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A4D26A" w14:textId="77777777" w:rsidR="00305A03" w:rsidRPr="009F2D6D" w:rsidRDefault="00305A03" w:rsidP="00305A03">
      <w:pPr>
        <w:jc w:val="both"/>
        <w:rPr>
          <w:lang w:val="es-ES_tradnl"/>
        </w:rPr>
      </w:pPr>
      <w:r w:rsidRPr="009F2D6D">
        <w:rPr>
          <w:rFonts w:ascii="Arial" w:eastAsia="Malgun Gothic" w:hAnsi="Arial" w:cs="Arial"/>
          <w:noProof/>
        </w:rPr>
        <w:drawing>
          <wp:anchor distT="0" distB="0" distL="114300" distR="114300" simplePos="0" relativeHeight="251659264" behindDoc="0" locked="0" layoutInCell="1" allowOverlap="1" wp14:anchorId="1DCD0A4D" wp14:editId="5E10F2EE">
            <wp:simplePos x="0" y="0"/>
            <wp:positionH relativeFrom="column">
              <wp:posOffset>3810</wp:posOffset>
            </wp:positionH>
            <wp:positionV relativeFrom="paragraph">
              <wp:posOffset>567</wp:posOffset>
            </wp:positionV>
            <wp:extent cx="1800000" cy="478817"/>
            <wp:effectExtent l="0" t="0" r="0" b="0"/>
            <wp:wrapThrough wrapText="bothSides">
              <wp:wrapPolygon edited="0">
                <wp:start x="1524" y="2292"/>
                <wp:lineTo x="915" y="12605"/>
                <wp:lineTo x="1524" y="18334"/>
                <wp:lineTo x="19817" y="18334"/>
                <wp:lineTo x="20426" y="14897"/>
                <wp:lineTo x="20426" y="6875"/>
                <wp:lineTo x="19817" y="2292"/>
                <wp:lineTo x="1524" y="2292"/>
              </wp:wrapPolygon>
            </wp:wrapThrough>
            <wp:docPr id="2"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800000" cy="4788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28F0B1" w14:textId="77777777" w:rsidR="00305A03" w:rsidRPr="009F2D6D" w:rsidRDefault="00305A03" w:rsidP="00305A03">
      <w:pPr>
        <w:tabs>
          <w:tab w:val="center" w:pos="4680"/>
          <w:tab w:val="right" w:pos="9360"/>
        </w:tabs>
        <w:adjustRightInd w:val="0"/>
        <w:snapToGrid w:val="0"/>
        <w:ind w:firstLineChars="49" w:firstLine="69"/>
        <w:contextualSpacing/>
        <w:jc w:val="right"/>
        <w:rPr>
          <w:rFonts w:ascii="Arial" w:hAnsi="Arial" w:cs="Arial"/>
          <w:b/>
          <w:sz w:val="14"/>
          <w:szCs w:val="14"/>
          <w:lang w:val="es-ES_tradnl"/>
        </w:rPr>
      </w:pPr>
      <w:r w:rsidRPr="009F2D6D">
        <w:rPr>
          <w:rFonts w:ascii="Arial" w:hAnsi="Arial" w:cs="Arial"/>
          <w:b/>
          <w:sz w:val="14"/>
          <w:szCs w:val="14"/>
          <w:lang w:val="es-ES_tradnl"/>
        </w:rPr>
        <w:t>CONTACTO:</w:t>
      </w:r>
    </w:p>
    <w:p w14:paraId="7CA69B60" w14:textId="77777777" w:rsidR="00305A03" w:rsidRPr="009F2D6D" w:rsidRDefault="00305A03" w:rsidP="00305A03">
      <w:pPr>
        <w:adjustRightInd w:val="0"/>
        <w:snapToGrid w:val="0"/>
        <w:ind w:left="6400"/>
        <w:contextualSpacing/>
        <w:jc w:val="right"/>
        <w:rPr>
          <w:rFonts w:ascii="Arial" w:hAnsi="Arial" w:cs="Arial"/>
          <w:sz w:val="14"/>
          <w:szCs w:val="14"/>
          <w:lang w:val="es-ES_tradnl"/>
        </w:rPr>
      </w:pPr>
      <w:r w:rsidRPr="009F2D6D">
        <w:rPr>
          <w:rFonts w:ascii="Arial" w:hAnsi="Arial" w:cs="Arial"/>
          <w:sz w:val="14"/>
          <w:szCs w:val="14"/>
          <w:lang w:val="es-ES_tradnl"/>
        </w:rPr>
        <w:t>Julián Rodríguez Cornejo</w:t>
      </w:r>
    </w:p>
    <w:p w14:paraId="1EA3B35A" w14:textId="77777777" w:rsidR="00305A03" w:rsidRPr="009F2D6D" w:rsidRDefault="00305A03" w:rsidP="00305A03">
      <w:pPr>
        <w:adjustRightInd w:val="0"/>
        <w:snapToGrid w:val="0"/>
        <w:ind w:left="3200" w:firstLine="800"/>
        <w:contextualSpacing/>
        <w:jc w:val="right"/>
        <w:rPr>
          <w:rFonts w:ascii="Arial" w:hAnsi="Arial" w:cs="Arial"/>
          <w:sz w:val="14"/>
          <w:szCs w:val="14"/>
          <w:lang w:val="es-ES_tradnl"/>
        </w:rPr>
      </w:pPr>
      <w:r w:rsidRPr="009F2D6D">
        <w:rPr>
          <w:rFonts w:ascii="Arial" w:hAnsi="Arial" w:cs="Arial"/>
          <w:sz w:val="14"/>
          <w:szCs w:val="14"/>
          <w:lang w:val="es-ES_tradnl"/>
        </w:rPr>
        <w:tab/>
      </w:r>
      <w:r w:rsidRPr="009F2D6D">
        <w:rPr>
          <w:rFonts w:ascii="Arial" w:hAnsi="Arial" w:cs="Arial"/>
          <w:sz w:val="14"/>
          <w:szCs w:val="14"/>
          <w:lang w:val="es-ES_tradnl"/>
        </w:rPr>
        <w:tab/>
        <w:t>Babel Group</w:t>
      </w:r>
    </w:p>
    <w:p w14:paraId="092458BE" w14:textId="77777777" w:rsidR="00305A03" w:rsidRPr="009F2D6D" w:rsidRDefault="00305A03" w:rsidP="00305A03">
      <w:pPr>
        <w:adjustRightInd w:val="0"/>
        <w:snapToGrid w:val="0"/>
        <w:ind w:left="3200" w:firstLine="800"/>
        <w:contextualSpacing/>
        <w:jc w:val="right"/>
        <w:rPr>
          <w:rFonts w:ascii="Arial" w:hAnsi="Arial" w:cs="Arial"/>
          <w:sz w:val="14"/>
          <w:szCs w:val="14"/>
          <w:lang w:val="es-ES_tradnl"/>
        </w:rPr>
      </w:pPr>
      <w:r w:rsidRPr="009F2D6D">
        <w:rPr>
          <w:rFonts w:ascii="Arial" w:hAnsi="Arial" w:cs="Arial"/>
          <w:sz w:val="14"/>
          <w:szCs w:val="14"/>
          <w:lang w:val="es-ES_tradnl"/>
        </w:rPr>
        <w:tab/>
      </w:r>
      <w:r w:rsidRPr="009F2D6D">
        <w:rPr>
          <w:rFonts w:ascii="Arial" w:hAnsi="Arial" w:cs="Arial"/>
          <w:sz w:val="14"/>
          <w:szCs w:val="14"/>
          <w:lang w:val="es-ES_tradnl"/>
        </w:rPr>
        <w:tab/>
      </w:r>
      <w:r w:rsidRPr="009F2D6D">
        <w:rPr>
          <w:rFonts w:ascii="Arial" w:hAnsi="Arial" w:cs="Arial"/>
          <w:sz w:val="14"/>
          <w:szCs w:val="14"/>
          <w:lang w:val="es-ES_tradnl"/>
        </w:rPr>
        <w:tab/>
        <w:t xml:space="preserve">Tel:3166613107 </w:t>
      </w:r>
    </w:p>
    <w:p w14:paraId="526D2AB8" w14:textId="77777777" w:rsidR="00305A03" w:rsidRDefault="00FF2B9C" w:rsidP="00305A03">
      <w:pPr>
        <w:adjustRightInd w:val="0"/>
        <w:snapToGrid w:val="0"/>
        <w:ind w:left="3200" w:firstLine="800"/>
        <w:contextualSpacing/>
        <w:jc w:val="right"/>
        <w:rPr>
          <w:rFonts w:ascii="Arial" w:hAnsi="Arial" w:cs="Arial"/>
          <w:sz w:val="14"/>
          <w:szCs w:val="14"/>
          <w:lang w:val="es-ES_tradnl"/>
        </w:rPr>
      </w:pPr>
      <w:hyperlink r:id="rId5" w:history="1">
        <w:r w:rsidR="00305A03" w:rsidRPr="009F2D6D">
          <w:rPr>
            <w:rStyle w:val="Hipervnculo"/>
            <w:rFonts w:ascii="Arial" w:hAnsi="Arial" w:cs="Arial"/>
            <w:sz w:val="14"/>
            <w:szCs w:val="14"/>
            <w:lang w:val="es-ES_tradnl"/>
          </w:rPr>
          <w:t>Julianrodriguez@mailbabel.com</w:t>
        </w:r>
      </w:hyperlink>
    </w:p>
    <w:p w14:paraId="69BD63A6" w14:textId="77777777" w:rsidR="00305A03" w:rsidRDefault="00305A03" w:rsidP="00305A03">
      <w:pPr>
        <w:rPr>
          <w:rFonts w:ascii="Arial" w:hAnsi="Arial" w:cs="Arial"/>
          <w:b/>
          <w:bCs/>
          <w:sz w:val="28"/>
          <w:szCs w:val="28"/>
          <w:lang w:val="es-ES"/>
        </w:rPr>
      </w:pPr>
    </w:p>
    <w:p w14:paraId="6FF1806C" w14:textId="2A90A506" w:rsidR="00D75555" w:rsidRPr="008C169F" w:rsidRDefault="000E2F4A" w:rsidP="000E2F4A">
      <w:pPr>
        <w:jc w:val="center"/>
        <w:rPr>
          <w:rFonts w:ascii="Arial" w:hAnsi="Arial" w:cs="Arial"/>
          <w:b/>
          <w:bCs/>
          <w:sz w:val="28"/>
          <w:szCs w:val="28"/>
          <w:lang w:val="es-ES_tradnl"/>
        </w:rPr>
      </w:pPr>
      <w:r w:rsidRPr="008C169F">
        <w:rPr>
          <w:rFonts w:ascii="Arial" w:hAnsi="Arial" w:cs="Arial"/>
          <w:b/>
          <w:bCs/>
          <w:sz w:val="28"/>
          <w:szCs w:val="28"/>
          <w:lang w:val="es-ES_tradnl"/>
        </w:rPr>
        <w:t>CES 2022</w:t>
      </w:r>
      <w:r w:rsidR="008C169F">
        <w:rPr>
          <w:rFonts w:ascii="Arial" w:hAnsi="Arial" w:cs="Arial"/>
          <w:b/>
          <w:bCs/>
          <w:sz w:val="28"/>
          <w:szCs w:val="28"/>
          <w:lang w:val="es-ES_tradnl"/>
        </w:rPr>
        <w:t>:</w:t>
      </w:r>
      <w:r w:rsidR="003B7218" w:rsidRPr="008C169F">
        <w:rPr>
          <w:rFonts w:ascii="Arial" w:hAnsi="Arial" w:cs="Arial"/>
          <w:b/>
          <w:bCs/>
          <w:sz w:val="28"/>
          <w:szCs w:val="28"/>
          <w:lang w:val="es-ES_tradnl"/>
        </w:rPr>
        <w:t xml:space="preserve"> el reencuentro con la tecnología</w:t>
      </w:r>
      <w:r w:rsidR="008C169F">
        <w:rPr>
          <w:rFonts w:ascii="Arial" w:hAnsi="Arial" w:cs="Arial"/>
          <w:b/>
          <w:bCs/>
          <w:sz w:val="28"/>
          <w:szCs w:val="28"/>
          <w:lang w:val="es-ES_tradnl"/>
        </w:rPr>
        <w:t xml:space="preserve"> y las</w:t>
      </w:r>
      <w:r w:rsidR="00305A03" w:rsidRPr="008C169F">
        <w:rPr>
          <w:rFonts w:ascii="Arial" w:hAnsi="Arial" w:cs="Arial"/>
          <w:b/>
          <w:bCs/>
          <w:sz w:val="28"/>
          <w:szCs w:val="28"/>
          <w:lang w:val="es-ES_tradnl"/>
        </w:rPr>
        <w:t xml:space="preserve"> innovaciones pensadas en </w:t>
      </w:r>
      <w:r w:rsidR="00D75555" w:rsidRPr="008C169F">
        <w:rPr>
          <w:rFonts w:ascii="Arial" w:hAnsi="Arial" w:cs="Arial"/>
          <w:b/>
          <w:bCs/>
          <w:sz w:val="28"/>
          <w:szCs w:val="28"/>
          <w:lang w:val="es-ES_tradnl"/>
        </w:rPr>
        <w:t xml:space="preserve">experiencias </w:t>
      </w:r>
      <w:r w:rsidR="00305A03" w:rsidRPr="008C169F">
        <w:rPr>
          <w:rFonts w:ascii="Arial" w:hAnsi="Arial" w:cs="Arial"/>
          <w:b/>
          <w:bCs/>
          <w:sz w:val="28"/>
          <w:szCs w:val="28"/>
          <w:lang w:val="es-ES_tradnl"/>
        </w:rPr>
        <w:t xml:space="preserve">más </w:t>
      </w:r>
      <w:r w:rsidR="00D75555" w:rsidRPr="008C169F">
        <w:rPr>
          <w:rFonts w:ascii="Arial" w:hAnsi="Arial" w:cs="Arial"/>
          <w:b/>
          <w:bCs/>
          <w:sz w:val="28"/>
          <w:szCs w:val="28"/>
          <w:lang w:val="es-ES_tradnl"/>
        </w:rPr>
        <w:t>personalizadas y</w:t>
      </w:r>
      <w:r w:rsidR="00305A03" w:rsidRPr="008C169F">
        <w:rPr>
          <w:rFonts w:ascii="Arial" w:hAnsi="Arial" w:cs="Arial"/>
          <w:b/>
          <w:bCs/>
          <w:sz w:val="28"/>
          <w:szCs w:val="28"/>
          <w:lang w:val="es-ES_tradnl"/>
        </w:rPr>
        <w:t xml:space="preserve"> </w:t>
      </w:r>
      <w:r w:rsidR="00D75555" w:rsidRPr="008C169F">
        <w:rPr>
          <w:rFonts w:ascii="Arial" w:hAnsi="Arial" w:cs="Arial"/>
          <w:b/>
          <w:bCs/>
          <w:sz w:val="28"/>
          <w:szCs w:val="28"/>
          <w:lang w:val="es-ES_tradnl"/>
        </w:rPr>
        <w:t xml:space="preserve">conectadas </w:t>
      </w:r>
    </w:p>
    <w:p w14:paraId="4F2F8A2B" w14:textId="6DD47F71" w:rsidR="00305A03" w:rsidRPr="008C169F" w:rsidRDefault="00305A03" w:rsidP="000E2F4A">
      <w:pPr>
        <w:jc w:val="center"/>
        <w:rPr>
          <w:rFonts w:ascii="Arial" w:hAnsi="Arial" w:cs="Arial"/>
          <w:b/>
          <w:bCs/>
          <w:sz w:val="28"/>
          <w:szCs w:val="28"/>
          <w:lang w:val="es-ES_tradnl"/>
        </w:rPr>
      </w:pPr>
    </w:p>
    <w:p w14:paraId="0C29FA81" w14:textId="6650319B" w:rsidR="00305A03" w:rsidRPr="008C169F" w:rsidRDefault="00FF2B9C" w:rsidP="000E2F4A">
      <w:pPr>
        <w:jc w:val="center"/>
        <w:rPr>
          <w:rFonts w:ascii="Arial" w:hAnsi="Arial" w:cs="Arial"/>
          <w:i/>
          <w:iCs/>
          <w:spacing w:val="3"/>
          <w:lang w:val="es-ES_tradnl"/>
        </w:rPr>
      </w:pPr>
      <w:r w:rsidRPr="00FF2B9C">
        <w:rPr>
          <w:rFonts w:ascii="Arial" w:hAnsi="Arial" w:cs="Arial"/>
          <w:i/>
          <w:iCs/>
          <w:spacing w:val="3"/>
          <w:lang w:val="es-ES_tradnl"/>
        </w:rPr>
        <w:t>Después de</w:t>
      </w:r>
      <w:r>
        <w:rPr>
          <w:rFonts w:ascii="Arial" w:hAnsi="Arial" w:cs="Arial"/>
          <w:i/>
          <w:iCs/>
          <w:spacing w:val="3"/>
          <w:lang w:val="es-ES_tradnl"/>
        </w:rPr>
        <w:t xml:space="preserve"> un año de CES virtual, regresa la feria tecnológica más importante del año a Las Vegas. Samsung presentará innovaciones pensadas en las necesidades de los usuarios de hoy.</w:t>
      </w:r>
    </w:p>
    <w:p w14:paraId="318602F1" w14:textId="7D2BB25C" w:rsidR="000E2F4A" w:rsidRPr="008C169F" w:rsidRDefault="000E2F4A" w:rsidP="00D75555">
      <w:pPr>
        <w:rPr>
          <w:rFonts w:ascii="Arial" w:hAnsi="Arial" w:cs="Arial"/>
          <w:b/>
          <w:bCs/>
          <w:sz w:val="28"/>
          <w:szCs w:val="28"/>
          <w:lang w:val="es-ES_tradnl"/>
        </w:rPr>
      </w:pPr>
    </w:p>
    <w:p w14:paraId="61A43C76" w14:textId="589F761D" w:rsidR="00A224CE" w:rsidRPr="008C169F" w:rsidRDefault="008C169F" w:rsidP="00136B2E">
      <w:pPr>
        <w:jc w:val="both"/>
        <w:rPr>
          <w:rFonts w:ascii="Arial" w:hAnsi="Arial" w:cs="Arial"/>
          <w:spacing w:val="3"/>
          <w:sz w:val="22"/>
          <w:szCs w:val="22"/>
          <w:lang w:val="es-ES_tradnl"/>
        </w:rPr>
      </w:pPr>
      <w:r>
        <w:rPr>
          <w:rFonts w:ascii="Arial" w:hAnsi="Arial" w:cs="Arial"/>
          <w:b/>
          <w:bCs/>
          <w:spacing w:val="3"/>
          <w:sz w:val="22"/>
          <w:szCs w:val="22"/>
          <w:lang w:val="es-ES_tradnl"/>
        </w:rPr>
        <w:t>BOGOTÁ D.C</w:t>
      </w:r>
      <w:r w:rsidR="00A224CE" w:rsidRPr="008C169F">
        <w:rPr>
          <w:rFonts w:ascii="Arial" w:hAnsi="Arial" w:cs="Arial"/>
          <w:b/>
          <w:bCs/>
          <w:spacing w:val="3"/>
          <w:sz w:val="22"/>
          <w:szCs w:val="22"/>
          <w:lang w:val="es-ES_tradnl"/>
        </w:rPr>
        <w:t>.,</w:t>
      </w:r>
      <w:r>
        <w:rPr>
          <w:rFonts w:ascii="Arial" w:hAnsi="Arial" w:cs="Arial"/>
          <w:b/>
          <w:bCs/>
          <w:spacing w:val="3"/>
          <w:sz w:val="22"/>
          <w:szCs w:val="22"/>
          <w:lang w:val="es-ES_tradnl"/>
        </w:rPr>
        <w:t xml:space="preserve"> Colombia.</w:t>
      </w:r>
      <w:r w:rsidR="00A224CE" w:rsidRPr="008C169F">
        <w:rPr>
          <w:rFonts w:ascii="Arial" w:hAnsi="Arial" w:cs="Arial"/>
          <w:b/>
          <w:bCs/>
          <w:spacing w:val="3"/>
          <w:sz w:val="22"/>
          <w:szCs w:val="22"/>
          <w:lang w:val="es-ES_tradnl"/>
        </w:rPr>
        <w:t xml:space="preserve"> Enero 2022.</w:t>
      </w:r>
      <w:r w:rsidR="00A224CE" w:rsidRPr="008C169F">
        <w:rPr>
          <w:rFonts w:ascii="Arial" w:hAnsi="Arial" w:cs="Arial"/>
          <w:spacing w:val="3"/>
          <w:sz w:val="22"/>
          <w:szCs w:val="22"/>
          <w:lang w:val="es-ES_tradnl"/>
        </w:rPr>
        <w:t xml:space="preserve"> Luego de una breve pausa</w:t>
      </w:r>
      <w:r w:rsidR="00AA2EDC">
        <w:rPr>
          <w:rFonts w:ascii="Arial" w:hAnsi="Arial" w:cs="Arial"/>
          <w:spacing w:val="3"/>
          <w:sz w:val="22"/>
          <w:szCs w:val="22"/>
          <w:lang w:val="es-ES_tradnl"/>
        </w:rPr>
        <w:t>,</w:t>
      </w:r>
      <w:r w:rsidR="00A224CE" w:rsidRPr="008C169F">
        <w:rPr>
          <w:rFonts w:ascii="Arial" w:hAnsi="Arial" w:cs="Arial"/>
          <w:spacing w:val="3"/>
          <w:sz w:val="22"/>
          <w:szCs w:val="22"/>
          <w:lang w:val="es-ES_tradnl"/>
        </w:rPr>
        <w:t xml:space="preserve"> el evento más importante de tecnología se </w:t>
      </w:r>
      <w:r w:rsidR="00AA2EDC">
        <w:rPr>
          <w:rFonts w:ascii="Arial" w:hAnsi="Arial" w:cs="Arial"/>
          <w:spacing w:val="3"/>
          <w:sz w:val="22"/>
          <w:szCs w:val="22"/>
          <w:lang w:val="es-ES_tradnl"/>
        </w:rPr>
        <w:t>volverá a llevar</w:t>
      </w:r>
      <w:r w:rsidR="00A224CE" w:rsidRPr="008C169F">
        <w:rPr>
          <w:rFonts w:ascii="Arial" w:hAnsi="Arial" w:cs="Arial"/>
          <w:spacing w:val="3"/>
          <w:sz w:val="22"/>
          <w:szCs w:val="22"/>
          <w:lang w:val="es-ES_tradnl"/>
        </w:rPr>
        <w:t xml:space="preserve"> a cabo de manera pre</w:t>
      </w:r>
      <w:r w:rsidR="00AA2EDC">
        <w:rPr>
          <w:rFonts w:ascii="Arial" w:hAnsi="Arial" w:cs="Arial"/>
          <w:spacing w:val="3"/>
          <w:sz w:val="22"/>
          <w:szCs w:val="22"/>
          <w:lang w:val="es-ES_tradnl"/>
        </w:rPr>
        <w:t>se</w:t>
      </w:r>
      <w:r w:rsidR="00A224CE" w:rsidRPr="008C169F">
        <w:rPr>
          <w:rFonts w:ascii="Arial" w:hAnsi="Arial" w:cs="Arial"/>
          <w:spacing w:val="3"/>
          <w:sz w:val="22"/>
          <w:szCs w:val="22"/>
          <w:lang w:val="es-ES_tradnl"/>
        </w:rPr>
        <w:t xml:space="preserve">ncial, el </w:t>
      </w:r>
      <w:proofErr w:type="spellStart"/>
      <w:r w:rsidR="00A224CE" w:rsidRPr="008C169F">
        <w:rPr>
          <w:rFonts w:ascii="Arial" w:hAnsi="Arial" w:cs="Arial"/>
          <w:spacing w:val="3"/>
          <w:sz w:val="22"/>
          <w:szCs w:val="22"/>
          <w:lang w:val="es-ES_tradnl"/>
        </w:rPr>
        <w:t>Consumer</w:t>
      </w:r>
      <w:proofErr w:type="spellEnd"/>
      <w:r w:rsidR="00A224CE" w:rsidRPr="008C169F">
        <w:rPr>
          <w:rFonts w:ascii="Arial" w:hAnsi="Arial" w:cs="Arial"/>
          <w:spacing w:val="3"/>
          <w:sz w:val="22"/>
          <w:szCs w:val="22"/>
          <w:lang w:val="es-ES_tradnl"/>
        </w:rPr>
        <w:t xml:space="preserve"> </w:t>
      </w:r>
      <w:proofErr w:type="spellStart"/>
      <w:r w:rsidR="00A224CE" w:rsidRPr="008C169F">
        <w:rPr>
          <w:rFonts w:ascii="Arial" w:hAnsi="Arial" w:cs="Arial"/>
          <w:spacing w:val="3"/>
          <w:sz w:val="22"/>
          <w:szCs w:val="22"/>
          <w:lang w:val="es-ES_tradnl"/>
        </w:rPr>
        <w:t>Elec</w:t>
      </w:r>
      <w:r w:rsidR="00AA2EDC">
        <w:rPr>
          <w:rFonts w:ascii="Arial" w:hAnsi="Arial" w:cs="Arial"/>
          <w:spacing w:val="3"/>
          <w:sz w:val="22"/>
          <w:szCs w:val="22"/>
          <w:lang w:val="es-ES_tradnl"/>
        </w:rPr>
        <w:t>t</w:t>
      </w:r>
      <w:r w:rsidR="00A224CE" w:rsidRPr="008C169F">
        <w:rPr>
          <w:rFonts w:ascii="Arial" w:hAnsi="Arial" w:cs="Arial"/>
          <w:spacing w:val="3"/>
          <w:sz w:val="22"/>
          <w:szCs w:val="22"/>
          <w:lang w:val="es-ES_tradnl"/>
        </w:rPr>
        <w:t>ronic</w:t>
      </w:r>
      <w:r w:rsidR="00AA2EDC">
        <w:rPr>
          <w:rFonts w:ascii="Arial" w:hAnsi="Arial" w:cs="Arial"/>
          <w:spacing w:val="3"/>
          <w:sz w:val="22"/>
          <w:szCs w:val="22"/>
          <w:lang w:val="es-ES_tradnl"/>
        </w:rPr>
        <w:t>s</w:t>
      </w:r>
      <w:proofErr w:type="spellEnd"/>
      <w:r w:rsidR="00A224CE" w:rsidRPr="008C169F">
        <w:rPr>
          <w:rFonts w:ascii="Arial" w:hAnsi="Arial" w:cs="Arial"/>
          <w:spacing w:val="3"/>
          <w:sz w:val="22"/>
          <w:szCs w:val="22"/>
          <w:lang w:val="es-ES_tradnl"/>
        </w:rPr>
        <w:t xml:space="preserve"> Show (CES) </w:t>
      </w:r>
      <w:r w:rsidR="00AA2EDC">
        <w:rPr>
          <w:rFonts w:ascii="Arial" w:hAnsi="Arial" w:cs="Arial"/>
          <w:spacing w:val="3"/>
          <w:sz w:val="22"/>
          <w:szCs w:val="22"/>
          <w:lang w:val="es-ES_tradnl"/>
        </w:rPr>
        <w:t xml:space="preserve">tendrá lugar </w:t>
      </w:r>
      <w:r w:rsidR="00A224CE" w:rsidRPr="008C169F">
        <w:rPr>
          <w:rFonts w:ascii="Arial" w:hAnsi="Arial" w:cs="Arial"/>
          <w:spacing w:val="3"/>
          <w:sz w:val="22"/>
          <w:szCs w:val="22"/>
          <w:lang w:val="es-ES_tradnl"/>
        </w:rPr>
        <w:t>del</w:t>
      </w:r>
      <w:r w:rsidR="007172D5" w:rsidRPr="008C169F">
        <w:rPr>
          <w:rFonts w:ascii="Arial" w:hAnsi="Arial" w:cs="Arial"/>
          <w:spacing w:val="3"/>
          <w:sz w:val="22"/>
          <w:szCs w:val="22"/>
          <w:lang w:val="es-ES_tradnl"/>
        </w:rPr>
        <w:t xml:space="preserve"> 5 </w:t>
      </w:r>
      <w:r w:rsidR="00A224CE" w:rsidRPr="008C169F">
        <w:rPr>
          <w:rFonts w:ascii="Arial" w:hAnsi="Arial" w:cs="Arial"/>
          <w:spacing w:val="3"/>
          <w:sz w:val="22"/>
          <w:szCs w:val="22"/>
          <w:lang w:val="es-ES_tradnl"/>
        </w:rPr>
        <w:t xml:space="preserve">y </w:t>
      </w:r>
      <w:r w:rsidR="00AA2EDC">
        <w:rPr>
          <w:rFonts w:ascii="Arial" w:hAnsi="Arial" w:cs="Arial"/>
          <w:spacing w:val="3"/>
          <w:sz w:val="22"/>
          <w:szCs w:val="22"/>
          <w:lang w:val="es-ES_tradnl"/>
        </w:rPr>
        <w:t>a</w:t>
      </w:r>
      <w:r w:rsidR="00A224CE" w:rsidRPr="008C169F">
        <w:rPr>
          <w:rFonts w:ascii="Arial" w:hAnsi="Arial" w:cs="Arial"/>
          <w:spacing w:val="3"/>
          <w:sz w:val="22"/>
          <w:szCs w:val="22"/>
          <w:lang w:val="es-ES_tradnl"/>
        </w:rPr>
        <w:t>l</w:t>
      </w:r>
      <w:r w:rsidR="007172D5" w:rsidRPr="008C169F">
        <w:rPr>
          <w:rFonts w:ascii="Arial" w:hAnsi="Arial" w:cs="Arial"/>
          <w:spacing w:val="3"/>
          <w:sz w:val="22"/>
          <w:szCs w:val="22"/>
          <w:lang w:val="es-ES_tradnl"/>
        </w:rPr>
        <w:t xml:space="preserve"> 8 de enero de 2022</w:t>
      </w:r>
      <w:r w:rsidR="00AA2EDC">
        <w:rPr>
          <w:rFonts w:ascii="Arial" w:hAnsi="Arial" w:cs="Arial"/>
          <w:spacing w:val="3"/>
          <w:sz w:val="22"/>
          <w:szCs w:val="22"/>
          <w:lang w:val="es-ES_tradnl"/>
        </w:rPr>
        <w:t xml:space="preserve"> en </w:t>
      </w:r>
      <w:r w:rsidR="00A224CE" w:rsidRPr="008C169F">
        <w:rPr>
          <w:rFonts w:ascii="Arial" w:hAnsi="Arial" w:cs="Arial"/>
          <w:spacing w:val="3"/>
          <w:sz w:val="22"/>
          <w:szCs w:val="22"/>
          <w:lang w:val="es-ES_tradnl"/>
        </w:rPr>
        <w:t xml:space="preserve">Las Vegas </w:t>
      </w:r>
      <w:r w:rsidR="00AA2EDC">
        <w:rPr>
          <w:rFonts w:ascii="Arial" w:hAnsi="Arial" w:cs="Arial"/>
          <w:spacing w:val="3"/>
          <w:sz w:val="22"/>
          <w:szCs w:val="22"/>
          <w:lang w:val="es-ES_tradnl"/>
        </w:rPr>
        <w:t xml:space="preserve">(Nevada) para exhibir las </w:t>
      </w:r>
      <w:r w:rsidR="00A224CE" w:rsidRPr="008C169F">
        <w:rPr>
          <w:rFonts w:ascii="Arial" w:hAnsi="Arial" w:cs="Arial"/>
          <w:spacing w:val="3"/>
          <w:sz w:val="22"/>
          <w:szCs w:val="22"/>
          <w:lang w:val="es-ES_tradnl"/>
        </w:rPr>
        <w:t>innovaciones que marcar</w:t>
      </w:r>
      <w:r>
        <w:rPr>
          <w:rFonts w:ascii="Arial" w:hAnsi="Arial" w:cs="Arial"/>
          <w:spacing w:val="3"/>
          <w:sz w:val="22"/>
          <w:szCs w:val="22"/>
          <w:lang w:val="es-ES_tradnl"/>
        </w:rPr>
        <w:t>á</w:t>
      </w:r>
      <w:r w:rsidR="00AA2EDC">
        <w:rPr>
          <w:rFonts w:ascii="Arial" w:hAnsi="Arial" w:cs="Arial"/>
          <w:spacing w:val="3"/>
          <w:sz w:val="22"/>
          <w:szCs w:val="22"/>
          <w:lang w:val="es-ES_tradnl"/>
        </w:rPr>
        <w:t>n</w:t>
      </w:r>
      <w:r w:rsidR="00A224CE" w:rsidRPr="008C169F">
        <w:rPr>
          <w:rFonts w:ascii="Arial" w:hAnsi="Arial" w:cs="Arial"/>
          <w:spacing w:val="3"/>
          <w:sz w:val="22"/>
          <w:szCs w:val="22"/>
          <w:lang w:val="es-ES_tradnl"/>
        </w:rPr>
        <w:t xml:space="preserve"> tendencia</w:t>
      </w:r>
      <w:r w:rsidR="00AA2EDC">
        <w:rPr>
          <w:rFonts w:ascii="Arial" w:hAnsi="Arial" w:cs="Arial"/>
          <w:spacing w:val="3"/>
          <w:sz w:val="22"/>
          <w:szCs w:val="22"/>
          <w:lang w:val="es-ES_tradnl"/>
        </w:rPr>
        <w:t>.</w:t>
      </w:r>
      <w:r w:rsidR="00A224CE" w:rsidRPr="008C169F">
        <w:rPr>
          <w:rFonts w:ascii="Arial" w:hAnsi="Arial" w:cs="Arial"/>
          <w:spacing w:val="3"/>
          <w:sz w:val="22"/>
          <w:szCs w:val="22"/>
          <w:lang w:val="es-ES_tradnl"/>
        </w:rPr>
        <w:t xml:space="preserve"> </w:t>
      </w:r>
    </w:p>
    <w:p w14:paraId="2CC26903" w14:textId="394365A4" w:rsidR="00A224CE" w:rsidRPr="008C169F" w:rsidRDefault="00A224CE" w:rsidP="00136B2E">
      <w:pPr>
        <w:jc w:val="both"/>
        <w:rPr>
          <w:rFonts w:ascii="Arial" w:hAnsi="Arial" w:cs="Arial"/>
          <w:spacing w:val="3"/>
          <w:sz w:val="22"/>
          <w:szCs w:val="22"/>
          <w:lang w:val="es-ES_tradnl"/>
        </w:rPr>
      </w:pPr>
    </w:p>
    <w:p w14:paraId="5EB259E3" w14:textId="77777777" w:rsidR="00AA2EDC" w:rsidRDefault="00A224CE" w:rsidP="00A224CE">
      <w:pPr>
        <w:jc w:val="both"/>
        <w:rPr>
          <w:rFonts w:ascii="Arial" w:hAnsi="Arial" w:cs="Arial"/>
          <w:spacing w:val="3"/>
          <w:sz w:val="22"/>
          <w:szCs w:val="22"/>
          <w:lang w:val="es-ES_tradnl"/>
        </w:rPr>
      </w:pPr>
      <w:r w:rsidRPr="008C169F">
        <w:rPr>
          <w:rFonts w:ascii="Arial" w:hAnsi="Arial" w:cs="Arial"/>
          <w:spacing w:val="3"/>
          <w:sz w:val="22"/>
          <w:szCs w:val="22"/>
          <w:lang w:val="es-ES_tradnl"/>
        </w:rPr>
        <w:t xml:space="preserve">Samsung </w:t>
      </w:r>
      <w:proofErr w:type="spellStart"/>
      <w:r w:rsidRPr="008C169F">
        <w:rPr>
          <w:rFonts w:ascii="Arial" w:hAnsi="Arial" w:cs="Arial"/>
          <w:spacing w:val="3"/>
          <w:sz w:val="22"/>
          <w:szCs w:val="22"/>
          <w:lang w:val="es-ES_tradnl"/>
        </w:rPr>
        <w:t>Electronics</w:t>
      </w:r>
      <w:proofErr w:type="spellEnd"/>
      <w:r w:rsidRPr="008C169F">
        <w:rPr>
          <w:rFonts w:ascii="Arial" w:hAnsi="Arial" w:cs="Arial"/>
          <w:spacing w:val="3"/>
          <w:sz w:val="22"/>
          <w:szCs w:val="22"/>
          <w:lang w:val="es-ES_tradnl"/>
        </w:rPr>
        <w:t>, empresa líder en innovaciones de la industria</w:t>
      </w:r>
      <w:r w:rsidR="00AA2EDC">
        <w:rPr>
          <w:rFonts w:ascii="Arial" w:hAnsi="Arial" w:cs="Arial"/>
          <w:spacing w:val="3"/>
          <w:sz w:val="22"/>
          <w:szCs w:val="22"/>
          <w:lang w:val="es-ES_tradnl"/>
        </w:rPr>
        <w:t>,</w:t>
      </w:r>
      <w:r w:rsidRPr="008C169F">
        <w:rPr>
          <w:rFonts w:ascii="Arial" w:hAnsi="Arial" w:cs="Arial"/>
          <w:spacing w:val="3"/>
          <w:sz w:val="22"/>
          <w:szCs w:val="22"/>
          <w:lang w:val="es-ES_tradnl"/>
        </w:rPr>
        <w:t xml:space="preserve"> </w:t>
      </w:r>
      <w:r w:rsidR="00AA2EDC" w:rsidRPr="008C169F">
        <w:rPr>
          <w:rFonts w:ascii="Arial" w:hAnsi="Arial" w:cs="Arial"/>
          <w:spacing w:val="3"/>
          <w:sz w:val="22"/>
          <w:szCs w:val="22"/>
          <w:lang w:val="es-ES_tradnl"/>
        </w:rPr>
        <w:t>presentará su estrategia para un planeta más sostenible y demostrará cómo las experiencias personalizadas y conectadas enriquecerán la vida de las personas.</w:t>
      </w:r>
    </w:p>
    <w:p w14:paraId="432D8BC7" w14:textId="77777777" w:rsidR="00AA2EDC" w:rsidRDefault="00AA2EDC" w:rsidP="00A224CE">
      <w:pPr>
        <w:jc w:val="both"/>
        <w:rPr>
          <w:rFonts w:ascii="Arial" w:hAnsi="Arial" w:cs="Arial"/>
          <w:spacing w:val="3"/>
          <w:sz w:val="22"/>
          <w:szCs w:val="22"/>
          <w:lang w:val="es-ES_tradnl"/>
        </w:rPr>
      </w:pPr>
    </w:p>
    <w:p w14:paraId="5AFCA300" w14:textId="7CCC3F5D" w:rsidR="00A224CE" w:rsidRPr="008C169F" w:rsidRDefault="00AA2EDC" w:rsidP="00A224CE">
      <w:pPr>
        <w:jc w:val="both"/>
        <w:rPr>
          <w:rFonts w:ascii="Arial" w:eastAsia="Times New Roman" w:hAnsi="Arial" w:cs="Arial"/>
          <w:spacing w:val="3"/>
          <w:sz w:val="22"/>
          <w:szCs w:val="22"/>
          <w:shd w:val="clear" w:color="auto" w:fill="FFFFFF"/>
          <w:lang w:val="es-ES_tradnl" w:eastAsia="es-ES_tradnl"/>
        </w:rPr>
      </w:pPr>
      <w:r>
        <w:rPr>
          <w:rFonts w:ascii="Arial" w:hAnsi="Arial" w:cs="Arial"/>
          <w:spacing w:val="3"/>
          <w:sz w:val="22"/>
          <w:szCs w:val="22"/>
          <w:lang w:val="es-ES_tradnl"/>
        </w:rPr>
        <w:t>Sus primeros anuncios se conocerán e</w:t>
      </w:r>
      <w:r w:rsidR="00A224CE" w:rsidRPr="008C169F">
        <w:rPr>
          <w:rFonts w:ascii="Arial" w:hAnsi="Arial" w:cs="Arial"/>
          <w:spacing w:val="3"/>
          <w:sz w:val="22"/>
          <w:szCs w:val="22"/>
          <w:lang w:val="es-ES_tradnl"/>
        </w:rPr>
        <w:t>l próximo 4 de enero a las 9:30 p</w:t>
      </w:r>
      <w:r>
        <w:rPr>
          <w:rFonts w:ascii="Arial" w:hAnsi="Arial" w:cs="Arial"/>
          <w:spacing w:val="3"/>
          <w:sz w:val="22"/>
          <w:szCs w:val="22"/>
          <w:lang w:val="es-ES_tradnl"/>
        </w:rPr>
        <w:t>.m.</w:t>
      </w:r>
      <w:r w:rsidR="00A224CE" w:rsidRPr="008C169F">
        <w:rPr>
          <w:rFonts w:ascii="Arial" w:hAnsi="Arial" w:cs="Arial"/>
          <w:spacing w:val="3"/>
          <w:sz w:val="22"/>
          <w:szCs w:val="22"/>
          <w:lang w:val="es-ES_tradnl"/>
        </w:rPr>
        <w:t xml:space="preserve"> </w:t>
      </w:r>
      <w:r>
        <w:rPr>
          <w:rFonts w:ascii="Arial" w:hAnsi="Arial" w:cs="Arial"/>
          <w:spacing w:val="3"/>
          <w:sz w:val="22"/>
          <w:szCs w:val="22"/>
          <w:lang w:val="es-ES_tradnl"/>
        </w:rPr>
        <w:t>-</w:t>
      </w:r>
      <w:r w:rsidR="00A224CE" w:rsidRPr="008C169F">
        <w:rPr>
          <w:rFonts w:ascii="Arial" w:hAnsi="Arial" w:cs="Arial"/>
          <w:spacing w:val="3"/>
          <w:sz w:val="22"/>
          <w:szCs w:val="22"/>
          <w:lang w:val="es-ES_tradnl"/>
        </w:rPr>
        <w:t>hora colombiana</w:t>
      </w:r>
      <w:r>
        <w:rPr>
          <w:rFonts w:ascii="Arial" w:hAnsi="Arial" w:cs="Arial"/>
          <w:spacing w:val="3"/>
          <w:sz w:val="22"/>
          <w:szCs w:val="22"/>
          <w:lang w:val="es-ES_tradnl"/>
        </w:rPr>
        <w:t>-</w:t>
      </w:r>
      <w:r w:rsidR="00A224CE" w:rsidRPr="008C169F">
        <w:rPr>
          <w:rFonts w:ascii="Arial" w:hAnsi="Arial" w:cs="Arial"/>
          <w:spacing w:val="3"/>
          <w:sz w:val="22"/>
          <w:szCs w:val="22"/>
          <w:lang w:val="es-ES_tradnl"/>
        </w:rPr>
        <w:t xml:space="preserve"> desde el </w:t>
      </w:r>
      <w:r w:rsidR="00A224CE" w:rsidRPr="008C169F">
        <w:rPr>
          <w:rFonts w:ascii="Arial" w:eastAsia="Times New Roman" w:hAnsi="Arial" w:cs="Arial"/>
          <w:spacing w:val="3"/>
          <w:sz w:val="22"/>
          <w:szCs w:val="22"/>
          <w:shd w:val="clear" w:color="auto" w:fill="FFFFFF"/>
          <w:lang w:val="es-ES_tradnl" w:eastAsia="es-ES_tradnl"/>
        </w:rPr>
        <w:t xml:space="preserve">Palazzo </w:t>
      </w:r>
      <w:proofErr w:type="spellStart"/>
      <w:r w:rsidR="00A224CE" w:rsidRPr="008C169F">
        <w:rPr>
          <w:rFonts w:ascii="Arial" w:eastAsia="Times New Roman" w:hAnsi="Arial" w:cs="Arial"/>
          <w:spacing w:val="3"/>
          <w:sz w:val="22"/>
          <w:szCs w:val="22"/>
          <w:shd w:val="clear" w:color="auto" w:fill="FFFFFF"/>
          <w:lang w:val="es-ES_tradnl" w:eastAsia="es-ES_tradnl"/>
        </w:rPr>
        <w:t>Ballroom</w:t>
      </w:r>
      <w:proofErr w:type="spellEnd"/>
      <w:r w:rsidR="00A224CE" w:rsidRPr="008C169F">
        <w:rPr>
          <w:rFonts w:ascii="Arial" w:eastAsia="Times New Roman" w:hAnsi="Arial" w:cs="Arial"/>
          <w:spacing w:val="3"/>
          <w:sz w:val="22"/>
          <w:szCs w:val="22"/>
          <w:shd w:val="clear" w:color="auto" w:fill="FFFFFF"/>
          <w:lang w:val="es-ES_tradnl" w:eastAsia="es-ES_tradnl"/>
        </w:rPr>
        <w:t xml:space="preserve"> del Hotel </w:t>
      </w:r>
      <w:proofErr w:type="spellStart"/>
      <w:r w:rsidR="00A224CE" w:rsidRPr="008C169F">
        <w:rPr>
          <w:rFonts w:ascii="Arial" w:eastAsia="Times New Roman" w:hAnsi="Arial" w:cs="Arial"/>
          <w:spacing w:val="3"/>
          <w:sz w:val="22"/>
          <w:szCs w:val="22"/>
          <w:shd w:val="clear" w:color="auto" w:fill="FFFFFF"/>
          <w:lang w:val="es-ES_tradnl" w:eastAsia="es-ES_tradnl"/>
        </w:rPr>
        <w:t>Venetian</w:t>
      </w:r>
      <w:proofErr w:type="spellEnd"/>
      <w:r>
        <w:rPr>
          <w:rFonts w:ascii="Arial" w:eastAsia="Times New Roman" w:hAnsi="Arial" w:cs="Arial"/>
          <w:spacing w:val="3"/>
          <w:sz w:val="22"/>
          <w:szCs w:val="22"/>
          <w:shd w:val="clear" w:color="auto" w:fill="FFFFFF"/>
          <w:lang w:val="es-ES_tradnl" w:eastAsia="es-ES_tradnl"/>
        </w:rPr>
        <w:t xml:space="preserve">. Allí </w:t>
      </w:r>
      <w:proofErr w:type="spellStart"/>
      <w:r w:rsidR="00A224CE" w:rsidRPr="008C169F">
        <w:rPr>
          <w:rFonts w:ascii="Arial" w:eastAsia="Times New Roman" w:hAnsi="Arial" w:cs="Arial"/>
          <w:spacing w:val="3"/>
          <w:sz w:val="22"/>
          <w:szCs w:val="22"/>
          <w:shd w:val="clear" w:color="auto" w:fill="FFFFFF"/>
          <w:lang w:val="es-ES_tradnl" w:eastAsia="es-ES_tradnl"/>
        </w:rPr>
        <w:t>Jong-Hee</w:t>
      </w:r>
      <w:proofErr w:type="spellEnd"/>
      <w:r w:rsidR="00A224CE" w:rsidRPr="008C169F">
        <w:rPr>
          <w:rFonts w:ascii="Arial" w:eastAsia="Times New Roman" w:hAnsi="Arial" w:cs="Arial"/>
          <w:spacing w:val="3"/>
          <w:sz w:val="22"/>
          <w:szCs w:val="22"/>
          <w:shd w:val="clear" w:color="auto" w:fill="FFFFFF"/>
          <w:lang w:val="es-ES_tradnl" w:eastAsia="es-ES_tradnl"/>
        </w:rPr>
        <w:t xml:space="preserve"> (JH) Han, </w:t>
      </w:r>
      <w:r>
        <w:rPr>
          <w:rFonts w:ascii="Arial" w:eastAsia="Times New Roman" w:hAnsi="Arial" w:cs="Arial"/>
          <w:spacing w:val="3"/>
          <w:sz w:val="22"/>
          <w:szCs w:val="22"/>
          <w:shd w:val="clear" w:color="auto" w:fill="FFFFFF"/>
          <w:lang w:val="es-ES_tradnl" w:eastAsia="es-ES_tradnl"/>
        </w:rPr>
        <w:t>v</w:t>
      </w:r>
      <w:r w:rsidR="00A224CE" w:rsidRPr="008C169F">
        <w:rPr>
          <w:rFonts w:ascii="Arial" w:eastAsia="Times New Roman" w:hAnsi="Arial" w:cs="Arial"/>
          <w:spacing w:val="3"/>
          <w:sz w:val="22"/>
          <w:szCs w:val="22"/>
          <w:shd w:val="clear" w:color="auto" w:fill="FFFFFF"/>
          <w:lang w:val="es-ES_tradnl" w:eastAsia="es-ES_tradnl"/>
        </w:rPr>
        <w:t>ice C</w:t>
      </w:r>
      <w:proofErr w:type="spellStart"/>
      <w:r w:rsidR="00A224CE" w:rsidRPr="008C169F">
        <w:rPr>
          <w:rFonts w:ascii="Arial" w:eastAsia="Times New Roman" w:hAnsi="Arial" w:cs="Arial"/>
          <w:spacing w:val="3"/>
          <w:sz w:val="22"/>
          <w:szCs w:val="22"/>
          <w:shd w:val="clear" w:color="auto" w:fill="FFFFFF"/>
          <w:lang w:val="es-ES_tradnl" w:eastAsia="es-ES_tradnl"/>
        </w:rPr>
        <w:t>hairman</w:t>
      </w:r>
      <w:proofErr w:type="spellEnd"/>
      <w:r w:rsidR="00A224CE" w:rsidRPr="008C169F">
        <w:rPr>
          <w:rFonts w:ascii="Arial" w:eastAsia="Times New Roman" w:hAnsi="Arial" w:cs="Arial"/>
          <w:spacing w:val="3"/>
          <w:sz w:val="22"/>
          <w:szCs w:val="22"/>
          <w:shd w:val="clear" w:color="auto" w:fill="FFFFFF"/>
          <w:lang w:val="es-ES_tradnl" w:eastAsia="es-ES_tradnl"/>
        </w:rPr>
        <w:t>, CEO y líder de la División DX (</w:t>
      </w:r>
      <w:proofErr w:type="spellStart"/>
      <w:r w:rsidR="00A224CE" w:rsidRPr="008C169F">
        <w:rPr>
          <w:rFonts w:ascii="Arial" w:eastAsia="Times New Roman" w:hAnsi="Arial" w:cs="Arial"/>
          <w:i/>
          <w:iCs/>
          <w:spacing w:val="3"/>
          <w:sz w:val="22"/>
          <w:szCs w:val="22"/>
          <w:shd w:val="clear" w:color="auto" w:fill="FFFFFF"/>
          <w:lang w:val="es-ES_tradnl" w:eastAsia="es-ES_tradnl"/>
        </w:rPr>
        <w:t>Device</w:t>
      </w:r>
      <w:proofErr w:type="spellEnd"/>
      <w:r w:rsidR="00A224CE" w:rsidRPr="008C169F">
        <w:rPr>
          <w:rFonts w:ascii="Arial" w:eastAsia="Times New Roman" w:hAnsi="Arial" w:cs="Arial"/>
          <w:i/>
          <w:iCs/>
          <w:spacing w:val="3"/>
          <w:sz w:val="22"/>
          <w:szCs w:val="22"/>
          <w:shd w:val="clear" w:color="auto" w:fill="FFFFFF"/>
          <w:lang w:val="es-ES_tradnl" w:eastAsia="es-ES_tradnl"/>
        </w:rPr>
        <w:t xml:space="preserve"> </w:t>
      </w:r>
      <w:proofErr w:type="spellStart"/>
      <w:r w:rsidR="00A224CE" w:rsidRPr="008C169F">
        <w:rPr>
          <w:rFonts w:ascii="Arial" w:eastAsia="Times New Roman" w:hAnsi="Arial" w:cs="Arial"/>
          <w:i/>
          <w:iCs/>
          <w:spacing w:val="3"/>
          <w:sz w:val="22"/>
          <w:szCs w:val="22"/>
          <w:shd w:val="clear" w:color="auto" w:fill="FFFFFF"/>
          <w:lang w:val="es-ES_tradnl" w:eastAsia="es-ES_tradnl"/>
        </w:rPr>
        <w:t>eXperience</w:t>
      </w:r>
      <w:proofErr w:type="spellEnd"/>
      <w:r w:rsidR="00A224CE" w:rsidRPr="008C169F">
        <w:rPr>
          <w:rFonts w:ascii="Arial" w:eastAsia="Times New Roman" w:hAnsi="Arial" w:cs="Arial"/>
          <w:i/>
          <w:iCs/>
          <w:spacing w:val="3"/>
          <w:sz w:val="22"/>
          <w:szCs w:val="22"/>
          <w:shd w:val="clear" w:color="auto" w:fill="FFFFFF"/>
          <w:lang w:val="es-ES_tradnl" w:eastAsia="es-ES_tradnl"/>
        </w:rPr>
        <w:t>)</w:t>
      </w:r>
      <w:r w:rsidR="00A224CE" w:rsidRPr="008C169F">
        <w:rPr>
          <w:rFonts w:ascii="Arial" w:eastAsia="Times New Roman" w:hAnsi="Arial" w:cs="Arial"/>
          <w:spacing w:val="3"/>
          <w:sz w:val="22"/>
          <w:szCs w:val="22"/>
          <w:shd w:val="clear" w:color="auto" w:fill="FFFFFF"/>
          <w:lang w:val="es-ES_tradnl" w:eastAsia="es-ES_tradnl"/>
        </w:rPr>
        <w:t xml:space="preserve"> de Samsung </w:t>
      </w:r>
      <w:proofErr w:type="spellStart"/>
      <w:r w:rsidR="00A224CE" w:rsidRPr="008C169F">
        <w:rPr>
          <w:rFonts w:ascii="Arial" w:eastAsia="Times New Roman" w:hAnsi="Arial" w:cs="Arial"/>
          <w:spacing w:val="3"/>
          <w:sz w:val="22"/>
          <w:szCs w:val="22"/>
          <w:shd w:val="clear" w:color="auto" w:fill="FFFFFF"/>
          <w:lang w:val="es-ES_tradnl" w:eastAsia="es-ES_tradnl"/>
        </w:rPr>
        <w:t>Electronics</w:t>
      </w:r>
      <w:proofErr w:type="spellEnd"/>
      <w:r>
        <w:rPr>
          <w:rFonts w:ascii="Arial" w:eastAsia="Times New Roman" w:hAnsi="Arial" w:cs="Arial"/>
          <w:spacing w:val="3"/>
          <w:sz w:val="22"/>
          <w:szCs w:val="22"/>
          <w:shd w:val="clear" w:color="auto" w:fill="FFFFFF"/>
          <w:lang w:val="es-ES_tradnl" w:eastAsia="es-ES_tradnl"/>
        </w:rPr>
        <w:t>,</w:t>
      </w:r>
      <w:r w:rsidR="00A224CE" w:rsidRPr="008C169F">
        <w:rPr>
          <w:rFonts w:ascii="Arial" w:eastAsia="Times New Roman" w:hAnsi="Arial" w:cs="Arial"/>
          <w:spacing w:val="3"/>
          <w:sz w:val="22"/>
          <w:szCs w:val="22"/>
          <w:shd w:val="clear" w:color="auto" w:fill="FFFFFF"/>
          <w:lang w:val="es-ES_tradnl" w:eastAsia="es-ES_tradnl"/>
        </w:rPr>
        <w:t xml:space="preserve"> dar</w:t>
      </w:r>
      <w:r>
        <w:rPr>
          <w:rFonts w:ascii="Arial" w:eastAsia="Times New Roman" w:hAnsi="Arial" w:cs="Arial"/>
          <w:spacing w:val="3"/>
          <w:sz w:val="22"/>
          <w:szCs w:val="22"/>
          <w:shd w:val="clear" w:color="auto" w:fill="FFFFFF"/>
          <w:lang w:val="es-ES_tradnl" w:eastAsia="es-ES_tradnl"/>
        </w:rPr>
        <w:t>á</w:t>
      </w:r>
      <w:r w:rsidR="00A224CE" w:rsidRPr="008C169F">
        <w:rPr>
          <w:rFonts w:ascii="Arial" w:eastAsia="Times New Roman" w:hAnsi="Arial" w:cs="Arial"/>
          <w:spacing w:val="3"/>
          <w:sz w:val="22"/>
          <w:szCs w:val="22"/>
          <w:shd w:val="clear" w:color="auto" w:fill="FFFFFF"/>
          <w:lang w:val="es-ES_tradnl" w:eastAsia="es-ES_tradnl"/>
        </w:rPr>
        <w:t xml:space="preserve"> inicio al evento </w:t>
      </w:r>
      <w:proofErr w:type="spellStart"/>
      <w:r>
        <w:rPr>
          <w:rFonts w:ascii="Arial" w:eastAsia="Times New Roman" w:hAnsi="Arial" w:cs="Arial"/>
          <w:spacing w:val="3"/>
          <w:sz w:val="22"/>
          <w:szCs w:val="22"/>
          <w:shd w:val="clear" w:color="auto" w:fill="FFFFFF"/>
          <w:lang w:val="es-ES_tradnl" w:eastAsia="es-ES_tradnl"/>
        </w:rPr>
        <w:t>tecnoloógico</w:t>
      </w:r>
      <w:proofErr w:type="spellEnd"/>
    </w:p>
    <w:p w14:paraId="14D08289" w14:textId="77777777" w:rsidR="00136B2E" w:rsidRPr="008C169F" w:rsidRDefault="00136B2E" w:rsidP="00136B2E">
      <w:pPr>
        <w:jc w:val="both"/>
        <w:rPr>
          <w:rFonts w:ascii="Times New Roman" w:eastAsia="Times New Roman" w:hAnsi="Times New Roman" w:cs="Times New Roman"/>
          <w:sz w:val="22"/>
          <w:szCs w:val="22"/>
          <w:lang w:val="es-ES_tradnl" w:eastAsia="es-ES_tradnl"/>
        </w:rPr>
      </w:pPr>
    </w:p>
    <w:p w14:paraId="6D9E196C" w14:textId="5C5D7784" w:rsidR="000E2F4A" w:rsidRPr="008C169F" w:rsidRDefault="00AA2EDC" w:rsidP="00A27049">
      <w:pPr>
        <w:pStyle w:val="NormalWeb"/>
        <w:shd w:val="clear" w:color="auto" w:fill="FFFFFF"/>
        <w:spacing w:before="0" w:beforeAutospacing="0" w:after="0" w:afterAutospacing="0"/>
        <w:jc w:val="both"/>
        <w:rPr>
          <w:rFonts w:ascii="Arial" w:hAnsi="Arial" w:cs="Arial"/>
          <w:spacing w:val="3"/>
          <w:sz w:val="22"/>
          <w:szCs w:val="22"/>
          <w:lang w:val="es-ES_tradnl"/>
        </w:rPr>
      </w:pPr>
      <w:r>
        <w:rPr>
          <w:rFonts w:ascii="Arial" w:hAnsi="Arial" w:cs="Arial"/>
          <w:spacing w:val="3"/>
          <w:sz w:val="22"/>
          <w:szCs w:val="22"/>
          <w:lang w:val="es-ES_tradnl"/>
        </w:rPr>
        <w:t>C</w:t>
      </w:r>
      <w:r w:rsidR="00A224CE" w:rsidRPr="008C169F">
        <w:rPr>
          <w:rFonts w:ascii="Arial" w:hAnsi="Arial" w:cs="Arial"/>
          <w:spacing w:val="3"/>
          <w:sz w:val="22"/>
          <w:szCs w:val="22"/>
          <w:lang w:val="es-ES_tradnl"/>
        </w:rPr>
        <w:t>on motivo de esta importante cita tecnol</w:t>
      </w:r>
      <w:r>
        <w:rPr>
          <w:rFonts w:ascii="Arial" w:hAnsi="Arial" w:cs="Arial"/>
          <w:spacing w:val="3"/>
          <w:sz w:val="22"/>
          <w:szCs w:val="22"/>
          <w:lang w:val="es-ES_tradnl"/>
        </w:rPr>
        <w:t>ó</w:t>
      </w:r>
      <w:r w:rsidR="00A224CE" w:rsidRPr="008C169F">
        <w:rPr>
          <w:rFonts w:ascii="Arial" w:hAnsi="Arial" w:cs="Arial"/>
          <w:spacing w:val="3"/>
          <w:sz w:val="22"/>
          <w:szCs w:val="22"/>
          <w:lang w:val="es-ES_tradnl"/>
        </w:rPr>
        <w:t>gica, periodistas de los principales med</w:t>
      </w:r>
      <w:r>
        <w:rPr>
          <w:rFonts w:ascii="Arial" w:hAnsi="Arial" w:cs="Arial"/>
          <w:spacing w:val="3"/>
          <w:sz w:val="22"/>
          <w:szCs w:val="22"/>
          <w:lang w:val="es-ES_tradnl"/>
        </w:rPr>
        <w:t>i</w:t>
      </w:r>
      <w:r w:rsidR="00A224CE" w:rsidRPr="008C169F">
        <w:rPr>
          <w:rFonts w:ascii="Arial" w:hAnsi="Arial" w:cs="Arial"/>
          <w:spacing w:val="3"/>
          <w:sz w:val="22"/>
          <w:szCs w:val="22"/>
          <w:lang w:val="es-ES_tradnl"/>
        </w:rPr>
        <w:t>os</w:t>
      </w:r>
      <w:r w:rsidR="001C6506">
        <w:rPr>
          <w:rFonts w:ascii="Arial" w:hAnsi="Arial" w:cs="Arial"/>
          <w:spacing w:val="3"/>
          <w:sz w:val="22"/>
          <w:szCs w:val="22"/>
          <w:lang w:val="es-ES_tradnl"/>
        </w:rPr>
        <w:t xml:space="preserve"> de comunicación</w:t>
      </w:r>
      <w:r w:rsidR="00A224CE" w:rsidRPr="008C169F">
        <w:rPr>
          <w:rFonts w:ascii="Arial" w:hAnsi="Arial" w:cs="Arial"/>
          <w:spacing w:val="3"/>
          <w:sz w:val="22"/>
          <w:szCs w:val="22"/>
          <w:lang w:val="es-ES_tradnl"/>
        </w:rPr>
        <w:t xml:space="preserve"> del país estarán presentes informando las principales innovaciones</w:t>
      </w:r>
      <w:r w:rsidR="00D75555" w:rsidRPr="008C169F">
        <w:rPr>
          <w:rFonts w:ascii="Arial" w:hAnsi="Arial" w:cs="Arial"/>
          <w:spacing w:val="3"/>
          <w:sz w:val="22"/>
          <w:szCs w:val="22"/>
          <w:lang w:val="es-ES_tradnl"/>
        </w:rPr>
        <w:t xml:space="preserve">. </w:t>
      </w:r>
      <w:r w:rsidR="00A27049" w:rsidRPr="008C169F">
        <w:rPr>
          <w:rFonts w:ascii="Arial" w:hAnsi="Arial" w:cs="Arial"/>
          <w:spacing w:val="3"/>
          <w:sz w:val="22"/>
          <w:szCs w:val="22"/>
          <w:lang w:val="es-ES_tradnl"/>
        </w:rPr>
        <w:t>Mónica Montealegre</w:t>
      </w:r>
      <w:r w:rsidR="001C6506">
        <w:rPr>
          <w:rFonts w:ascii="Arial" w:hAnsi="Arial" w:cs="Arial"/>
          <w:spacing w:val="3"/>
          <w:sz w:val="22"/>
          <w:szCs w:val="22"/>
          <w:lang w:val="es-ES_tradnl"/>
        </w:rPr>
        <w:t>, periodista de Noticias Caracol</w:t>
      </w:r>
      <w:r w:rsidR="001806BC">
        <w:rPr>
          <w:rFonts w:ascii="Arial" w:hAnsi="Arial" w:cs="Arial"/>
          <w:spacing w:val="3"/>
          <w:sz w:val="22"/>
          <w:szCs w:val="22"/>
          <w:lang w:val="es-ES_tradnl"/>
        </w:rPr>
        <w:t xml:space="preserve"> y quien asiste por primera vez a este evento,</w:t>
      </w:r>
      <w:r w:rsidR="00136B2E" w:rsidRPr="008C169F">
        <w:rPr>
          <w:rFonts w:ascii="Arial" w:hAnsi="Arial" w:cs="Arial"/>
          <w:spacing w:val="3"/>
          <w:sz w:val="22"/>
          <w:szCs w:val="22"/>
          <w:lang w:val="es-ES_tradnl"/>
        </w:rPr>
        <w:t xml:space="preserve"> y </w:t>
      </w:r>
      <w:r w:rsidR="00A27049" w:rsidRPr="008C169F">
        <w:rPr>
          <w:rFonts w:ascii="Arial" w:hAnsi="Arial" w:cs="Arial"/>
          <w:spacing w:val="3"/>
          <w:sz w:val="22"/>
          <w:szCs w:val="22"/>
          <w:lang w:val="es-ES_tradnl"/>
        </w:rPr>
        <w:t>Carlos Díaz</w:t>
      </w:r>
      <w:r w:rsidR="000E2F4A" w:rsidRPr="008C169F">
        <w:rPr>
          <w:rFonts w:ascii="Arial" w:hAnsi="Arial" w:cs="Arial"/>
          <w:spacing w:val="3"/>
          <w:sz w:val="22"/>
          <w:szCs w:val="22"/>
          <w:lang w:val="es-ES_tradnl"/>
        </w:rPr>
        <w:t xml:space="preserve">, </w:t>
      </w:r>
      <w:r w:rsidR="001806BC">
        <w:rPr>
          <w:rFonts w:ascii="Arial" w:hAnsi="Arial" w:cs="Arial"/>
          <w:spacing w:val="3"/>
          <w:sz w:val="22"/>
          <w:szCs w:val="22"/>
          <w:lang w:val="es-ES_tradnl"/>
        </w:rPr>
        <w:t>subdirec</w:t>
      </w:r>
      <w:r w:rsidR="001C6506">
        <w:rPr>
          <w:rFonts w:ascii="Arial" w:hAnsi="Arial" w:cs="Arial"/>
          <w:spacing w:val="3"/>
          <w:sz w:val="22"/>
          <w:szCs w:val="22"/>
          <w:lang w:val="es-ES_tradnl"/>
        </w:rPr>
        <w:t xml:space="preserve">tor de </w:t>
      </w:r>
      <w:proofErr w:type="spellStart"/>
      <w:r w:rsidR="001C6506">
        <w:rPr>
          <w:rFonts w:ascii="Arial" w:hAnsi="Arial" w:cs="Arial"/>
          <w:spacing w:val="3"/>
          <w:sz w:val="22"/>
          <w:szCs w:val="22"/>
          <w:lang w:val="es-ES_tradnl"/>
        </w:rPr>
        <w:t>Pulzo</w:t>
      </w:r>
      <w:proofErr w:type="spellEnd"/>
      <w:r w:rsidR="001806BC">
        <w:rPr>
          <w:rFonts w:ascii="Arial" w:hAnsi="Arial" w:cs="Arial"/>
          <w:spacing w:val="3"/>
          <w:sz w:val="22"/>
          <w:szCs w:val="22"/>
          <w:lang w:val="es-ES_tradnl"/>
        </w:rPr>
        <w:t xml:space="preserve"> quien hará su segundo cubrimiento</w:t>
      </w:r>
      <w:r w:rsidR="001C6506">
        <w:rPr>
          <w:rFonts w:ascii="Arial" w:hAnsi="Arial" w:cs="Arial"/>
          <w:spacing w:val="3"/>
          <w:sz w:val="22"/>
          <w:szCs w:val="22"/>
          <w:lang w:val="es-ES_tradnl"/>
        </w:rPr>
        <w:t xml:space="preserve">, </w:t>
      </w:r>
      <w:r w:rsidR="00D75555" w:rsidRPr="008C169F">
        <w:rPr>
          <w:rFonts w:ascii="Arial" w:hAnsi="Arial" w:cs="Arial"/>
          <w:spacing w:val="3"/>
          <w:sz w:val="22"/>
          <w:szCs w:val="22"/>
          <w:lang w:val="es-ES_tradnl"/>
        </w:rPr>
        <w:t xml:space="preserve">compartieron sus impresiones </w:t>
      </w:r>
      <w:r w:rsidR="001806BC">
        <w:rPr>
          <w:rFonts w:ascii="Arial" w:hAnsi="Arial" w:cs="Arial"/>
          <w:spacing w:val="3"/>
          <w:sz w:val="22"/>
          <w:szCs w:val="22"/>
          <w:lang w:val="es-ES_tradnl"/>
        </w:rPr>
        <w:t>de lo que esperan ver en esta feria</w:t>
      </w:r>
      <w:r w:rsidR="00D75555" w:rsidRPr="008C169F">
        <w:rPr>
          <w:rFonts w:ascii="Arial" w:hAnsi="Arial" w:cs="Arial"/>
          <w:spacing w:val="3"/>
          <w:sz w:val="22"/>
          <w:szCs w:val="22"/>
          <w:lang w:val="es-ES_tradnl"/>
        </w:rPr>
        <w:t>:</w:t>
      </w:r>
    </w:p>
    <w:p w14:paraId="74B12FDC" w14:textId="4C860428" w:rsidR="00136B2E" w:rsidRPr="008C169F" w:rsidRDefault="00136B2E" w:rsidP="00A27049">
      <w:pPr>
        <w:pStyle w:val="NormalWeb"/>
        <w:shd w:val="clear" w:color="auto" w:fill="FFFFFF"/>
        <w:spacing w:before="0" w:beforeAutospacing="0" w:after="0" w:afterAutospacing="0"/>
        <w:jc w:val="both"/>
        <w:rPr>
          <w:rFonts w:ascii="Arial" w:hAnsi="Arial" w:cs="Arial"/>
          <w:spacing w:val="3"/>
          <w:sz w:val="22"/>
          <w:szCs w:val="22"/>
          <w:lang w:val="es-ES_tradnl"/>
        </w:rPr>
      </w:pPr>
    </w:p>
    <w:p w14:paraId="4C5A4879" w14:textId="77777777" w:rsidR="00136B2E" w:rsidRPr="008C169F" w:rsidRDefault="00136B2E" w:rsidP="00A27049">
      <w:pPr>
        <w:pStyle w:val="NormalWeb"/>
        <w:shd w:val="clear" w:color="auto" w:fill="FFFFFF"/>
        <w:spacing w:before="0" w:beforeAutospacing="0" w:after="0" w:afterAutospacing="0"/>
        <w:jc w:val="both"/>
        <w:rPr>
          <w:rFonts w:ascii="Arial" w:hAnsi="Arial" w:cs="Arial"/>
          <w:spacing w:val="3"/>
          <w:sz w:val="22"/>
          <w:szCs w:val="22"/>
          <w:lang w:val="es-ES_tradnl"/>
        </w:rPr>
      </w:pPr>
    </w:p>
    <w:p w14:paraId="2AD5E1E4" w14:textId="47351A94" w:rsidR="00E2721C" w:rsidRPr="008C169F" w:rsidRDefault="00D75555" w:rsidP="008C169F">
      <w:pPr>
        <w:rPr>
          <w:rFonts w:ascii="Arial" w:hAnsi="Arial" w:cs="Arial"/>
          <w:color w:val="4E4E4E"/>
          <w:spacing w:val="3"/>
          <w:sz w:val="27"/>
          <w:szCs w:val="27"/>
          <w:lang w:val="es-ES_tradnl"/>
        </w:rPr>
      </w:pPr>
      <w:r w:rsidRPr="008C169F">
        <w:rPr>
          <w:rFonts w:ascii="Arial" w:eastAsia="Times New Roman" w:hAnsi="Arial" w:cs="Arial"/>
          <w:b/>
          <w:bCs/>
          <w:sz w:val="22"/>
          <w:szCs w:val="22"/>
          <w:lang w:val="es-ES_tradnl" w:eastAsia="es-ES_tradnl"/>
        </w:rPr>
        <w:t>“E</w:t>
      </w:r>
      <w:r w:rsidR="00E2721C" w:rsidRPr="008C169F">
        <w:rPr>
          <w:rFonts w:ascii="Arial" w:eastAsia="Times New Roman" w:hAnsi="Arial" w:cs="Arial"/>
          <w:b/>
          <w:bCs/>
          <w:sz w:val="22"/>
          <w:szCs w:val="22"/>
          <w:lang w:val="es-ES_tradnl" w:eastAsia="es-ES_tradnl"/>
        </w:rPr>
        <w:t>l CES será un reencuentro con nuestra capacidad de creación</w:t>
      </w:r>
      <w:r w:rsidRPr="008C169F">
        <w:rPr>
          <w:rFonts w:ascii="Arial" w:eastAsia="Times New Roman" w:hAnsi="Arial" w:cs="Arial"/>
          <w:b/>
          <w:bCs/>
          <w:sz w:val="22"/>
          <w:szCs w:val="22"/>
          <w:lang w:val="es-ES_tradnl" w:eastAsia="es-ES_tradnl"/>
        </w:rPr>
        <w:t>”</w:t>
      </w:r>
    </w:p>
    <w:p w14:paraId="21310ACF" w14:textId="77777777" w:rsidR="001806BC" w:rsidRDefault="00D75555" w:rsidP="006C0836">
      <w:pPr>
        <w:shd w:val="clear" w:color="auto" w:fill="FFFFFF"/>
        <w:jc w:val="both"/>
        <w:rPr>
          <w:rFonts w:ascii="Arial" w:eastAsia="Times New Roman" w:hAnsi="Arial" w:cs="Arial"/>
          <w:sz w:val="22"/>
          <w:szCs w:val="22"/>
          <w:lang w:val="es-ES_tradnl" w:eastAsia="es-ES_tradnl"/>
        </w:rPr>
      </w:pPr>
      <w:r w:rsidRPr="008C169F">
        <w:rPr>
          <w:rFonts w:ascii="Arial" w:eastAsia="Times New Roman" w:hAnsi="Arial" w:cs="Arial"/>
          <w:sz w:val="22"/>
          <w:szCs w:val="22"/>
          <w:lang w:val="es-ES_tradnl" w:eastAsia="es-ES_tradnl"/>
        </w:rPr>
        <w:t>Para Mónica Montealegre, periodista de Noticias Caracol,</w:t>
      </w:r>
      <w:r w:rsidR="001806BC">
        <w:rPr>
          <w:rFonts w:ascii="Arial" w:eastAsia="Times New Roman" w:hAnsi="Arial" w:cs="Arial"/>
          <w:sz w:val="22"/>
          <w:szCs w:val="22"/>
          <w:lang w:val="es-ES_tradnl" w:eastAsia="es-ES_tradnl"/>
        </w:rPr>
        <w:t xml:space="preserve"> </w:t>
      </w:r>
      <w:r w:rsidRPr="008C169F">
        <w:rPr>
          <w:rFonts w:ascii="Arial" w:eastAsia="Times New Roman" w:hAnsi="Arial" w:cs="Arial"/>
          <w:sz w:val="22"/>
          <w:szCs w:val="22"/>
          <w:lang w:val="es-ES_tradnl" w:eastAsia="es-ES_tradnl"/>
        </w:rPr>
        <w:t xml:space="preserve">el CES es una demostración de la capacidad que tenemos para crear e innovar. </w:t>
      </w:r>
    </w:p>
    <w:p w14:paraId="328041E8" w14:textId="77777777" w:rsidR="001806BC" w:rsidRDefault="001806BC" w:rsidP="006C0836">
      <w:pPr>
        <w:shd w:val="clear" w:color="auto" w:fill="FFFFFF"/>
        <w:jc w:val="both"/>
        <w:rPr>
          <w:rFonts w:ascii="Arial" w:eastAsia="Times New Roman" w:hAnsi="Arial" w:cs="Arial"/>
          <w:sz w:val="22"/>
          <w:szCs w:val="22"/>
          <w:lang w:val="es-ES_tradnl" w:eastAsia="es-ES_tradnl"/>
        </w:rPr>
      </w:pPr>
    </w:p>
    <w:p w14:paraId="6B092F87" w14:textId="71786324" w:rsidR="00A27049" w:rsidRPr="008C169F" w:rsidRDefault="00D75555" w:rsidP="006C0836">
      <w:pPr>
        <w:shd w:val="clear" w:color="auto" w:fill="FFFFFF"/>
        <w:jc w:val="both"/>
        <w:rPr>
          <w:rFonts w:ascii="Arial" w:eastAsia="Times New Roman" w:hAnsi="Arial" w:cs="Arial"/>
          <w:sz w:val="22"/>
          <w:szCs w:val="22"/>
          <w:lang w:val="es-ES_tradnl" w:eastAsia="es-ES_tradnl"/>
        </w:rPr>
      </w:pPr>
      <w:r w:rsidRPr="008C169F">
        <w:rPr>
          <w:rFonts w:ascii="Arial" w:eastAsia="Times New Roman" w:hAnsi="Arial" w:cs="Arial"/>
          <w:sz w:val="22"/>
          <w:szCs w:val="22"/>
          <w:lang w:val="es-ES_tradnl" w:eastAsia="es-ES_tradnl"/>
        </w:rPr>
        <w:t>“</w:t>
      </w:r>
      <w:r w:rsidR="00A27049" w:rsidRPr="008C169F">
        <w:rPr>
          <w:rFonts w:ascii="Arial" w:eastAsia="Times New Roman" w:hAnsi="Arial" w:cs="Arial"/>
          <w:sz w:val="22"/>
          <w:szCs w:val="22"/>
          <w:lang w:val="es-ES_tradnl" w:eastAsia="es-ES_tradnl"/>
        </w:rPr>
        <w:t>El CES es sinónimo de innovación. Por eso, la expectativa gira en torno a las novedades que traen los gigantes de la tecnología para literalmente revolucionar la forma en la que vivimos. El hecho de ir por primera vez, y en medio de la pandemia, le agrega un ingrediente especial, porque significa un reencuentro para ver lo que fuimos capaces de crear, cuando literalmente todo tuvo que parar. Es al final, un reencuentro con nuestra propia capacidad de asombro.</w:t>
      </w:r>
    </w:p>
    <w:p w14:paraId="5A713DE9" w14:textId="77777777" w:rsidR="00A27049" w:rsidRPr="008C169F" w:rsidRDefault="00A27049" w:rsidP="006C0836">
      <w:pPr>
        <w:shd w:val="clear" w:color="auto" w:fill="FFFFFF"/>
        <w:jc w:val="both"/>
        <w:rPr>
          <w:rFonts w:ascii="Arial" w:eastAsia="Times New Roman" w:hAnsi="Arial" w:cs="Arial"/>
          <w:sz w:val="22"/>
          <w:szCs w:val="22"/>
          <w:lang w:val="es-ES_tradnl" w:eastAsia="es-ES_tradnl"/>
        </w:rPr>
      </w:pPr>
    </w:p>
    <w:p w14:paraId="4560F4D4" w14:textId="103D1156" w:rsidR="00A27049" w:rsidRPr="008C169F" w:rsidRDefault="00A27049" w:rsidP="006C0836">
      <w:pPr>
        <w:shd w:val="clear" w:color="auto" w:fill="FFFFFF"/>
        <w:jc w:val="both"/>
        <w:rPr>
          <w:rFonts w:ascii="Arial" w:eastAsia="Times New Roman" w:hAnsi="Arial" w:cs="Arial"/>
          <w:sz w:val="22"/>
          <w:szCs w:val="22"/>
          <w:lang w:val="es-ES_tradnl" w:eastAsia="es-ES_tradnl"/>
        </w:rPr>
      </w:pPr>
      <w:r w:rsidRPr="008C169F">
        <w:rPr>
          <w:rFonts w:ascii="Arial" w:eastAsia="Times New Roman" w:hAnsi="Arial" w:cs="Arial"/>
          <w:sz w:val="22"/>
          <w:szCs w:val="22"/>
          <w:lang w:val="es-ES_tradnl" w:eastAsia="es-ES_tradnl"/>
        </w:rPr>
        <w:t xml:space="preserve">Entrando ya en materia, mis expectativas se centran en las novedades en robótica, transporte (todo lo relacionado con modelos sostenibles) y salud. Esta última, tal vez una de las más llamativas por la coyuntura. Así mismo, todo lo relacionado con televisores, </w:t>
      </w:r>
      <w:proofErr w:type="spellStart"/>
      <w:r w:rsidRPr="008C169F">
        <w:rPr>
          <w:rFonts w:ascii="Arial" w:eastAsia="Times New Roman" w:hAnsi="Arial" w:cs="Arial"/>
          <w:sz w:val="22"/>
          <w:szCs w:val="22"/>
          <w:lang w:val="es-ES_tradnl" w:eastAsia="es-ES_tradnl"/>
        </w:rPr>
        <w:t>smartphones</w:t>
      </w:r>
      <w:proofErr w:type="spellEnd"/>
      <w:r w:rsidRPr="008C169F">
        <w:rPr>
          <w:rFonts w:ascii="Arial" w:eastAsia="Times New Roman" w:hAnsi="Arial" w:cs="Arial"/>
          <w:sz w:val="22"/>
          <w:szCs w:val="22"/>
          <w:lang w:val="es-ES_tradnl" w:eastAsia="es-ES_tradnl"/>
        </w:rPr>
        <w:t xml:space="preserve"> y hogares inteligentes. Sin duda, también me llama mucho la atención ver de cerca una muestra de cómo el mundo se adapta al </w:t>
      </w:r>
      <w:proofErr w:type="spellStart"/>
      <w:r w:rsidRPr="008C169F">
        <w:rPr>
          <w:rFonts w:ascii="Arial" w:eastAsia="Times New Roman" w:hAnsi="Arial" w:cs="Arial"/>
          <w:sz w:val="22"/>
          <w:szCs w:val="22"/>
          <w:lang w:val="es-ES_tradnl" w:eastAsia="es-ES_tradnl"/>
        </w:rPr>
        <w:t>metaverso</w:t>
      </w:r>
      <w:proofErr w:type="spellEnd"/>
      <w:r w:rsidRPr="008C169F">
        <w:rPr>
          <w:rFonts w:ascii="Arial" w:eastAsia="Times New Roman" w:hAnsi="Arial" w:cs="Arial"/>
          <w:sz w:val="22"/>
          <w:szCs w:val="22"/>
          <w:lang w:val="es-ES_tradnl" w:eastAsia="es-ES_tradnl"/>
        </w:rPr>
        <w:t>, y los dispositivos que ya hay en el mercado con miras a ese objetivo.</w:t>
      </w:r>
    </w:p>
    <w:p w14:paraId="339D330C" w14:textId="77777777" w:rsidR="00A27049" w:rsidRPr="008C169F" w:rsidRDefault="00A27049" w:rsidP="006C0836">
      <w:pPr>
        <w:shd w:val="clear" w:color="auto" w:fill="FFFFFF"/>
        <w:jc w:val="both"/>
        <w:rPr>
          <w:rFonts w:ascii="Arial" w:eastAsia="Times New Roman" w:hAnsi="Arial" w:cs="Arial"/>
          <w:sz w:val="22"/>
          <w:szCs w:val="22"/>
          <w:lang w:val="es-ES_tradnl" w:eastAsia="es-ES_tradnl"/>
        </w:rPr>
      </w:pPr>
    </w:p>
    <w:p w14:paraId="30BC1885" w14:textId="11CEC658" w:rsidR="00A27049" w:rsidRPr="008C169F" w:rsidRDefault="00A27049" w:rsidP="006C0836">
      <w:pPr>
        <w:shd w:val="clear" w:color="auto" w:fill="FFFFFF"/>
        <w:jc w:val="both"/>
        <w:rPr>
          <w:rFonts w:ascii="Arial" w:eastAsia="Times New Roman" w:hAnsi="Arial" w:cs="Arial"/>
          <w:sz w:val="22"/>
          <w:szCs w:val="22"/>
          <w:lang w:val="es-ES_tradnl" w:eastAsia="es-ES_tradnl"/>
        </w:rPr>
      </w:pPr>
      <w:r w:rsidRPr="008C169F">
        <w:rPr>
          <w:rFonts w:ascii="Arial" w:eastAsia="Times New Roman" w:hAnsi="Arial" w:cs="Arial"/>
          <w:sz w:val="22"/>
          <w:szCs w:val="22"/>
          <w:lang w:val="es-ES_tradnl" w:eastAsia="es-ES_tradnl"/>
        </w:rPr>
        <w:t>De Samsung en particular, me llama mucho la atención lo nuevo de la línea QLED y la evolución de la tecnología de pantalla en lo relacionado con los S</w:t>
      </w:r>
      <w:r w:rsidR="006C0836" w:rsidRPr="008C169F">
        <w:rPr>
          <w:rFonts w:ascii="Arial" w:eastAsia="Times New Roman" w:hAnsi="Arial" w:cs="Arial"/>
          <w:sz w:val="22"/>
          <w:szCs w:val="22"/>
          <w:lang w:val="es-ES_tradnl" w:eastAsia="es-ES_tradnl"/>
        </w:rPr>
        <w:t>mart</w:t>
      </w:r>
      <w:r w:rsidRPr="008C169F">
        <w:rPr>
          <w:rFonts w:ascii="Arial" w:eastAsia="Times New Roman" w:hAnsi="Arial" w:cs="Arial"/>
          <w:sz w:val="22"/>
          <w:szCs w:val="22"/>
          <w:lang w:val="es-ES_tradnl" w:eastAsia="es-ES_tradnl"/>
        </w:rPr>
        <w:t xml:space="preserve"> </w:t>
      </w:r>
      <w:proofErr w:type="spellStart"/>
      <w:r w:rsidRPr="008C169F">
        <w:rPr>
          <w:rFonts w:ascii="Arial" w:eastAsia="Times New Roman" w:hAnsi="Arial" w:cs="Arial"/>
          <w:sz w:val="22"/>
          <w:szCs w:val="22"/>
          <w:lang w:val="es-ES_tradnl" w:eastAsia="es-ES_tradnl"/>
        </w:rPr>
        <w:t>TV</w:t>
      </w:r>
      <w:r w:rsidR="006C0836" w:rsidRPr="008C169F">
        <w:rPr>
          <w:rFonts w:ascii="Arial" w:eastAsia="Times New Roman" w:hAnsi="Arial" w:cs="Arial"/>
          <w:sz w:val="22"/>
          <w:szCs w:val="22"/>
          <w:lang w:val="es-ES_tradnl" w:eastAsia="es-ES_tradnl"/>
        </w:rPr>
        <w:t>s</w:t>
      </w:r>
      <w:proofErr w:type="spellEnd"/>
      <w:r w:rsidRPr="008C169F">
        <w:rPr>
          <w:rFonts w:ascii="Arial" w:eastAsia="Times New Roman" w:hAnsi="Arial" w:cs="Arial"/>
          <w:sz w:val="22"/>
          <w:szCs w:val="22"/>
          <w:lang w:val="es-ES_tradnl" w:eastAsia="es-ES_tradnl"/>
        </w:rPr>
        <w:t xml:space="preserve">. También, </w:t>
      </w:r>
      <w:r w:rsidRPr="008C169F">
        <w:rPr>
          <w:rFonts w:ascii="Arial" w:eastAsia="Times New Roman" w:hAnsi="Arial" w:cs="Arial"/>
          <w:sz w:val="22"/>
          <w:szCs w:val="22"/>
          <w:lang w:val="es-ES_tradnl" w:eastAsia="es-ES_tradnl"/>
        </w:rPr>
        <w:lastRenderedPageBreak/>
        <w:t xml:space="preserve">las innovaciones en torno a los teléfonos plegables, Samsung siempre sorprende en todo lo relacionado con los </w:t>
      </w:r>
      <w:proofErr w:type="spellStart"/>
      <w:r w:rsidRPr="008C169F">
        <w:rPr>
          <w:rFonts w:ascii="Arial" w:eastAsia="Times New Roman" w:hAnsi="Arial" w:cs="Arial"/>
          <w:sz w:val="22"/>
          <w:szCs w:val="22"/>
          <w:lang w:val="es-ES_tradnl" w:eastAsia="es-ES_tradnl"/>
        </w:rPr>
        <w:t>smartphones</w:t>
      </w:r>
      <w:proofErr w:type="spellEnd"/>
      <w:r w:rsidRPr="008C169F">
        <w:rPr>
          <w:rFonts w:ascii="Arial" w:eastAsia="Times New Roman" w:hAnsi="Arial" w:cs="Arial"/>
          <w:sz w:val="22"/>
          <w:szCs w:val="22"/>
          <w:lang w:val="es-ES_tradnl" w:eastAsia="es-ES_tradnl"/>
        </w:rPr>
        <w:t xml:space="preserve"> o teléfonos inteligentes. Y sin duda, los robots inteligentes que puedan ayudar a solucionar tareas de la vida cotidiana. Y que además permitan integrar funciones del hogar y electrodomésticos.</w:t>
      </w:r>
    </w:p>
    <w:p w14:paraId="3B0572E5" w14:textId="77777777" w:rsidR="00A27049" w:rsidRPr="008C169F" w:rsidRDefault="00A27049" w:rsidP="00A27049">
      <w:pPr>
        <w:rPr>
          <w:rFonts w:ascii="Times New Roman" w:eastAsia="Times New Roman" w:hAnsi="Times New Roman" w:cs="Times New Roman"/>
          <w:lang w:val="es-ES_tradnl" w:eastAsia="es-ES_tradnl"/>
        </w:rPr>
      </w:pPr>
    </w:p>
    <w:p w14:paraId="10667952" w14:textId="155579A3" w:rsidR="000E2F4A" w:rsidRPr="008C169F" w:rsidRDefault="000E2F4A" w:rsidP="0054330F">
      <w:pPr>
        <w:jc w:val="both"/>
        <w:rPr>
          <w:rFonts w:ascii="Arial" w:hAnsi="Arial" w:cs="Arial"/>
          <w:b/>
          <w:bCs/>
          <w:sz w:val="28"/>
          <w:szCs w:val="28"/>
          <w:lang w:val="es-ES_tradnl"/>
        </w:rPr>
      </w:pPr>
    </w:p>
    <w:p w14:paraId="472510F3" w14:textId="08BEE616" w:rsidR="00136B2E" w:rsidRPr="001806BC" w:rsidRDefault="00D75555" w:rsidP="001806BC">
      <w:pPr>
        <w:jc w:val="both"/>
        <w:rPr>
          <w:rFonts w:ascii="Arial" w:hAnsi="Arial" w:cs="Arial"/>
          <w:b/>
          <w:bCs/>
          <w:sz w:val="22"/>
          <w:szCs w:val="22"/>
          <w:lang w:val="es-ES_tradnl"/>
        </w:rPr>
      </w:pPr>
      <w:r w:rsidRPr="008C169F">
        <w:rPr>
          <w:rFonts w:ascii="Arial" w:hAnsi="Arial" w:cs="Arial"/>
          <w:b/>
          <w:bCs/>
          <w:sz w:val="22"/>
          <w:szCs w:val="22"/>
          <w:lang w:val="es-ES_tradnl"/>
        </w:rPr>
        <w:t>“El CES 2022 será el escenari</w:t>
      </w:r>
      <w:r w:rsidR="001806BC">
        <w:rPr>
          <w:rFonts w:ascii="Arial" w:hAnsi="Arial" w:cs="Arial"/>
          <w:b/>
          <w:bCs/>
          <w:sz w:val="22"/>
          <w:szCs w:val="22"/>
          <w:lang w:val="es-ES_tradnl"/>
        </w:rPr>
        <w:t xml:space="preserve">o </w:t>
      </w:r>
      <w:r w:rsidRPr="008C169F">
        <w:rPr>
          <w:rFonts w:ascii="Arial" w:hAnsi="Arial" w:cs="Arial"/>
          <w:b/>
          <w:bCs/>
          <w:sz w:val="22"/>
          <w:szCs w:val="22"/>
          <w:lang w:val="es-ES_tradnl"/>
        </w:rPr>
        <w:t>que nos deleitará con importantes avances tecnol</w:t>
      </w:r>
      <w:r w:rsidR="001806BC">
        <w:rPr>
          <w:rFonts w:ascii="Arial" w:hAnsi="Arial" w:cs="Arial"/>
          <w:b/>
          <w:bCs/>
          <w:sz w:val="22"/>
          <w:szCs w:val="22"/>
          <w:lang w:val="es-ES_tradnl"/>
        </w:rPr>
        <w:t>ó</w:t>
      </w:r>
      <w:r w:rsidRPr="008C169F">
        <w:rPr>
          <w:rFonts w:ascii="Arial" w:hAnsi="Arial" w:cs="Arial"/>
          <w:b/>
          <w:bCs/>
          <w:sz w:val="22"/>
          <w:szCs w:val="22"/>
          <w:lang w:val="es-ES_tradnl"/>
        </w:rPr>
        <w:t xml:space="preserve">gicos” </w:t>
      </w:r>
    </w:p>
    <w:p w14:paraId="50E7A7DC" w14:textId="77777777" w:rsidR="001806BC" w:rsidRDefault="00D75555" w:rsidP="0054330F">
      <w:pPr>
        <w:shd w:val="clear" w:color="auto" w:fill="FFFFFF"/>
        <w:jc w:val="both"/>
        <w:rPr>
          <w:rFonts w:ascii="Arial" w:eastAsia="Times New Roman" w:hAnsi="Arial" w:cs="Arial"/>
          <w:color w:val="222222"/>
          <w:sz w:val="22"/>
          <w:szCs w:val="22"/>
          <w:lang w:val="es-ES_tradnl" w:eastAsia="es-ES_tradnl"/>
        </w:rPr>
      </w:pPr>
      <w:r w:rsidRPr="008C169F">
        <w:rPr>
          <w:rFonts w:ascii="Arial" w:eastAsia="Times New Roman" w:hAnsi="Arial" w:cs="Arial"/>
          <w:color w:val="222222"/>
          <w:sz w:val="22"/>
          <w:szCs w:val="22"/>
          <w:lang w:val="es-ES_tradnl" w:eastAsia="es-ES_tradnl"/>
        </w:rPr>
        <w:t xml:space="preserve">Por </w:t>
      </w:r>
      <w:r w:rsidR="001806BC">
        <w:rPr>
          <w:rFonts w:ascii="Arial" w:eastAsia="Times New Roman" w:hAnsi="Arial" w:cs="Arial"/>
          <w:color w:val="222222"/>
          <w:sz w:val="22"/>
          <w:szCs w:val="22"/>
          <w:lang w:val="es-ES_tradnl" w:eastAsia="es-ES_tradnl"/>
        </w:rPr>
        <w:t>su</w:t>
      </w:r>
      <w:r w:rsidRPr="008C169F">
        <w:rPr>
          <w:rFonts w:ascii="Arial" w:eastAsia="Times New Roman" w:hAnsi="Arial" w:cs="Arial"/>
          <w:color w:val="222222"/>
          <w:sz w:val="22"/>
          <w:szCs w:val="22"/>
          <w:lang w:val="es-ES_tradnl" w:eastAsia="es-ES_tradnl"/>
        </w:rPr>
        <w:t xml:space="preserve"> parte, Carlos Díaz, subdirector editorial del portal de noticias </w:t>
      </w:r>
      <w:proofErr w:type="spellStart"/>
      <w:r w:rsidRPr="008C169F">
        <w:rPr>
          <w:rFonts w:ascii="Arial" w:eastAsia="Times New Roman" w:hAnsi="Arial" w:cs="Arial"/>
          <w:color w:val="222222"/>
          <w:sz w:val="22"/>
          <w:szCs w:val="22"/>
          <w:lang w:val="es-ES_tradnl" w:eastAsia="es-ES_tradnl"/>
        </w:rPr>
        <w:t>Pulzo</w:t>
      </w:r>
      <w:proofErr w:type="spellEnd"/>
      <w:r w:rsidRPr="008C169F">
        <w:rPr>
          <w:rFonts w:ascii="Arial" w:eastAsia="Times New Roman" w:hAnsi="Arial" w:cs="Arial"/>
          <w:color w:val="222222"/>
          <w:sz w:val="22"/>
          <w:szCs w:val="22"/>
          <w:lang w:val="es-ES_tradnl" w:eastAsia="es-ES_tradnl"/>
        </w:rPr>
        <w:t>, manif</w:t>
      </w:r>
      <w:r w:rsidR="001806BC">
        <w:rPr>
          <w:rFonts w:ascii="Arial" w:eastAsia="Times New Roman" w:hAnsi="Arial" w:cs="Arial"/>
          <w:color w:val="222222"/>
          <w:sz w:val="22"/>
          <w:szCs w:val="22"/>
          <w:lang w:val="es-ES_tradnl" w:eastAsia="es-ES_tradnl"/>
        </w:rPr>
        <w:t>i</w:t>
      </w:r>
      <w:r w:rsidRPr="008C169F">
        <w:rPr>
          <w:rFonts w:ascii="Arial" w:eastAsia="Times New Roman" w:hAnsi="Arial" w:cs="Arial"/>
          <w:color w:val="222222"/>
          <w:sz w:val="22"/>
          <w:szCs w:val="22"/>
          <w:lang w:val="es-ES_tradnl" w:eastAsia="es-ES_tradnl"/>
        </w:rPr>
        <w:t>est</w:t>
      </w:r>
      <w:r w:rsidR="001806BC">
        <w:rPr>
          <w:rFonts w:ascii="Arial" w:eastAsia="Times New Roman" w:hAnsi="Arial" w:cs="Arial"/>
          <w:color w:val="222222"/>
          <w:sz w:val="22"/>
          <w:szCs w:val="22"/>
          <w:lang w:val="es-ES_tradnl" w:eastAsia="es-ES_tradnl"/>
        </w:rPr>
        <w:t>a</w:t>
      </w:r>
      <w:r w:rsidRPr="008C169F">
        <w:rPr>
          <w:rFonts w:ascii="Arial" w:eastAsia="Times New Roman" w:hAnsi="Arial" w:cs="Arial"/>
          <w:color w:val="222222"/>
          <w:sz w:val="22"/>
          <w:szCs w:val="22"/>
          <w:lang w:val="es-ES_tradnl" w:eastAsia="es-ES_tradnl"/>
        </w:rPr>
        <w:t xml:space="preserve"> su entusia</w:t>
      </w:r>
      <w:r w:rsidR="001806BC">
        <w:rPr>
          <w:rFonts w:ascii="Arial" w:eastAsia="Times New Roman" w:hAnsi="Arial" w:cs="Arial"/>
          <w:color w:val="222222"/>
          <w:sz w:val="22"/>
          <w:szCs w:val="22"/>
          <w:lang w:val="es-ES_tradnl" w:eastAsia="es-ES_tradnl"/>
        </w:rPr>
        <w:t>s</w:t>
      </w:r>
      <w:r w:rsidRPr="008C169F">
        <w:rPr>
          <w:rFonts w:ascii="Arial" w:eastAsia="Times New Roman" w:hAnsi="Arial" w:cs="Arial"/>
          <w:color w:val="222222"/>
          <w:sz w:val="22"/>
          <w:szCs w:val="22"/>
          <w:lang w:val="es-ES_tradnl" w:eastAsia="es-ES_tradnl"/>
        </w:rPr>
        <w:t xml:space="preserve">mo por el regreso a los eventos presenciales. </w:t>
      </w:r>
    </w:p>
    <w:p w14:paraId="6DA8CF02" w14:textId="77777777" w:rsidR="001806BC" w:rsidRDefault="001806BC" w:rsidP="0054330F">
      <w:pPr>
        <w:shd w:val="clear" w:color="auto" w:fill="FFFFFF"/>
        <w:jc w:val="both"/>
        <w:rPr>
          <w:rFonts w:ascii="Arial" w:eastAsia="Times New Roman" w:hAnsi="Arial" w:cs="Arial"/>
          <w:color w:val="222222"/>
          <w:sz w:val="22"/>
          <w:szCs w:val="22"/>
          <w:lang w:val="es-ES_tradnl" w:eastAsia="es-ES_tradnl"/>
        </w:rPr>
      </w:pPr>
    </w:p>
    <w:p w14:paraId="6CA29E04" w14:textId="73BAAFAB" w:rsidR="00136B2E" w:rsidRPr="008C169F" w:rsidRDefault="00D75555" w:rsidP="0054330F">
      <w:pPr>
        <w:shd w:val="clear" w:color="auto" w:fill="FFFFFF"/>
        <w:jc w:val="both"/>
        <w:rPr>
          <w:rFonts w:ascii="Arial" w:eastAsia="Times New Roman" w:hAnsi="Arial" w:cs="Arial"/>
          <w:color w:val="222222"/>
          <w:sz w:val="22"/>
          <w:szCs w:val="22"/>
          <w:lang w:val="es-ES_tradnl" w:eastAsia="es-ES_tradnl"/>
        </w:rPr>
      </w:pPr>
      <w:r w:rsidRPr="008C169F">
        <w:rPr>
          <w:rFonts w:ascii="Arial" w:eastAsia="Times New Roman" w:hAnsi="Arial" w:cs="Arial"/>
          <w:color w:val="222222"/>
          <w:sz w:val="22"/>
          <w:szCs w:val="22"/>
          <w:lang w:val="es-ES_tradnl" w:eastAsia="es-ES_tradnl"/>
        </w:rPr>
        <w:t>“</w:t>
      </w:r>
      <w:r w:rsidR="00A27049" w:rsidRPr="008C169F">
        <w:rPr>
          <w:rFonts w:ascii="Arial" w:eastAsia="Times New Roman" w:hAnsi="Arial" w:cs="Arial"/>
          <w:color w:val="222222"/>
          <w:sz w:val="22"/>
          <w:szCs w:val="22"/>
          <w:lang w:val="es-ES_tradnl" w:eastAsia="es-ES_tradnl"/>
        </w:rPr>
        <w:t>Regresa el CES y la emoción por la tecnología se pondrá a 1.000 en este inicio de 2022</w:t>
      </w:r>
      <w:r w:rsidR="001806BC">
        <w:rPr>
          <w:rFonts w:ascii="Arial" w:eastAsia="Times New Roman" w:hAnsi="Arial" w:cs="Arial"/>
          <w:color w:val="222222"/>
          <w:sz w:val="22"/>
          <w:szCs w:val="22"/>
          <w:lang w:val="es-ES_tradnl" w:eastAsia="es-ES_tradnl"/>
        </w:rPr>
        <w:t xml:space="preserve">. </w:t>
      </w:r>
      <w:r w:rsidR="00A27049" w:rsidRPr="008C169F">
        <w:rPr>
          <w:rFonts w:ascii="Arial" w:eastAsia="Times New Roman" w:hAnsi="Arial" w:cs="Arial"/>
          <w:color w:val="222222"/>
          <w:sz w:val="22"/>
          <w:szCs w:val="22"/>
          <w:lang w:val="es-ES_tradnl" w:eastAsia="es-ES_tradnl"/>
        </w:rPr>
        <w:t>Esta nueva versión del CES es muy significativa para la industria</w:t>
      </w:r>
      <w:r w:rsidR="001806BC">
        <w:rPr>
          <w:rFonts w:ascii="Arial" w:eastAsia="Times New Roman" w:hAnsi="Arial" w:cs="Arial"/>
          <w:color w:val="222222"/>
          <w:sz w:val="22"/>
          <w:szCs w:val="22"/>
          <w:lang w:val="es-ES_tradnl" w:eastAsia="es-ES_tradnl"/>
        </w:rPr>
        <w:t>,</w:t>
      </w:r>
      <w:r w:rsidR="00A27049" w:rsidRPr="008C169F">
        <w:rPr>
          <w:rFonts w:ascii="Arial" w:eastAsia="Times New Roman" w:hAnsi="Arial" w:cs="Arial"/>
          <w:color w:val="222222"/>
          <w:sz w:val="22"/>
          <w:szCs w:val="22"/>
          <w:lang w:val="es-ES_tradnl" w:eastAsia="es-ES_tradnl"/>
        </w:rPr>
        <w:t xml:space="preserve"> porque permitirá volver a abrir la puerta de los grandes eventos de tecnología en el mundo, los mismos que nos motivan a miles de periodistas y usuarios de dispositivos que en 2022 se convertirán en tendencias y darán de qué hablar en este cada vez más movido mundo tecnológico.</w:t>
      </w:r>
    </w:p>
    <w:p w14:paraId="300C829C" w14:textId="77777777" w:rsidR="00136B2E" w:rsidRPr="008C169F" w:rsidRDefault="00136B2E" w:rsidP="0054330F">
      <w:pPr>
        <w:shd w:val="clear" w:color="auto" w:fill="FFFFFF"/>
        <w:jc w:val="both"/>
        <w:rPr>
          <w:rFonts w:ascii="Arial" w:eastAsia="Times New Roman" w:hAnsi="Arial" w:cs="Arial"/>
          <w:color w:val="222222"/>
          <w:sz w:val="22"/>
          <w:szCs w:val="22"/>
          <w:lang w:val="es-ES_tradnl" w:eastAsia="es-ES_tradnl"/>
        </w:rPr>
      </w:pPr>
    </w:p>
    <w:p w14:paraId="55E1FBC1" w14:textId="3594FF22" w:rsidR="00136B2E" w:rsidRPr="008C169F" w:rsidRDefault="00A27049" w:rsidP="0054330F">
      <w:pPr>
        <w:shd w:val="clear" w:color="auto" w:fill="FFFFFF"/>
        <w:jc w:val="both"/>
        <w:rPr>
          <w:rFonts w:ascii="Arial" w:eastAsia="Times New Roman" w:hAnsi="Arial" w:cs="Arial"/>
          <w:color w:val="222222"/>
          <w:sz w:val="22"/>
          <w:szCs w:val="22"/>
          <w:lang w:val="es-ES_tradnl" w:eastAsia="es-ES_tradnl"/>
        </w:rPr>
      </w:pPr>
      <w:r w:rsidRPr="008C169F">
        <w:rPr>
          <w:rFonts w:ascii="Arial" w:eastAsia="Times New Roman" w:hAnsi="Arial" w:cs="Arial"/>
          <w:color w:val="222222"/>
          <w:sz w:val="22"/>
          <w:szCs w:val="22"/>
          <w:lang w:val="es-ES_tradnl" w:eastAsia="es-ES_tradnl"/>
        </w:rPr>
        <w:t xml:space="preserve">Para </w:t>
      </w:r>
      <w:proofErr w:type="spellStart"/>
      <w:r w:rsidRPr="008C169F">
        <w:rPr>
          <w:rFonts w:ascii="Arial" w:eastAsia="Times New Roman" w:hAnsi="Arial" w:cs="Arial"/>
          <w:color w:val="222222"/>
          <w:sz w:val="22"/>
          <w:szCs w:val="22"/>
          <w:lang w:val="es-ES_tradnl" w:eastAsia="es-ES_tradnl"/>
        </w:rPr>
        <w:t>Pulzo</w:t>
      </w:r>
      <w:proofErr w:type="spellEnd"/>
      <w:r w:rsidRPr="008C169F">
        <w:rPr>
          <w:rFonts w:ascii="Arial" w:eastAsia="Times New Roman" w:hAnsi="Arial" w:cs="Arial"/>
          <w:color w:val="222222"/>
          <w:sz w:val="22"/>
          <w:szCs w:val="22"/>
          <w:lang w:val="es-ES_tradnl" w:eastAsia="es-ES_tradnl"/>
        </w:rPr>
        <w:t>, asistir a esta nueva cita tecnológica es la oportunidad para explorar en tendencias, dispositivos móviles, retos y en las apuestas que los gigantes de la industria darán durante la vitrina. Además, mostrarles a nuestros usuarios de primera mano lo que se viene durante el año entrante en materia de teléfonos móviles, procesadores, tarjetas gráficas, TV, computadores y todo lo relacionado con el hogar inteligente, entre otros.</w:t>
      </w:r>
    </w:p>
    <w:p w14:paraId="4A334876" w14:textId="77777777" w:rsidR="00136B2E" w:rsidRPr="008C169F" w:rsidRDefault="00136B2E" w:rsidP="0054330F">
      <w:pPr>
        <w:shd w:val="clear" w:color="auto" w:fill="FFFFFF"/>
        <w:jc w:val="both"/>
        <w:rPr>
          <w:rFonts w:ascii="Arial" w:eastAsia="Times New Roman" w:hAnsi="Arial" w:cs="Arial"/>
          <w:color w:val="222222"/>
          <w:sz w:val="22"/>
          <w:szCs w:val="22"/>
          <w:lang w:val="es-ES_tradnl" w:eastAsia="es-ES_tradnl"/>
        </w:rPr>
      </w:pPr>
    </w:p>
    <w:p w14:paraId="62ABC2DF" w14:textId="6283940E" w:rsidR="00A27049" w:rsidRPr="008C169F" w:rsidRDefault="00A27049" w:rsidP="0054330F">
      <w:pPr>
        <w:shd w:val="clear" w:color="auto" w:fill="FFFFFF"/>
        <w:jc w:val="both"/>
        <w:rPr>
          <w:rFonts w:ascii="Arial" w:eastAsia="Times New Roman" w:hAnsi="Arial" w:cs="Arial"/>
          <w:color w:val="222222"/>
          <w:sz w:val="22"/>
          <w:szCs w:val="22"/>
          <w:lang w:val="es-ES_tradnl" w:eastAsia="es-ES_tradnl"/>
        </w:rPr>
      </w:pPr>
      <w:r w:rsidRPr="008C169F">
        <w:rPr>
          <w:rFonts w:ascii="Arial" w:eastAsia="Times New Roman" w:hAnsi="Arial" w:cs="Arial"/>
          <w:color w:val="222222"/>
          <w:sz w:val="22"/>
          <w:szCs w:val="22"/>
          <w:lang w:val="es-ES_tradnl" w:eastAsia="es-ES_tradnl"/>
        </w:rPr>
        <w:t xml:space="preserve">Será todo un placer, a la altura de nuestros ojos, oídos y sentidos, regresar al </w:t>
      </w:r>
      <w:proofErr w:type="spellStart"/>
      <w:r w:rsidRPr="008C169F">
        <w:rPr>
          <w:rFonts w:ascii="Arial" w:eastAsia="Times New Roman" w:hAnsi="Arial" w:cs="Arial"/>
          <w:color w:val="222222"/>
          <w:sz w:val="22"/>
          <w:szCs w:val="22"/>
          <w:lang w:val="es-ES_tradnl" w:eastAsia="es-ES_tradnl"/>
        </w:rPr>
        <w:t>Convention</w:t>
      </w:r>
      <w:proofErr w:type="spellEnd"/>
      <w:r w:rsidRPr="008C169F">
        <w:rPr>
          <w:rFonts w:ascii="Arial" w:eastAsia="Times New Roman" w:hAnsi="Arial" w:cs="Arial"/>
          <w:color w:val="222222"/>
          <w:sz w:val="22"/>
          <w:szCs w:val="22"/>
          <w:lang w:val="es-ES_tradnl" w:eastAsia="es-ES_tradnl"/>
        </w:rPr>
        <w:t xml:space="preserve"> </w:t>
      </w:r>
      <w:r w:rsidRPr="008C169F">
        <w:rPr>
          <w:rFonts w:ascii="Arial" w:eastAsia="Times New Roman" w:hAnsi="Arial" w:cs="Arial"/>
          <w:sz w:val="22"/>
          <w:szCs w:val="22"/>
          <w:lang w:val="es-ES_tradnl" w:eastAsia="es-ES_tradnl"/>
        </w:rPr>
        <w:t xml:space="preserve">Center de Las Vegas, el escenario que acogerá a </w:t>
      </w:r>
      <w:proofErr w:type="spellStart"/>
      <w:r w:rsidRPr="008C169F">
        <w:rPr>
          <w:rFonts w:ascii="Arial" w:eastAsia="Times New Roman" w:hAnsi="Arial" w:cs="Arial"/>
          <w:sz w:val="22"/>
          <w:szCs w:val="22"/>
          <w:lang w:val="es-ES_tradnl" w:eastAsia="es-ES_tradnl"/>
        </w:rPr>
        <w:t>Pulzo</w:t>
      </w:r>
      <w:proofErr w:type="spellEnd"/>
      <w:r w:rsidRPr="008C169F">
        <w:rPr>
          <w:rFonts w:ascii="Arial" w:eastAsia="Times New Roman" w:hAnsi="Arial" w:cs="Arial"/>
          <w:sz w:val="22"/>
          <w:szCs w:val="22"/>
          <w:lang w:val="es-ES_tradnl" w:eastAsia="es-ES_tradnl"/>
        </w:rPr>
        <w:t xml:space="preserve"> y a otros de los medios referentes de tecnología en el mundo, y conocer de cerca con qué competirán y se deslumbrará la industria y nosotros</w:t>
      </w:r>
      <w:r w:rsidRPr="008C169F">
        <w:rPr>
          <w:rFonts w:ascii="Arial" w:eastAsia="Times New Roman" w:hAnsi="Arial" w:cs="Arial"/>
          <w:color w:val="222222"/>
          <w:sz w:val="22"/>
          <w:szCs w:val="22"/>
          <w:lang w:val="es-ES_tradnl" w:eastAsia="es-ES_tradnl"/>
        </w:rPr>
        <w:t>, los mismos usuarios, en este 2022 que inicia</w:t>
      </w:r>
      <w:r w:rsidR="00D75555" w:rsidRPr="008C169F">
        <w:rPr>
          <w:rFonts w:ascii="Arial" w:eastAsia="Times New Roman" w:hAnsi="Arial" w:cs="Arial"/>
          <w:color w:val="222222"/>
          <w:sz w:val="22"/>
          <w:szCs w:val="22"/>
          <w:lang w:val="es-ES_tradnl" w:eastAsia="es-ES_tradnl"/>
        </w:rPr>
        <w:t>”</w:t>
      </w:r>
      <w:r w:rsidRPr="008C169F">
        <w:rPr>
          <w:rFonts w:ascii="Arial" w:eastAsia="Times New Roman" w:hAnsi="Arial" w:cs="Arial"/>
          <w:color w:val="222222"/>
          <w:sz w:val="22"/>
          <w:szCs w:val="22"/>
          <w:lang w:val="es-ES_tradnl" w:eastAsia="es-ES_tradnl"/>
        </w:rPr>
        <w:t>.</w:t>
      </w:r>
    </w:p>
    <w:p w14:paraId="733B77B7" w14:textId="4B6CAC41" w:rsidR="001B7F70" w:rsidRPr="008C169F" w:rsidRDefault="001B7F70" w:rsidP="0054330F">
      <w:pPr>
        <w:shd w:val="clear" w:color="auto" w:fill="FFFFFF"/>
        <w:jc w:val="both"/>
        <w:rPr>
          <w:rFonts w:ascii="Arial" w:eastAsia="Times New Roman" w:hAnsi="Arial" w:cs="Arial"/>
          <w:color w:val="222222"/>
          <w:sz w:val="22"/>
          <w:szCs w:val="22"/>
          <w:lang w:val="es-ES_tradnl" w:eastAsia="es-ES_tradnl"/>
        </w:rPr>
      </w:pPr>
    </w:p>
    <w:p w14:paraId="23190E5C" w14:textId="1348A39C" w:rsidR="001B7F70" w:rsidRPr="008C169F" w:rsidRDefault="001B7F70" w:rsidP="0054330F">
      <w:pPr>
        <w:shd w:val="clear" w:color="auto" w:fill="FFFFFF"/>
        <w:jc w:val="both"/>
        <w:rPr>
          <w:rFonts w:ascii="Arial" w:eastAsia="Times New Roman" w:hAnsi="Arial" w:cs="Arial"/>
          <w:color w:val="222222"/>
          <w:sz w:val="22"/>
          <w:szCs w:val="22"/>
          <w:lang w:val="es-ES_tradnl" w:eastAsia="es-ES_tradnl"/>
        </w:rPr>
      </w:pPr>
    </w:p>
    <w:p w14:paraId="64B95663" w14:textId="3533EF14" w:rsidR="001B7F70" w:rsidRPr="008C169F" w:rsidRDefault="001B7F70" w:rsidP="0054330F">
      <w:pPr>
        <w:shd w:val="clear" w:color="auto" w:fill="FFFFFF"/>
        <w:jc w:val="both"/>
        <w:rPr>
          <w:rFonts w:ascii="Arial" w:eastAsia="Times New Roman" w:hAnsi="Arial" w:cs="Arial"/>
          <w:color w:val="222222"/>
          <w:sz w:val="22"/>
          <w:szCs w:val="22"/>
          <w:lang w:val="es-ES_tradnl" w:eastAsia="es-ES_tradnl"/>
        </w:rPr>
      </w:pPr>
    </w:p>
    <w:p w14:paraId="378A61C2" w14:textId="77777777" w:rsidR="001B7F70" w:rsidRPr="008C169F" w:rsidRDefault="001B7F70" w:rsidP="001B7F70">
      <w:pPr>
        <w:tabs>
          <w:tab w:val="left" w:pos="0"/>
        </w:tabs>
        <w:jc w:val="both"/>
        <w:rPr>
          <w:rStyle w:val="Textoennegrita"/>
          <w:rFonts w:ascii="Arial" w:hAnsi="Arial"/>
          <w:color w:val="000000"/>
          <w:sz w:val="18"/>
          <w:szCs w:val="18"/>
          <w:shd w:val="clear" w:color="auto" w:fill="FFFFFF"/>
          <w:lang w:val="es-ES_tradnl"/>
        </w:rPr>
      </w:pPr>
      <w:r w:rsidRPr="008C169F">
        <w:rPr>
          <w:rStyle w:val="Textoennegrita"/>
          <w:rFonts w:ascii="Arial" w:hAnsi="Arial"/>
          <w:color w:val="000000"/>
          <w:sz w:val="18"/>
          <w:szCs w:val="18"/>
          <w:shd w:val="clear" w:color="auto" w:fill="FFFFFF"/>
          <w:lang w:val="es-ES_tradnl"/>
        </w:rPr>
        <w:t xml:space="preserve">Acerca de Samsung </w:t>
      </w:r>
      <w:proofErr w:type="spellStart"/>
      <w:r w:rsidRPr="008C169F">
        <w:rPr>
          <w:rStyle w:val="Textoennegrita"/>
          <w:rFonts w:ascii="Arial" w:hAnsi="Arial"/>
          <w:color w:val="000000"/>
          <w:sz w:val="18"/>
          <w:szCs w:val="18"/>
          <w:shd w:val="clear" w:color="auto" w:fill="FFFFFF"/>
          <w:lang w:val="es-ES_tradnl"/>
        </w:rPr>
        <w:t>Electronics</w:t>
      </w:r>
      <w:proofErr w:type="spellEnd"/>
      <w:r w:rsidRPr="008C169F">
        <w:rPr>
          <w:rStyle w:val="Textoennegrita"/>
          <w:rFonts w:ascii="Arial" w:hAnsi="Arial"/>
          <w:color w:val="000000"/>
          <w:sz w:val="18"/>
          <w:szCs w:val="18"/>
          <w:shd w:val="clear" w:color="auto" w:fill="FFFFFF"/>
          <w:lang w:val="es-ES_tradnl"/>
        </w:rPr>
        <w:t xml:space="preserve"> Co., Ltd.</w:t>
      </w:r>
    </w:p>
    <w:p w14:paraId="3AEBFE60" w14:textId="7E420E8C" w:rsidR="00A27049" w:rsidRPr="008C169F" w:rsidRDefault="001B7F70" w:rsidP="008C169F">
      <w:pPr>
        <w:tabs>
          <w:tab w:val="left" w:pos="0"/>
        </w:tabs>
        <w:jc w:val="both"/>
        <w:rPr>
          <w:rFonts w:ascii="Arial" w:hAnsi="Arial" w:cs="Arial"/>
          <w:color w:val="000000"/>
          <w:sz w:val="18"/>
          <w:szCs w:val="18"/>
          <w:u w:val="single"/>
          <w:shd w:val="clear" w:color="auto" w:fill="FFFFFF"/>
          <w:lang w:val="es-ES_tradnl"/>
        </w:rPr>
      </w:pPr>
      <w:r w:rsidRPr="008C169F">
        <w:rPr>
          <w:rFonts w:ascii="Arial" w:hAnsi="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8C169F">
        <w:rPr>
          <w:rFonts w:ascii="Arial" w:hAnsi="Arial"/>
          <w:bCs/>
          <w:color w:val="000000"/>
          <w:sz w:val="18"/>
          <w:szCs w:val="18"/>
          <w:shd w:val="clear" w:color="auto" w:fill="FFFFFF"/>
          <w:lang w:val="es-ES_tradnl"/>
        </w:rPr>
        <w:t>smartphones</w:t>
      </w:r>
      <w:proofErr w:type="spellEnd"/>
      <w:r w:rsidRPr="008C169F">
        <w:rPr>
          <w:rFonts w:ascii="Arial" w:hAnsi="Arial"/>
          <w:bCs/>
          <w:color w:val="000000"/>
          <w:sz w:val="18"/>
          <w:szCs w:val="18"/>
          <w:shd w:val="clear" w:color="auto" w:fill="FFFFFF"/>
          <w:lang w:val="es-ES_tradnl"/>
        </w:rPr>
        <w:t xml:space="preserve">, los wearables, las </w:t>
      </w:r>
      <w:proofErr w:type="spellStart"/>
      <w:r w:rsidRPr="008C169F">
        <w:rPr>
          <w:rFonts w:ascii="Arial" w:hAnsi="Arial"/>
          <w:bCs/>
          <w:color w:val="000000"/>
          <w:sz w:val="18"/>
          <w:szCs w:val="18"/>
          <w:shd w:val="clear" w:color="auto" w:fill="FFFFFF"/>
          <w:lang w:val="es-ES_tradnl"/>
        </w:rPr>
        <w:t>tablets</w:t>
      </w:r>
      <w:proofErr w:type="spellEnd"/>
      <w:r w:rsidRPr="008C169F">
        <w:rPr>
          <w:rFonts w:ascii="Arial" w:hAnsi="Arial"/>
          <w:bCs/>
          <w:color w:val="000000"/>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6" w:history="1">
        <w:r w:rsidRPr="008C169F">
          <w:rPr>
            <w:rStyle w:val="Hipervnculo"/>
            <w:rFonts w:ascii="Arial" w:hAnsi="Arial"/>
            <w:sz w:val="18"/>
            <w:szCs w:val="18"/>
            <w:shd w:val="clear" w:color="auto" w:fill="FFFFFF"/>
            <w:lang w:val="es-ES_tradnl"/>
          </w:rPr>
          <w:t>http://news.samsung.com/co</w:t>
        </w:r>
      </w:hyperlink>
    </w:p>
    <w:sectPr w:rsidR="00A27049" w:rsidRPr="008C16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4A"/>
    <w:rsid w:val="000E2F4A"/>
    <w:rsid w:val="00136B2E"/>
    <w:rsid w:val="001806BC"/>
    <w:rsid w:val="001B7F70"/>
    <w:rsid w:val="001C6506"/>
    <w:rsid w:val="00295247"/>
    <w:rsid w:val="00305A03"/>
    <w:rsid w:val="003B7218"/>
    <w:rsid w:val="003D59F6"/>
    <w:rsid w:val="0054330F"/>
    <w:rsid w:val="00626A80"/>
    <w:rsid w:val="006C0836"/>
    <w:rsid w:val="007172D5"/>
    <w:rsid w:val="008C169F"/>
    <w:rsid w:val="008F6293"/>
    <w:rsid w:val="00A224CE"/>
    <w:rsid w:val="00A27049"/>
    <w:rsid w:val="00AA2EDC"/>
    <w:rsid w:val="00D75555"/>
    <w:rsid w:val="00E2721C"/>
    <w:rsid w:val="00FF2B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C559A99"/>
  <w15:chartTrackingRefBased/>
  <w15:docId w15:val="{460C7CB0-0C80-964C-B4C0-E34533A88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A27049"/>
    <w:pPr>
      <w:spacing w:before="100" w:beforeAutospacing="1" w:after="100" w:afterAutospacing="1"/>
      <w:outlineLvl w:val="2"/>
    </w:pPr>
    <w:rPr>
      <w:rFonts w:ascii="Times New Roman" w:eastAsia="Times New Roman" w:hAnsi="Times New Roman" w:cs="Times New Roman"/>
      <w:b/>
      <w:bCs/>
      <w:sz w:val="27"/>
      <w:szCs w:val="27"/>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E2F4A"/>
    <w:pPr>
      <w:spacing w:before="100" w:beforeAutospacing="1" w:after="100" w:afterAutospacing="1"/>
    </w:pPr>
    <w:rPr>
      <w:rFonts w:ascii="Times New Roman" w:eastAsia="Times New Roman" w:hAnsi="Times New Roman" w:cs="Times New Roman"/>
      <w:lang w:eastAsia="es-ES_tradnl"/>
    </w:rPr>
  </w:style>
  <w:style w:type="character" w:styleId="Hipervnculo">
    <w:name w:val="Hyperlink"/>
    <w:basedOn w:val="Fuentedeprrafopredeter"/>
    <w:uiPriority w:val="99"/>
    <w:unhideWhenUsed/>
    <w:rsid w:val="000E2F4A"/>
    <w:rPr>
      <w:color w:val="0000FF"/>
      <w:u w:val="single"/>
    </w:rPr>
  </w:style>
  <w:style w:type="character" w:customStyle="1" w:styleId="Ttulo3Car">
    <w:name w:val="Título 3 Car"/>
    <w:basedOn w:val="Fuentedeprrafopredeter"/>
    <w:link w:val="Ttulo3"/>
    <w:uiPriority w:val="9"/>
    <w:rsid w:val="00A27049"/>
    <w:rPr>
      <w:rFonts w:ascii="Times New Roman" w:eastAsia="Times New Roman" w:hAnsi="Times New Roman" w:cs="Times New Roman"/>
      <w:b/>
      <w:bCs/>
      <w:sz w:val="27"/>
      <w:szCs w:val="27"/>
      <w:lang w:eastAsia="es-ES_tradnl"/>
    </w:rPr>
  </w:style>
  <w:style w:type="character" w:styleId="nfasis">
    <w:name w:val="Emphasis"/>
    <w:basedOn w:val="Fuentedeprrafopredeter"/>
    <w:uiPriority w:val="20"/>
    <w:qFormat/>
    <w:rsid w:val="00136B2E"/>
    <w:rPr>
      <w:i/>
      <w:iCs/>
    </w:rPr>
  </w:style>
  <w:style w:type="character" w:styleId="Textoennegrita">
    <w:name w:val="Strong"/>
    <w:basedOn w:val="Fuentedeprrafopredeter"/>
    <w:uiPriority w:val="22"/>
    <w:qFormat/>
    <w:rsid w:val="001B7F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2963323">
      <w:bodyDiv w:val="1"/>
      <w:marLeft w:val="0"/>
      <w:marRight w:val="0"/>
      <w:marTop w:val="0"/>
      <w:marBottom w:val="0"/>
      <w:divBdr>
        <w:top w:val="none" w:sz="0" w:space="0" w:color="auto"/>
        <w:left w:val="none" w:sz="0" w:space="0" w:color="auto"/>
        <w:bottom w:val="none" w:sz="0" w:space="0" w:color="auto"/>
        <w:right w:val="none" w:sz="0" w:space="0" w:color="auto"/>
      </w:divBdr>
    </w:div>
    <w:div w:id="1065906871">
      <w:bodyDiv w:val="1"/>
      <w:marLeft w:val="0"/>
      <w:marRight w:val="0"/>
      <w:marTop w:val="0"/>
      <w:marBottom w:val="0"/>
      <w:divBdr>
        <w:top w:val="none" w:sz="0" w:space="0" w:color="auto"/>
        <w:left w:val="none" w:sz="0" w:space="0" w:color="auto"/>
        <w:bottom w:val="none" w:sz="0" w:space="0" w:color="auto"/>
        <w:right w:val="none" w:sz="0" w:space="0" w:color="auto"/>
      </w:divBdr>
    </w:div>
    <w:div w:id="1369836070">
      <w:bodyDiv w:val="1"/>
      <w:marLeft w:val="0"/>
      <w:marRight w:val="0"/>
      <w:marTop w:val="0"/>
      <w:marBottom w:val="0"/>
      <w:divBdr>
        <w:top w:val="none" w:sz="0" w:space="0" w:color="auto"/>
        <w:left w:val="none" w:sz="0" w:space="0" w:color="auto"/>
        <w:bottom w:val="none" w:sz="0" w:space="0" w:color="auto"/>
        <w:right w:val="none" w:sz="0" w:space="0" w:color="auto"/>
      </w:divBdr>
    </w:div>
    <w:div w:id="1502163927">
      <w:bodyDiv w:val="1"/>
      <w:marLeft w:val="0"/>
      <w:marRight w:val="0"/>
      <w:marTop w:val="0"/>
      <w:marBottom w:val="0"/>
      <w:divBdr>
        <w:top w:val="none" w:sz="0" w:space="0" w:color="auto"/>
        <w:left w:val="none" w:sz="0" w:space="0" w:color="auto"/>
        <w:bottom w:val="none" w:sz="0" w:space="0" w:color="auto"/>
        <w:right w:val="none" w:sz="0" w:space="0" w:color="auto"/>
      </w:divBdr>
      <w:divsChild>
        <w:div w:id="1973637577">
          <w:marLeft w:val="0"/>
          <w:marRight w:val="0"/>
          <w:marTop w:val="0"/>
          <w:marBottom w:val="0"/>
          <w:divBdr>
            <w:top w:val="none" w:sz="0" w:space="0" w:color="auto"/>
            <w:left w:val="none" w:sz="0" w:space="0" w:color="auto"/>
            <w:bottom w:val="none" w:sz="0" w:space="0" w:color="auto"/>
            <w:right w:val="none" w:sz="0" w:space="0" w:color="auto"/>
          </w:divBdr>
        </w:div>
        <w:div w:id="485782305">
          <w:marLeft w:val="0"/>
          <w:marRight w:val="0"/>
          <w:marTop w:val="0"/>
          <w:marBottom w:val="0"/>
          <w:divBdr>
            <w:top w:val="none" w:sz="0" w:space="0" w:color="auto"/>
            <w:left w:val="none" w:sz="0" w:space="0" w:color="auto"/>
            <w:bottom w:val="none" w:sz="0" w:space="0" w:color="auto"/>
            <w:right w:val="none" w:sz="0" w:space="0" w:color="auto"/>
          </w:divBdr>
        </w:div>
        <w:div w:id="1381784433">
          <w:marLeft w:val="0"/>
          <w:marRight w:val="0"/>
          <w:marTop w:val="0"/>
          <w:marBottom w:val="0"/>
          <w:divBdr>
            <w:top w:val="none" w:sz="0" w:space="0" w:color="auto"/>
            <w:left w:val="none" w:sz="0" w:space="0" w:color="auto"/>
            <w:bottom w:val="none" w:sz="0" w:space="0" w:color="auto"/>
            <w:right w:val="none" w:sz="0" w:space="0" w:color="auto"/>
          </w:divBdr>
        </w:div>
        <w:div w:id="271790179">
          <w:marLeft w:val="0"/>
          <w:marRight w:val="0"/>
          <w:marTop w:val="0"/>
          <w:marBottom w:val="0"/>
          <w:divBdr>
            <w:top w:val="none" w:sz="0" w:space="0" w:color="auto"/>
            <w:left w:val="none" w:sz="0" w:space="0" w:color="auto"/>
            <w:bottom w:val="none" w:sz="0" w:space="0" w:color="auto"/>
            <w:right w:val="none" w:sz="0" w:space="0" w:color="auto"/>
          </w:divBdr>
        </w:div>
      </w:divsChild>
    </w:div>
    <w:div w:id="1731608309">
      <w:bodyDiv w:val="1"/>
      <w:marLeft w:val="0"/>
      <w:marRight w:val="0"/>
      <w:marTop w:val="0"/>
      <w:marBottom w:val="0"/>
      <w:divBdr>
        <w:top w:val="none" w:sz="0" w:space="0" w:color="auto"/>
        <w:left w:val="none" w:sz="0" w:space="0" w:color="auto"/>
        <w:bottom w:val="none" w:sz="0" w:space="0" w:color="auto"/>
        <w:right w:val="none" w:sz="0" w:space="0" w:color="auto"/>
      </w:divBdr>
    </w:div>
    <w:div w:id="1750039434">
      <w:bodyDiv w:val="1"/>
      <w:marLeft w:val="0"/>
      <w:marRight w:val="0"/>
      <w:marTop w:val="0"/>
      <w:marBottom w:val="0"/>
      <w:divBdr>
        <w:top w:val="none" w:sz="0" w:space="0" w:color="auto"/>
        <w:left w:val="none" w:sz="0" w:space="0" w:color="auto"/>
        <w:bottom w:val="none" w:sz="0" w:space="0" w:color="auto"/>
        <w:right w:val="none" w:sz="0" w:space="0" w:color="auto"/>
      </w:divBdr>
    </w:div>
    <w:div w:id="1785156116">
      <w:bodyDiv w:val="1"/>
      <w:marLeft w:val="0"/>
      <w:marRight w:val="0"/>
      <w:marTop w:val="0"/>
      <w:marBottom w:val="0"/>
      <w:divBdr>
        <w:top w:val="none" w:sz="0" w:space="0" w:color="auto"/>
        <w:left w:val="none" w:sz="0" w:space="0" w:color="auto"/>
        <w:bottom w:val="none" w:sz="0" w:space="0" w:color="auto"/>
        <w:right w:val="none" w:sz="0" w:space="0" w:color="auto"/>
      </w:divBdr>
    </w:div>
    <w:div w:id="1963414067">
      <w:bodyDiv w:val="1"/>
      <w:marLeft w:val="0"/>
      <w:marRight w:val="0"/>
      <w:marTop w:val="0"/>
      <w:marBottom w:val="0"/>
      <w:divBdr>
        <w:top w:val="none" w:sz="0" w:space="0" w:color="auto"/>
        <w:left w:val="none" w:sz="0" w:space="0" w:color="auto"/>
        <w:bottom w:val="none" w:sz="0" w:space="0" w:color="auto"/>
        <w:right w:val="none" w:sz="0" w:space="0" w:color="auto"/>
      </w:divBdr>
      <w:divsChild>
        <w:div w:id="1163162153">
          <w:marLeft w:val="0"/>
          <w:marRight w:val="0"/>
          <w:marTop w:val="0"/>
          <w:marBottom w:val="0"/>
          <w:divBdr>
            <w:top w:val="none" w:sz="0" w:space="0" w:color="auto"/>
            <w:left w:val="none" w:sz="0" w:space="0" w:color="auto"/>
            <w:bottom w:val="none" w:sz="0" w:space="0" w:color="auto"/>
            <w:right w:val="none" w:sz="0" w:space="0" w:color="auto"/>
          </w:divBdr>
        </w:div>
        <w:div w:id="212425384">
          <w:marLeft w:val="0"/>
          <w:marRight w:val="0"/>
          <w:marTop w:val="0"/>
          <w:marBottom w:val="0"/>
          <w:divBdr>
            <w:top w:val="none" w:sz="0" w:space="0" w:color="auto"/>
            <w:left w:val="none" w:sz="0" w:space="0" w:color="auto"/>
            <w:bottom w:val="none" w:sz="0" w:space="0" w:color="auto"/>
            <w:right w:val="none" w:sz="0" w:space="0" w:color="auto"/>
          </w:divBdr>
          <w:divsChild>
            <w:div w:id="1262030469">
              <w:marLeft w:val="0"/>
              <w:marRight w:val="0"/>
              <w:marTop w:val="0"/>
              <w:marBottom w:val="0"/>
              <w:divBdr>
                <w:top w:val="none" w:sz="0" w:space="0" w:color="auto"/>
                <w:left w:val="none" w:sz="0" w:space="0" w:color="auto"/>
                <w:bottom w:val="none" w:sz="0" w:space="0" w:color="auto"/>
                <w:right w:val="none" w:sz="0" w:space="0" w:color="auto"/>
              </w:divBdr>
            </w:div>
            <w:div w:id="594095478">
              <w:marLeft w:val="0"/>
              <w:marRight w:val="0"/>
              <w:marTop w:val="0"/>
              <w:marBottom w:val="0"/>
              <w:divBdr>
                <w:top w:val="none" w:sz="0" w:space="0" w:color="auto"/>
                <w:left w:val="none" w:sz="0" w:space="0" w:color="auto"/>
                <w:bottom w:val="none" w:sz="0" w:space="0" w:color="auto"/>
                <w:right w:val="none" w:sz="0" w:space="0" w:color="auto"/>
              </w:divBdr>
            </w:div>
            <w:div w:id="216475557">
              <w:marLeft w:val="0"/>
              <w:marRight w:val="0"/>
              <w:marTop w:val="0"/>
              <w:marBottom w:val="0"/>
              <w:divBdr>
                <w:top w:val="none" w:sz="0" w:space="0" w:color="auto"/>
                <w:left w:val="none" w:sz="0" w:space="0" w:color="auto"/>
                <w:bottom w:val="none" w:sz="0" w:space="0" w:color="auto"/>
                <w:right w:val="none" w:sz="0" w:space="0" w:color="auto"/>
              </w:divBdr>
            </w:div>
            <w:div w:id="2055422826">
              <w:marLeft w:val="0"/>
              <w:marRight w:val="0"/>
              <w:marTop w:val="0"/>
              <w:marBottom w:val="0"/>
              <w:divBdr>
                <w:top w:val="none" w:sz="0" w:space="0" w:color="auto"/>
                <w:left w:val="none" w:sz="0" w:space="0" w:color="auto"/>
                <w:bottom w:val="none" w:sz="0" w:space="0" w:color="auto"/>
                <w:right w:val="none" w:sz="0" w:space="0" w:color="auto"/>
              </w:divBdr>
            </w:div>
            <w:div w:id="137680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ews.samsung.com/co" TargetMode="External"/><Relationship Id="rId5" Type="http://schemas.openxmlformats.org/officeDocument/2006/relationships/hyperlink" Target="mailto:Julianrodriguez@mailbabel.com" TargetMode="Externa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807</Words>
  <Characters>4440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 </cp:lastModifiedBy>
  <cp:revision>6</cp:revision>
  <dcterms:created xsi:type="dcterms:W3CDTF">2021-12-22T19:49:00Z</dcterms:created>
  <dcterms:modified xsi:type="dcterms:W3CDTF">2021-12-23T15:21:00Z</dcterms:modified>
</cp:coreProperties>
</file>