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382D" w14:textId="77777777" w:rsidR="0000662F" w:rsidRDefault="0000662F" w:rsidP="0000662F">
      <w:pPr>
        <w:jc w:val="both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F9A18CE" wp14:editId="35B68535">
            <wp:simplePos x="0" y="0"/>
            <wp:positionH relativeFrom="column">
              <wp:posOffset>60960</wp:posOffset>
            </wp:positionH>
            <wp:positionV relativeFrom="paragraph">
              <wp:posOffset>-32385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Imagen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31B58" w14:textId="77777777" w:rsidR="0000662F" w:rsidRDefault="0000662F" w:rsidP="0000662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Helvetica" w:hAnsi="Helvetica" w:cstheme="minorBidi"/>
          <w:sz w:val="14"/>
        </w:rPr>
      </w:pPr>
      <w:r>
        <w:rPr>
          <w:rFonts w:ascii="Helvetica" w:hAnsi="Helvetica"/>
          <w:b/>
          <w:bCs/>
          <w:sz w:val="14"/>
        </w:rPr>
        <w:t xml:space="preserve"> CONTACTO:</w:t>
      </w:r>
    </w:p>
    <w:p w14:paraId="29CCE8B2" w14:textId="77777777" w:rsidR="0000662F" w:rsidRDefault="0000662F" w:rsidP="0000662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Babel Group</w:t>
      </w:r>
    </w:p>
    <w:p w14:paraId="037C4B3A" w14:textId="2E2344FB" w:rsidR="0000662F" w:rsidRDefault="0000662F" w:rsidP="0000662F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/>
          <w:sz w:val="14"/>
          <w:lang w:val="es-CO"/>
        </w:rPr>
      </w:pPr>
      <w:r>
        <w:rPr>
          <w:rFonts w:ascii="Helvetica" w:hAnsi="Helvetica"/>
          <w:sz w:val="14"/>
          <w:lang w:val="es-CO"/>
        </w:rPr>
        <w:t xml:space="preserve">Tel: </w:t>
      </w:r>
      <w:r w:rsidR="00DC4668">
        <w:rPr>
          <w:rFonts w:ascii="Helvetica" w:hAnsi="Helvetica"/>
          <w:sz w:val="14"/>
          <w:lang w:val="es-CO"/>
        </w:rPr>
        <w:t>3166613107</w:t>
      </w:r>
    </w:p>
    <w:p w14:paraId="525E9AA1" w14:textId="77777777" w:rsidR="0000662F" w:rsidRDefault="0000662F" w:rsidP="0000662F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/>
          <w:sz w:val="14"/>
          <w:lang w:val="es-CO"/>
        </w:rPr>
      </w:pPr>
      <w:r>
        <w:rPr>
          <w:rFonts w:ascii="Helvetica" w:hAnsi="Helvetica"/>
          <w:sz w:val="14"/>
          <w:lang w:val="es-CO"/>
        </w:rPr>
        <w:t>Julián Rodríguez Cornejo</w:t>
      </w:r>
    </w:p>
    <w:p w14:paraId="125EF2ED" w14:textId="77777777" w:rsidR="0000662F" w:rsidRPr="00DC4668" w:rsidRDefault="00AA773F" w:rsidP="0000662F">
      <w:pPr>
        <w:adjustRightInd w:val="0"/>
        <w:snapToGrid w:val="0"/>
        <w:spacing w:after="0"/>
        <w:ind w:left="3200"/>
        <w:contextualSpacing/>
        <w:jc w:val="right"/>
        <w:rPr>
          <w:rFonts w:ascii="Arial" w:hAnsi="Arial" w:cs="Arial"/>
          <w:b/>
          <w:bCs/>
          <w:sz w:val="28"/>
          <w:szCs w:val="28"/>
          <w:lang w:val="es-CO"/>
        </w:rPr>
      </w:pPr>
      <w:hyperlink r:id="rId9" w:history="1">
        <w:r w:rsidR="0000662F">
          <w:rPr>
            <w:rStyle w:val="Hipervnculo"/>
            <w:rFonts w:ascii="Helvetica" w:hAnsi="Helvetica"/>
            <w:color w:val="386EFF"/>
            <w:sz w:val="14"/>
            <w:lang w:val="es-CO"/>
          </w:rPr>
          <w:t>julianrodriguez@mailbabel.com</w:t>
        </w:r>
      </w:hyperlink>
    </w:p>
    <w:p w14:paraId="7B391EF0" w14:textId="77777777" w:rsidR="00B24028" w:rsidRPr="00DC58A6" w:rsidRDefault="00B24028" w:rsidP="00DC4668">
      <w:pPr>
        <w:rPr>
          <w:rFonts w:ascii="Arial" w:eastAsia="Arial" w:hAnsi="Arial" w:cs="Arial"/>
          <w:b/>
          <w:sz w:val="24"/>
          <w:szCs w:val="24"/>
        </w:rPr>
      </w:pPr>
    </w:p>
    <w:p w14:paraId="61506362" w14:textId="74B7B0B7" w:rsidR="00D36449" w:rsidRPr="00D36449" w:rsidRDefault="00D36449" w:rsidP="00D36449">
      <w:pPr>
        <w:pStyle w:val="Ttulo1"/>
        <w:shd w:val="clear" w:color="auto" w:fill="FFFFFF"/>
        <w:spacing w:before="0" w:after="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  <w:r w:rsidRPr="00D36449">
        <w:rPr>
          <w:rFonts w:ascii="Arial" w:hAnsi="Arial" w:cs="Arial"/>
          <w:color w:val="000000"/>
          <w:spacing w:val="-3"/>
          <w:sz w:val="28"/>
          <w:szCs w:val="28"/>
        </w:rPr>
        <w:t xml:space="preserve">Galaxy S21, </w:t>
      </w:r>
      <w:r w:rsidR="00C030A1">
        <w:rPr>
          <w:rFonts w:ascii="Arial" w:hAnsi="Arial" w:cs="Arial"/>
          <w:color w:val="000000"/>
          <w:spacing w:val="-3"/>
          <w:sz w:val="28"/>
          <w:szCs w:val="28"/>
        </w:rPr>
        <w:t>el smartphone para los creadores de contenido</w:t>
      </w:r>
    </w:p>
    <w:p w14:paraId="1820BC2B" w14:textId="3ADF8F12" w:rsidR="00D36449" w:rsidRPr="00D36449" w:rsidRDefault="00D36449" w:rsidP="00D36449">
      <w:pPr>
        <w:jc w:val="both"/>
        <w:rPr>
          <w:rFonts w:ascii="Arial" w:hAnsi="Arial" w:cs="Arial"/>
        </w:rPr>
      </w:pPr>
    </w:p>
    <w:p w14:paraId="2D806A06" w14:textId="5984DD9A" w:rsidR="00D36449" w:rsidRPr="00D36449" w:rsidRDefault="00D36449" w:rsidP="00D36449">
      <w:pPr>
        <w:jc w:val="center"/>
        <w:rPr>
          <w:rFonts w:ascii="Arial" w:hAnsi="Arial" w:cs="Arial"/>
          <w:i/>
          <w:iCs/>
        </w:rPr>
      </w:pPr>
      <w:r w:rsidRPr="00D36449">
        <w:rPr>
          <w:rFonts w:ascii="Arial" w:hAnsi="Arial" w:cs="Arial"/>
          <w:i/>
          <w:iCs/>
        </w:rPr>
        <w:t xml:space="preserve">Si </w:t>
      </w:r>
      <w:r w:rsidR="00B07079">
        <w:rPr>
          <w:rFonts w:ascii="Arial" w:hAnsi="Arial" w:cs="Arial"/>
          <w:i/>
          <w:iCs/>
        </w:rPr>
        <w:t>disfrutas tomar fotos y hacer videos de otro nivel para compartir en tus redes sociales, la familia Galaxy S21 trae múltiples funciones que facilitarán tu día a día. Además, por la compra de tu equipo podrás recibir unos audífonos.</w:t>
      </w:r>
    </w:p>
    <w:p w14:paraId="3791CFAF" w14:textId="46034B60" w:rsidR="00D36449" w:rsidRDefault="00D36449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076F7520" w14:textId="77777777" w:rsidR="00C030A1" w:rsidRPr="00D36449" w:rsidRDefault="00C030A1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1DF77110" w14:textId="29D5C49A" w:rsidR="00C030A1" w:rsidRDefault="00D36449" w:rsidP="00C030A1">
      <w:pPr>
        <w:spacing w:line="240" w:lineRule="auto"/>
        <w:contextualSpacing/>
        <w:jc w:val="both"/>
        <w:rPr>
          <w:rFonts w:ascii="Arial" w:hAnsi="Arial" w:cs="Arial"/>
        </w:rPr>
      </w:pPr>
      <w:r w:rsidRPr="00D36449">
        <w:rPr>
          <w:rFonts w:ascii="Arial" w:hAnsi="Arial" w:cs="Arial"/>
          <w:b/>
          <w:bCs/>
        </w:rPr>
        <w:t xml:space="preserve">BOGOTÁ D.C., </w:t>
      </w:r>
      <w:r>
        <w:rPr>
          <w:rFonts w:ascii="Arial" w:hAnsi="Arial" w:cs="Arial"/>
          <w:b/>
          <w:bCs/>
        </w:rPr>
        <w:t>Colombia. N</w:t>
      </w:r>
      <w:r w:rsidRPr="00D36449">
        <w:rPr>
          <w:rFonts w:ascii="Arial" w:hAnsi="Arial" w:cs="Arial"/>
          <w:b/>
          <w:bCs/>
        </w:rPr>
        <w:t xml:space="preserve">oviembre 2021. </w:t>
      </w:r>
      <w:r w:rsidR="00C030A1">
        <w:rPr>
          <w:rFonts w:ascii="Arial" w:hAnsi="Arial" w:cs="Arial"/>
        </w:rPr>
        <w:t xml:space="preserve">Hoy más que nunca nos gusta tomar fotos y grabar videos de los momentos que vivimos, pues compartimos en tiempo real </w:t>
      </w:r>
      <w:r w:rsidR="00AC1236">
        <w:rPr>
          <w:rFonts w:ascii="Arial" w:hAnsi="Arial" w:cs="Arial"/>
        </w:rPr>
        <w:t xml:space="preserve">nuestras experiencias a través de las redes sociales </w:t>
      </w:r>
      <w:r w:rsidR="00C030A1">
        <w:rPr>
          <w:rFonts w:ascii="Arial" w:hAnsi="Arial" w:cs="Arial"/>
        </w:rPr>
        <w:t>con nuestros familiares</w:t>
      </w:r>
      <w:r w:rsidR="00AC1236">
        <w:rPr>
          <w:rFonts w:ascii="Arial" w:hAnsi="Arial" w:cs="Arial"/>
        </w:rPr>
        <w:t>,</w:t>
      </w:r>
      <w:r w:rsidR="00C030A1">
        <w:rPr>
          <w:rFonts w:ascii="Arial" w:hAnsi="Arial" w:cs="Arial"/>
        </w:rPr>
        <w:t xml:space="preserve"> amigos</w:t>
      </w:r>
      <w:r w:rsidR="00AC1236">
        <w:rPr>
          <w:rFonts w:ascii="Arial" w:hAnsi="Arial" w:cs="Arial"/>
        </w:rPr>
        <w:t xml:space="preserve"> y conocidos. Así mismo,</w:t>
      </w:r>
      <w:r w:rsidR="00C030A1">
        <w:rPr>
          <w:rFonts w:ascii="Arial" w:hAnsi="Arial" w:cs="Arial"/>
        </w:rPr>
        <w:t xml:space="preserve"> </w:t>
      </w:r>
      <w:r w:rsidR="00AC1236">
        <w:rPr>
          <w:rFonts w:ascii="Arial" w:hAnsi="Arial" w:cs="Arial"/>
        </w:rPr>
        <w:t>guardamos esos recuerdos para verlos después y revivirlos</w:t>
      </w:r>
      <w:r w:rsidR="00C030A1">
        <w:rPr>
          <w:rFonts w:ascii="Arial" w:hAnsi="Arial" w:cs="Arial"/>
        </w:rPr>
        <w:t xml:space="preserve">. </w:t>
      </w:r>
    </w:p>
    <w:p w14:paraId="1566DACC" w14:textId="7B415098" w:rsidR="00C030A1" w:rsidRDefault="00C030A1" w:rsidP="00C030A1">
      <w:pPr>
        <w:spacing w:line="240" w:lineRule="auto"/>
        <w:contextualSpacing/>
        <w:jc w:val="both"/>
        <w:rPr>
          <w:rFonts w:ascii="Arial" w:hAnsi="Arial" w:cs="Arial"/>
        </w:rPr>
      </w:pPr>
    </w:p>
    <w:p w14:paraId="13BDC12C" w14:textId="0F4B156B" w:rsidR="00C030A1" w:rsidRDefault="00C030A1" w:rsidP="00C030A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 razón</w:t>
      </w:r>
      <w:r w:rsidR="00AC1236">
        <w:rPr>
          <w:rFonts w:ascii="Arial" w:hAnsi="Arial" w:cs="Arial"/>
        </w:rPr>
        <w:t xml:space="preserve">, es importante contar con un celular que nos permita tomar las mejores fotos y grabar videos </w:t>
      </w:r>
      <w:r w:rsidR="00003366">
        <w:rPr>
          <w:rFonts w:ascii="Arial" w:hAnsi="Arial" w:cs="Arial"/>
        </w:rPr>
        <w:t>de otr</w:t>
      </w:r>
      <w:r w:rsidR="00B07079">
        <w:rPr>
          <w:rFonts w:ascii="Arial" w:hAnsi="Arial" w:cs="Arial"/>
        </w:rPr>
        <w:t>o</w:t>
      </w:r>
      <w:r w:rsidR="00003366">
        <w:rPr>
          <w:rFonts w:ascii="Arial" w:hAnsi="Arial" w:cs="Arial"/>
        </w:rPr>
        <w:t xml:space="preserve"> nivel</w:t>
      </w:r>
      <w:r w:rsidR="00AC1236">
        <w:rPr>
          <w:rFonts w:ascii="Arial" w:hAnsi="Arial" w:cs="Arial"/>
        </w:rPr>
        <w:t>, solo así aseguraremos la mejor calidad sin importar que el tiempo pase.</w:t>
      </w:r>
    </w:p>
    <w:p w14:paraId="3AC7703A" w14:textId="77777777" w:rsidR="00AC1236" w:rsidRDefault="00AC1236" w:rsidP="00C030A1">
      <w:pPr>
        <w:spacing w:line="240" w:lineRule="auto"/>
        <w:contextualSpacing/>
        <w:jc w:val="both"/>
        <w:rPr>
          <w:rFonts w:ascii="Arial" w:hAnsi="Arial" w:cs="Arial"/>
        </w:rPr>
      </w:pPr>
    </w:p>
    <w:p w14:paraId="1D14DD16" w14:textId="4E817360" w:rsidR="00F57C14" w:rsidRPr="00D36449" w:rsidRDefault="00C030A1" w:rsidP="00F57C14">
      <w:pPr>
        <w:spacing w:line="240" w:lineRule="auto"/>
        <w:contextualSpacing/>
        <w:jc w:val="both"/>
        <w:rPr>
          <w:rFonts w:ascii="Arial" w:hAnsi="Arial" w:cs="Arial"/>
        </w:rPr>
      </w:pPr>
      <w:r w:rsidRPr="00C030A1">
        <w:rPr>
          <w:rFonts w:ascii="Arial" w:hAnsi="Arial" w:cs="Arial"/>
        </w:rPr>
        <w:t xml:space="preserve">La </w:t>
      </w:r>
      <w:r w:rsidR="00AC1236">
        <w:rPr>
          <w:rFonts w:ascii="Arial" w:hAnsi="Arial" w:cs="Arial"/>
        </w:rPr>
        <w:t xml:space="preserve">familia </w:t>
      </w:r>
      <w:r w:rsidRPr="00C030A1">
        <w:rPr>
          <w:rFonts w:ascii="Arial" w:hAnsi="Arial" w:cs="Arial"/>
        </w:rPr>
        <w:t>Galaxy S21</w:t>
      </w:r>
      <w:r w:rsidR="00AC1236">
        <w:rPr>
          <w:rFonts w:ascii="Arial" w:hAnsi="Arial" w:cs="Arial"/>
        </w:rPr>
        <w:t xml:space="preserve"> cuenta con</w:t>
      </w:r>
      <w:r w:rsidRPr="00C030A1">
        <w:rPr>
          <w:rFonts w:ascii="Arial" w:hAnsi="Arial" w:cs="Arial"/>
        </w:rPr>
        <w:t xml:space="preserve"> </w:t>
      </w:r>
      <w:r w:rsidR="00AC1236">
        <w:rPr>
          <w:rFonts w:ascii="Arial" w:hAnsi="Arial" w:cs="Arial"/>
        </w:rPr>
        <w:t xml:space="preserve">una </w:t>
      </w:r>
      <w:r w:rsidRPr="00C030A1">
        <w:rPr>
          <w:rFonts w:ascii="Arial" w:hAnsi="Arial" w:cs="Arial"/>
        </w:rPr>
        <w:t>cámara de calidad profesional</w:t>
      </w:r>
      <w:r w:rsidR="00AC1236">
        <w:rPr>
          <w:rFonts w:ascii="Arial" w:hAnsi="Arial" w:cs="Arial"/>
        </w:rPr>
        <w:t>, que le</w:t>
      </w:r>
      <w:r w:rsidRPr="00C030A1">
        <w:rPr>
          <w:rFonts w:ascii="Arial" w:hAnsi="Arial" w:cs="Arial"/>
        </w:rPr>
        <w:t xml:space="preserve"> permit</w:t>
      </w:r>
      <w:r w:rsidR="00AC1236">
        <w:rPr>
          <w:rFonts w:ascii="Arial" w:hAnsi="Arial" w:cs="Arial"/>
        </w:rPr>
        <w:t>e</w:t>
      </w:r>
      <w:r w:rsidRPr="00C030A1">
        <w:rPr>
          <w:rFonts w:ascii="Arial" w:hAnsi="Arial" w:cs="Arial"/>
        </w:rPr>
        <w:t xml:space="preserve"> a los usuarios expresarse de múltiples formas</w:t>
      </w:r>
      <w:r w:rsidR="00AC1236">
        <w:rPr>
          <w:rFonts w:ascii="Arial" w:hAnsi="Arial" w:cs="Arial"/>
        </w:rPr>
        <w:t xml:space="preserve">: </w:t>
      </w:r>
      <w:r w:rsidR="00F57C14" w:rsidRPr="00D36449">
        <w:rPr>
          <w:rFonts w:ascii="Arial" w:hAnsi="Arial" w:cs="Arial"/>
        </w:rPr>
        <w:t xml:space="preserve">grabación 8K, Zoom Espacial, Toma Única, Súper Steady, Slow Mode -Mo, modo retrato y modo nocturno; además, </w:t>
      </w:r>
      <w:r w:rsidR="00003366">
        <w:rPr>
          <w:rFonts w:ascii="Arial" w:hAnsi="Arial" w:cs="Arial"/>
        </w:rPr>
        <w:t xml:space="preserve">con el </w:t>
      </w:r>
      <w:r w:rsidR="00F57C14" w:rsidRPr="00D36449">
        <w:rPr>
          <w:rFonts w:ascii="Arial" w:hAnsi="Arial" w:cs="Arial"/>
        </w:rPr>
        <w:t xml:space="preserve">Modo Director </w:t>
      </w:r>
      <w:r w:rsidR="00003366">
        <w:rPr>
          <w:rFonts w:ascii="Arial" w:hAnsi="Arial" w:cs="Arial"/>
        </w:rPr>
        <w:t>puede</w:t>
      </w:r>
      <w:r w:rsidR="00F57C14" w:rsidRPr="00D36449">
        <w:rPr>
          <w:rFonts w:ascii="Arial" w:hAnsi="Arial" w:cs="Arial"/>
        </w:rPr>
        <w:t xml:space="preserve"> seleccionar la lente con la que desea grabar mientras hace la toma.</w:t>
      </w:r>
    </w:p>
    <w:p w14:paraId="2E8EC65A" w14:textId="447251C2" w:rsidR="00C030A1" w:rsidRPr="00F57C14" w:rsidRDefault="00C030A1" w:rsidP="00C030A1">
      <w:pPr>
        <w:spacing w:line="240" w:lineRule="auto"/>
        <w:contextualSpacing/>
        <w:jc w:val="both"/>
        <w:rPr>
          <w:rFonts w:ascii="Arial" w:hAnsi="Arial" w:cs="Arial"/>
        </w:rPr>
      </w:pPr>
    </w:p>
    <w:p w14:paraId="01829E6C" w14:textId="77777777" w:rsidR="009F2B48" w:rsidRPr="00D36449" w:rsidRDefault="009F2B48" w:rsidP="009F2B48">
      <w:pPr>
        <w:spacing w:line="240" w:lineRule="auto"/>
        <w:contextualSpacing/>
        <w:jc w:val="both"/>
        <w:rPr>
          <w:rFonts w:ascii="Arial" w:hAnsi="Arial" w:cs="Arial"/>
        </w:rPr>
      </w:pPr>
      <w:r w:rsidRPr="00D36449">
        <w:rPr>
          <w:rFonts w:ascii="Arial" w:hAnsi="Arial" w:cs="Arial"/>
        </w:rPr>
        <w:t>Uno de los aspectos más destacados de los Galaxy S21 es su diseño Contour Cut, que integra el módulo de cámaras al marco del celular, logrando un elegante aspecto. Gracias a sus bordes redondeados y su acabado mate, el Galaxy S21 es fácilmente manipulable con una sola mano, incluso en su versión Ultra.</w:t>
      </w:r>
    </w:p>
    <w:p w14:paraId="3617022B" w14:textId="77777777" w:rsidR="00B07079" w:rsidRPr="00B07079" w:rsidRDefault="00B07079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0C60022C" w14:textId="77777777" w:rsidR="00B07079" w:rsidRPr="00003366" w:rsidRDefault="00B07079" w:rsidP="00D364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1686F659" w14:textId="421AC28A" w:rsidR="00DC58A6" w:rsidRPr="00B07079" w:rsidRDefault="00DC58A6" w:rsidP="00D364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B07079">
        <w:rPr>
          <w:rFonts w:ascii="Arial" w:hAnsi="Arial" w:cs="Arial"/>
          <w:b/>
          <w:bCs/>
        </w:rPr>
        <w:t xml:space="preserve">S21 Ultra: la experiencia más avanzada </w:t>
      </w:r>
    </w:p>
    <w:p w14:paraId="36036034" w14:textId="0DD7D4D7" w:rsidR="00DC58A6" w:rsidRPr="00D36449" w:rsidRDefault="00B07079" w:rsidP="00D364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DC58A6" w:rsidRPr="00D36449">
        <w:rPr>
          <w:rFonts w:ascii="Arial" w:hAnsi="Arial" w:cs="Arial"/>
        </w:rPr>
        <w:t>Galaxy S21 Ultra integra la pantalla más grande de la serie con 6,8”, ofreciendo una experiencia de visualización fluida</w:t>
      </w:r>
      <w:r w:rsidR="00003366">
        <w:rPr>
          <w:rFonts w:ascii="Arial" w:hAnsi="Arial" w:cs="Arial"/>
        </w:rPr>
        <w:t>,</w:t>
      </w:r>
      <w:r w:rsidR="00DC58A6" w:rsidRPr="00D36449">
        <w:rPr>
          <w:rFonts w:ascii="Arial" w:hAnsi="Arial" w:cs="Arial"/>
        </w:rPr>
        <w:t xml:space="preserve"> un zoom de 100 aumentos, grabación en 4K a 60fps en todos los lentes y una bateria de 5.000mAh. </w:t>
      </w:r>
    </w:p>
    <w:p w14:paraId="7C8D76B2" w14:textId="77777777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3A7029B4" w14:textId="131469B1" w:rsidR="00DC58A6" w:rsidRPr="00D36449" w:rsidRDefault="00003366" w:rsidP="00D364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Este equipo</w:t>
      </w:r>
      <w:r w:rsidR="00DC58A6" w:rsidRPr="00D36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cuenta con</w:t>
      </w:r>
      <w:r w:rsidR="00DC58A6" w:rsidRPr="00D36449">
        <w:rPr>
          <w:rFonts w:ascii="Arial" w:hAnsi="Arial" w:cs="Arial"/>
        </w:rPr>
        <w:t xml:space="preserve"> la función de Super Steady mejorad</w:t>
      </w:r>
      <w:r>
        <w:rPr>
          <w:rFonts w:ascii="Arial" w:hAnsi="Arial" w:cs="Arial"/>
        </w:rPr>
        <w:t>a</w:t>
      </w:r>
      <w:r w:rsidR="00DC58A6" w:rsidRPr="00D364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lo que </w:t>
      </w:r>
      <w:r w:rsidR="00DC58A6" w:rsidRPr="00D36449">
        <w:rPr>
          <w:rFonts w:ascii="Arial" w:hAnsi="Arial" w:cs="Arial"/>
        </w:rPr>
        <w:t xml:space="preserve">no tendrá que cargar accesorios </w:t>
      </w:r>
      <w:r w:rsidR="00B07079">
        <w:rPr>
          <w:rFonts w:ascii="Arial" w:hAnsi="Arial" w:cs="Arial"/>
        </w:rPr>
        <w:t xml:space="preserve">adicionales </w:t>
      </w:r>
      <w:r w:rsidR="00DC58A6" w:rsidRPr="00D36449">
        <w:rPr>
          <w:rFonts w:ascii="Arial" w:hAnsi="Arial" w:cs="Arial"/>
        </w:rPr>
        <w:t>para estabilizar la imagen</w:t>
      </w:r>
      <w:r w:rsidR="00B07079">
        <w:rPr>
          <w:rFonts w:ascii="Arial" w:hAnsi="Arial" w:cs="Arial"/>
        </w:rPr>
        <w:t xml:space="preserve">. Además, </w:t>
      </w:r>
      <w:r w:rsidR="00DC58A6" w:rsidRPr="00D36449">
        <w:rPr>
          <w:rFonts w:ascii="Arial" w:hAnsi="Arial" w:cs="Arial"/>
        </w:rPr>
        <w:t xml:space="preserve">podrá </w:t>
      </w:r>
      <w:r w:rsidR="00B07079">
        <w:rPr>
          <w:rFonts w:ascii="Arial" w:hAnsi="Arial" w:cs="Arial"/>
        </w:rPr>
        <w:t xml:space="preserve">grabar </w:t>
      </w:r>
      <w:r w:rsidR="00DC58A6" w:rsidRPr="00D36449">
        <w:rPr>
          <w:rFonts w:ascii="Arial" w:hAnsi="Arial" w:cs="Arial"/>
        </w:rPr>
        <w:t>en 8K.</w:t>
      </w:r>
      <w:r w:rsidR="00B07079">
        <w:rPr>
          <w:rFonts w:ascii="Arial" w:hAnsi="Arial" w:cs="Arial"/>
        </w:rPr>
        <w:t xml:space="preserve"> </w:t>
      </w:r>
      <w:r w:rsidR="00DC58A6" w:rsidRPr="00D36449">
        <w:rPr>
          <w:rFonts w:ascii="Arial" w:hAnsi="Arial" w:cs="Arial"/>
        </w:rPr>
        <w:t>Pero no solo el módulo cuádruple de cámaras (uno de ellos de 108MP) le da la posibilidad de crear contenido original; la cámara frontal del S21 Ultra integra una lente de 40MP, perfecta para crear videos, tutoriales o contenido para redes como Instagram y TikTok.</w:t>
      </w:r>
    </w:p>
    <w:p w14:paraId="32F46205" w14:textId="77777777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2BCABBC6" w14:textId="0B04383B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  <w:r w:rsidRPr="00B07079">
        <w:rPr>
          <w:rFonts w:ascii="Arial" w:hAnsi="Arial" w:cs="Arial"/>
        </w:rPr>
        <w:t xml:space="preserve">El Galaxy S21 Ultra </w:t>
      </w:r>
      <w:r w:rsidR="00B07079" w:rsidRPr="00B07079">
        <w:rPr>
          <w:rFonts w:ascii="Arial" w:hAnsi="Arial" w:cs="Arial"/>
        </w:rPr>
        <w:t xml:space="preserve">de 256GB </w:t>
      </w:r>
      <w:r w:rsidRPr="00B07079">
        <w:rPr>
          <w:rFonts w:ascii="Arial" w:hAnsi="Arial" w:cs="Arial"/>
        </w:rPr>
        <w:t>está disponible por $6.149.900</w:t>
      </w:r>
      <w:r w:rsidR="00B07079" w:rsidRPr="00B07079">
        <w:rPr>
          <w:rFonts w:ascii="Arial" w:hAnsi="Arial" w:cs="Arial"/>
        </w:rPr>
        <w:t xml:space="preserve"> y p</w:t>
      </w:r>
      <w:r w:rsidRPr="00B07079">
        <w:rPr>
          <w:rFonts w:ascii="Arial" w:hAnsi="Arial" w:cs="Arial"/>
        </w:rPr>
        <w:t xml:space="preserve">or </w:t>
      </w:r>
      <w:r w:rsidR="00B07079" w:rsidRPr="00B07079">
        <w:rPr>
          <w:rFonts w:ascii="Arial" w:hAnsi="Arial" w:cs="Arial"/>
        </w:rPr>
        <w:t xml:space="preserve">la </w:t>
      </w:r>
      <w:r w:rsidRPr="00B07079">
        <w:rPr>
          <w:rFonts w:ascii="Arial" w:hAnsi="Arial" w:cs="Arial"/>
        </w:rPr>
        <w:t>compra recibirá unos Galaxy Buds Pro</w:t>
      </w:r>
      <w:r w:rsidR="00B07079" w:rsidRPr="00B07079">
        <w:rPr>
          <w:rStyle w:val="Refdenotaalpie"/>
          <w:rFonts w:ascii="Arial" w:hAnsi="Arial" w:cs="Arial"/>
        </w:rPr>
        <w:footnoteReference w:id="1"/>
      </w:r>
      <w:r w:rsidR="00B07079" w:rsidRPr="00B07079">
        <w:rPr>
          <w:rFonts w:ascii="Arial" w:hAnsi="Arial" w:cs="Arial"/>
        </w:rPr>
        <w:t>.</w:t>
      </w:r>
    </w:p>
    <w:p w14:paraId="1B92596C" w14:textId="77777777" w:rsidR="00DC58A6" w:rsidRPr="00B07079" w:rsidRDefault="00DC58A6" w:rsidP="00D364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B07079">
        <w:rPr>
          <w:rFonts w:ascii="Arial" w:hAnsi="Arial" w:cs="Arial"/>
          <w:b/>
          <w:bCs/>
        </w:rPr>
        <w:lastRenderedPageBreak/>
        <w:t>S21+: Diseño, autonomía y potencia</w:t>
      </w:r>
    </w:p>
    <w:p w14:paraId="3922FFA2" w14:textId="0E3866DA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  <w:r w:rsidRPr="00D36449">
        <w:rPr>
          <w:rFonts w:ascii="Arial" w:hAnsi="Arial" w:cs="Arial"/>
        </w:rPr>
        <w:t>Samsung es especialista en captura de video y el Galaxy S21+ es prueba de esto al incorporar el uso de la inteligencia artificial para darle un aspecto profesional a sus fotografías.</w:t>
      </w:r>
      <w:r w:rsidR="009F2B48">
        <w:rPr>
          <w:rFonts w:ascii="Arial" w:hAnsi="Arial" w:cs="Arial"/>
        </w:rPr>
        <w:t xml:space="preserve"> </w:t>
      </w:r>
      <w:r w:rsidRPr="00D36449">
        <w:rPr>
          <w:rFonts w:ascii="Arial" w:hAnsi="Arial" w:cs="Arial"/>
        </w:rPr>
        <w:t>Pero de nada sirve tener una buena cámara si no podemos utilizarla todo el día, por eso el Galaxy S21+ integra una batería inteligente de 4.800mAh ideal para aquellos que sacan lo mejor de su teléfono en todo momento.</w:t>
      </w:r>
    </w:p>
    <w:p w14:paraId="0EB5C81D" w14:textId="77777777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1A3A674C" w14:textId="26FC442A" w:rsidR="00DC58A6" w:rsidRPr="00D36449" w:rsidRDefault="009F2B48" w:rsidP="00D364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DC58A6" w:rsidRPr="00D36449">
        <w:rPr>
          <w:rFonts w:ascii="Arial" w:hAnsi="Arial" w:cs="Arial"/>
        </w:rPr>
        <w:t xml:space="preserve">Galaxy S21+ </w:t>
      </w:r>
      <w:r w:rsidR="00B07079">
        <w:rPr>
          <w:rFonts w:ascii="Arial" w:hAnsi="Arial" w:cs="Arial"/>
        </w:rPr>
        <w:t xml:space="preserve">de 256GB </w:t>
      </w:r>
      <w:r w:rsidR="00DC58A6" w:rsidRPr="00D36449">
        <w:rPr>
          <w:rFonts w:ascii="Arial" w:hAnsi="Arial" w:cs="Arial"/>
        </w:rPr>
        <w:t>está disponible por $5.149.900</w:t>
      </w:r>
      <w:r>
        <w:rPr>
          <w:rFonts w:ascii="Arial" w:hAnsi="Arial" w:cs="Arial"/>
        </w:rPr>
        <w:t xml:space="preserve"> y</w:t>
      </w:r>
      <w:r w:rsidR="00586137">
        <w:rPr>
          <w:rFonts w:ascii="Arial" w:hAnsi="Arial" w:cs="Arial"/>
        </w:rPr>
        <w:t xml:space="preserve"> p</w:t>
      </w:r>
      <w:r w:rsidR="00DC58A6" w:rsidRPr="00D36449">
        <w:rPr>
          <w:rFonts w:ascii="Arial" w:hAnsi="Arial" w:cs="Arial"/>
        </w:rPr>
        <w:t xml:space="preserve">or </w:t>
      </w:r>
      <w:r w:rsidR="00586137">
        <w:rPr>
          <w:rFonts w:ascii="Arial" w:hAnsi="Arial" w:cs="Arial"/>
        </w:rPr>
        <w:t xml:space="preserve">la </w:t>
      </w:r>
      <w:r w:rsidR="00DC58A6" w:rsidRPr="00D36449">
        <w:rPr>
          <w:rFonts w:ascii="Arial" w:hAnsi="Arial" w:cs="Arial"/>
        </w:rPr>
        <w:t>compra recibirá unos Galaxy Buds Live</w:t>
      </w:r>
      <w:r>
        <w:rPr>
          <w:rStyle w:val="Refdenotaalpie"/>
          <w:rFonts w:ascii="Arial" w:hAnsi="Arial" w:cs="Arial"/>
        </w:rPr>
        <w:footnoteReference w:id="2"/>
      </w:r>
      <w:r w:rsidR="00586137">
        <w:rPr>
          <w:rFonts w:ascii="Arial" w:hAnsi="Arial" w:cs="Arial"/>
        </w:rPr>
        <w:t>.</w:t>
      </w:r>
    </w:p>
    <w:p w14:paraId="4D998768" w14:textId="77777777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725A17DB" w14:textId="2F679AD8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055219E2" w14:textId="77777777" w:rsidR="00DC58A6" w:rsidRPr="009F2B48" w:rsidRDefault="00DC58A6" w:rsidP="00D364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9F2B48">
        <w:rPr>
          <w:rFonts w:ascii="Arial" w:hAnsi="Arial" w:cs="Arial"/>
          <w:b/>
          <w:bCs/>
        </w:rPr>
        <w:t>S21: compacto y poderoso</w:t>
      </w:r>
    </w:p>
    <w:p w14:paraId="13ABEB51" w14:textId="3BEDDC3E" w:rsidR="00DC58A6" w:rsidRPr="00D36449" w:rsidRDefault="00586137" w:rsidP="00586137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C58A6" w:rsidRPr="00D36449">
        <w:rPr>
          <w:rFonts w:ascii="Arial" w:hAnsi="Arial" w:cs="Arial"/>
        </w:rPr>
        <w:t>l Galaxy S21</w:t>
      </w:r>
      <w:r>
        <w:rPr>
          <w:rFonts w:ascii="Arial" w:hAnsi="Arial" w:cs="Arial"/>
        </w:rPr>
        <w:t xml:space="preserve"> i</w:t>
      </w:r>
      <w:r w:rsidR="00DC58A6" w:rsidRPr="00D36449">
        <w:rPr>
          <w:rFonts w:ascii="Arial" w:hAnsi="Arial" w:cs="Arial"/>
        </w:rPr>
        <w:t>ntegra una gran pantalla de 6,2” gracias los estrechos biseles</w:t>
      </w:r>
      <w:r>
        <w:rPr>
          <w:rFonts w:ascii="Arial" w:hAnsi="Arial" w:cs="Arial"/>
        </w:rPr>
        <w:t>.</w:t>
      </w:r>
      <w:r w:rsidR="009F2B48">
        <w:rPr>
          <w:rFonts w:ascii="Arial" w:hAnsi="Arial" w:cs="Arial"/>
        </w:rPr>
        <w:t xml:space="preserve"> V</w:t>
      </w:r>
      <w:r w:rsidR="00DC58A6" w:rsidRPr="00D36449">
        <w:rPr>
          <w:rFonts w:ascii="Arial" w:hAnsi="Arial" w:cs="Arial"/>
        </w:rPr>
        <w:t xml:space="preserve">iene equipado con un módulo de cámara triple perfecto para capturar </w:t>
      </w:r>
      <w:r w:rsidR="009F2B48">
        <w:rPr>
          <w:rFonts w:ascii="Arial" w:hAnsi="Arial" w:cs="Arial"/>
        </w:rPr>
        <w:t>las mejores fotos</w:t>
      </w:r>
      <w:r w:rsidR="00DC58A6" w:rsidRPr="00D36449">
        <w:rPr>
          <w:rFonts w:ascii="Arial" w:hAnsi="Arial" w:cs="Arial"/>
        </w:rPr>
        <w:t>, incluso si las condiciones de luz son tan desafiantes como en un oscuro bar.</w:t>
      </w:r>
    </w:p>
    <w:p w14:paraId="060374BB" w14:textId="172838AC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4DA1E8CC" w14:textId="1A4D6A86" w:rsidR="00DC58A6" w:rsidRPr="00D36449" w:rsidRDefault="00586137" w:rsidP="00D364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C58A6" w:rsidRPr="00D36449">
        <w:rPr>
          <w:rFonts w:ascii="Arial" w:hAnsi="Arial" w:cs="Arial"/>
        </w:rPr>
        <w:t xml:space="preserve">l Galaxy S21 en versión de 128GB </w:t>
      </w:r>
      <w:r>
        <w:rPr>
          <w:rFonts w:ascii="Arial" w:hAnsi="Arial" w:cs="Arial"/>
        </w:rPr>
        <w:t xml:space="preserve">está </w:t>
      </w:r>
      <w:r w:rsidR="009F2B48">
        <w:rPr>
          <w:rFonts w:ascii="Arial" w:hAnsi="Arial" w:cs="Arial"/>
        </w:rPr>
        <w:t xml:space="preserve">disponible </w:t>
      </w:r>
      <w:r>
        <w:rPr>
          <w:rFonts w:ascii="Arial" w:hAnsi="Arial" w:cs="Arial"/>
        </w:rPr>
        <w:t>en $3.899.900</w:t>
      </w:r>
      <w:r w:rsidR="00DC58A6" w:rsidRPr="00D36449">
        <w:rPr>
          <w:rFonts w:ascii="Arial" w:hAnsi="Arial" w:cs="Arial"/>
        </w:rPr>
        <w:t xml:space="preserve"> y la referencia de 256GB por $4.149.900 </w:t>
      </w:r>
      <w:r>
        <w:rPr>
          <w:rFonts w:ascii="Arial" w:hAnsi="Arial" w:cs="Arial"/>
        </w:rPr>
        <w:t>y a</w:t>
      </w:r>
      <w:r w:rsidR="00DC58A6" w:rsidRPr="00D36449">
        <w:rPr>
          <w:rFonts w:ascii="Arial" w:hAnsi="Arial" w:cs="Arial"/>
        </w:rPr>
        <w:t>l comprarlo recibirá unos Galaxy Buds</w:t>
      </w:r>
      <w:r>
        <w:rPr>
          <w:rFonts w:ascii="Arial" w:hAnsi="Arial" w:cs="Arial"/>
        </w:rPr>
        <w:t>2</w:t>
      </w:r>
      <w:r>
        <w:rPr>
          <w:rStyle w:val="Refdenotaalpie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14:paraId="576CC328" w14:textId="77777777" w:rsidR="00DC58A6" w:rsidRPr="00D36449" w:rsidRDefault="00DC58A6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0D9F4202" w14:textId="083726BC" w:rsidR="00F57C14" w:rsidRDefault="00F57C14" w:rsidP="00D36449">
      <w:pPr>
        <w:spacing w:line="240" w:lineRule="auto"/>
        <w:contextualSpacing/>
        <w:jc w:val="both"/>
        <w:rPr>
          <w:rFonts w:ascii="Arial" w:hAnsi="Arial" w:cs="Arial"/>
        </w:rPr>
      </w:pPr>
    </w:p>
    <w:p w14:paraId="115F096D" w14:textId="77777777" w:rsidR="00DC58A6" w:rsidRPr="00DC58A6" w:rsidRDefault="00DC58A6" w:rsidP="00DC58A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211EDA6" w14:textId="77777777" w:rsidR="00DC58A6" w:rsidRDefault="00DC58A6" w:rsidP="007E52F6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es-ES_tradnl"/>
        </w:rPr>
      </w:pPr>
    </w:p>
    <w:p w14:paraId="654232D0" w14:textId="33C83123" w:rsidR="002251C4" w:rsidRPr="007E52F6" w:rsidRDefault="002251C4" w:rsidP="007E52F6">
      <w:pPr>
        <w:spacing w:line="240" w:lineRule="auto"/>
        <w:contextualSpacing/>
        <w:rPr>
          <w:rFonts w:ascii="Arial" w:eastAsia="Calibri,Arial" w:hAnsi="Arial" w:cs="Arial"/>
          <w:sz w:val="18"/>
          <w:szCs w:val="18"/>
          <w:lang w:val="es-ES_tradnl"/>
        </w:rPr>
      </w:pPr>
      <w:r w:rsidRPr="007E52F6">
        <w:rPr>
          <w:rFonts w:ascii="Arial" w:hAnsi="Arial" w:cs="Arial"/>
          <w:b/>
          <w:sz w:val="18"/>
          <w:szCs w:val="18"/>
          <w:lang w:val="es-ES_tradnl"/>
        </w:rPr>
        <w:t xml:space="preserve">Acerca de Samsung </w:t>
      </w:r>
      <w:proofErr w:type="spellStart"/>
      <w:r w:rsidRPr="007E52F6">
        <w:rPr>
          <w:rFonts w:ascii="Arial" w:hAnsi="Arial" w:cs="Arial"/>
          <w:b/>
          <w:sz w:val="18"/>
          <w:szCs w:val="18"/>
          <w:lang w:val="es-ES_tradnl"/>
        </w:rPr>
        <w:t>Electronics</w:t>
      </w:r>
      <w:proofErr w:type="spellEnd"/>
      <w:r w:rsidRPr="007E52F6">
        <w:rPr>
          <w:rFonts w:ascii="Arial" w:hAnsi="Arial" w:cs="Arial"/>
          <w:b/>
          <w:sz w:val="18"/>
          <w:szCs w:val="18"/>
          <w:lang w:val="es-ES_tradnl"/>
        </w:rPr>
        <w:t xml:space="preserve"> Co., Ltd.</w:t>
      </w:r>
    </w:p>
    <w:p w14:paraId="37A435FF" w14:textId="77777777" w:rsidR="002251C4" w:rsidRPr="007E52F6" w:rsidRDefault="002251C4" w:rsidP="007E52F6">
      <w:pPr>
        <w:spacing w:line="240" w:lineRule="auto"/>
        <w:contextualSpacing/>
        <w:jc w:val="both"/>
        <w:rPr>
          <w:rFonts w:ascii="Arial" w:eastAsia="Calibri,Arial,Malgun Gothic" w:hAnsi="Arial" w:cs="Arial"/>
          <w:sz w:val="18"/>
          <w:szCs w:val="18"/>
          <w:shd w:val="clear" w:color="auto" w:fill="FFFFFF"/>
          <w:lang w:val="es-ES_tradnl"/>
        </w:rPr>
      </w:pPr>
      <w:r w:rsidRPr="007E52F6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7E52F6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smartphones</w:t>
      </w:r>
      <w:proofErr w:type="spellEnd"/>
      <w:r w:rsidRPr="007E52F6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, los wearables, las </w:t>
      </w:r>
      <w:proofErr w:type="spellStart"/>
      <w:r w:rsidRPr="007E52F6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tablets</w:t>
      </w:r>
      <w:proofErr w:type="spellEnd"/>
      <w:r w:rsidRPr="007E52F6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7E52F6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  <w:r w:rsidRPr="007E52F6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.</w:t>
      </w:r>
    </w:p>
    <w:p w14:paraId="71FE30D9" w14:textId="457BCEA0" w:rsidR="00DE06D7" w:rsidRPr="00DC4668" w:rsidRDefault="00DC1274" w:rsidP="00DC4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DC4668">
        <w:rPr>
          <w:rFonts w:ascii="Arial" w:eastAsia="Arial" w:hAnsi="Arial" w:cs="Arial"/>
          <w:i/>
          <w:sz w:val="16"/>
          <w:szCs w:val="16"/>
          <w:lang w:val="es-ES_tradnl"/>
        </w:rPr>
        <w:t xml:space="preserve"> </w:t>
      </w:r>
    </w:p>
    <w:sectPr w:rsidR="00DE06D7" w:rsidRPr="00DC466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E3B5" w14:textId="77777777" w:rsidR="00AA773F" w:rsidRDefault="00AA773F" w:rsidP="00B24028">
      <w:pPr>
        <w:spacing w:after="0" w:line="240" w:lineRule="auto"/>
      </w:pPr>
      <w:r>
        <w:separator/>
      </w:r>
    </w:p>
  </w:endnote>
  <w:endnote w:type="continuationSeparator" w:id="0">
    <w:p w14:paraId="421A8C71" w14:textId="77777777" w:rsidR="00AA773F" w:rsidRDefault="00AA773F" w:rsidP="00B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,Arial">
    <w:altName w:val="Times New Roman"/>
    <w:panose1 w:val="020B0604020202020204"/>
    <w:charset w:val="00"/>
    <w:family w:val="roman"/>
    <w:pitch w:val="default"/>
  </w:font>
  <w:font w:name="Calibri,Arial,Malgun Gothic">
    <w:altName w:val="Calibri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E270" w14:textId="77777777" w:rsidR="00AA773F" w:rsidRDefault="00AA773F" w:rsidP="00B24028">
      <w:pPr>
        <w:spacing w:after="0" w:line="240" w:lineRule="auto"/>
      </w:pPr>
      <w:r>
        <w:separator/>
      </w:r>
    </w:p>
  </w:footnote>
  <w:footnote w:type="continuationSeparator" w:id="0">
    <w:p w14:paraId="1C09A96B" w14:textId="77777777" w:rsidR="00AA773F" w:rsidRDefault="00AA773F" w:rsidP="00B24028">
      <w:pPr>
        <w:spacing w:after="0" w:line="240" w:lineRule="auto"/>
      </w:pPr>
      <w:r>
        <w:continuationSeparator/>
      </w:r>
    </w:p>
  </w:footnote>
  <w:footnote w:id="1">
    <w:p w14:paraId="5FA9A0C2" w14:textId="2FA43E3D" w:rsidR="00B07079" w:rsidRPr="009F2B48" w:rsidRDefault="00B07079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F2B48">
        <w:rPr>
          <w:rStyle w:val="Refdenotaalpie"/>
          <w:rFonts w:ascii="Arial" w:hAnsi="Arial" w:cs="Arial"/>
          <w:sz w:val="16"/>
          <w:szCs w:val="16"/>
        </w:rPr>
        <w:footnoteRef/>
      </w:r>
      <w:r w:rsidRPr="009F2B48">
        <w:rPr>
          <w:rFonts w:ascii="Arial" w:hAnsi="Arial" w:cs="Arial"/>
          <w:sz w:val="16"/>
          <w:szCs w:val="16"/>
        </w:rPr>
        <w:t xml:space="preserve"> Promoción aplica hasta agostar existencias.</w:t>
      </w:r>
    </w:p>
  </w:footnote>
  <w:footnote w:id="2">
    <w:p w14:paraId="1AAC2B7B" w14:textId="143B1545" w:rsidR="009F2B48" w:rsidRPr="009F2B48" w:rsidRDefault="009F2B48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F2B48">
        <w:rPr>
          <w:rStyle w:val="Refdenotaalpie"/>
          <w:rFonts w:ascii="Arial" w:hAnsi="Arial" w:cs="Arial"/>
          <w:sz w:val="16"/>
          <w:szCs w:val="16"/>
        </w:rPr>
        <w:footnoteRef/>
      </w:r>
      <w:r w:rsidRPr="009F2B48">
        <w:rPr>
          <w:rFonts w:ascii="Arial" w:hAnsi="Arial" w:cs="Arial"/>
          <w:sz w:val="16"/>
          <w:szCs w:val="16"/>
        </w:rPr>
        <w:t xml:space="preserve"> </w:t>
      </w:r>
      <w:r w:rsidRPr="009F2B48">
        <w:rPr>
          <w:rFonts w:ascii="Arial" w:hAnsi="Arial" w:cs="Arial"/>
          <w:sz w:val="16"/>
          <w:szCs w:val="16"/>
        </w:rPr>
        <w:t>Promoción aplica hasta agostar existencias</w:t>
      </w:r>
      <w:r w:rsidRPr="009F2B48">
        <w:rPr>
          <w:rFonts w:ascii="Arial" w:hAnsi="Arial" w:cs="Arial"/>
          <w:sz w:val="16"/>
          <w:szCs w:val="16"/>
        </w:rPr>
        <w:t>.</w:t>
      </w:r>
    </w:p>
  </w:footnote>
  <w:footnote w:id="3">
    <w:p w14:paraId="236ABD0E" w14:textId="39ABBCDA" w:rsidR="00586137" w:rsidRPr="009F2B48" w:rsidRDefault="00586137" w:rsidP="00586137">
      <w:pPr>
        <w:rPr>
          <w:rFonts w:ascii="Arial" w:eastAsia="Times New Roman" w:hAnsi="Arial" w:cs="Arial"/>
          <w:sz w:val="16"/>
          <w:szCs w:val="16"/>
          <w:lang w:val="es-CO" w:eastAsia="es-ES_tradnl"/>
        </w:rPr>
      </w:pPr>
      <w:r w:rsidRPr="009F2B48">
        <w:rPr>
          <w:rStyle w:val="Refdenotaalpie"/>
          <w:rFonts w:ascii="Arial" w:hAnsi="Arial" w:cs="Arial"/>
          <w:sz w:val="16"/>
          <w:szCs w:val="16"/>
        </w:rPr>
        <w:footnoteRef/>
      </w:r>
      <w:r w:rsidRPr="009F2B48">
        <w:rPr>
          <w:rFonts w:ascii="Arial" w:hAnsi="Arial" w:cs="Arial"/>
          <w:sz w:val="16"/>
          <w:szCs w:val="16"/>
        </w:rPr>
        <w:t xml:space="preserve"> </w:t>
      </w:r>
      <w:r w:rsidR="009F2B48" w:rsidRPr="009F2B48">
        <w:rPr>
          <w:rFonts w:ascii="Arial" w:eastAsia="Times New Roman" w:hAnsi="Arial" w:cs="Arial"/>
          <w:color w:val="000000"/>
          <w:sz w:val="16"/>
          <w:szCs w:val="16"/>
          <w:lang w:val="es-CO" w:eastAsia="es-ES_tradnl"/>
        </w:rPr>
        <w:t>P</w:t>
      </w:r>
      <w:r w:rsidRPr="009F2B48">
        <w:rPr>
          <w:rFonts w:ascii="Arial" w:eastAsia="Times New Roman" w:hAnsi="Arial" w:cs="Arial"/>
          <w:color w:val="000000"/>
          <w:sz w:val="16"/>
          <w:szCs w:val="16"/>
          <w:lang w:val="es-CO" w:eastAsia="es-ES_tradnl"/>
        </w:rPr>
        <w:t xml:space="preserve">romoción aplica </w:t>
      </w:r>
      <w:r w:rsidR="009F2B48" w:rsidRPr="009F2B48">
        <w:rPr>
          <w:rFonts w:ascii="Arial" w:eastAsia="Times New Roman" w:hAnsi="Arial" w:cs="Arial"/>
          <w:color w:val="000000"/>
          <w:sz w:val="16"/>
          <w:szCs w:val="16"/>
          <w:lang w:val="es-CO" w:eastAsia="es-ES_tradnl"/>
        </w:rPr>
        <w:t xml:space="preserve">para el Galaxy S21 de 256GB, </w:t>
      </w:r>
      <w:r w:rsidRPr="009F2B48">
        <w:rPr>
          <w:rFonts w:ascii="Arial" w:eastAsia="Times New Roman" w:hAnsi="Arial" w:cs="Arial"/>
          <w:color w:val="000000"/>
          <w:sz w:val="16"/>
          <w:szCs w:val="16"/>
          <w:lang w:val="es-CO" w:eastAsia="es-ES_tradnl"/>
        </w:rPr>
        <w:t>hasta agotar existencias</w:t>
      </w:r>
      <w:r w:rsidR="009F2B48" w:rsidRPr="009F2B48">
        <w:rPr>
          <w:rFonts w:ascii="Arial" w:eastAsia="Times New Roman" w:hAnsi="Arial" w:cs="Arial"/>
          <w:color w:val="000000"/>
          <w:sz w:val="16"/>
          <w:szCs w:val="16"/>
          <w:lang w:val="es-CO" w:eastAsia="es-ES_tradnl"/>
        </w:rPr>
        <w:t>,</w:t>
      </w:r>
    </w:p>
    <w:p w14:paraId="0A69E5BB" w14:textId="50E37590" w:rsidR="00586137" w:rsidRPr="00586137" w:rsidRDefault="00586137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F63DA"/>
    <w:multiLevelType w:val="hybridMultilevel"/>
    <w:tmpl w:val="A3547B24"/>
    <w:lvl w:ilvl="0" w:tplc="13BEDCA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D7"/>
    <w:rsid w:val="00003366"/>
    <w:rsid w:val="0000662F"/>
    <w:rsid w:val="00023F76"/>
    <w:rsid w:val="000C1A1C"/>
    <w:rsid w:val="001D4738"/>
    <w:rsid w:val="002251C4"/>
    <w:rsid w:val="00326FB4"/>
    <w:rsid w:val="003452EF"/>
    <w:rsid w:val="00366A03"/>
    <w:rsid w:val="003B2995"/>
    <w:rsid w:val="003D004A"/>
    <w:rsid w:val="0047315C"/>
    <w:rsid w:val="004E17F2"/>
    <w:rsid w:val="005473BF"/>
    <w:rsid w:val="00586137"/>
    <w:rsid w:val="007176E9"/>
    <w:rsid w:val="007A7182"/>
    <w:rsid w:val="007E52F6"/>
    <w:rsid w:val="00872FDF"/>
    <w:rsid w:val="009F2B48"/>
    <w:rsid w:val="00A25A15"/>
    <w:rsid w:val="00AA773F"/>
    <w:rsid w:val="00AC1236"/>
    <w:rsid w:val="00B07079"/>
    <w:rsid w:val="00B24028"/>
    <w:rsid w:val="00BA3DB5"/>
    <w:rsid w:val="00C030A1"/>
    <w:rsid w:val="00D25BB4"/>
    <w:rsid w:val="00D36449"/>
    <w:rsid w:val="00D43F46"/>
    <w:rsid w:val="00DB13C0"/>
    <w:rsid w:val="00DC1274"/>
    <w:rsid w:val="00DC4668"/>
    <w:rsid w:val="00DC58A6"/>
    <w:rsid w:val="00DE06D7"/>
    <w:rsid w:val="00E94E9B"/>
    <w:rsid w:val="00F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D08F"/>
  <w15:docId w15:val="{2F59C6D6-9CB7-4416-A4FB-7089695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E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A20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20E4"/>
    <w:pPr>
      <w:spacing w:before="100" w:beforeAutospacing="1" w:after="100" w:afterAutospacing="1" w:line="240" w:lineRule="auto"/>
    </w:pPr>
  </w:style>
  <w:style w:type="paragraph" w:styleId="Descripcin">
    <w:name w:val="caption"/>
    <w:basedOn w:val="Normal"/>
    <w:uiPriority w:val="35"/>
    <w:semiHidden/>
    <w:unhideWhenUsed/>
    <w:qFormat/>
    <w:rsid w:val="00CA20E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CA20E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E94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E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E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4E9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24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028"/>
  </w:style>
  <w:style w:type="paragraph" w:styleId="Piedepgina">
    <w:name w:val="footer"/>
    <w:basedOn w:val="Normal"/>
    <w:link w:val="PiedepginaCar"/>
    <w:uiPriority w:val="99"/>
    <w:unhideWhenUsed/>
    <w:rsid w:val="00B24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028"/>
  </w:style>
  <w:style w:type="paragraph" w:styleId="Prrafodelista">
    <w:name w:val="List Paragraph"/>
    <w:basedOn w:val="Normal"/>
    <w:uiPriority w:val="34"/>
    <w:qFormat/>
    <w:rsid w:val="00DB13C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51C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6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6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6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s.samsung.com/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fie8Mr6JWT7ousCZvM0P5OKUg==">AMUW2mW+F0yPyaYnms22aLWLJSwx0dwBfbs52qZb23XuQsbNLGTmK2GmwS9SLXMm9fjEZYn8MGYDuLzHZWKmbDsHfZNm/Djp5U2h0fqApq5DHN6nrh8d/5oNHZfTQavl/v4ek4SssEsM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Tamarozzi</dc:creator>
  <cp:lastModifiedBy> </cp:lastModifiedBy>
  <cp:revision>3</cp:revision>
  <dcterms:created xsi:type="dcterms:W3CDTF">2021-11-02T14:46:00Z</dcterms:created>
  <dcterms:modified xsi:type="dcterms:W3CDTF">2021-11-02T23:37:00Z</dcterms:modified>
</cp:coreProperties>
</file>