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C852F" w14:textId="2A0E40F9" w:rsidR="0024301A" w:rsidRPr="00E32EE0" w:rsidRDefault="0024301A" w:rsidP="0024301A">
      <w:pPr>
        <w:jc w:val="center"/>
        <w:rPr>
          <w:rFonts w:ascii="Arial" w:hAnsi="Arial" w:cs="Arial"/>
          <w:b/>
          <w:lang w:val="es-ES_tradnl"/>
        </w:rPr>
      </w:pPr>
      <w:r w:rsidRPr="00E32EE0">
        <w:rPr>
          <w:rFonts w:ascii="Arial" w:hAnsi="Arial" w:cs="Arial"/>
          <w:b/>
          <w:noProof/>
          <w:lang w:eastAsia="en-US"/>
        </w:rPr>
        <w:drawing>
          <wp:anchor distT="0" distB="0" distL="114300" distR="114300" simplePos="0" relativeHeight="251659264" behindDoc="0" locked="0" layoutInCell="1" allowOverlap="1" wp14:anchorId="36DA7BB9" wp14:editId="32526DC0">
            <wp:simplePos x="0" y="0"/>
            <wp:positionH relativeFrom="column">
              <wp:posOffset>98425</wp:posOffset>
            </wp:positionH>
            <wp:positionV relativeFrom="paragraph">
              <wp:posOffset>440</wp:posOffset>
            </wp:positionV>
            <wp:extent cx="1871529" cy="497634"/>
            <wp:effectExtent l="0" t="0" r="0" b="0"/>
            <wp:wrapThrough wrapText="bothSides">
              <wp:wrapPolygon edited="0">
                <wp:start x="1759" y="3862"/>
                <wp:lineTo x="1319" y="6621"/>
                <wp:lineTo x="1026" y="10483"/>
                <wp:lineTo x="1173" y="13793"/>
                <wp:lineTo x="1759" y="17103"/>
                <wp:lineTo x="14073" y="17103"/>
                <wp:lineTo x="18910" y="16000"/>
                <wp:lineTo x="20523" y="15448"/>
                <wp:lineTo x="20523" y="11586"/>
                <wp:lineTo x="20083" y="6069"/>
                <wp:lineTo x="19643" y="3862"/>
                <wp:lineTo x="1759" y="3862"/>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sung_Orig_Lettermark_BLUE_RGB.png"/>
                    <pic:cNvPicPr/>
                  </pic:nvPicPr>
                  <pic:blipFill>
                    <a:blip r:embed="rId7" cstate="screen">
                      <a:extLst>
                        <a:ext uri="{28A0092B-C50C-407E-A947-70E740481C1C}">
                          <a14:useLocalDpi xmlns:a14="http://schemas.microsoft.com/office/drawing/2010/main"/>
                        </a:ext>
                      </a:extLst>
                    </a:blip>
                    <a:stretch>
                      <a:fillRect/>
                    </a:stretch>
                  </pic:blipFill>
                  <pic:spPr>
                    <a:xfrm>
                      <a:off x="0" y="0"/>
                      <a:ext cx="1871529" cy="497634"/>
                    </a:xfrm>
                    <a:prstGeom prst="rect">
                      <a:avLst/>
                    </a:prstGeom>
                  </pic:spPr>
                </pic:pic>
              </a:graphicData>
            </a:graphic>
            <wp14:sizeRelH relativeFrom="page">
              <wp14:pctWidth>0</wp14:pctWidth>
            </wp14:sizeRelH>
            <wp14:sizeRelV relativeFrom="page">
              <wp14:pctHeight>0</wp14:pctHeight>
            </wp14:sizeRelV>
          </wp:anchor>
        </w:drawing>
      </w:r>
    </w:p>
    <w:p w14:paraId="329E0EBA" w14:textId="77777777" w:rsidR="0024301A" w:rsidRPr="00E32EE0" w:rsidRDefault="0024301A" w:rsidP="0024301A">
      <w:pPr>
        <w:tabs>
          <w:tab w:val="center" w:pos="4680"/>
          <w:tab w:val="right" w:pos="9360"/>
        </w:tabs>
        <w:adjustRightInd w:val="0"/>
        <w:snapToGrid w:val="0"/>
        <w:spacing w:after="0" w:line="240" w:lineRule="auto"/>
        <w:rPr>
          <w:rFonts w:ascii="Arial" w:hAnsi="Arial" w:cs="Arial"/>
          <w:b/>
          <w:sz w:val="6"/>
          <w:szCs w:val="14"/>
          <w:lang w:val="es-ES_tradnl"/>
        </w:rPr>
      </w:pPr>
    </w:p>
    <w:p w14:paraId="74A7C750" w14:textId="77777777" w:rsidR="0024301A" w:rsidRPr="00E32EE0" w:rsidRDefault="0024301A" w:rsidP="0024301A">
      <w:pPr>
        <w:tabs>
          <w:tab w:val="center" w:pos="4680"/>
          <w:tab w:val="right" w:pos="9360"/>
        </w:tabs>
        <w:adjustRightInd w:val="0"/>
        <w:snapToGrid w:val="0"/>
        <w:spacing w:after="0" w:line="240" w:lineRule="auto"/>
        <w:ind w:firstLineChars="49" w:firstLine="69"/>
        <w:jc w:val="right"/>
        <w:rPr>
          <w:rFonts w:ascii="Arial" w:hAnsi="Arial" w:cs="Arial"/>
          <w:b/>
          <w:color w:val="000000" w:themeColor="text1"/>
          <w:sz w:val="14"/>
          <w:szCs w:val="14"/>
          <w:lang w:val="es-ES_tradnl"/>
        </w:rPr>
      </w:pPr>
      <w:r w:rsidRPr="00E32EE0">
        <w:rPr>
          <w:rFonts w:ascii="Arial" w:hAnsi="Arial" w:cs="Arial"/>
          <w:b/>
          <w:color w:val="000000" w:themeColor="text1"/>
          <w:sz w:val="14"/>
          <w:szCs w:val="14"/>
          <w:lang w:val="es-ES_tradnl"/>
        </w:rPr>
        <w:t>CONTACTO:</w:t>
      </w:r>
    </w:p>
    <w:p w14:paraId="63964EC8" w14:textId="77777777" w:rsidR="0024301A" w:rsidRPr="00E32EE0" w:rsidRDefault="0024301A" w:rsidP="0024301A">
      <w:pPr>
        <w:adjustRightInd w:val="0"/>
        <w:snapToGrid w:val="0"/>
        <w:spacing w:after="0" w:line="240" w:lineRule="auto"/>
        <w:ind w:left="6400"/>
        <w:jc w:val="right"/>
        <w:rPr>
          <w:rFonts w:ascii="Arial" w:hAnsi="Arial" w:cs="Arial"/>
          <w:color w:val="000000" w:themeColor="text1"/>
          <w:sz w:val="14"/>
          <w:szCs w:val="14"/>
          <w:lang w:val="es-ES_tradnl"/>
        </w:rPr>
      </w:pPr>
      <w:r w:rsidRPr="00E32EE0">
        <w:rPr>
          <w:rFonts w:ascii="Arial" w:hAnsi="Arial" w:cs="Arial"/>
          <w:color w:val="000000" w:themeColor="text1"/>
          <w:sz w:val="14"/>
          <w:szCs w:val="14"/>
          <w:lang w:val="es-ES_tradnl"/>
        </w:rPr>
        <w:t>Julián Rodríguez Cornejo</w:t>
      </w:r>
    </w:p>
    <w:p w14:paraId="18593F47" w14:textId="77777777" w:rsidR="0024301A" w:rsidRPr="00E32EE0" w:rsidRDefault="0024301A" w:rsidP="0024301A">
      <w:pPr>
        <w:adjustRightInd w:val="0"/>
        <w:snapToGrid w:val="0"/>
        <w:spacing w:after="0" w:line="240" w:lineRule="auto"/>
        <w:ind w:left="3200" w:firstLine="800"/>
        <w:jc w:val="right"/>
        <w:rPr>
          <w:rFonts w:ascii="Arial" w:hAnsi="Arial" w:cs="Arial"/>
          <w:color w:val="000000" w:themeColor="text1"/>
          <w:sz w:val="14"/>
          <w:szCs w:val="14"/>
          <w:lang w:val="es-ES_tradnl"/>
        </w:rPr>
      </w:pPr>
      <w:r w:rsidRPr="00E32EE0">
        <w:rPr>
          <w:rFonts w:ascii="Arial" w:hAnsi="Arial" w:cs="Arial"/>
          <w:color w:val="000000" w:themeColor="text1"/>
          <w:sz w:val="14"/>
          <w:szCs w:val="14"/>
          <w:lang w:val="es-ES_tradnl"/>
        </w:rPr>
        <w:tab/>
      </w:r>
      <w:r w:rsidRPr="00E32EE0">
        <w:rPr>
          <w:rFonts w:ascii="Arial" w:hAnsi="Arial" w:cs="Arial"/>
          <w:color w:val="000000" w:themeColor="text1"/>
          <w:sz w:val="14"/>
          <w:szCs w:val="14"/>
          <w:lang w:val="es-ES_tradnl"/>
        </w:rPr>
        <w:tab/>
        <w:t>Babel Group</w:t>
      </w:r>
    </w:p>
    <w:p w14:paraId="32DD3A7F" w14:textId="77777777" w:rsidR="0024301A" w:rsidRPr="00E32EE0" w:rsidRDefault="0024301A" w:rsidP="0024301A">
      <w:pPr>
        <w:adjustRightInd w:val="0"/>
        <w:snapToGrid w:val="0"/>
        <w:spacing w:after="0" w:line="240" w:lineRule="auto"/>
        <w:ind w:left="3200" w:firstLine="800"/>
        <w:jc w:val="right"/>
        <w:rPr>
          <w:rFonts w:ascii="Arial" w:hAnsi="Arial" w:cs="Arial"/>
          <w:color w:val="000000" w:themeColor="text1"/>
          <w:sz w:val="14"/>
          <w:szCs w:val="14"/>
          <w:lang w:val="es-ES_tradnl"/>
        </w:rPr>
      </w:pPr>
      <w:r w:rsidRPr="00E32EE0">
        <w:rPr>
          <w:rFonts w:ascii="Arial" w:hAnsi="Arial" w:cs="Arial"/>
          <w:color w:val="000000" w:themeColor="text1"/>
          <w:sz w:val="14"/>
          <w:szCs w:val="14"/>
          <w:lang w:val="es-ES_tradnl"/>
        </w:rPr>
        <w:tab/>
      </w:r>
      <w:r w:rsidRPr="00E32EE0">
        <w:rPr>
          <w:rFonts w:ascii="Arial" w:hAnsi="Arial" w:cs="Arial"/>
          <w:color w:val="000000" w:themeColor="text1"/>
          <w:sz w:val="14"/>
          <w:szCs w:val="14"/>
          <w:lang w:val="es-ES_tradnl"/>
        </w:rPr>
        <w:tab/>
      </w:r>
      <w:r w:rsidRPr="00E32EE0">
        <w:rPr>
          <w:rFonts w:ascii="Arial" w:hAnsi="Arial" w:cs="Arial"/>
          <w:color w:val="000000" w:themeColor="text1"/>
          <w:sz w:val="14"/>
          <w:szCs w:val="14"/>
          <w:lang w:val="es-ES_tradnl"/>
        </w:rPr>
        <w:tab/>
      </w:r>
      <w:r w:rsidRPr="00E32EE0">
        <w:rPr>
          <w:rFonts w:ascii="Arial" w:hAnsi="Arial" w:cs="Arial"/>
          <w:sz w:val="14"/>
          <w:szCs w:val="14"/>
          <w:lang w:val="es-ES_tradnl"/>
        </w:rPr>
        <w:t>Tel:316</w:t>
      </w:r>
      <w:r w:rsidRPr="00E32EE0">
        <w:rPr>
          <w:rFonts w:ascii="Arial" w:hAnsi="Arial" w:cs="Arial"/>
          <w:color w:val="000000" w:themeColor="text1"/>
          <w:sz w:val="14"/>
          <w:szCs w:val="14"/>
          <w:lang w:val="es-ES_tradnl"/>
        </w:rPr>
        <w:t xml:space="preserve"> 6613107 </w:t>
      </w:r>
    </w:p>
    <w:p w14:paraId="6C19DA59" w14:textId="77777777" w:rsidR="0024301A" w:rsidRPr="00E32EE0" w:rsidRDefault="00C90B28" w:rsidP="0024301A">
      <w:pPr>
        <w:shd w:val="clear" w:color="auto" w:fill="FFFFFF"/>
        <w:spacing w:after="0" w:line="240" w:lineRule="auto"/>
        <w:jc w:val="right"/>
        <w:rPr>
          <w:rFonts w:ascii="Arial" w:hAnsi="Arial" w:cs="Arial"/>
          <w:color w:val="0000FF"/>
          <w:sz w:val="14"/>
          <w:szCs w:val="14"/>
          <w:u w:val="single"/>
          <w:lang w:val="es-ES_tradnl"/>
        </w:rPr>
      </w:pPr>
      <w:hyperlink r:id="rId8" w:history="1">
        <w:r w:rsidR="0024301A" w:rsidRPr="00E32EE0">
          <w:rPr>
            <w:rStyle w:val="Hipervnculo"/>
            <w:rFonts w:ascii="Arial" w:hAnsi="Arial" w:cs="Arial"/>
            <w:sz w:val="14"/>
            <w:szCs w:val="14"/>
            <w:lang w:val="es-ES_tradnl"/>
          </w:rPr>
          <w:t>Julianrodriguez@mailbabel.com</w:t>
        </w:r>
      </w:hyperlink>
    </w:p>
    <w:p w14:paraId="640E5BC0" w14:textId="77777777" w:rsidR="0024301A" w:rsidRPr="00E32EE0" w:rsidRDefault="0024301A" w:rsidP="007578BE">
      <w:pPr>
        <w:spacing w:after="0" w:line="240" w:lineRule="auto"/>
        <w:jc w:val="center"/>
        <w:rPr>
          <w:rFonts w:ascii="Arial" w:hAnsi="Arial" w:cs="Arial"/>
          <w:b/>
          <w:sz w:val="28"/>
          <w:lang w:val="es-ES_tradnl"/>
        </w:rPr>
      </w:pPr>
    </w:p>
    <w:p w14:paraId="4AB0E4EC" w14:textId="28531DC6" w:rsidR="00B6326F" w:rsidRPr="00E32EE0" w:rsidRDefault="00A90FE8" w:rsidP="007578BE">
      <w:pPr>
        <w:spacing w:after="0" w:line="240" w:lineRule="auto"/>
        <w:jc w:val="center"/>
        <w:rPr>
          <w:rFonts w:ascii="Arial" w:hAnsi="Arial" w:cs="Arial"/>
          <w:b/>
          <w:sz w:val="28"/>
          <w:lang w:val="es-ES_tradnl"/>
        </w:rPr>
      </w:pPr>
      <w:r w:rsidRPr="00E32EE0">
        <w:rPr>
          <w:rFonts w:ascii="Arial" w:hAnsi="Arial" w:cs="Arial"/>
          <w:b/>
          <w:sz w:val="28"/>
          <w:lang w:val="es-ES_tradnl"/>
        </w:rPr>
        <w:t>Tips para que su lavado en casa</w:t>
      </w:r>
      <w:r w:rsidR="007F0F08" w:rsidRPr="00E32EE0">
        <w:rPr>
          <w:rFonts w:ascii="Arial" w:hAnsi="Arial" w:cs="Arial"/>
          <w:b/>
          <w:sz w:val="28"/>
          <w:lang w:val="es-ES_tradnl"/>
        </w:rPr>
        <w:t xml:space="preserve"> sea más ecológic</w:t>
      </w:r>
      <w:r w:rsidRPr="00E32EE0">
        <w:rPr>
          <w:rFonts w:ascii="Arial" w:hAnsi="Arial" w:cs="Arial"/>
          <w:b/>
          <w:sz w:val="28"/>
          <w:lang w:val="es-ES_tradnl"/>
        </w:rPr>
        <w:t>o</w:t>
      </w:r>
    </w:p>
    <w:p w14:paraId="6C676A55" w14:textId="77777777" w:rsidR="00D809BC" w:rsidRPr="00E32EE0" w:rsidRDefault="00D809BC" w:rsidP="007578BE">
      <w:pPr>
        <w:spacing w:after="0" w:line="240" w:lineRule="auto"/>
        <w:jc w:val="center"/>
        <w:rPr>
          <w:rFonts w:ascii="Arial" w:hAnsi="Arial" w:cs="Arial"/>
          <w:b/>
          <w:sz w:val="28"/>
          <w:lang w:val="es-ES_tradnl"/>
        </w:rPr>
      </w:pPr>
    </w:p>
    <w:p w14:paraId="3F0CB71C" w14:textId="50715A47" w:rsidR="007578BE" w:rsidRPr="00E32EE0" w:rsidRDefault="002F1E95" w:rsidP="0031752F">
      <w:pPr>
        <w:spacing w:after="0" w:line="240" w:lineRule="auto"/>
        <w:jc w:val="center"/>
        <w:rPr>
          <w:rFonts w:ascii="Arial" w:hAnsi="Arial" w:cs="Arial"/>
          <w:i/>
          <w:sz w:val="24"/>
          <w:lang w:val="es-ES_tradnl"/>
        </w:rPr>
      </w:pPr>
      <w:r w:rsidRPr="00E32EE0">
        <w:rPr>
          <w:rFonts w:ascii="Arial" w:hAnsi="Arial" w:cs="Arial"/>
          <w:i/>
          <w:sz w:val="24"/>
          <w:lang w:val="es-ES_tradnl"/>
        </w:rPr>
        <w:t xml:space="preserve">Contar con tecnología </w:t>
      </w:r>
      <w:r w:rsidR="0031752F" w:rsidRPr="00E32EE0">
        <w:rPr>
          <w:rFonts w:ascii="Arial" w:hAnsi="Arial" w:cs="Arial"/>
          <w:i/>
          <w:sz w:val="24"/>
          <w:lang w:val="es-ES_tradnl"/>
        </w:rPr>
        <w:t>energéticamente</w:t>
      </w:r>
      <w:r w:rsidRPr="00E32EE0">
        <w:rPr>
          <w:rFonts w:ascii="Arial" w:hAnsi="Arial" w:cs="Arial"/>
          <w:i/>
          <w:sz w:val="24"/>
          <w:lang w:val="es-ES_tradnl"/>
        </w:rPr>
        <w:t xml:space="preserve"> eficien</w:t>
      </w:r>
      <w:r w:rsidR="0031752F" w:rsidRPr="00E32EE0">
        <w:rPr>
          <w:rFonts w:ascii="Arial" w:hAnsi="Arial" w:cs="Arial"/>
          <w:i/>
          <w:sz w:val="24"/>
          <w:lang w:val="es-ES_tradnl"/>
        </w:rPr>
        <w:t>te y de alta calidad</w:t>
      </w:r>
      <w:r w:rsidR="00A90FE8" w:rsidRPr="00E32EE0">
        <w:rPr>
          <w:rFonts w:ascii="Arial" w:hAnsi="Arial" w:cs="Arial"/>
          <w:i/>
          <w:sz w:val="24"/>
          <w:lang w:val="es-ES_tradnl"/>
        </w:rPr>
        <w:t>,</w:t>
      </w:r>
      <w:r w:rsidR="0031752F" w:rsidRPr="00E32EE0">
        <w:rPr>
          <w:rFonts w:ascii="Arial" w:hAnsi="Arial" w:cs="Arial"/>
          <w:i/>
          <w:sz w:val="24"/>
          <w:lang w:val="es-ES_tradnl"/>
        </w:rPr>
        <w:t xml:space="preserve"> </w:t>
      </w:r>
      <w:r w:rsidR="00A90FE8" w:rsidRPr="00E32EE0">
        <w:rPr>
          <w:rFonts w:ascii="Arial" w:hAnsi="Arial" w:cs="Arial"/>
          <w:i/>
          <w:sz w:val="24"/>
          <w:lang w:val="es-ES_tradnl"/>
        </w:rPr>
        <w:br/>
      </w:r>
      <w:r w:rsidRPr="00E32EE0">
        <w:rPr>
          <w:rFonts w:ascii="Arial" w:hAnsi="Arial" w:cs="Arial"/>
          <w:i/>
          <w:sz w:val="24"/>
          <w:lang w:val="es-ES_tradnl"/>
        </w:rPr>
        <w:t xml:space="preserve">reducir el tiempo </w:t>
      </w:r>
      <w:r w:rsidR="0031752F" w:rsidRPr="00E32EE0">
        <w:rPr>
          <w:rFonts w:ascii="Arial" w:hAnsi="Arial" w:cs="Arial"/>
          <w:i/>
          <w:sz w:val="24"/>
          <w:lang w:val="es-ES_tradnl"/>
        </w:rPr>
        <w:t xml:space="preserve">y número </w:t>
      </w:r>
      <w:r w:rsidRPr="00E32EE0">
        <w:rPr>
          <w:rFonts w:ascii="Arial" w:hAnsi="Arial" w:cs="Arial"/>
          <w:i/>
          <w:sz w:val="24"/>
          <w:lang w:val="es-ES_tradnl"/>
        </w:rPr>
        <w:t>de lavad</w:t>
      </w:r>
      <w:r w:rsidR="0031752F" w:rsidRPr="00E32EE0">
        <w:rPr>
          <w:rFonts w:ascii="Arial" w:hAnsi="Arial" w:cs="Arial"/>
          <w:i/>
          <w:sz w:val="24"/>
          <w:lang w:val="es-ES_tradnl"/>
        </w:rPr>
        <w:t>os son algunas alternativas.</w:t>
      </w:r>
    </w:p>
    <w:p w14:paraId="4050C9D9" w14:textId="77777777" w:rsidR="00A90FE8" w:rsidRPr="00E32EE0" w:rsidRDefault="00A90FE8" w:rsidP="007578BE">
      <w:pPr>
        <w:spacing w:after="0" w:line="240" w:lineRule="auto"/>
        <w:jc w:val="both"/>
        <w:rPr>
          <w:rFonts w:ascii="Arial" w:hAnsi="Arial" w:cs="Arial"/>
          <w:b/>
          <w:sz w:val="24"/>
          <w:lang w:val="es-ES_tradnl"/>
        </w:rPr>
      </w:pPr>
    </w:p>
    <w:p w14:paraId="62C1EA13" w14:textId="7315CE64" w:rsidR="007F0F08" w:rsidRPr="00E32EE0" w:rsidRDefault="0024301A" w:rsidP="007578BE">
      <w:pPr>
        <w:spacing w:after="0" w:line="240" w:lineRule="auto"/>
        <w:jc w:val="both"/>
        <w:rPr>
          <w:rFonts w:ascii="Arial" w:hAnsi="Arial" w:cs="Arial"/>
          <w:lang w:val="es-ES_tradnl"/>
        </w:rPr>
      </w:pPr>
      <w:r w:rsidRPr="00E32EE0">
        <w:rPr>
          <w:rFonts w:ascii="Arial" w:eastAsia="Times New Roman" w:hAnsi="Arial" w:cs="Arial"/>
          <w:b/>
          <w:color w:val="000000"/>
          <w:spacing w:val="3"/>
          <w:lang w:val="es-ES_tradnl" w:eastAsia="es-ES_tradnl"/>
        </w:rPr>
        <w:t xml:space="preserve">BOGOTÁ D.C., Colombia – </w:t>
      </w:r>
      <w:r w:rsidR="005641CD">
        <w:rPr>
          <w:rFonts w:ascii="Arial" w:eastAsia="Times New Roman" w:hAnsi="Arial" w:cs="Arial"/>
          <w:b/>
          <w:color w:val="000000"/>
          <w:spacing w:val="3"/>
          <w:lang w:val="es-ES_tradnl" w:eastAsia="es-ES_tradnl"/>
        </w:rPr>
        <w:t>abril</w:t>
      </w:r>
      <w:bookmarkStart w:id="0" w:name="_GoBack"/>
      <w:bookmarkEnd w:id="0"/>
      <w:r w:rsidRPr="00E32EE0">
        <w:rPr>
          <w:rFonts w:ascii="Arial" w:eastAsia="Times New Roman" w:hAnsi="Arial" w:cs="Arial"/>
          <w:b/>
          <w:color w:val="000000"/>
          <w:spacing w:val="3"/>
          <w:lang w:val="es-ES_tradnl" w:eastAsia="es-ES_tradnl"/>
        </w:rPr>
        <w:t xml:space="preserve"> 2021. </w:t>
      </w:r>
      <w:r w:rsidR="007F0F08" w:rsidRPr="00E32EE0">
        <w:rPr>
          <w:rFonts w:ascii="Arial" w:hAnsi="Arial" w:cs="Arial"/>
          <w:lang w:val="es-ES_tradnl"/>
        </w:rPr>
        <w:t xml:space="preserve">En estos tiempos sin precedentes, es </w:t>
      </w:r>
      <w:r w:rsidR="00A90FE8" w:rsidRPr="00E32EE0">
        <w:rPr>
          <w:rFonts w:ascii="Arial" w:hAnsi="Arial" w:cs="Arial"/>
          <w:lang w:val="es-ES_tradnl"/>
        </w:rPr>
        <w:t>muy i</w:t>
      </w:r>
      <w:r w:rsidR="007F0F08" w:rsidRPr="00E32EE0">
        <w:rPr>
          <w:rFonts w:ascii="Arial" w:hAnsi="Arial" w:cs="Arial"/>
          <w:lang w:val="es-ES_tradnl"/>
        </w:rPr>
        <w:t xml:space="preserve">mportante que cuidemos todos los aspectos de nuestra vida, desde </w:t>
      </w:r>
      <w:r w:rsidR="00A90FE8" w:rsidRPr="00E32EE0">
        <w:rPr>
          <w:rFonts w:ascii="Arial" w:hAnsi="Arial" w:cs="Arial"/>
          <w:lang w:val="es-ES_tradnl"/>
        </w:rPr>
        <w:t>l</w:t>
      </w:r>
      <w:r w:rsidR="00546EA6" w:rsidRPr="00E32EE0">
        <w:rPr>
          <w:rFonts w:ascii="Arial" w:hAnsi="Arial" w:cs="Arial"/>
          <w:lang w:val="es-ES_tradnl"/>
        </w:rPr>
        <w:t>a</w:t>
      </w:r>
      <w:r w:rsidR="007F0F08" w:rsidRPr="00E32EE0">
        <w:rPr>
          <w:rFonts w:ascii="Arial" w:hAnsi="Arial" w:cs="Arial"/>
          <w:lang w:val="es-ES_tradnl"/>
        </w:rPr>
        <w:t xml:space="preserve"> </w:t>
      </w:r>
      <w:r w:rsidR="00546EA6" w:rsidRPr="00E32EE0">
        <w:rPr>
          <w:rFonts w:ascii="Arial" w:hAnsi="Arial" w:cs="Arial"/>
          <w:lang w:val="es-ES_tradnl"/>
        </w:rPr>
        <w:t xml:space="preserve">salud, </w:t>
      </w:r>
      <w:r w:rsidR="007F0F08" w:rsidRPr="00E32EE0">
        <w:rPr>
          <w:rFonts w:ascii="Arial" w:hAnsi="Arial" w:cs="Arial"/>
          <w:lang w:val="es-ES_tradnl"/>
        </w:rPr>
        <w:t>nuestros hogares</w:t>
      </w:r>
      <w:r w:rsidR="00A90FE8" w:rsidRPr="00E32EE0">
        <w:rPr>
          <w:rFonts w:ascii="Arial" w:hAnsi="Arial" w:cs="Arial"/>
          <w:lang w:val="es-ES_tradnl"/>
        </w:rPr>
        <w:t>,</w:t>
      </w:r>
      <w:r w:rsidR="007F0F08" w:rsidRPr="00E32EE0">
        <w:rPr>
          <w:rFonts w:ascii="Arial" w:hAnsi="Arial" w:cs="Arial"/>
          <w:lang w:val="es-ES_tradnl"/>
        </w:rPr>
        <w:t xml:space="preserve"> </w:t>
      </w:r>
      <w:r w:rsidR="00546EA6" w:rsidRPr="00E32EE0">
        <w:rPr>
          <w:rFonts w:ascii="Arial" w:hAnsi="Arial" w:cs="Arial"/>
          <w:lang w:val="es-ES_tradnl"/>
        </w:rPr>
        <w:t xml:space="preserve">hasta </w:t>
      </w:r>
      <w:r w:rsidR="007F0F08" w:rsidRPr="00E32EE0">
        <w:rPr>
          <w:rFonts w:ascii="Arial" w:hAnsi="Arial" w:cs="Arial"/>
          <w:lang w:val="es-ES_tradnl"/>
        </w:rPr>
        <w:t xml:space="preserve">el medio ambiente. Si bien </w:t>
      </w:r>
      <w:r w:rsidR="00A90FE8" w:rsidRPr="00E32EE0">
        <w:rPr>
          <w:rFonts w:ascii="Arial" w:hAnsi="Arial" w:cs="Arial"/>
          <w:lang w:val="es-ES_tradnl"/>
        </w:rPr>
        <w:t xml:space="preserve">cada vez más los países </w:t>
      </w:r>
      <w:r w:rsidR="007F0F08" w:rsidRPr="00E32EE0">
        <w:rPr>
          <w:rFonts w:ascii="Arial" w:hAnsi="Arial" w:cs="Arial"/>
          <w:lang w:val="es-ES_tradnl"/>
        </w:rPr>
        <w:t>aborda</w:t>
      </w:r>
      <w:r w:rsidR="00A90FE8" w:rsidRPr="00E32EE0">
        <w:rPr>
          <w:rFonts w:ascii="Arial" w:hAnsi="Arial" w:cs="Arial"/>
          <w:lang w:val="es-ES_tradnl"/>
        </w:rPr>
        <w:t>n</w:t>
      </w:r>
      <w:r w:rsidR="007F0F08" w:rsidRPr="00E32EE0">
        <w:rPr>
          <w:rFonts w:ascii="Arial" w:hAnsi="Arial" w:cs="Arial"/>
          <w:lang w:val="es-ES_tradnl"/>
        </w:rPr>
        <w:t xml:space="preserve"> los problemas ambientales</w:t>
      </w:r>
      <w:r w:rsidR="00A90FE8" w:rsidRPr="00E32EE0">
        <w:rPr>
          <w:rFonts w:ascii="Arial" w:hAnsi="Arial" w:cs="Arial"/>
          <w:lang w:val="es-ES_tradnl"/>
        </w:rPr>
        <w:t>,</w:t>
      </w:r>
      <w:r w:rsidR="004F01BE" w:rsidRPr="00E32EE0">
        <w:rPr>
          <w:rFonts w:ascii="Arial" w:hAnsi="Arial" w:cs="Arial"/>
          <w:lang w:val="es-ES_tradnl"/>
        </w:rPr>
        <w:t xml:space="preserve"> </w:t>
      </w:r>
      <w:r w:rsidR="007F0F08" w:rsidRPr="00E32EE0">
        <w:rPr>
          <w:rFonts w:ascii="Arial" w:hAnsi="Arial" w:cs="Arial"/>
          <w:lang w:val="es-ES_tradnl"/>
        </w:rPr>
        <w:t>especialmente</w:t>
      </w:r>
      <w:r w:rsidR="00193A60" w:rsidRPr="00E32EE0">
        <w:rPr>
          <w:rFonts w:ascii="Arial" w:hAnsi="Arial" w:cs="Arial"/>
          <w:lang w:val="es-ES_tradnl"/>
        </w:rPr>
        <w:t xml:space="preserve"> por </w:t>
      </w:r>
      <w:r w:rsidR="007F0F08" w:rsidRPr="00E32EE0">
        <w:rPr>
          <w:rFonts w:ascii="Arial" w:hAnsi="Arial" w:cs="Arial"/>
          <w:lang w:val="es-ES_tradnl"/>
        </w:rPr>
        <w:t>el aumento de productos de un solo uso</w:t>
      </w:r>
      <w:r w:rsidR="00886F18" w:rsidRPr="00E32EE0">
        <w:rPr>
          <w:rFonts w:ascii="Arial" w:hAnsi="Arial" w:cs="Arial"/>
          <w:lang w:val="es-ES_tradnl"/>
        </w:rPr>
        <w:t>,</w:t>
      </w:r>
      <w:r w:rsidR="004F01BE" w:rsidRPr="00E32EE0">
        <w:rPr>
          <w:rFonts w:ascii="Arial" w:hAnsi="Arial" w:cs="Arial"/>
          <w:lang w:val="es-ES_tradnl"/>
        </w:rPr>
        <w:t xml:space="preserve"> </w:t>
      </w:r>
      <w:r w:rsidR="007F0F08" w:rsidRPr="00E32EE0">
        <w:rPr>
          <w:rFonts w:ascii="Arial" w:hAnsi="Arial" w:cs="Arial"/>
          <w:lang w:val="es-ES_tradnl"/>
        </w:rPr>
        <w:t>Samsung Electronics comprende que los fabricantes de productos también tienen la responsabilidad de ayudar a abordar el problema del cambio climático.</w:t>
      </w:r>
    </w:p>
    <w:p w14:paraId="2C7DB107" w14:textId="77777777" w:rsidR="007578BE" w:rsidRPr="00E32EE0" w:rsidRDefault="007578BE" w:rsidP="007578BE">
      <w:pPr>
        <w:spacing w:after="0" w:line="240" w:lineRule="auto"/>
        <w:jc w:val="both"/>
        <w:rPr>
          <w:rFonts w:ascii="Arial" w:hAnsi="Arial" w:cs="Arial"/>
          <w:lang w:val="es-ES_tradnl"/>
        </w:rPr>
      </w:pPr>
    </w:p>
    <w:p w14:paraId="7655A179" w14:textId="77777777" w:rsidR="00B54AB8" w:rsidRPr="00E32EE0" w:rsidRDefault="007F0F08" w:rsidP="007578BE">
      <w:pPr>
        <w:spacing w:after="0" w:line="240" w:lineRule="auto"/>
        <w:jc w:val="both"/>
        <w:rPr>
          <w:rFonts w:ascii="Arial" w:hAnsi="Arial" w:cs="Arial"/>
          <w:lang w:val="es-ES_tradnl"/>
        </w:rPr>
      </w:pPr>
      <w:r w:rsidRPr="00E32EE0">
        <w:rPr>
          <w:rFonts w:ascii="Arial" w:hAnsi="Arial" w:cs="Arial"/>
          <w:lang w:val="es-ES_tradnl"/>
        </w:rPr>
        <w:t xml:space="preserve">Este compromiso de ofrecer a </w:t>
      </w:r>
      <w:r w:rsidR="00B54AB8" w:rsidRPr="00E32EE0">
        <w:rPr>
          <w:rFonts w:ascii="Arial" w:hAnsi="Arial" w:cs="Arial"/>
          <w:lang w:val="es-ES_tradnl"/>
        </w:rPr>
        <w:t>l</w:t>
      </w:r>
      <w:r w:rsidR="00193A60" w:rsidRPr="00E32EE0">
        <w:rPr>
          <w:rFonts w:ascii="Arial" w:hAnsi="Arial" w:cs="Arial"/>
          <w:lang w:val="es-ES_tradnl"/>
        </w:rPr>
        <w:t xml:space="preserve">os usuarios </w:t>
      </w:r>
      <w:r w:rsidRPr="00E32EE0">
        <w:rPr>
          <w:rFonts w:ascii="Arial" w:hAnsi="Arial" w:cs="Arial"/>
          <w:lang w:val="es-ES_tradnl"/>
        </w:rPr>
        <w:t>opciones que pongan la s</w:t>
      </w:r>
      <w:r w:rsidR="008C2A69" w:rsidRPr="00E32EE0">
        <w:rPr>
          <w:rFonts w:ascii="Arial" w:hAnsi="Arial" w:cs="Arial"/>
          <w:lang w:val="es-ES_tradnl"/>
        </w:rPr>
        <w:t xml:space="preserve">ustentabilidad </w:t>
      </w:r>
      <w:r w:rsidRPr="00E32EE0">
        <w:rPr>
          <w:rFonts w:ascii="Arial" w:hAnsi="Arial" w:cs="Arial"/>
          <w:lang w:val="es-ES_tradnl"/>
        </w:rPr>
        <w:t xml:space="preserve">medioambiental </w:t>
      </w:r>
      <w:r w:rsidR="0061675A" w:rsidRPr="00E32EE0">
        <w:rPr>
          <w:rFonts w:ascii="Arial" w:hAnsi="Arial" w:cs="Arial"/>
          <w:lang w:val="es-ES_tradnl"/>
        </w:rPr>
        <w:t>en primer plano,</w:t>
      </w:r>
      <w:r w:rsidR="008C2A69" w:rsidRPr="00E32EE0">
        <w:rPr>
          <w:rFonts w:ascii="Arial" w:hAnsi="Arial" w:cs="Arial"/>
          <w:lang w:val="es-ES_tradnl"/>
        </w:rPr>
        <w:t xml:space="preserve"> </w:t>
      </w:r>
      <w:r w:rsidRPr="00E32EE0">
        <w:rPr>
          <w:rFonts w:ascii="Arial" w:hAnsi="Arial" w:cs="Arial"/>
          <w:lang w:val="es-ES_tradnl"/>
        </w:rPr>
        <w:t xml:space="preserve">ha </w:t>
      </w:r>
      <w:r w:rsidR="008C2A69" w:rsidRPr="00E32EE0">
        <w:rPr>
          <w:rFonts w:ascii="Arial" w:hAnsi="Arial" w:cs="Arial"/>
          <w:lang w:val="es-ES_tradnl"/>
        </w:rPr>
        <w:t xml:space="preserve">generado </w:t>
      </w:r>
      <w:r w:rsidRPr="00E32EE0">
        <w:rPr>
          <w:rFonts w:ascii="Arial" w:hAnsi="Arial" w:cs="Arial"/>
          <w:lang w:val="es-ES_tradnl"/>
        </w:rPr>
        <w:t>una enorme inversión por parte de Samsung en investigación y desarrollo de productos ecológicos.</w:t>
      </w:r>
      <w:r w:rsidR="00B54AB8" w:rsidRPr="00E32EE0">
        <w:rPr>
          <w:rFonts w:ascii="Arial" w:hAnsi="Arial" w:cs="Arial"/>
          <w:lang w:val="es-ES_tradnl"/>
        </w:rPr>
        <w:t xml:space="preserve"> </w:t>
      </w:r>
      <w:r w:rsidR="00193A60" w:rsidRPr="00E32EE0">
        <w:rPr>
          <w:rFonts w:ascii="Arial" w:hAnsi="Arial" w:cs="Arial"/>
          <w:lang w:val="es-ES_tradnl"/>
        </w:rPr>
        <w:t>Sin embargo, l</w:t>
      </w:r>
      <w:r w:rsidRPr="00E32EE0">
        <w:rPr>
          <w:rFonts w:ascii="Arial" w:hAnsi="Arial" w:cs="Arial"/>
          <w:lang w:val="es-ES_tradnl"/>
        </w:rPr>
        <w:t>os consumidores también pueden ayuda</w:t>
      </w:r>
      <w:r w:rsidR="00193A60" w:rsidRPr="00E32EE0">
        <w:rPr>
          <w:rFonts w:ascii="Arial" w:hAnsi="Arial" w:cs="Arial"/>
          <w:lang w:val="es-ES_tradnl"/>
        </w:rPr>
        <w:t xml:space="preserve">r, desde casa, con la conservación del </w:t>
      </w:r>
      <w:r w:rsidRPr="00E32EE0">
        <w:rPr>
          <w:rFonts w:ascii="Arial" w:hAnsi="Arial" w:cs="Arial"/>
          <w:lang w:val="es-ES_tradnl"/>
        </w:rPr>
        <w:t xml:space="preserve">medio ambiente </w:t>
      </w:r>
      <w:r w:rsidR="003673B0" w:rsidRPr="00E32EE0">
        <w:rPr>
          <w:rFonts w:ascii="Arial" w:hAnsi="Arial" w:cs="Arial"/>
          <w:lang w:val="es-ES_tradnl"/>
        </w:rPr>
        <w:t>realizando</w:t>
      </w:r>
      <w:r w:rsidRPr="00E32EE0">
        <w:rPr>
          <w:rFonts w:ascii="Arial" w:hAnsi="Arial" w:cs="Arial"/>
          <w:lang w:val="es-ES_tradnl"/>
        </w:rPr>
        <w:t xml:space="preserve"> pequeños cambios en sus rutinas diarias. </w:t>
      </w:r>
    </w:p>
    <w:p w14:paraId="53A963AC" w14:textId="77777777" w:rsidR="00B54AB8" w:rsidRPr="00E32EE0" w:rsidRDefault="00B54AB8" w:rsidP="007578BE">
      <w:pPr>
        <w:spacing w:after="0" w:line="240" w:lineRule="auto"/>
        <w:jc w:val="both"/>
        <w:rPr>
          <w:rFonts w:ascii="Arial" w:hAnsi="Arial" w:cs="Arial"/>
          <w:lang w:val="es-ES_tradnl"/>
        </w:rPr>
      </w:pPr>
    </w:p>
    <w:p w14:paraId="59046D6B" w14:textId="0C504CB2" w:rsidR="007F0F08" w:rsidRPr="00E32EE0" w:rsidRDefault="00B54AB8" w:rsidP="007578BE">
      <w:pPr>
        <w:spacing w:after="0" w:line="240" w:lineRule="auto"/>
        <w:jc w:val="both"/>
        <w:rPr>
          <w:rFonts w:ascii="Arial" w:hAnsi="Arial" w:cs="Arial"/>
          <w:lang w:val="es-ES_tradnl"/>
        </w:rPr>
      </w:pPr>
      <w:r w:rsidRPr="00E32EE0">
        <w:rPr>
          <w:rFonts w:ascii="Arial" w:hAnsi="Arial" w:cs="Arial"/>
          <w:lang w:val="es-ES_tradnl"/>
        </w:rPr>
        <w:t>Te presentamos</w:t>
      </w:r>
      <w:r w:rsidR="00193A60" w:rsidRPr="00E32EE0">
        <w:rPr>
          <w:rFonts w:ascii="Arial" w:hAnsi="Arial" w:cs="Arial"/>
          <w:lang w:val="es-ES_tradnl"/>
        </w:rPr>
        <w:t xml:space="preserve"> algun</w:t>
      </w:r>
      <w:r w:rsidR="00494B13" w:rsidRPr="00E32EE0">
        <w:rPr>
          <w:rFonts w:ascii="Arial" w:hAnsi="Arial" w:cs="Arial"/>
          <w:lang w:val="es-ES_tradnl"/>
        </w:rPr>
        <w:t>o</w:t>
      </w:r>
      <w:r w:rsidR="00193A60" w:rsidRPr="00E32EE0">
        <w:rPr>
          <w:rFonts w:ascii="Arial" w:hAnsi="Arial" w:cs="Arial"/>
          <w:lang w:val="es-ES_tradnl"/>
        </w:rPr>
        <w:t>s consejos para que el lavado de tu ropa sea lo más ecológico posible.</w:t>
      </w:r>
      <w:r w:rsidR="007F0F08" w:rsidRPr="00E32EE0">
        <w:rPr>
          <w:rFonts w:ascii="Arial" w:hAnsi="Arial" w:cs="Arial"/>
          <w:lang w:val="es-ES_tradnl"/>
        </w:rPr>
        <w:t xml:space="preserve"> </w:t>
      </w:r>
    </w:p>
    <w:p w14:paraId="004428BF" w14:textId="109EBCB6" w:rsidR="0055323D" w:rsidRPr="00E32EE0" w:rsidRDefault="0055323D" w:rsidP="007578BE">
      <w:pPr>
        <w:spacing w:after="0" w:line="240" w:lineRule="auto"/>
        <w:jc w:val="both"/>
        <w:rPr>
          <w:rFonts w:ascii="Arial" w:hAnsi="Arial" w:cs="Arial"/>
          <w:lang w:val="es-ES_tradnl"/>
        </w:rPr>
      </w:pPr>
    </w:p>
    <w:p w14:paraId="34BA53E8" w14:textId="77777777" w:rsidR="00D809BC" w:rsidRPr="00E32EE0" w:rsidRDefault="00D809BC" w:rsidP="007578BE">
      <w:pPr>
        <w:spacing w:after="0" w:line="240" w:lineRule="auto"/>
        <w:jc w:val="both"/>
        <w:rPr>
          <w:rFonts w:ascii="Arial" w:hAnsi="Arial" w:cs="Arial"/>
          <w:lang w:val="es-ES_tradnl"/>
        </w:rPr>
      </w:pPr>
    </w:p>
    <w:p w14:paraId="5166D805" w14:textId="7F9B067A" w:rsidR="007F0F08" w:rsidRPr="00E32EE0" w:rsidRDefault="007F0F08" w:rsidP="007578BE">
      <w:pPr>
        <w:spacing w:after="0" w:line="240" w:lineRule="auto"/>
        <w:jc w:val="both"/>
        <w:rPr>
          <w:rFonts w:ascii="Arial" w:hAnsi="Arial" w:cs="Arial"/>
          <w:b/>
          <w:bCs/>
          <w:lang w:val="es-ES_tradnl"/>
        </w:rPr>
      </w:pPr>
      <w:r w:rsidRPr="00E32EE0">
        <w:rPr>
          <w:rFonts w:ascii="Arial" w:hAnsi="Arial" w:cs="Arial"/>
          <w:b/>
          <w:bCs/>
          <w:lang w:val="es-ES_tradnl"/>
        </w:rPr>
        <w:t>Redu</w:t>
      </w:r>
      <w:r w:rsidR="0061675A" w:rsidRPr="00E32EE0">
        <w:rPr>
          <w:rFonts w:ascii="Arial" w:hAnsi="Arial" w:cs="Arial"/>
          <w:b/>
          <w:bCs/>
          <w:lang w:val="es-ES_tradnl"/>
        </w:rPr>
        <w:t>ce</w:t>
      </w:r>
      <w:r w:rsidRPr="00E32EE0">
        <w:rPr>
          <w:rFonts w:ascii="Arial" w:hAnsi="Arial" w:cs="Arial"/>
          <w:b/>
          <w:bCs/>
          <w:lang w:val="es-ES_tradnl"/>
        </w:rPr>
        <w:t xml:space="preserve"> las emisiones de carbono con tecnologías de ahorro</w:t>
      </w:r>
    </w:p>
    <w:p w14:paraId="5B879B63" w14:textId="62827C90" w:rsidR="007F0F08" w:rsidRPr="00E32EE0" w:rsidRDefault="007F0F08" w:rsidP="007578BE">
      <w:pPr>
        <w:spacing w:after="0" w:line="240" w:lineRule="auto"/>
        <w:jc w:val="both"/>
        <w:rPr>
          <w:rFonts w:ascii="Arial" w:hAnsi="Arial" w:cs="Arial"/>
          <w:lang w:val="es-ES_tradnl"/>
        </w:rPr>
      </w:pPr>
      <w:r w:rsidRPr="00E32EE0">
        <w:rPr>
          <w:rFonts w:ascii="Arial" w:hAnsi="Arial" w:cs="Arial"/>
          <w:lang w:val="es-ES_tradnl"/>
        </w:rPr>
        <w:t>Si bien es un elemento básico de nuestra vida diaria, la producción de electricidad genera la segunda mayor proporción de emisiones de gases de efecto invernadero, por lo que es importante que los consumidores elijan lavadoras ecológicas.</w:t>
      </w:r>
    </w:p>
    <w:p w14:paraId="42F19CFE" w14:textId="77777777" w:rsidR="007578BE" w:rsidRPr="00E32EE0" w:rsidRDefault="007578BE" w:rsidP="007578BE">
      <w:pPr>
        <w:spacing w:after="0" w:line="240" w:lineRule="auto"/>
        <w:jc w:val="both"/>
        <w:rPr>
          <w:rFonts w:ascii="Arial" w:hAnsi="Arial" w:cs="Arial"/>
          <w:lang w:val="es-ES_tradnl"/>
        </w:rPr>
      </w:pPr>
    </w:p>
    <w:p w14:paraId="2A362ED2" w14:textId="1A02CD48" w:rsidR="007F0F08" w:rsidRPr="00E32EE0" w:rsidRDefault="007F0F08" w:rsidP="007578BE">
      <w:pPr>
        <w:spacing w:after="0" w:line="240" w:lineRule="auto"/>
        <w:jc w:val="both"/>
        <w:rPr>
          <w:rFonts w:ascii="Arial" w:hAnsi="Arial" w:cs="Arial"/>
          <w:lang w:val="es-ES_tradnl"/>
        </w:rPr>
      </w:pPr>
      <w:r w:rsidRPr="00E32EE0">
        <w:rPr>
          <w:rFonts w:ascii="Arial" w:hAnsi="Arial" w:cs="Arial"/>
          <w:lang w:val="es-ES_tradnl"/>
        </w:rPr>
        <w:t xml:space="preserve">El uso de agua caliente durante un ciclo de lavado consume una </w:t>
      </w:r>
      <w:r w:rsidR="00193A60" w:rsidRPr="00E32EE0">
        <w:rPr>
          <w:rFonts w:ascii="Arial" w:hAnsi="Arial" w:cs="Arial"/>
          <w:lang w:val="es-ES_tradnl"/>
        </w:rPr>
        <w:t xml:space="preserve">gran </w:t>
      </w:r>
      <w:r w:rsidRPr="00E32EE0">
        <w:rPr>
          <w:rFonts w:ascii="Arial" w:hAnsi="Arial" w:cs="Arial"/>
          <w:lang w:val="es-ES_tradnl"/>
        </w:rPr>
        <w:t>cantidad de energía</w:t>
      </w:r>
      <w:r w:rsidR="00B54AB8" w:rsidRPr="00E32EE0">
        <w:rPr>
          <w:rFonts w:ascii="Arial" w:hAnsi="Arial" w:cs="Arial"/>
          <w:lang w:val="es-ES_tradnl"/>
        </w:rPr>
        <w:t>;</w:t>
      </w:r>
      <w:r w:rsidRPr="00E32EE0">
        <w:rPr>
          <w:rFonts w:ascii="Arial" w:hAnsi="Arial" w:cs="Arial"/>
          <w:lang w:val="es-ES_tradnl"/>
        </w:rPr>
        <w:t xml:space="preserve"> de hecho, 75% de la energía requerida durante un ciclo de lavado en </w:t>
      </w:r>
      <w:r w:rsidR="00B3641A" w:rsidRPr="00E32EE0">
        <w:rPr>
          <w:rFonts w:ascii="Arial" w:hAnsi="Arial" w:cs="Arial"/>
          <w:lang w:val="es-ES_tradnl"/>
        </w:rPr>
        <w:t xml:space="preserve">agua </w:t>
      </w:r>
      <w:r w:rsidRPr="00E32EE0">
        <w:rPr>
          <w:rFonts w:ascii="Arial" w:hAnsi="Arial" w:cs="Arial"/>
          <w:lang w:val="es-ES_tradnl"/>
        </w:rPr>
        <w:t xml:space="preserve">caliente se usa solo para </w:t>
      </w:r>
      <w:r w:rsidR="00B3641A" w:rsidRPr="00E32EE0">
        <w:rPr>
          <w:rFonts w:ascii="Arial" w:hAnsi="Arial" w:cs="Arial"/>
          <w:lang w:val="es-ES_tradnl"/>
        </w:rPr>
        <w:t>el calentamiento</w:t>
      </w:r>
      <w:r w:rsidRPr="00E32EE0">
        <w:rPr>
          <w:rStyle w:val="Refdenotaalpie"/>
          <w:rFonts w:ascii="Arial" w:hAnsi="Arial" w:cs="Arial"/>
          <w:lang w:val="es-ES_tradnl"/>
        </w:rPr>
        <w:footnoteReference w:id="1"/>
      </w:r>
      <w:r w:rsidRPr="00E32EE0">
        <w:rPr>
          <w:rFonts w:ascii="Arial" w:hAnsi="Arial" w:cs="Arial"/>
          <w:lang w:val="es-ES_tradnl"/>
        </w:rPr>
        <w:t xml:space="preserve">. Por lo tanto, para reducir la energía utilizada para lavar la ropa, </w:t>
      </w:r>
      <w:r w:rsidR="0061675A" w:rsidRPr="00E32EE0">
        <w:rPr>
          <w:rFonts w:ascii="Arial" w:hAnsi="Arial" w:cs="Arial"/>
          <w:lang w:val="es-ES_tradnl"/>
        </w:rPr>
        <w:t>prioriza</w:t>
      </w:r>
      <w:r w:rsidR="00B3641A" w:rsidRPr="00E32EE0">
        <w:rPr>
          <w:rFonts w:ascii="Arial" w:hAnsi="Arial" w:cs="Arial"/>
          <w:lang w:val="es-ES_tradnl"/>
        </w:rPr>
        <w:t xml:space="preserve"> </w:t>
      </w:r>
      <w:r w:rsidRPr="00E32EE0">
        <w:rPr>
          <w:rFonts w:ascii="Arial" w:hAnsi="Arial" w:cs="Arial"/>
          <w:lang w:val="es-ES_tradnl"/>
        </w:rPr>
        <w:t>por un lavado en frío u otros ajustes de temperatur</w:t>
      </w:r>
      <w:r w:rsidR="00FB4B53" w:rsidRPr="00E32EE0">
        <w:rPr>
          <w:rFonts w:ascii="Arial" w:hAnsi="Arial" w:cs="Arial"/>
          <w:lang w:val="es-ES_tradnl"/>
        </w:rPr>
        <w:t>a</w:t>
      </w:r>
      <w:r w:rsidRPr="00E32EE0">
        <w:rPr>
          <w:rFonts w:ascii="Arial" w:hAnsi="Arial" w:cs="Arial"/>
          <w:lang w:val="es-ES_tradnl"/>
        </w:rPr>
        <w:t xml:space="preserve"> optimizados.</w:t>
      </w:r>
    </w:p>
    <w:p w14:paraId="609B97A7" w14:textId="77777777" w:rsidR="007578BE" w:rsidRPr="00E32EE0" w:rsidRDefault="007578BE" w:rsidP="007578BE">
      <w:pPr>
        <w:spacing w:after="0" w:line="240" w:lineRule="auto"/>
        <w:jc w:val="both"/>
        <w:rPr>
          <w:rFonts w:ascii="Arial" w:hAnsi="Arial" w:cs="Arial"/>
          <w:lang w:val="es-ES_tradnl"/>
        </w:rPr>
      </w:pPr>
    </w:p>
    <w:p w14:paraId="068DEBDE" w14:textId="02C3CE44" w:rsidR="0031752F" w:rsidRPr="00E32EE0" w:rsidRDefault="00B54AB8" w:rsidP="007578BE">
      <w:pPr>
        <w:spacing w:after="0" w:line="240" w:lineRule="auto"/>
        <w:jc w:val="both"/>
        <w:rPr>
          <w:rFonts w:ascii="Arial" w:hAnsi="Arial" w:cs="Arial"/>
          <w:lang w:val="es-ES_tradnl"/>
        </w:rPr>
      </w:pPr>
      <w:r w:rsidRPr="00E32EE0">
        <w:rPr>
          <w:rFonts w:ascii="Arial" w:hAnsi="Arial" w:cs="Arial"/>
          <w:lang w:val="es-ES_tradnl"/>
        </w:rPr>
        <w:t>C</w:t>
      </w:r>
      <w:r w:rsidR="007F0F08" w:rsidRPr="00E32EE0">
        <w:rPr>
          <w:rFonts w:ascii="Arial" w:hAnsi="Arial" w:cs="Arial"/>
          <w:lang w:val="es-ES_tradnl"/>
        </w:rPr>
        <w:t>on la tecnología EcoBubble™ de Samsung, no debe</w:t>
      </w:r>
      <w:r w:rsidR="0061675A" w:rsidRPr="00E32EE0">
        <w:rPr>
          <w:rFonts w:ascii="Arial" w:hAnsi="Arial" w:cs="Arial"/>
          <w:lang w:val="es-ES_tradnl"/>
        </w:rPr>
        <w:t>s</w:t>
      </w:r>
      <w:r w:rsidR="007F0F08" w:rsidRPr="00E32EE0">
        <w:rPr>
          <w:rFonts w:ascii="Arial" w:hAnsi="Arial" w:cs="Arial"/>
          <w:lang w:val="es-ES_tradnl"/>
        </w:rPr>
        <w:t xml:space="preserve"> preocupar</w:t>
      </w:r>
      <w:r w:rsidR="0061675A" w:rsidRPr="00E32EE0">
        <w:rPr>
          <w:rFonts w:ascii="Arial" w:hAnsi="Arial" w:cs="Arial"/>
          <w:lang w:val="es-ES_tradnl"/>
        </w:rPr>
        <w:t>t</w:t>
      </w:r>
      <w:r w:rsidR="007F0F08" w:rsidRPr="00E32EE0">
        <w:rPr>
          <w:rFonts w:ascii="Arial" w:hAnsi="Arial" w:cs="Arial"/>
          <w:lang w:val="es-ES_tradnl"/>
        </w:rPr>
        <w:t>e de que un lavado más frío resulte en una limpieza menos efectiva. Incluso en una configuración de lavado en frío de 15°C, la tecnología EcoBubble™ dis</w:t>
      </w:r>
      <w:r w:rsidRPr="00E32EE0">
        <w:rPr>
          <w:rFonts w:ascii="Arial" w:hAnsi="Arial" w:cs="Arial"/>
          <w:lang w:val="es-ES_tradnl"/>
        </w:rPr>
        <w:t>uelve</w:t>
      </w:r>
      <w:r w:rsidR="007F0F08" w:rsidRPr="00E32EE0">
        <w:rPr>
          <w:rFonts w:ascii="Arial" w:hAnsi="Arial" w:cs="Arial"/>
          <w:lang w:val="es-ES_tradnl"/>
        </w:rPr>
        <w:t xml:space="preserve"> eficazmente el detergente y lo mezcla</w:t>
      </w:r>
      <w:r w:rsidRPr="00E32EE0">
        <w:rPr>
          <w:rFonts w:ascii="Arial" w:hAnsi="Arial" w:cs="Arial"/>
          <w:lang w:val="es-ES_tradnl"/>
        </w:rPr>
        <w:t xml:space="preserve"> </w:t>
      </w:r>
      <w:r w:rsidR="007F0F08" w:rsidRPr="00E32EE0">
        <w:rPr>
          <w:rFonts w:ascii="Arial" w:hAnsi="Arial" w:cs="Arial"/>
          <w:lang w:val="es-ES_tradnl"/>
        </w:rPr>
        <w:t>con aire y agua para crear burbujas que penetr</w:t>
      </w:r>
      <w:r w:rsidRPr="00E32EE0">
        <w:rPr>
          <w:rFonts w:ascii="Arial" w:hAnsi="Arial" w:cs="Arial"/>
          <w:lang w:val="es-ES_tradnl"/>
        </w:rPr>
        <w:t>a</w:t>
      </w:r>
      <w:r w:rsidR="007F0F08" w:rsidRPr="00E32EE0">
        <w:rPr>
          <w:rFonts w:ascii="Arial" w:hAnsi="Arial" w:cs="Arial"/>
          <w:lang w:val="es-ES_tradnl"/>
        </w:rPr>
        <w:t xml:space="preserve">n </w:t>
      </w:r>
      <w:r w:rsidR="00D809BC" w:rsidRPr="00E32EE0">
        <w:rPr>
          <w:rFonts w:ascii="Arial" w:hAnsi="Arial" w:cs="Arial"/>
          <w:lang w:val="es-ES_tradnl"/>
        </w:rPr>
        <w:t>la tela de tu ropa y elimin</w:t>
      </w:r>
      <w:r w:rsidRPr="00E32EE0">
        <w:rPr>
          <w:rFonts w:ascii="Arial" w:hAnsi="Arial" w:cs="Arial"/>
          <w:lang w:val="es-ES_tradnl"/>
        </w:rPr>
        <w:t>a</w:t>
      </w:r>
      <w:r w:rsidR="00D809BC" w:rsidRPr="00E32EE0">
        <w:rPr>
          <w:rFonts w:ascii="Arial" w:hAnsi="Arial" w:cs="Arial"/>
          <w:lang w:val="es-ES_tradnl"/>
        </w:rPr>
        <w:t xml:space="preserve"> las manchas más difíciles.</w:t>
      </w:r>
      <w:r w:rsidR="00D4173F" w:rsidRPr="00E32EE0">
        <w:rPr>
          <w:rFonts w:ascii="Arial" w:hAnsi="Arial" w:cs="Arial"/>
          <w:lang w:val="es-ES_tradnl"/>
        </w:rPr>
        <w:t xml:space="preserve"> Ahora EcoBubble cuenta</w:t>
      </w:r>
      <w:r w:rsidR="00D809BC" w:rsidRPr="00E32EE0">
        <w:rPr>
          <w:rFonts w:ascii="Arial" w:hAnsi="Arial" w:cs="Arial"/>
          <w:lang w:val="es-ES_tradnl"/>
        </w:rPr>
        <w:t xml:space="preserve"> con una tasa mejorada de penetración de la tela y una eliminación de suciedad d</w:t>
      </w:r>
      <w:r w:rsidRPr="00E32EE0">
        <w:rPr>
          <w:rFonts w:ascii="Arial" w:hAnsi="Arial" w:cs="Arial"/>
          <w:lang w:val="es-ES_tradnl"/>
        </w:rPr>
        <w:t>e</w:t>
      </w:r>
      <w:r w:rsidR="00D809BC" w:rsidRPr="00E32EE0">
        <w:rPr>
          <w:rFonts w:ascii="Arial" w:hAnsi="Arial" w:cs="Arial"/>
          <w:lang w:val="es-ES_tradnl"/>
        </w:rPr>
        <w:t xml:space="preserve"> 24% y cuidado de la ropa de 45,5%.</w:t>
      </w:r>
      <w:r w:rsidR="00D809BC" w:rsidRPr="00E32EE0">
        <w:rPr>
          <w:rStyle w:val="Refdenotaalpie"/>
          <w:rFonts w:ascii="Arial" w:hAnsi="Arial" w:cs="Arial"/>
          <w:lang w:val="es-ES_tradnl"/>
        </w:rPr>
        <w:footnoteReference w:id="2"/>
      </w:r>
    </w:p>
    <w:p w14:paraId="2CCCB250" w14:textId="77777777" w:rsidR="00B54AB8" w:rsidRPr="00E32EE0" w:rsidRDefault="00B54AB8" w:rsidP="007578BE">
      <w:pPr>
        <w:spacing w:after="0" w:line="240" w:lineRule="auto"/>
        <w:jc w:val="both"/>
        <w:rPr>
          <w:rFonts w:ascii="Arial" w:hAnsi="Arial" w:cs="Arial"/>
          <w:lang w:val="es-ES_tradnl"/>
        </w:rPr>
      </w:pPr>
    </w:p>
    <w:p w14:paraId="07EFB2C2" w14:textId="43E175F7" w:rsidR="001628A1" w:rsidRPr="00E32EE0" w:rsidRDefault="001628A1" w:rsidP="001628A1">
      <w:pPr>
        <w:spacing w:after="0" w:line="240" w:lineRule="auto"/>
        <w:jc w:val="both"/>
        <w:rPr>
          <w:rFonts w:ascii="Arial" w:hAnsi="Arial" w:cs="Arial"/>
          <w:b/>
          <w:bCs/>
          <w:lang w:val="es-ES_tradnl"/>
        </w:rPr>
      </w:pPr>
      <w:r w:rsidRPr="00E32EE0">
        <w:rPr>
          <w:rFonts w:ascii="Arial" w:hAnsi="Arial" w:cs="Arial"/>
          <w:b/>
          <w:bCs/>
          <w:lang w:val="es-ES_tradnl"/>
        </w:rPr>
        <w:lastRenderedPageBreak/>
        <w:t>Reduce el uso de agua, detergente y número de lavadas</w:t>
      </w:r>
    </w:p>
    <w:p w14:paraId="4EC2CC93" w14:textId="6BEB66CF" w:rsidR="000A2AC4" w:rsidRPr="00E32EE0" w:rsidRDefault="007F0F08" w:rsidP="00185C84">
      <w:pPr>
        <w:pStyle w:val="NormalWeb"/>
        <w:shd w:val="clear" w:color="auto" w:fill="FEFEFE"/>
        <w:spacing w:before="0" w:beforeAutospacing="0" w:after="0" w:afterAutospacing="0"/>
        <w:jc w:val="both"/>
        <w:rPr>
          <w:rFonts w:ascii="Arial" w:hAnsi="Arial" w:cs="Arial"/>
          <w:sz w:val="22"/>
          <w:lang w:val="es-ES_tradnl"/>
        </w:rPr>
      </w:pPr>
      <w:r w:rsidRPr="00E32EE0">
        <w:rPr>
          <w:rFonts w:ascii="Arial" w:hAnsi="Arial" w:cs="Arial"/>
          <w:sz w:val="22"/>
          <w:lang w:val="es-ES_tradnl"/>
        </w:rPr>
        <w:t>Otra forma en la que puede</w:t>
      </w:r>
      <w:r w:rsidR="0061675A" w:rsidRPr="00E32EE0">
        <w:rPr>
          <w:rFonts w:ascii="Arial" w:hAnsi="Arial" w:cs="Arial"/>
          <w:sz w:val="22"/>
          <w:lang w:val="es-ES_tradnl"/>
        </w:rPr>
        <w:t>s</w:t>
      </w:r>
      <w:r w:rsidRPr="00E32EE0">
        <w:rPr>
          <w:rFonts w:ascii="Arial" w:hAnsi="Arial" w:cs="Arial"/>
          <w:sz w:val="22"/>
          <w:lang w:val="es-ES_tradnl"/>
        </w:rPr>
        <w:t xml:space="preserve"> </w:t>
      </w:r>
      <w:r w:rsidR="00B54AB8" w:rsidRPr="00E32EE0">
        <w:rPr>
          <w:rFonts w:ascii="Arial" w:hAnsi="Arial" w:cs="Arial"/>
          <w:sz w:val="22"/>
          <w:lang w:val="es-ES_tradnl"/>
        </w:rPr>
        <w:t xml:space="preserve">reducir </w:t>
      </w:r>
      <w:r w:rsidRPr="00E32EE0">
        <w:rPr>
          <w:rFonts w:ascii="Arial" w:hAnsi="Arial" w:cs="Arial"/>
          <w:sz w:val="22"/>
          <w:lang w:val="es-ES_tradnl"/>
        </w:rPr>
        <w:t>la cantidad de energía que utiliza</w:t>
      </w:r>
      <w:r w:rsidR="0061675A" w:rsidRPr="00E32EE0">
        <w:rPr>
          <w:rFonts w:ascii="Arial" w:hAnsi="Arial" w:cs="Arial"/>
          <w:sz w:val="22"/>
          <w:lang w:val="es-ES_tradnl"/>
        </w:rPr>
        <w:t>s</w:t>
      </w:r>
      <w:r w:rsidR="00B3641A" w:rsidRPr="00E32EE0">
        <w:rPr>
          <w:rFonts w:ascii="Arial" w:hAnsi="Arial" w:cs="Arial"/>
          <w:sz w:val="22"/>
          <w:lang w:val="es-ES_tradnl"/>
        </w:rPr>
        <w:t>,</w:t>
      </w:r>
      <w:r w:rsidRPr="00E32EE0">
        <w:rPr>
          <w:rFonts w:ascii="Arial" w:hAnsi="Arial" w:cs="Arial"/>
          <w:sz w:val="22"/>
          <w:lang w:val="es-ES_tradnl"/>
        </w:rPr>
        <w:t xml:space="preserve"> </w:t>
      </w:r>
      <w:r w:rsidR="00EB63F2" w:rsidRPr="00E32EE0">
        <w:rPr>
          <w:rFonts w:ascii="Arial" w:hAnsi="Arial" w:cs="Arial"/>
          <w:sz w:val="22"/>
          <w:lang w:val="es-ES_tradnl"/>
        </w:rPr>
        <w:t xml:space="preserve">es </w:t>
      </w:r>
      <w:r w:rsidR="00B54AB8" w:rsidRPr="00E32EE0">
        <w:rPr>
          <w:rFonts w:ascii="Arial" w:hAnsi="Arial" w:cs="Arial"/>
          <w:sz w:val="22"/>
          <w:lang w:val="es-ES_tradnl"/>
        </w:rPr>
        <w:t>disminuir</w:t>
      </w:r>
      <w:r w:rsidR="00EB63F2" w:rsidRPr="00E32EE0">
        <w:rPr>
          <w:rFonts w:ascii="Arial" w:hAnsi="Arial" w:cs="Arial"/>
          <w:sz w:val="22"/>
          <w:lang w:val="es-ES_tradnl"/>
        </w:rPr>
        <w:t xml:space="preserve"> el tiempo de lavado</w:t>
      </w:r>
      <w:r w:rsidR="00F44DB5" w:rsidRPr="00E32EE0">
        <w:rPr>
          <w:rFonts w:ascii="Arial" w:hAnsi="Arial" w:cs="Arial"/>
          <w:sz w:val="22"/>
          <w:lang w:val="es-ES_tradnl"/>
        </w:rPr>
        <w:t xml:space="preserve"> o el número de lavados que haces a la semana. </w:t>
      </w:r>
      <w:r w:rsidR="00BB54E8" w:rsidRPr="00E32EE0">
        <w:rPr>
          <w:rFonts w:ascii="Arial" w:hAnsi="Arial" w:cs="Arial"/>
          <w:sz w:val="22"/>
          <w:lang w:val="es-ES_tradnl"/>
        </w:rPr>
        <w:t xml:space="preserve">Así que espera </w:t>
      </w:r>
      <w:r w:rsidR="00B54AB8" w:rsidRPr="00E32EE0">
        <w:rPr>
          <w:rFonts w:ascii="Arial" w:hAnsi="Arial" w:cs="Arial"/>
          <w:sz w:val="22"/>
          <w:lang w:val="es-ES_tradnl"/>
        </w:rPr>
        <w:t>para</w:t>
      </w:r>
      <w:r w:rsidR="00185C84" w:rsidRPr="00E32EE0">
        <w:rPr>
          <w:rFonts w:ascii="Arial" w:hAnsi="Arial" w:cs="Arial"/>
          <w:sz w:val="22"/>
          <w:lang w:val="es-ES_tradnl"/>
        </w:rPr>
        <w:t xml:space="preserve"> realizar una carga completa de lavado a la semana, en ves de hacer dos o tres cargas pequeñas</w:t>
      </w:r>
      <w:r w:rsidR="00B54AB8" w:rsidRPr="00E32EE0">
        <w:rPr>
          <w:rFonts w:ascii="Arial" w:hAnsi="Arial" w:cs="Arial"/>
          <w:sz w:val="22"/>
          <w:lang w:val="es-ES_tradnl"/>
        </w:rPr>
        <w:t xml:space="preserve">; </w:t>
      </w:r>
      <w:r w:rsidR="007B26B3">
        <w:rPr>
          <w:rFonts w:ascii="Arial" w:hAnsi="Arial" w:cs="Arial"/>
          <w:sz w:val="22"/>
          <w:lang w:val="es-ES_tradnl"/>
        </w:rPr>
        <w:t>de esta manera,</w:t>
      </w:r>
      <w:r w:rsidR="00B54AB8" w:rsidRPr="00E32EE0">
        <w:rPr>
          <w:rFonts w:ascii="Arial" w:hAnsi="Arial" w:cs="Arial"/>
          <w:sz w:val="22"/>
          <w:lang w:val="es-ES_tradnl"/>
        </w:rPr>
        <w:t xml:space="preserve"> </w:t>
      </w:r>
      <w:r w:rsidR="007B26B3">
        <w:rPr>
          <w:rFonts w:ascii="Arial" w:hAnsi="Arial" w:cs="Arial"/>
          <w:sz w:val="22"/>
          <w:lang w:val="es-ES_tradnl"/>
        </w:rPr>
        <w:t xml:space="preserve">evita </w:t>
      </w:r>
      <w:r w:rsidR="00B54AB8" w:rsidRPr="00E32EE0">
        <w:rPr>
          <w:rFonts w:ascii="Arial" w:hAnsi="Arial" w:cs="Arial"/>
          <w:sz w:val="22"/>
          <w:lang w:val="es-ES_tradnl"/>
        </w:rPr>
        <w:t xml:space="preserve">el </w:t>
      </w:r>
      <w:r w:rsidR="00185C84" w:rsidRPr="00E32EE0">
        <w:rPr>
          <w:rFonts w:ascii="Arial" w:hAnsi="Arial" w:cs="Arial"/>
          <w:sz w:val="22"/>
          <w:lang w:val="es-ES_tradnl"/>
        </w:rPr>
        <w:t>excesivo e innec</w:t>
      </w:r>
      <w:r w:rsidR="00B54AB8" w:rsidRPr="00E32EE0">
        <w:rPr>
          <w:rFonts w:ascii="Arial" w:hAnsi="Arial" w:cs="Arial"/>
          <w:sz w:val="22"/>
          <w:lang w:val="es-ES_tradnl"/>
        </w:rPr>
        <w:t>e</w:t>
      </w:r>
      <w:r w:rsidR="00185C84" w:rsidRPr="00E32EE0">
        <w:rPr>
          <w:rFonts w:ascii="Arial" w:hAnsi="Arial" w:cs="Arial"/>
          <w:sz w:val="22"/>
          <w:lang w:val="es-ES_tradnl"/>
        </w:rPr>
        <w:t xml:space="preserve">sario </w:t>
      </w:r>
      <w:r w:rsidR="00B54AB8" w:rsidRPr="00E32EE0">
        <w:rPr>
          <w:rFonts w:ascii="Arial" w:hAnsi="Arial" w:cs="Arial"/>
          <w:sz w:val="22"/>
          <w:lang w:val="es-ES_tradnl"/>
        </w:rPr>
        <w:t xml:space="preserve">consumo </w:t>
      </w:r>
      <w:r w:rsidR="00185C84" w:rsidRPr="00E32EE0">
        <w:rPr>
          <w:rFonts w:ascii="Arial" w:hAnsi="Arial" w:cs="Arial"/>
          <w:sz w:val="22"/>
          <w:lang w:val="es-ES_tradnl"/>
        </w:rPr>
        <w:t xml:space="preserve">de agua y tiempo. </w:t>
      </w:r>
    </w:p>
    <w:p w14:paraId="2F2D48E2" w14:textId="77777777" w:rsidR="002F1E95" w:rsidRPr="00E32EE0" w:rsidRDefault="002F1E95" w:rsidP="00185C84">
      <w:pPr>
        <w:pStyle w:val="NormalWeb"/>
        <w:shd w:val="clear" w:color="auto" w:fill="FEFEFE"/>
        <w:spacing w:before="0" w:beforeAutospacing="0" w:after="0" w:afterAutospacing="0"/>
        <w:jc w:val="both"/>
        <w:rPr>
          <w:rFonts w:ascii="Arial" w:hAnsi="Arial" w:cs="Arial"/>
          <w:sz w:val="22"/>
          <w:lang w:val="es-ES_tradnl"/>
        </w:rPr>
      </w:pPr>
    </w:p>
    <w:p w14:paraId="215A9B5F" w14:textId="7BABFBD5" w:rsidR="002F1E95" w:rsidRPr="00E32EE0" w:rsidRDefault="002F1E95" w:rsidP="002F1E95">
      <w:pPr>
        <w:spacing w:after="0" w:line="240" w:lineRule="auto"/>
        <w:jc w:val="both"/>
        <w:rPr>
          <w:rFonts w:ascii="Arial" w:hAnsi="Arial" w:cs="Arial"/>
          <w:lang w:val="es-ES_tradnl"/>
        </w:rPr>
      </w:pPr>
      <w:r w:rsidRPr="00E32EE0">
        <w:rPr>
          <w:rFonts w:ascii="Arial" w:hAnsi="Arial" w:cs="Arial"/>
          <w:lang w:val="es-ES_tradnl"/>
        </w:rPr>
        <w:t>Para reducir el tiempo de lavado, recurre a las alternativas que te ofrece la tecnología. Por ejemplo, las lavadoras de carga frontal de Sam</w:t>
      </w:r>
      <w:r w:rsidR="0031752F" w:rsidRPr="00E32EE0">
        <w:rPr>
          <w:rFonts w:ascii="Arial" w:hAnsi="Arial" w:cs="Arial"/>
          <w:lang w:val="es-ES_tradnl"/>
        </w:rPr>
        <w:t>s</w:t>
      </w:r>
      <w:r w:rsidRPr="00E32EE0">
        <w:rPr>
          <w:rFonts w:ascii="Arial" w:hAnsi="Arial" w:cs="Arial"/>
          <w:lang w:val="es-ES_tradnl"/>
        </w:rPr>
        <w:t xml:space="preserve">ung cuentan con el modo Super Speed, en el que puedes lavar </w:t>
      </w:r>
      <w:r w:rsidR="007E3ADE">
        <w:rPr>
          <w:rFonts w:ascii="Arial" w:hAnsi="Arial" w:cs="Arial"/>
          <w:lang w:val="es-ES_tradnl"/>
        </w:rPr>
        <w:t>en la mitad del tiempo</w:t>
      </w:r>
      <w:r w:rsidRPr="00E32EE0">
        <w:rPr>
          <w:rFonts w:ascii="Arial" w:hAnsi="Arial" w:cs="Arial"/>
          <w:lang w:val="es-ES_tradnl"/>
        </w:rPr>
        <w:t xml:space="preserve">. Esta tecnología, dispara poderosos chorros de agua para eliminar eficientemente los residuos de detergente y reducir el tiempo de lavado. </w:t>
      </w:r>
    </w:p>
    <w:p w14:paraId="3A491941" w14:textId="77777777" w:rsidR="002F1E95" w:rsidRPr="00E32EE0" w:rsidRDefault="002F1E95" w:rsidP="00185C84">
      <w:pPr>
        <w:pStyle w:val="NormalWeb"/>
        <w:shd w:val="clear" w:color="auto" w:fill="FEFEFE"/>
        <w:spacing w:before="0" w:beforeAutospacing="0" w:after="0" w:afterAutospacing="0"/>
        <w:jc w:val="both"/>
        <w:rPr>
          <w:rFonts w:ascii="Arial" w:hAnsi="Arial" w:cs="Arial"/>
          <w:sz w:val="22"/>
          <w:lang w:val="es-ES_tradnl"/>
        </w:rPr>
      </w:pPr>
    </w:p>
    <w:p w14:paraId="55E5A154" w14:textId="1F7E45B4" w:rsidR="00577A57" w:rsidRPr="00E32EE0" w:rsidRDefault="003A130C" w:rsidP="003A130C">
      <w:pPr>
        <w:spacing w:after="0" w:line="240" w:lineRule="auto"/>
        <w:jc w:val="both"/>
        <w:rPr>
          <w:rFonts w:ascii="Arial" w:hAnsi="Arial" w:cs="Arial"/>
          <w:lang w:val="es-ES_tradnl"/>
        </w:rPr>
      </w:pPr>
      <w:r w:rsidRPr="00E32EE0">
        <w:rPr>
          <w:rFonts w:ascii="Arial" w:hAnsi="Arial" w:cs="Arial"/>
          <w:lang w:val="es-ES_tradnl"/>
        </w:rPr>
        <w:t xml:space="preserve">Por otro lado, ten en cuenta que </w:t>
      </w:r>
      <w:r w:rsidR="009023BB" w:rsidRPr="00E32EE0">
        <w:rPr>
          <w:rFonts w:ascii="Arial" w:hAnsi="Arial" w:cs="Arial"/>
          <w:lang w:val="es-ES_tradnl"/>
        </w:rPr>
        <w:t xml:space="preserve">muchas prendas están hechas de materiales sintéticos, variaciones de plástico, que </w:t>
      </w:r>
      <w:r w:rsidR="00577A57" w:rsidRPr="00E32EE0">
        <w:rPr>
          <w:rFonts w:ascii="Arial" w:hAnsi="Arial" w:cs="Arial"/>
          <w:lang w:val="es-ES_tradnl"/>
        </w:rPr>
        <w:t>con cada lavado</w:t>
      </w:r>
      <w:r w:rsidR="009023BB" w:rsidRPr="00E32EE0">
        <w:rPr>
          <w:rFonts w:ascii="Arial" w:hAnsi="Arial" w:cs="Arial"/>
          <w:lang w:val="es-ES_tradnl"/>
        </w:rPr>
        <w:t xml:space="preserve"> liberan micro plásticos</w:t>
      </w:r>
      <w:r w:rsidR="00577A57" w:rsidRPr="00E32EE0">
        <w:rPr>
          <w:rFonts w:ascii="Arial" w:hAnsi="Arial" w:cs="Arial"/>
          <w:lang w:val="es-ES_tradnl"/>
        </w:rPr>
        <w:t xml:space="preserve"> e igual sucede con</w:t>
      </w:r>
      <w:r w:rsidR="009023BB" w:rsidRPr="00E32EE0">
        <w:rPr>
          <w:rFonts w:ascii="Arial" w:hAnsi="Arial" w:cs="Arial"/>
          <w:lang w:val="es-ES_tradnl"/>
        </w:rPr>
        <w:t xml:space="preserve"> algunos detergentes</w:t>
      </w:r>
      <w:r w:rsidR="00577A57" w:rsidRPr="00E32EE0">
        <w:rPr>
          <w:rFonts w:ascii="Arial" w:hAnsi="Arial" w:cs="Arial"/>
          <w:lang w:val="es-ES_tradnl"/>
        </w:rPr>
        <w:t xml:space="preserve">. Para reducir los efectos en el medio ambiente, </w:t>
      </w:r>
      <w:r w:rsidRPr="00E32EE0">
        <w:rPr>
          <w:rFonts w:ascii="Arial" w:hAnsi="Arial" w:cs="Arial"/>
          <w:lang w:val="es-ES_tradnl"/>
        </w:rPr>
        <w:t xml:space="preserve">es importante que </w:t>
      </w:r>
      <w:r w:rsidR="009023BB" w:rsidRPr="00E32EE0">
        <w:rPr>
          <w:rFonts w:ascii="Arial" w:hAnsi="Arial" w:cs="Arial"/>
          <w:lang w:val="es-ES_tradnl"/>
        </w:rPr>
        <w:t>lave</w:t>
      </w:r>
      <w:r w:rsidR="00577A57" w:rsidRPr="00E32EE0">
        <w:rPr>
          <w:rFonts w:ascii="Arial" w:hAnsi="Arial" w:cs="Arial"/>
          <w:lang w:val="es-ES_tradnl"/>
        </w:rPr>
        <w:t>s</w:t>
      </w:r>
      <w:r w:rsidR="009023BB" w:rsidRPr="00E32EE0">
        <w:rPr>
          <w:rFonts w:ascii="Arial" w:hAnsi="Arial" w:cs="Arial"/>
          <w:lang w:val="es-ES_tradnl"/>
        </w:rPr>
        <w:t xml:space="preserve"> </w:t>
      </w:r>
      <w:r w:rsidR="00577A57" w:rsidRPr="00E32EE0">
        <w:rPr>
          <w:rFonts w:ascii="Arial" w:hAnsi="Arial" w:cs="Arial"/>
          <w:lang w:val="es-ES_tradnl"/>
        </w:rPr>
        <w:t>tu</w:t>
      </w:r>
      <w:r w:rsidR="009023BB" w:rsidRPr="00E32EE0">
        <w:rPr>
          <w:rFonts w:ascii="Arial" w:hAnsi="Arial" w:cs="Arial"/>
          <w:lang w:val="es-ES_tradnl"/>
        </w:rPr>
        <w:t xml:space="preserve"> ropa cada vez que sea necesario</w:t>
      </w:r>
      <w:r w:rsidR="00B54AB8" w:rsidRPr="00E32EE0">
        <w:rPr>
          <w:rFonts w:ascii="Arial" w:hAnsi="Arial" w:cs="Arial"/>
          <w:lang w:val="es-ES_tradnl"/>
        </w:rPr>
        <w:t>;</w:t>
      </w:r>
      <w:r w:rsidR="009023BB" w:rsidRPr="00E32EE0">
        <w:rPr>
          <w:rFonts w:ascii="Arial" w:hAnsi="Arial" w:cs="Arial"/>
          <w:lang w:val="es-ES_tradnl"/>
        </w:rPr>
        <w:t xml:space="preserve"> </w:t>
      </w:r>
      <w:r w:rsidR="00577A57" w:rsidRPr="00E32EE0">
        <w:rPr>
          <w:rFonts w:ascii="Arial" w:hAnsi="Arial" w:cs="Arial"/>
          <w:lang w:val="es-ES_tradnl"/>
        </w:rPr>
        <w:t>si por ejemplo, solo es una mancha que debes eliminar</w:t>
      </w:r>
      <w:r w:rsidR="007B26B3">
        <w:rPr>
          <w:rFonts w:ascii="Arial" w:hAnsi="Arial" w:cs="Arial"/>
          <w:lang w:val="es-ES_tradnl"/>
        </w:rPr>
        <w:t>,</w:t>
      </w:r>
      <w:r w:rsidR="00577A57" w:rsidRPr="00E32EE0">
        <w:rPr>
          <w:rFonts w:ascii="Arial" w:hAnsi="Arial" w:cs="Arial"/>
          <w:lang w:val="es-ES_tradnl"/>
        </w:rPr>
        <w:t xml:space="preserve"> bu</w:t>
      </w:r>
      <w:r w:rsidR="002F1E95" w:rsidRPr="00E32EE0">
        <w:rPr>
          <w:rFonts w:ascii="Arial" w:hAnsi="Arial" w:cs="Arial"/>
          <w:lang w:val="es-ES_tradnl"/>
        </w:rPr>
        <w:t xml:space="preserve">sca </w:t>
      </w:r>
      <w:r w:rsidR="00B54AB8" w:rsidRPr="00E32EE0">
        <w:rPr>
          <w:rFonts w:ascii="Arial" w:hAnsi="Arial" w:cs="Arial"/>
          <w:lang w:val="es-ES_tradnl"/>
        </w:rPr>
        <w:t>lavarla</w:t>
      </w:r>
      <w:r w:rsidR="002F1E95" w:rsidRPr="00E32EE0">
        <w:rPr>
          <w:rFonts w:ascii="Arial" w:hAnsi="Arial" w:cs="Arial"/>
          <w:lang w:val="es-ES_tradnl"/>
        </w:rPr>
        <w:t xml:space="preserve"> a mano o si tiene un mal olor, d</w:t>
      </w:r>
      <w:r w:rsidR="007B26B3">
        <w:rPr>
          <w:rFonts w:ascii="Arial" w:hAnsi="Arial" w:cs="Arial"/>
          <w:lang w:val="es-ES_tradnl"/>
        </w:rPr>
        <w:t>é</w:t>
      </w:r>
      <w:r w:rsidR="002F1E95" w:rsidRPr="00E32EE0">
        <w:rPr>
          <w:rFonts w:ascii="Arial" w:hAnsi="Arial" w:cs="Arial"/>
          <w:lang w:val="es-ES_tradnl"/>
        </w:rPr>
        <w:t>j</w:t>
      </w:r>
      <w:r w:rsidR="007B26B3">
        <w:rPr>
          <w:rFonts w:ascii="Arial" w:hAnsi="Arial" w:cs="Arial"/>
          <w:lang w:val="es-ES_tradnl"/>
        </w:rPr>
        <w:t>ala</w:t>
      </w:r>
      <w:r w:rsidR="002F1E95" w:rsidRPr="00E32EE0">
        <w:rPr>
          <w:rFonts w:ascii="Arial" w:hAnsi="Arial" w:cs="Arial"/>
          <w:lang w:val="es-ES_tradnl"/>
        </w:rPr>
        <w:t xml:space="preserve"> en un lugar que reciba aire fresco.</w:t>
      </w:r>
    </w:p>
    <w:p w14:paraId="45F87F46" w14:textId="69377A91" w:rsidR="002F1E95" w:rsidRPr="00E32EE0" w:rsidRDefault="002F1E95" w:rsidP="003A130C">
      <w:pPr>
        <w:spacing w:after="0" w:line="240" w:lineRule="auto"/>
        <w:jc w:val="both"/>
        <w:rPr>
          <w:rFonts w:ascii="Arial" w:hAnsi="Arial" w:cs="Arial"/>
          <w:lang w:val="es-ES_tradnl"/>
        </w:rPr>
      </w:pPr>
    </w:p>
    <w:p w14:paraId="6C30731B" w14:textId="18E93E31" w:rsidR="003A130C" w:rsidRPr="00E32EE0" w:rsidRDefault="002F1E95" w:rsidP="003A130C">
      <w:pPr>
        <w:spacing w:after="0" w:line="240" w:lineRule="auto"/>
        <w:jc w:val="both"/>
        <w:rPr>
          <w:rFonts w:ascii="Arial" w:hAnsi="Arial" w:cs="Arial"/>
          <w:lang w:val="es-ES_tradnl"/>
        </w:rPr>
      </w:pPr>
      <w:r w:rsidRPr="00E32EE0">
        <w:rPr>
          <w:rFonts w:ascii="Arial" w:hAnsi="Arial" w:cs="Arial"/>
          <w:lang w:val="es-ES_tradnl"/>
        </w:rPr>
        <w:t>En cuanto al uso de detergente, utiliza</w:t>
      </w:r>
      <w:r w:rsidR="003A130C" w:rsidRPr="00E32EE0">
        <w:rPr>
          <w:rFonts w:ascii="Arial" w:hAnsi="Arial" w:cs="Arial"/>
          <w:lang w:val="es-ES_tradnl"/>
        </w:rPr>
        <w:t xml:space="preserve"> solo la cantidad necesaria de detergente al lavar la ropa. Si bien cada carga de ropa que lav</w:t>
      </w:r>
      <w:r w:rsidRPr="00E32EE0">
        <w:rPr>
          <w:rFonts w:ascii="Arial" w:hAnsi="Arial" w:cs="Arial"/>
          <w:lang w:val="es-ES_tradnl"/>
        </w:rPr>
        <w:t>as</w:t>
      </w:r>
      <w:r w:rsidR="003A130C" w:rsidRPr="00E32EE0">
        <w:rPr>
          <w:rFonts w:ascii="Arial" w:hAnsi="Arial" w:cs="Arial"/>
          <w:lang w:val="es-ES_tradnl"/>
        </w:rPr>
        <w:t xml:space="preserve"> será diferente, la mejor manera de asegurarse de no desperdiciar detergente o agua al lavar es usar la función de ciclo más adecuada para cada carga.</w:t>
      </w:r>
    </w:p>
    <w:p w14:paraId="00E1A981" w14:textId="77777777" w:rsidR="003A130C" w:rsidRPr="00E32EE0" w:rsidRDefault="003A130C" w:rsidP="00185C84">
      <w:pPr>
        <w:pStyle w:val="NormalWeb"/>
        <w:shd w:val="clear" w:color="auto" w:fill="FEFEFE"/>
        <w:spacing w:before="0" w:beforeAutospacing="0" w:after="0" w:afterAutospacing="0"/>
        <w:jc w:val="both"/>
        <w:rPr>
          <w:rFonts w:ascii="Arial" w:hAnsi="Arial" w:cs="Arial"/>
          <w:lang w:val="es-ES_tradnl"/>
        </w:rPr>
      </w:pPr>
    </w:p>
    <w:p w14:paraId="746EA539" w14:textId="4CAA42FF" w:rsidR="002F1E95" w:rsidRPr="00E32EE0" w:rsidRDefault="002F1E95" w:rsidP="002F1E95">
      <w:pPr>
        <w:spacing w:after="0" w:line="240" w:lineRule="auto"/>
        <w:jc w:val="both"/>
        <w:rPr>
          <w:rFonts w:ascii="Arial" w:hAnsi="Arial" w:cs="Arial"/>
          <w:lang w:val="es-ES_tradnl"/>
        </w:rPr>
      </w:pPr>
      <w:r w:rsidRPr="00E32EE0">
        <w:rPr>
          <w:rFonts w:ascii="Arial" w:hAnsi="Arial" w:cs="Arial"/>
          <w:lang w:val="es-ES_tradnl"/>
        </w:rPr>
        <w:t xml:space="preserve">La función AI Wash de Samsung puede ayudarte a hacer exactamente eso: AI Wash utiliza cuatro tipos diferentes de sensores para detectar el peso de </w:t>
      </w:r>
      <w:r w:rsidR="007B26B3">
        <w:rPr>
          <w:rFonts w:ascii="Arial" w:hAnsi="Arial" w:cs="Arial"/>
          <w:lang w:val="es-ES_tradnl"/>
        </w:rPr>
        <w:t>t</w:t>
      </w:r>
      <w:r w:rsidRPr="00E32EE0">
        <w:rPr>
          <w:rFonts w:ascii="Arial" w:hAnsi="Arial" w:cs="Arial"/>
          <w:lang w:val="es-ES_tradnl"/>
        </w:rPr>
        <w:t>u ropa antes de calcular y dispensar la cantidad ideal de agua y detergente necesarios para la carga. El sensor de turbidez patentado supervisa el nivel de suciedad durante todo el ciclo de lavado, ajustando la cantidad de detergente o el tipo de lavado cuando sea necesario.</w:t>
      </w:r>
    </w:p>
    <w:p w14:paraId="53C57F6E" w14:textId="77777777" w:rsidR="002F1E95" w:rsidRPr="00E32EE0" w:rsidRDefault="002F1E95" w:rsidP="002F1E95">
      <w:pPr>
        <w:spacing w:after="0" w:line="240" w:lineRule="auto"/>
        <w:jc w:val="both"/>
        <w:rPr>
          <w:rFonts w:ascii="Arial" w:hAnsi="Arial" w:cs="Arial"/>
          <w:lang w:val="es-ES_tradnl"/>
        </w:rPr>
      </w:pPr>
    </w:p>
    <w:p w14:paraId="27280C6B" w14:textId="7DA1ECCE" w:rsidR="002F1E95" w:rsidRPr="00E32EE0" w:rsidRDefault="002F1E95" w:rsidP="002F1E95">
      <w:pPr>
        <w:spacing w:after="0" w:line="240" w:lineRule="auto"/>
        <w:jc w:val="both"/>
        <w:rPr>
          <w:rFonts w:ascii="Arial" w:hAnsi="Arial" w:cs="Arial"/>
          <w:lang w:val="es-ES_tradnl"/>
        </w:rPr>
      </w:pPr>
      <w:r w:rsidRPr="00E32EE0">
        <w:rPr>
          <w:rFonts w:ascii="Arial" w:hAnsi="Arial" w:cs="Arial"/>
          <w:lang w:val="es-ES_tradnl"/>
        </w:rPr>
        <w:t xml:space="preserve">Para aquellos que buscan recomendaciones remotas a través de </w:t>
      </w:r>
      <w:r w:rsidR="00B54AB8" w:rsidRPr="00E32EE0">
        <w:rPr>
          <w:rFonts w:ascii="Arial" w:hAnsi="Arial" w:cs="Arial"/>
          <w:lang w:val="es-ES_tradnl"/>
        </w:rPr>
        <w:t>la</w:t>
      </w:r>
      <w:r w:rsidRPr="00E32EE0">
        <w:rPr>
          <w:rFonts w:ascii="Arial" w:hAnsi="Arial" w:cs="Arial"/>
          <w:lang w:val="es-ES_tradnl"/>
        </w:rPr>
        <w:t xml:space="preserve"> aplicación SmartThings, la función Laundry Recipe también permite tener sugerencias de ciclos adecuados y</w:t>
      </w:r>
      <w:r w:rsidR="0031752F" w:rsidRPr="00E32EE0">
        <w:rPr>
          <w:rFonts w:ascii="Arial" w:hAnsi="Arial" w:cs="Arial"/>
          <w:lang w:val="es-ES_tradnl"/>
        </w:rPr>
        <w:t>,</w:t>
      </w:r>
      <w:r w:rsidRPr="00E32EE0">
        <w:rPr>
          <w:rFonts w:ascii="Arial" w:hAnsi="Arial" w:cs="Arial"/>
          <w:lang w:val="es-ES_tradnl"/>
        </w:rPr>
        <w:t xml:space="preserve"> además, recomienda el ciclo ideal para tu carga según el color, el tipo de tela y la información del grado de suciedad. </w:t>
      </w:r>
    </w:p>
    <w:p w14:paraId="51DC5ABF" w14:textId="77777777" w:rsidR="002F1E95" w:rsidRPr="00E32EE0" w:rsidRDefault="002F1E95" w:rsidP="002F1E95">
      <w:pPr>
        <w:spacing w:after="0" w:line="240" w:lineRule="auto"/>
        <w:jc w:val="both"/>
        <w:rPr>
          <w:rFonts w:ascii="Arial" w:hAnsi="Arial" w:cs="Arial"/>
          <w:lang w:val="es-ES_tradnl"/>
        </w:rPr>
      </w:pPr>
    </w:p>
    <w:p w14:paraId="497BA9AA" w14:textId="77777777" w:rsidR="007578BE" w:rsidRPr="00E32EE0" w:rsidRDefault="007578BE" w:rsidP="007578BE">
      <w:pPr>
        <w:spacing w:after="0" w:line="240" w:lineRule="auto"/>
        <w:jc w:val="both"/>
        <w:rPr>
          <w:rFonts w:ascii="Arial" w:hAnsi="Arial" w:cs="Arial"/>
          <w:lang w:val="es-ES_tradnl"/>
        </w:rPr>
      </w:pPr>
    </w:p>
    <w:p w14:paraId="367BC3F1" w14:textId="5ED9BC4C" w:rsidR="003163C1" w:rsidRPr="00E32EE0" w:rsidRDefault="00B54AB8" w:rsidP="007578BE">
      <w:pPr>
        <w:spacing w:after="0" w:line="240" w:lineRule="auto"/>
        <w:jc w:val="both"/>
        <w:rPr>
          <w:rFonts w:ascii="Arial" w:hAnsi="Arial" w:cs="Arial"/>
          <w:b/>
          <w:bCs/>
          <w:lang w:val="es-ES_tradnl"/>
        </w:rPr>
      </w:pPr>
      <w:r w:rsidRPr="00E32EE0">
        <w:rPr>
          <w:rFonts w:ascii="Arial" w:hAnsi="Arial" w:cs="Arial"/>
          <w:b/>
          <w:bCs/>
          <w:lang w:val="es-ES_tradnl"/>
        </w:rPr>
        <w:t>E</w:t>
      </w:r>
      <w:r w:rsidR="003163C1" w:rsidRPr="00E32EE0">
        <w:rPr>
          <w:rFonts w:ascii="Arial" w:hAnsi="Arial" w:cs="Arial"/>
          <w:b/>
          <w:bCs/>
          <w:lang w:val="es-ES_tradnl"/>
        </w:rPr>
        <w:t xml:space="preserve">lectrodomésticos </w:t>
      </w:r>
      <w:r w:rsidR="00852BA3" w:rsidRPr="00E32EE0">
        <w:rPr>
          <w:rFonts w:ascii="Arial" w:hAnsi="Arial" w:cs="Arial"/>
          <w:b/>
          <w:bCs/>
          <w:lang w:val="es-ES_tradnl"/>
        </w:rPr>
        <w:t xml:space="preserve">listos </w:t>
      </w:r>
      <w:r w:rsidR="003163C1" w:rsidRPr="00E32EE0">
        <w:rPr>
          <w:rFonts w:ascii="Arial" w:hAnsi="Arial" w:cs="Arial"/>
          <w:b/>
          <w:bCs/>
          <w:lang w:val="es-ES_tradnl"/>
        </w:rPr>
        <w:t xml:space="preserve">para el futuro </w:t>
      </w:r>
      <w:r w:rsidR="00091587" w:rsidRPr="00E32EE0">
        <w:rPr>
          <w:rFonts w:ascii="Arial" w:hAnsi="Arial" w:cs="Arial"/>
          <w:b/>
          <w:bCs/>
          <w:lang w:val="es-ES_tradnl"/>
        </w:rPr>
        <w:t xml:space="preserve">y </w:t>
      </w:r>
      <w:r w:rsidR="003163C1" w:rsidRPr="00E32EE0">
        <w:rPr>
          <w:rFonts w:ascii="Arial" w:hAnsi="Arial" w:cs="Arial"/>
          <w:b/>
          <w:bCs/>
          <w:lang w:val="es-ES_tradnl"/>
        </w:rPr>
        <w:t>fabricados para durar</w:t>
      </w:r>
    </w:p>
    <w:p w14:paraId="763062D8" w14:textId="5B9430C6" w:rsidR="003163C1" w:rsidRPr="00E32EE0" w:rsidRDefault="003163C1" w:rsidP="007578BE">
      <w:pPr>
        <w:spacing w:after="0" w:line="240" w:lineRule="auto"/>
        <w:jc w:val="both"/>
        <w:rPr>
          <w:rFonts w:ascii="Arial" w:hAnsi="Arial" w:cs="Arial"/>
          <w:lang w:val="es-ES_tradnl"/>
        </w:rPr>
      </w:pPr>
      <w:r w:rsidRPr="00E32EE0">
        <w:rPr>
          <w:rFonts w:ascii="Arial" w:hAnsi="Arial" w:cs="Arial"/>
          <w:lang w:val="es-ES_tradnl"/>
        </w:rPr>
        <w:t xml:space="preserve">Un último consejo para que </w:t>
      </w:r>
      <w:r w:rsidR="0061675A" w:rsidRPr="00E32EE0">
        <w:rPr>
          <w:rFonts w:ascii="Arial" w:hAnsi="Arial" w:cs="Arial"/>
          <w:lang w:val="es-ES_tradnl"/>
        </w:rPr>
        <w:t>t</w:t>
      </w:r>
      <w:r w:rsidRPr="00E32EE0">
        <w:rPr>
          <w:rFonts w:ascii="Arial" w:hAnsi="Arial" w:cs="Arial"/>
          <w:lang w:val="es-ES_tradnl"/>
        </w:rPr>
        <w:t xml:space="preserve">u ropa sea lo más ecológica posible es </w:t>
      </w:r>
      <w:r w:rsidR="00852BA3" w:rsidRPr="00E32EE0">
        <w:rPr>
          <w:rFonts w:ascii="Arial" w:hAnsi="Arial" w:cs="Arial"/>
          <w:lang w:val="es-ES_tradnl"/>
        </w:rPr>
        <w:t xml:space="preserve">elegir </w:t>
      </w:r>
      <w:r w:rsidRPr="00E32EE0">
        <w:rPr>
          <w:rFonts w:ascii="Arial" w:hAnsi="Arial" w:cs="Arial"/>
          <w:lang w:val="es-ES_tradnl"/>
        </w:rPr>
        <w:t>electrodomésticos que dur</w:t>
      </w:r>
      <w:r w:rsidR="007B26B3">
        <w:rPr>
          <w:rFonts w:ascii="Arial" w:hAnsi="Arial" w:cs="Arial"/>
          <w:lang w:val="es-ES_tradnl"/>
        </w:rPr>
        <w:t>e</w:t>
      </w:r>
      <w:r w:rsidRPr="00E32EE0">
        <w:rPr>
          <w:rFonts w:ascii="Arial" w:hAnsi="Arial" w:cs="Arial"/>
          <w:lang w:val="es-ES_tradnl"/>
        </w:rPr>
        <w:t xml:space="preserve">n mucho tiempo, una decisión que contribuye a la reducción de los residuos </w:t>
      </w:r>
      <w:r w:rsidR="00852BA3" w:rsidRPr="00E32EE0">
        <w:rPr>
          <w:rFonts w:ascii="Arial" w:hAnsi="Arial" w:cs="Arial"/>
          <w:lang w:val="es-ES_tradnl"/>
        </w:rPr>
        <w:t>en los</w:t>
      </w:r>
      <w:r w:rsidRPr="00E32EE0">
        <w:rPr>
          <w:rFonts w:ascii="Arial" w:hAnsi="Arial" w:cs="Arial"/>
          <w:lang w:val="es-ES_tradnl"/>
        </w:rPr>
        <w:t xml:space="preserve"> vertedero</w:t>
      </w:r>
      <w:r w:rsidR="00852BA3" w:rsidRPr="00E32EE0">
        <w:rPr>
          <w:rFonts w:ascii="Arial" w:hAnsi="Arial" w:cs="Arial"/>
          <w:lang w:val="es-ES_tradnl"/>
        </w:rPr>
        <w:t>s</w:t>
      </w:r>
      <w:r w:rsidRPr="00E32EE0">
        <w:rPr>
          <w:rFonts w:ascii="Arial" w:hAnsi="Arial" w:cs="Arial"/>
          <w:lang w:val="es-ES_tradnl"/>
        </w:rPr>
        <w:t>, la prevención de la contaminación ambiental y la reducción de gases de efecto invernadero creados en la producción de nuevos materiales.</w:t>
      </w:r>
      <w:r w:rsidRPr="00E32EE0">
        <w:rPr>
          <w:rStyle w:val="Refdenotaalpie"/>
          <w:rFonts w:ascii="Arial" w:hAnsi="Arial" w:cs="Arial"/>
          <w:lang w:val="es-ES_tradnl"/>
        </w:rPr>
        <w:footnoteReference w:id="3"/>
      </w:r>
    </w:p>
    <w:p w14:paraId="7676E859" w14:textId="77777777" w:rsidR="007578BE" w:rsidRPr="00E32EE0" w:rsidRDefault="007578BE" w:rsidP="007578BE">
      <w:pPr>
        <w:spacing w:after="0" w:line="240" w:lineRule="auto"/>
        <w:jc w:val="both"/>
        <w:rPr>
          <w:rFonts w:ascii="Arial" w:hAnsi="Arial" w:cs="Arial"/>
          <w:lang w:val="es-ES_tradnl"/>
        </w:rPr>
      </w:pPr>
    </w:p>
    <w:p w14:paraId="6B9ADC89" w14:textId="48069591" w:rsidR="0024301A" w:rsidRPr="00E32EE0" w:rsidRDefault="00E32EE0" w:rsidP="007578BE">
      <w:pPr>
        <w:spacing w:after="0" w:line="240" w:lineRule="auto"/>
        <w:jc w:val="both"/>
        <w:rPr>
          <w:rFonts w:ascii="Arial" w:hAnsi="Arial" w:cs="Arial"/>
          <w:lang w:val="es-ES_tradnl"/>
        </w:rPr>
      </w:pPr>
      <w:r w:rsidRPr="00E32EE0">
        <w:rPr>
          <w:rFonts w:ascii="Arial" w:hAnsi="Arial" w:cs="Arial"/>
          <w:lang w:val="es-ES_tradnl"/>
        </w:rPr>
        <w:t>Las</w:t>
      </w:r>
      <w:r w:rsidR="003163C1" w:rsidRPr="00E32EE0">
        <w:rPr>
          <w:rFonts w:ascii="Arial" w:hAnsi="Arial" w:cs="Arial"/>
          <w:lang w:val="es-ES_tradnl"/>
        </w:rPr>
        <w:t xml:space="preserve"> lavadoras y secadoras Samsung se han diseñado para un uso a largo plazo y cuentan con garantías líderes, de modo que los usuarios pueden estar seguros de que las decisiones de sus electrodomésticos son las mejores para el medio ambiente.</w:t>
      </w:r>
    </w:p>
    <w:p w14:paraId="1B4802EE" w14:textId="77777777" w:rsidR="00E32EE0" w:rsidRPr="00E32EE0" w:rsidRDefault="00E32EE0" w:rsidP="007578BE">
      <w:pPr>
        <w:spacing w:after="0" w:line="240" w:lineRule="auto"/>
        <w:jc w:val="both"/>
        <w:rPr>
          <w:rFonts w:ascii="Arial" w:hAnsi="Arial" w:cs="Arial"/>
          <w:lang w:val="es-ES_tradnl"/>
        </w:rPr>
      </w:pPr>
    </w:p>
    <w:p w14:paraId="6EFA9C85" w14:textId="41FE91F7" w:rsidR="00A90FE8" w:rsidRPr="00E32EE0" w:rsidRDefault="00577A57" w:rsidP="007578BE">
      <w:pPr>
        <w:spacing w:after="0" w:line="240" w:lineRule="auto"/>
        <w:jc w:val="both"/>
        <w:rPr>
          <w:rFonts w:ascii="Arial" w:hAnsi="Arial" w:cs="Arial"/>
          <w:bCs/>
          <w:lang w:val="es-ES_tradnl"/>
        </w:rPr>
      </w:pPr>
      <w:r w:rsidRPr="00E32EE0">
        <w:rPr>
          <w:rFonts w:ascii="Arial" w:hAnsi="Arial" w:cs="Arial"/>
          <w:bCs/>
          <w:lang w:val="es-ES_tradnl"/>
        </w:rPr>
        <w:t>En caso que vayas a renovar tu lavadora o cualquier otro electrodoméstico, busca qué alternativas de reciclaje existen en tu ciudad y así aseguras el desecho responsable del mismo.</w:t>
      </w:r>
    </w:p>
    <w:p w14:paraId="09CC093D" w14:textId="77777777" w:rsidR="007B26B3" w:rsidRDefault="007B26B3" w:rsidP="0024301A">
      <w:pPr>
        <w:spacing w:after="0" w:line="240" w:lineRule="auto"/>
        <w:rPr>
          <w:rStyle w:val="Textoennegrita"/>
          <w:rFonts w:ascii="Arial" w:hAnsi="Arial" w:cs="Arial"/>
          <w:color w:val="000000" w:themeColor="text1"/>
          <w:sz w:val="18"/>
          <w:szCs w:val="18"/>
          <w:shd w:val="clear" w:color="auto" w:fill="FFFFFF"/>
          <w:lang w:val="es-ES_tradnl"/>
        </w:rPr>
      </w:pPr>
    </w:p>
    <w:p w14:paraId="1F9567E6" w14:textId="6C7CC630" w:rsidR="0024301A" w:rsidRPr="00E32EE0" w:rsidRDefault="0024301A" w:rsidP="0024301A">
      <w:pPr>
        <w:spacing w:after="0" w:line="240" w:lineRule="auto"/>
        <w:rPr>
          <w:rStyle w:val="Textoennegrita"/>
          <w:rFonts w:ascii="Arial" w:hAnsi="Arial" w:cs="Arial"/>
          <w:color w:val="000000" w:themeColor="text1"/>
          <w:sz w:val="18"/>
          <w:szCs w:val="18"/>
          <w:shd w:val="clear" w:color="auto" w:fill="FFFFFF"/>
          <w:lang w:val="es-ES_tradnl"/>
        </w:rPr>
      </w:pPr>
      <w:r w:rsidRPr="00E32EE0">
        <w:rPr>
          <w:rStyle w:val="Textoennegrita"/>
          <w:rFonts w:ascii="Arial" w:hAnsi="Arial" w:cs="Arial"/>
          <w:color w:val="000000" w:themeColor="text1"/>
          <w:sz w:val="18"/>
          <w:szCs w:val="18"/>
          <w:shd w:val="clear" w:color="auto" w:fill="FFFFFF"/>
          <w:lang w:val="es-ES_tradnl"/>
        </w:rPr>
        <w:t>Acerca de Samsung Electronics Co., Ltd.</w:t>
      </w:r>
    </w:p>
    <w:p w14:paraId="038524EE" w14:textId="120D3420" w:rsidR="0024301A" w:rsidRPr="00E32EE0" w:rsidRDefault="0024301A" w:rsidP="0024301A">
      <w:pPr>
        <w:spacing w:after="0" w:line="240" w:lineRule="auto"/>
        <w:jc w:val="both"/>
        <w:rPr>
          <w:rFonts w:ascii="Arial" w:hAnsi="Arial" w:cs="Arial"/>
          <w:color w:val="000000" w:themeColor="text1"/>
          <w:sz w:val="18"/>
          <w:szCs w:val="18"/>
          <w:u w:val="single"/>
          <w:lang w:val="es-ES_tradnl"/>
        </w:rPr>
      </w:pPr>
      <w:r w:rsidRPr="00E32EE0">
        <w:rPr>
          <w:rFonts w:ascii="Arial" w:hAnsi="Arial" w:cs="Arial"/>
          <w:bCs/>
          <w:color w:val="000000" w:themeColor="text1"/>
          <w:sz w:val="18"/>
          <w:szCs w:val="18"/>
          <w:shd w:val="clear" w:color="auto" w:fill="FFFFFF"/>
          <w:lang w:val="es-ES_tradnl"/>
        </w:rPr>
        <w:lastRenderedPageBreak/>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9" w:history="1">
        <w:r w:rsidRPr="00E32EE0">
          <w:rPr>
            <w:rStyle w:val="Hipervnculo"/>
            <w:rFonts w:ascii="Arial" w:hAnsi="Arial" w:cs="Arial"/>
            <w:color w:val="000000" w:themeColor="text1"/>
            <w:sz w:val="18"/>
            <w:szCs w:val="18"/>
            <w:shd w:val="clear" w:color="auto" w:fill="FFFFFF"/>
            <w:lang w:val="es-ES_tradnl"/>
          </w:rPr>
          <w:t>http://news.samsung.com/co</w:t>
        </w:r>
      </w:hyperlink>
      <w:r w:rsidRPr="00E32EE0">
        <w:rPr>
          <w:rStyle w:val="Hipervnculo"/>
          <w:rFonts w:ascii="Arial" w:hAnsi="Arial" w:cs="Arial"/>
          <w:color w:val="000000" w:themeColor="text1"/>
          <w:sz w:val="18"/>
          <w:szCs w:val="18"/>
          <w:shd w:val="clear" w:color="auto" w:fill="FFFFFF"/>
          <w:lang w:val="es-ES_tradnl"/>
        </w:rPr>
        <w:t>.</w:t>
      </w:r>
    </w:p>
    <w:p w14:paraId="6A3D32A8" w14:textId="77777777" w:rsidR="0024301A" w:rsidRPr="0031752F" w:rsidRDefault="0024301A" w:rsidP="007578BE">
      <w:pPr>
        <w:spacing w:after="0" w:line="240" w:lineRule="auto"/>
        <w:jc w:val="both"/>
        <w:rPr>
          <w:rFonts w:ascii="Arial" w:hAnsi="Arial" w:cs="Arial"/>
          <w:b/>
          <w:bCs/>
          <w:lang w:val="es-ES_tradnl"/>
        </w:rPr>
      </w:pPr>
    </w:p>
    <w:sectPr w:rsidR="0024301A" w:rsidRPr="0031752F">
      <w:pgSz w:w="12240" w:h="15840"/>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C8084" w14:textId="77777777" w:rsidR="00C90B28" w:rsidRDefault="00C90B28" w:rsidP="00E0035E">
      <w:pPr>
        <w:spacing w:after="0" w:line="240" w:lineRule="auto"/>
      </w:pPr>
      <w:r>
        <w:separator/>
      </w:r>
    </w:p>
  </w:endnote>
  <w:endnote w:type="continuationSeparator" w:id="0">
    <w:p w14:paraId="2F084B29" w14:textId="77777777" w:rsidR="00C90B28" w:rsidRDefault="00C90B28" w:rsidP="00E00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EBBE1" w14:textId="77777777" w:rsidR="00C90B28" w:rsidRDefault="00C90B28" w:rsidP="00E0035E">
      <w:pPr>
        <w:spacing w:after="0" w:line="240" w:lineRule="auto"/>
      </w:pPr>
      <w:r>
        <w:separator/>
      </w:r>
    </w:p>
  </w:footnote>
  <w:footnote w:type="continuationSeparator" w:id="0">
    <w:p w14:paraId="50003E25" w14:textId="77777777" w:rsidR="00C90B28" w:rsidRDefault="00C90B28" w:rsidP="00E0035E">
      <w:pPr>
        <w:spacing w:after="0" w:line="240" w:lineRule="auto"/>
      </w:pPr>
      <w:r>
        <w:continuationSeparator/>
      </w:r>
    </w:p>
  </w:footnote>
  <w:footnote w:id="1">
    <w:p w14:paraId="0446B030" w14:textId="13EA07A7" w:rsidR="007F0F08" w:rsidRPr="00B54AB8" w:rsidRDefault="007F0F08" w:rsidP="000E55C6">
      <w:pPr>
        <w:pStyle w:val="Textonotapie"/>
        <w:jc w:val="both"/>
        <w:rPr>
          <w:rFonts w:ascii="Arial" w:hAnsi="Arial" w:cs="Arial"/>
          <w:sz w:val="16"/>
          <w:szCs w:val="16"/>
          <w:lang w:val="es-419"/>
        </w:rPr>
      </w:pPr>
      <w:r w:rsidRPr="00B54AB8">
        <w:rPr>
          <w:rStyle w:val="Refdenotaalpie"/>
          <w:rFonts w:ascii="Arial" w:hAnsi="Arial" w:cs="Arial"/>
          <w:sz w:val="16"/>
          <w:szCs w:val="16"/>
          <w:lang w:val="es-419"/>
        </w:rPr>
        <w:footnoteRef/>
      </w:r>
      <w:r w:rsidRPr="00B54AB8">
        <w:rPr>
          <w:rFonts w:ascii="Arial" w:hAnsi="Arial" w:cs="Arial"/>
          <w:sz w:val="16"/>
          <w:szCs w:val="16"/>
          <w:lang w:val="es-419"/>
        </w:rPr>
        <w:t xml:space="preserve"> </w:t>
      </w:r>
      <w:r w:rsidR="002C1E24" w:rsidRPr="00B54AB8">
        <w:rPr>
          <w:rFonts w:ascii="Arial" w:hAnsi="Arial" w:cs="Arial"/>
          <w:sz w:val="16"/>
          <w:szCs w:val="16"/>
          <w:lang w:val="es-419"/>
        </w:rPr>
        <w:t xml:space="preserve">Fuente de datos: </w:t>
      </w:r>
      <w:hyperlink r:id="rId1" w:history="1">
        <w:r w:rsidR="002C1E24" w:rsidRPr="00B54AB8">
          <w:rPr>
            <w:rStyle w:val="Hipervnculo"/>
            <w:rFonts w:ascii="Arial" w:hAnsi="Arial" w:cs="Arial"/>
            <w:sz w:val="16"/>
            <w:szCs w:val="16"/>
            <w:lang w:val="es-419"/>
          </w:rPr>
          <w:t>https://www.euronews.com/living/2019/07/14/eco-washing-your-way-to-a-cleaner-planet</w:t>
        </w:r>
      </w:hyperlink>
    </w:p>
  </w:footnote>
  <w:footnote w:id="2">
    <w:p w14:paraId="235EC328" w14:textId="1504C0BB" w:rsidR="00D809BC" w:rsidRPr="00B54AB8" w:rsidRDefault="00D809BC" w:rsidP="000E55C6">
      <w:pPr>
        <w:pStyle w:val="Textonotapie"/>
        <w:jc w:val="both"/>
        <w:rPr>
          <w:rFonts w:ascii="Arial" w:eastAsia="Malgun Gothic" w:hAnsi="Arial" w:cs="Arial"/>
          <w:color w:val="000000"/>
          <w:sz w:val="16"/>
          <w:szCs w:val="16"/>
          <w:lang w:val="es-419"/>
        </w:rPr>
      </w:pPr>
      <w:r w:rsidRPr="00B54AB8">
        <w:rPr>
          <w:rStyle w:val="Refdenotaalpie"/>
          <w:rFonts w:ascii="Arial" w:hAnsi="Arial" w:cs="Arial"/>
          <w:sz w:val="16"/>
          <w:szCs w:val="16"/>
          <w:lang w:val="es-419"/>
        </w:rPr>
        <w:footnoteRef/>
      </w:r>
      <w:r w:rsidRPr="00B54AB8">
        <w:rPr>
          <w:rFonts w:ascii="Arial" w:hAnsi="Arial" w:cs="Arial"/>
          <w:sz w:val="16"/>
          <w:szCs w:val="16"/>
          <w:lang w:val="es-419"/>
        </w:rPr>
        <w:t xml:space="preserve"> </w:t>
      </w:r>
      <w:r w:rsidRPr="00B54AB8">
        <w:rPr>
          <w:rFonts w:ascii="Arial" w:eastAsia="Malgun Gothic" w:hAnsi="Arial" w:cs="Arial"/>
          <w:color w:val="000000"/>
          <w:sz w:val="16"/>
          <w:szCs w:val="16"/>
          <w:lang w:val="es-419"/>
        </w:rPr>
        <w:t>* Probado de acuerdo con IEC 60456-2010 / 4 kg de carga de lavado / Super Eco Wash en frío (WF80F5E5U4W) frente a algodón a 40°C sin Eco Bubble (WF0702WKU). Los resultados individuales pueden variar</w:t>
      </w:r>
      <w:r w:rsidR="00B54AB8" w:rsidRPr="00B54AB8">
        <w:rPr>
          <w:rFonts w:ascii="Arial" w:eastAsia="Malgun Gothic" w:hAnsi="Arial" w:cs="Arial"/>
          <w:color w:val="000000"/>
          <w:sz w:val="16"/>
          <w:szCs w:val="16"/>
          <w:lang w:val="es-419"/>
        </w:rPr>
        <w:t xml:space="preserve">. </w:t>
      </w:r>
      <w:r w:rsidRPr="00B54AB8">
        <w:rPr>
          <w:rFonts w:ascii="Arial" w:eastAsia="Malgun Gothic" w:hAnsi="Arial" w:cs="Arial"/>
          <w:color w:val="000000" w:themeColor="text1"/>
          <w:sz w:val="16"/>
          <w:szCs w:val="16"/>
          <w:lang w:val="es-419"/>
        </w:rPr>
        <w:t>**Basado en el informe de Prueba de Laboratorio de Rendimiento de Springboard Engineering en tiras EMPA, comparando una solución de detergente normal y tecnología de burbujas sin acción mecánica, probada en poliéster. Los resultados individuales pueden variar</w:t>
      </w:r>
      <w:r w:rsidR="00B54AB8" w:rsidRPr="00B54AB8">
        <w:rPr>
          <w:rFonts w:ascii="Arial" w:eastAsia="Malgun Gothic" w:hAnsi="Arial" w:cs="Arial"/>
          <w:color w:val="000000" w:themeColor="text1"/>
          <w:sz w:val="16"/>
          <w:szCs w:val="16"/>
          <w:lang w:val="es-419"/>
        </w:rPr>
        <w:t>.</w:t>
      </w:r>
    </w:p>
  </w:footnote>
  <w:footnote w:id="3">
    <w:p w14:paraId="46D5C949" w14:textId="4BED1C2C" w:rsidR="003163C1" w:rsidRPr="000F5528" w:rsidRDefault="003163C1" w:rsidP="003163C1">
      <w:pPr>
        <w:pStyle w:val="Textonotapie"/>
        <w:rPr>
          <w:lang w:val="es-419"/>
        </w:rPr>
      </w:pPr>
      <w:r w:rsidRPr="00B54AB8">
        <w:rPr>
          <w:rStyle w:val="Refdenotaalpie"/>
          <w:rFonts w:ascii="Arial" w:hAnsi="Arial" w:cs="Arial"/>
          <w:sz w:val="16"/>
          <w:szCs w:val="16"/>
          <w:lang w:val="es-419"/>
        </w:rPr>
        <w:footnoteRef/>
      </w:r>
      <w:r w:rsidRPr="00B54AB8">
        <w:rPr>
          <w:rFonts w:ascii="Arial" w:hAnsi="Arial" w:cs="Arial"/>
          <w:sz w:val="16"/>
          <w:szCs w:val="16"/>
          <w:lang w:val="es-419"/>
        </w:rPr>
        <w:t xml:space="preserve"> </w:t>
      </w:r>
      <w:r w:rsidR="002C1E24" w:rsidRPr="00B54AB8">
        <w:rPr>
          <w:rFonts w:ascii="Arial" w:hAnsi="Arial" w:cs="Arial"/>
          <w:sz w:val="16"/>
          <w:szCs w:val="16"/>
          <w:lang w:val="es-419"/>
        </w:rPr>
        <w:t xml:space="preserve">Fuente de datos: </w:t>
      </w:r>
      <w:hyperlink r:id="rId2" w:history="1">
        <w:r w:rsidR="002C1E24" w:rsidRPr="00B54AB8">
          <w:rPr>
            <w:rStyle w:val="Hipervnculo"/>
            <w:rFonts w:ascii="Arial" w:hAnsi="Arial" w:cs="Arial"/>
            <w:sz w:val="16"/>
            <w:szCs w:val="16"/>
            <w:lang w:val="es-419"/>
          </w:rPr>
          <w:t>https://www.sustainability.vic.gov.au/You-and-your-home/Waste-and-recycling/Furniture-and-household-items/Whitegoods</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bordersDoNotSurroundHeader/>
  <w:bordersDoNotSurroundFooter/>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35E"/>
    <w:rsid w:val="000250A3"/>
    <w:rsid w:val="000414C5"/>
    <w:rsid w:val="00046108"/>
    <w:rsid w:val="00091587"/>
    <w:rsid w:val="000929C6"/>
    <w:rsid w:val="000954D7"/>
    <w:rsid w:val="000A2673"/>
    <w:rsid w:val="000A2AC4"/>
    <w:rsid w:val="000A4B2C"/>
    <w:rsid w:val="000E55C6"/>
    <w:rsid w:val="000F5528"/>
    <w:rsid w:val="000F777E"/>
    <w:rsid w:val="000F7BFD"/>
    <w:rsid w:val="00104F15"/>
    <w:rsid w:val="001628A1"/>
    <w:rsid w:val="00185C84"/>
    <w:rsid w:val="00187C0F"/>
    <w:rsid w:val="00193A60"/>
    <w:rsid w:val="001A16DE"/>
    <w:rsid w:val="001A735D"/>
    <w:rsid w:val="001D4828"/>
    <w:rsid w:val="0020602B"/>
    <w:rsid w:val="002327E6"/>
    <w:rsid w:val="0024301A"/>
    <w:rsid w:val="00256006"/>
    <w:rsid w:val="0027116B"/>
    <w:rsid w:val="00274014"/>
    <w:rsid w:val="0028628C"/>
    <w:rsid w:val="002C1E24"/>
    <w:rsid w:val="002C35DC"/>
    <w:rsid w:val="002C3931"/>
    <w:rsid w:val="002D62A4"/>
    <w:rsid w:val="002F1E95"/>
    <w:rsid w:val="0030649A"/>
    <w:rsid w:val="00315484"/>
    <w:rsid w:val="003163C1"/>
    <w:rsid w:val="0031752F"/>
    <w:rsid w:val="00322EDD"/>
    <w:rsid w:val="0032740D"/>
    <w:rsid w:val="0034498D"/>
    <w:rsid w:val="003673B0"/>
    <w:rsid w:val="00380E83"/>
    <w:rsid w:val="003815F8"/>
    <w:rsid w:val="00383DEA"/>
    <w:rsid w:val="003A130C"/>
    <w:rsid w:val="003A74C6"/>
    <w:rsid w:val="003C2122"/>
    <w:rsid w:val="00404A36"/>
    <w:rsid w:val="00410D39"/>
    <w:rsid w:val="00432849"/>
    <w:rsid w:val="00434D5B"/>
    <w:rsid w:val="004428A1"/>
    <w:rsid w:val="004566E6"/>
    <w:rsid w:val="004654A1"/>
    <w:rsid w:val="00494B13"/>
    <w:rsid w:val="00496975"/>
    <w:rsid w:val="00496F52"/>
    <w:rsid w:val="004C502F"/>
    <w:rsid w:val="004C7042"/>
    <w:rsid w:val="004E1D11"/>
    <w:rsid w:val="004F01BE"/>
    <w:rsid w:val="0052502D"/>
    <w:rsid w:val="00546EA6"/>
    <w:rsid w:val="0055323D"/>
    <w:rsid w:val="005641CD"/>
    <w:rsid w:val="00571B90"/>
    <w:rsid w:val="00577A57"/>
    <w:rsid w:val="00593B0F"/>
    <w:rsid w:val="005D660F"/>
    <w:rsid w:val="005E04CC"/>
    <w:rsid w:val="00600100"/>
    <w:rsid w:val="00602415"/>
    <w:rsid w:val="0061675A"/>
    <w:rsid w:val="0063301D"/>
    <w:rsid w:val="00645445"/>
    <w:rsid w:val="00652106"/>
    <w:rsid w:val="00657F2E"/>
    <w:rsid w:val="00661C8B"/>
    <w:rsid w:val="0068049F"/>
    <w:rsid w:val="00687C90"/>
    <w:rsid w:val="0069370F"/>
    <w:rsid w:val="006B01AF"/>
    <w:rsid w:val="006B4B28"/>
    <w:rsid w:val="006C223D"/>
    <w:rsid w:val="006C61F3"/>
    <w:rsid w:val="00732EA1"/>
    <w:rsid w:val="007578BE"/>
    <w:rsid w:val="00764D15"/>
    <w:rsid w:val="007B26B3"/>
    <w:rsid w:val="007D1215"/>
    <w:rsid w:val="007D5BF5"/>
    <w:rsid w:val="007E3ADE"/>
    <w:rsid w:val="007F0F08"/>
    <w:rsid w:val="007F4843"/>
    <w:rsid w:val="00805C83"/>
    <w:rsid w:val="008065D2"/>
    <w:rsid w:val="00811351"/>
    <w:rsid w:val="0081681E"/>
    <w:rsid w:val="00852BA3"/>
    <w:rsid w:val="0086193E"/>
    <w:rsid w:val="00863634"/>
    <w:rsid w:val="008841E3"/>
    <w:rsid w:val="008859D6"/>
    <w:rsid w:val="00886F18"/>
    <w:rsid w:val="008B7B72"/>
    <w:rsid w:val="008C2A69"/>
    <w:rsid w:val="008D1C9E"/>
    <w:rsid w:val="009023BB"/>
    <w:rsid w:val="009107AC"/>
    <w:rsid w:val="009304C1"/>
    <w:rsid w:val="00956DD7"/>
    <w:rsid w:val="00962298"/>
    <w:rsid w:val="009726A0"/>
    <w:rsid w:val="009746AA"/>
    <w:rsid w:val="00981AC6"/>
    <w:rsid w:val="009C1395"/>
    <w:rsid w:val="009D1689"/>
    <w:rsid w:val="009E6553"/>
    <w:rsid w:val="009F0038"/>
    <w:rsid w:val="00A110A5"/>
    <w:rsid w:val="00A13C0D"/>
    <w:rsid w:val="00A26304"/>
    <w:rsid w:val="00A30B6A"/>
    <w:rsid w:val="00A5478F"/>
    <w:rsid w:val="00A630E0"/>
    <w:rsid w:val="00A90FE8"/>
    <w:rsid w:val="00B170DA"/>
    <w:rsid w:val="00B2255D"/>
    <w:rsid w:val="00B3641A"/>
    <w:rsid w:val="00B44CFE"/>
    <w:rsid w:val="00B54AB8"/>
    <w:rsid w:val="00B62C3C"/>
    <w:rsid w:val="00B6326F"/>
    <w:rsid w:val="00B737FC"/>
    <w:rsid w:val="00B775EA"/>
    <w:rsid w:val="00B83725"/>
    <w:rsid w:val="00B84197"/>
    <w:rsid w:val="00BB54E8"/>
    <w:rsid w:val="00BC3EF7"/>
    <w:rsid w:val="00BE4A75"/>
    <w:rsid w:val="00C17FB2"/>
    <w:rsid w:val="00C60305"/>
    <w:rsid w:val="00C72E7A"/>
    <w:rsid w:val="00C73493"/>
    <w:rsid w:val="00C90B28"/>
    <w:rsid w:val="00C93DFB"/>
    <w:rsid w:val="00CF76D3"/>
    <w:rsid w:val="00D01277"/>
    <w:rsid w:val="00D1206C"/>
    <w:rsid w:val="00D4173F"/>
    <w:rsid w:val="00D809BC"/>
    <w:rsid w:val="00D843D1"/>
    <w:rsid w:val="00D87352"/>
    <w:rsid w:val="00DA14F1"/>
    <w:rsid w:val="00DE2439"/>
    <w:rsid w:val="00DE3699"/>
    <w:rsid w:val="00DF4C68"/>
    <w:rsid w:val="00E0035E"/>
    <w:rsid w:val="00E00C4B"/>
    <w:rsid w:val="00E25A96"/>
    <w:rsid w:val="00E32EE0"/>
    <w:rsid w:val="00E34034"/>
    <w:rsid w:val="00E36CD7"/>
    <w:rsid w:val="00E45B48"/>
    <w:rsid w:val="00E6504E"/>
    <w:rsid w:val="00E667C9"/>
    <w:rsid w:val="00E77887"/>
    <w:rsid w:val="00EB63F2"/>
    <w:rsid w:val="00F22EC8"/>
    <w:rsid w:val="00F44DB5"/>
    <w:rsid w:val="00F6459E"/>
    <w:rsid w:val="00F66229"/>
    <w:rsid w:val="00F663E1"/>
    <w:rsid w:val="00F77F91"/>
    <w:rsid w:val="00F91E36"/>
    <w:rsid w:val="00FB4B53"/>
    <w:rsid w:val="00FF4A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9BE66"/>
  <w15:chartTrackingRefBased/>
  <w15:docId w15:val="{25CAD9BF-D3DA-473A-8C02-8AE30DF1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52502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2502D"/>
    <w:rPr>
      <w:sz w:val="20"/>
      <w:szCs w:val="20"/>
    </w:rPr>
  </w:style>
  <w:style w:type="character" w:styleId="Refdenotaalpie">
    <w:name w:val="footnote reference"/>
    <w:basedOn w:val="Fuentedeprrafopredeter"/>
    <w:uiPriority w:val="99"/>
    <w:semiHidden/>
    <w:unhideWhenUsed/>
    <w:rsid w:val="0052502D"/>
    <w:rPr>
      <w:vertAlign w:val="superscript"/>
    </w:rPr>
  </w:style>
  <w:style w:type="character" w:styleId="Hipervnculo">
    <w:name w:val="Hyperlink"/>
    <w:basedOn w:val="Fuentedeprrafopredeter"/>
    <w:uiPriority w:val="99"/>
    <w:unhideWhenUsed/>
    <w:rsid w:val="00A13C0D"/>
    <w:rPr>
      <w:color w:val="0563C1" w:themeColor="hyperlink"/>
      <w:u w:val="single"/>
    </w:rPr>
  </w:style>
  <w:style w:type="character" w:customStyle="1" w:styleId="UnresolvedMention1">
    <w:name w:val="Unresolved Mention1"/>
    <w:basedOn w:val="Fuentedeprrafopredeter"/>
    <w:uiPriority w:val="99"/>
    <w:semiHidden/>
    <w:unhideWhenUsed/>
    <w:rsid w:val="00A13C0D"/>
    <w:rPr>
      <w:color w:val="605E5C"/>
      <w:shd w:val="clear" w:color="auto" w:fill="E1DFDD"/>
    </w:rPr>
  </w:style>
  <w:style w:type="character" w:styleId="Refdecomentario">
    <w:name w:val="annotation reference"/>
    <w:basedOn w:val="Fuentedeprrafopredeter"/>
    <w:uiPriority w:val="99"/>
    <w:semiHidden/>
    <w:unhideWhenUsed/>
    <w:rsid w:val="008065D2"/>
    <w:rPr>
      <w:sz w:val="16"/>
      <w:szCs w:val="16"/>
    </w:rPr>
  </w:style>
  <w:style w:type="paragraph" w:styleId="Textocomentario">
    <w:name w:val="annotation text"/>
    <w:basedOn w:val="Normal"/>
    <w:link w:val="TextocomentarioCar"/>
    <w:uiPriority w:val="99"/>
    <w:semiHidden/>
    <w:unhideWhenUsed/>
    <w:rsid w:val="008065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065D2"/>
    <w:rPr>
      <w:sz w:val="20"/>
      <w:szCs w:val="20"/>
    </w:rPr>
  </w:style>
  <w:style w:type="paragraph" w:styleId="Asuntodelcomentario">
    <w:name w:val="annotation subject"/>
    <w:basedOn w:val="Textocomentario"/>
    <w:next w:val="Textocomentario"/>
    <w:link w:val="AsuntodelcomentarioCar"/>
    <w:uiPriority w:val="99"/>
    <w:semiHidden/>
    <w:unhideWhenUsed/>
    <w:rsid w:val="008065D2"/>
    <w:rPr>
      <w:b/>
      <w:bCs/>
    </w:rPr>
  </w:style>
  <w:style w:type="character" w:customStyle="1" w:styleId="AsuntodelcomentarioCar">
    <w:name w:val="Asunto del comentario Car"/>
    <w:basedOn w:val="TextocomentarioCar"/>
    <w:link w:val="Asuntodelcomentario"/>
    <w:uiPriority w:val="99"/>
    <w:semiHidden/>
    <w:rsid w:val="008065D2"/>
    <w:rPr>
      <w:b/>
      <w:bCs/>
      <w:sz w:val="20"/>
      <w:szCs w:val="20"/>
    </w:rPr>
  </w:style>
  <w:style w:type="character" w:styleId="Hipervnculovisitado">
    <w:name w:val="FollowedHyperlink"/>
    <w:basedOn w:val="Fuentedeprrafopredeter"/>
    <w:uiPriority w:val="99"/>
    <w:semiHidden/>
    <w:unhideWhenUsed/>
    <w:rsid w:val="000F777E"/>
    <w:rPr>
      <w:color w:val="954F72" w:themeColor="followedHyperlink"/>
      <w:u w:val="single"/>
    </w:rPr>
  </w:style>
  <w:style w:type="paragraph" w:styleId="Textodeglobo">
    <w:name w:val="Balloon Text"/>
    <w:basedOn w:val="Normal"/>
    <w:link w:val="TextodegloboCar"/>
    <w:uiPriority w:val="99"/>
    <w:semiHidden/>
    <w:unhideWhenUsed/>
    <w:rsid w:val="00A30B6A"/>
    <w:pPr>
      <w:spacing w:after="0" w:line="240" w:lineRule="auto"/>
    </w:pPr>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A30B6A"/>
    <w:rPr>
      <w:rFonts w:asciiTheme="majorHAnsi" w:eastAsiaTheme="majorEastAsia" w:hAnsiTheme="majorHAnsi" w:cstheme="majorBidi"/>
      <w:sz w:val="18"/>
      <w:szCs w:val="18"/>
    </w:rPr>
  </w:style>
  <w:style w:type="paragraph" w:styleId="Revisin">
    <w:name w:val="Revision"/>
    <w:hidden/>
    <w:uiPriority w:val="99"/>
    <w:semiHidden/>
    <w:rsid w:val="00E00C4B"/>
    <w:pPr>
      <w:spacing w:after="0" w:line="240" w:lineRule="auto"/>
    </w:pPr>
  </w:style>
  <w:style w:type="character" w:customStyle="1" w:styleId="Mencinsinresolver1">
    <w:name w:val="Mención sin resolver1"/>
    <w:basedOn w:val="Fuentedeprrafopredeter"/>
    <w:uiPriority w:val="99"/>
    <w:semiHidden/>
    <w:unhideWhenUsed/>
    <w:rsid w:val="0069370F"/>
    <w:rPr>
      <w:color w:val="605E5C"/>
      <w:shd w:val="clear" w:color="auto" w:fill="E1DFDD"/>
    </w:rPr>
  </w:style>
  <w:style w:type="paragraph" w:styleId="NormalWeb">
    <w:name w:val="Normal (Web)"/>
    <w:basedOn w:val="Normal"/>
    <w:link w:val="NormalWebCar"/>
    <w:uiPriority w:val="99"/>
    <w:unhideWhenUsed/>
    <w:rsid w:val="000A2AC4"/>
    <w:pPr>
      <w:spacing w:before="100" w:beforeAutospacing="1" w:after="100" w:afterAutospacing="1" w:line="240" w:lineRule="auto"/>
    </w:pPr>
    <w:rPr>
      <w:rFonts w:ascii="Times New Roman" w:eastAsia="Times New Roman" w:hAnsi="Times New Roman" w:cs="Times New Roman"/>
      <w:sz w:val="24"/>
      <w:szCs w:val="24"/>
      <w:lang w:val="es-CO" w:eastAsia="es-ES_tradnl"/>
    </w:rPr>
  </w:style>
  <w:style w:type="character" w:styleId="Textoennegrita">
    <w:name w:val="Strong"/>
    <w:basedOn w:val="Fuentedeprrafopredeter"/>
    <w:uiPriority w:val="22"/>
    <w:qFormat/>
    <w:rsid w:val="0024301A"/>
    <w:rPr>
      <w:b/>
      <w:bCs/>
    </w:rPr>
  </w:style>
  <w:style w:type="character" w:customStyle="1" w:styleId="NormalWebCar">
    <w:name w:val="Normal (Web) Car"/>
    <w:basedOn w:val="Fuentedeprrafopredeter"/>
    <w:link w:val="NormalWeb"/>
    <w:uiPriority w:val="99"/>
    <w:rsid w:val="0024301A"/>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00947">
      <w:bodyDiv w:val="1"/>
      <w:marLeft w:val="0"/>
      <w:marRight w:val="0"/>
      <w:marTop w:val="0"/>
      <w:marBottom w:val="0"/>
      <w:divBdr>
        <w:top w:val="none" w:sz="0" w:space="0" w:color="auto"/>
        <w:left w:val="none" w:sz="0" w:space="0" w:color="auto"/>
        <w:bottom w:val="none" w:sz="0" w:space="0" w:color="auto"/>
        <w:right w:val="none" w:sz="0" w:space="0" w:color="auto"/>
      </w:divBdr>
    </w:div>
    <w:div w:id="994261944">
      <w:bodyDiv w:val="1"/>
      <w:marLeft w:val="0"/>
      <w:marRight w:val="0"/>
      <w:marTop w:val="0"/>
      <w:marBottom w:val="0"/>
      <w:divBdr>
        <w:top w:val="none" w:sz="0" w:space="0" w:color="auto"/>
        <w:left w:val="none" w:sz="0" w:space="0" w:color="auto"/>
        <w:bottom w:val="none" w:sz="0" w:space="0" w:color="auto"/>
        <w:right w:val="none" w:sz="0" w:space="0" w:color="auto"/>
      </w:divBdr>
      <w:divsChild>
        <w:div w:id="634798089">
          <w:marLeft w:val="0"/>
          <w:marRight w:val="0"/>
          <w:marTop w:val="0"/>
          <w:marBottom w:val="0"/>
          <w:divBdr>
            <w:top w:val="none" w:sz="0" w:space="0" w:color="auto"/>
            <w:left w:val="none" w:sz="0" w:space="0" w:color="auto"/>
            <w:bottom w:val="none" w:sz="0" w:space="0" w:color="auto"/>
            <w:right w:val="none" w:sz="0" w:space="0" w:color="auto"/>
          </w:divBdr>
        </w:div>
      </w:divsChild>
    </w:div>
    <w:div w:id="1739784441">
      <w:bodyDiv w:val="1"/>
      <w:marLeft w:val="0"/>
      <w:marRight w:val="0"/>
      <w:marTop w:val="0"/>
      <w:marBottom w:val="0"/>
      <w:divBdr>
        <w:top w:val="none" w:sz="0" w:space="0" w:color="auto"/>
        <w:left w:val="none" w:sz="0" w:space="0" w:color="auto"/>
        <w:bottom w:val="none" w:sz="0" w:space="0" w:color="auto"/>
        <w:right w:val="none" w:sz="0" w:space="0" w:color="auto"/>
      </w:divBdr>
      <w:divsChild>
        <w:div w:id="66535538">
          <w:marLeft w:val="0"/>
          <w:marRight w:val="0"/>
          <w:marTop w:val="0"/>
          <w:marBottom w:val="0"/>
          <w:divBdr>
            <w:top w:val="none" w:sz="0" w:space="0" w:color="auto"/>
            <w:left w:val="none" w:sz="0" w:space="0" w:color="auto"/>
            <w:bottom w:val="none" w:sz="0" w:space="0" w:color="auto"/>
            <w:right w:val="none" w:sz="0" w:space="0" w:color="auto"/>
          </w:divBdr>
          <w:divsChild>
            <w:div w:id="977761575">
              <w:marLeft w:val="0"/>
              <w:marRight w:val="0"/>
              <w:marTop w:val="0"/>
              <w:marBottom w:val="0"/>
              <w:divBdr>
                <w:top w:val="none" w:sz="0" w:space="0" w:color="auto"/>
                <w:left w:val="none" w:sz="0" w:space="0" w:color="auto"/>
                <w:bottom w:val="none" w:sz="0" w:space="0" w:color="auto"/>
                <w:right w:val="none" w:sz="0" w:space="0" w:color="auto"/>
              </w:divBdr>
              <w:divsChild>
                <w:div w:id="1441800673">
                  <w:marLeft w:val="0"/>
                  <w:marRight w:val="0"/>
                  <w:marTop w:val="0"/>
                  <w:marBottom w:val="0"/>
                  <w:divBdr>
                    <w:top w:val="none" w:sz="0" w:space="0" w:color="auto"/>
                    <w:left w:val="none" w:sz="0" w:space="0" w:color="auto"/>
                    <w:bottom w:val="none" w:sz="0" w:space="0" w:color="auto"/>
                    <w:right w:val="none" w:sz="0" w:space="0" w:color="auto"/>
                  </w:divBdr>
                  <w:divsChild>
                    <w:div w:id="1120493103">
                      <w:marLeft w:val="0"/>
                      <w:marRight w:val="0"/>
                      <w:marTop w:val="0"/>
                      <w:marBottom w:val="0"/>
                      <w:divBdr>
                        <w:top w:val="none" w:sz="0" w:space="0" w:color="auto"/>
                        <w:left w:val="none" w:sz="0" w:space="0" w:color="auto"/>
                        <w:bottom w:val="none" w:sz="0" w:space="0" w:color="auto"/>
                        <w:right w:val="none" w:sz="0" w:space="0" w:color="auto"/>
                      </w:divBdr>
                      <w:divsChild>
                        <w:div w:id="1518078735">
                          <w:marLeft w:val="0"/>
                          <w:marRight w:val="0"/>
                          <w:marTop w:val="0"/>
                          <w:marBottom w:val="0"/>
                          <w:divBdr>
                            <w:top w:val="none" w:sz="0" w:space="0" w:color="auto"/>
                            <w:left w:val="none" w:sz="0" w:space="0" w:color="auto"/>
                            <w:bottom w:val="none" w:sz="0" w:space="0" w:color="auto"/>
                            <w:right w:val="none" w:sz="0" w:space="0" w:color="auto"/>
                          </w:divBdr>
                          <w:divsChild>
                            <w:div w:id="792944986">
                              <w:marLeft w:val="0"/>
                              <w:marRight w:val="0"/>
                              <w:marTop w:val="0"/>
                              <w:marBottom w:val="0"/>
                              <w:divBdr>
                                <w:top w:val="none" w:sz="0" w:space="0" w:color="auto"/>
                                <w:left w:val="none" w:sz="0" w:space="0" w:color="auto"/>
                                <w:bottom w:val="none" w:sz="0" w:space="0" w:color="auto"/>
                                <w:right w:val="none" w:sz="0" w:space="0" w:color="auto"/>
                              </w:divBdr>
                              <w:divsChild>
                                <w:div w:id="515727348">
                                  <w:marLeft w:val="0"/>
                                  <w:marRight w:val="0"/>
                                  <w:marTop w:val="0"/>
                                  <w:marBottom w:val="0"/>
                                  <w:divBdr>
                                    <w:top w:val="none" w:sz="0" w:space="0" w:color="auto"/>
                                    <w:left w:val="none" w:sz="0" w:space="0" w:color="auto"/>
                                    <w:bottom w:val="none" w:sz="0" w:space="0" w:color="auto"/>
                                    <w:right w:val="none" w:sz="0" w:space="0" w:color="auto"/>
                                  </w:divBdr>
                                  <w:divsChild>
                                    <w:div w:id="930316094">
                                      <w:marLeft w:val="0"/>
                                      <w:marRight w:val="0"/>
                                      <w:marTop w:val="0"/>
                                      <w:marBottom w:val="0"/>
                                      <w:divBdr>
                                        <w:top w:val="none" w:sz="0" w:space="0" w:color="auto"/>
                                        <w:left w:val="none" w:sz="0" w:space="0" w:color="auto"/>
                                        <w:bottom w:val="none" w:sz="0" w:space="0" w:color="auto"/>
                                        <w:right w:val="none" w:sz="0" w:space="0" w:color="auto"/>
                                      </w:divBdr>
                                      <w:divsChild>
                                        <w:div w:id="1439982110">
                                          <w:marLeft w:val="0"/>
                                          <w:marRight w:val="0"/>
                                          <w:marTop w:val="0"/>
                                          <w:marBottom w:val="0"/>
                                          <w:divBdr>
                                            <w:top w:val="none" w:sz="0" w:space="0" w:color="auto"/>
                                            <w:left w:val="none" w:sz="0" w:space="0" w:color="auto"/>
                                            <w:bottom w:val="none" w:sz="0" w:space="0" w:color="auto"/>
                                            <w:right w:val="none" w:sz="0" w:space="0" w:color="auto"/>
                                          </w:divBdr>
                                          <w:divsChild>
                                            <w:div w:id="323313983">
                                              <w:marLeft w:val="330"/>
                                              <w:marRight w:val="225"/>
                                              <w:marTop w:val="300"/>
                                              <w:marBottom w:val="450"/>
                                              <w:divBdr>
                                                <w:top w:val="none" w:sz="0" w:space="0" w:color="auto"/>
                                                <w:left w:val="none" w:sz="0" w:space="0" w:color="auto"/>
                                                <w:bottom w:val="none" w:sz="0" w:space="0" w:color="auto"/>
                                                <w:right w:val="none" w:sz="0" w:space="0" w:color="auto"/>
                                              </w:divBdr>
                                              <w:divsChild>
                                                <w:div w:id="91744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6869709">
      <w:bodyDiv w:val="1"/>
      <w:marLeft w:val="0"/>
      <w:marRight w:val="0"/>
      <w:marTop w:val="0"/>
      <w:marBottom w:val="0"/>
      <w:divBdr>
        <w:top w:val="none" w:sz="0" w:space="0" w:color="auto"/>
        <w:left w:val="none" w:sz="0" w:space="0" w:color="auto"/>
        <w:bottom w:val="none" w:sz="0" w:space="0" w:color="auto"/>
        <w:right w:val="none" w:sz="0" w:space="0" w:color="auto"/>
      </w:divBdr>
      <w:divsChild>
        <w:div w:id="1879008443">
          <w:marLeft w:val="0"/>
          <w:marRight w:val="0"/>
          <w:marTop w:val="0"/>
          <w:marBottom w:val="0"/>
          <w:divBdr>
            <w:top w:val="none" w:sz="0" w:space="0" w:color="auto"/>
            <w:left w:val="none" w:sz="0" w:space="0" w:color="auto"/>
            <w:bottom w:val="none" w:sz="0" w:space="0" w:color="auto"/>
            <w:right w:val="none" w:sz="0" w:space="0" w:color="auto"/>
          </w:divBdr>
          <w:divsChild>
            <w:div w:id="1428188861">
              <w:marLeft w:val="0"/>
              <w:marRight w:val="0"/>
              <w:marTop w:val="0"/>
              <w:marBottom w:val="0"/>
              <w:divBdr>
                <w:top w:val="none" w:sz="0" w:space="0" w:color="auto"/>
                <w:left w:val="none" w:sz="0" w:space="0" w:color="auto"/>
                <w:bottom w:val="none" w:sz="0" w:space="0" w:color="auto"/>
                <w:right w:val="none" w:sz="0" w:space="0" w:color="auto"/>
              </w:divBdr>
              <w:divsChild>
                <w:div w:id="18821916">
                  <w:marLeft w:val="0"/>
                  <w:marRight w:val="0"/>
                  <w:marTop w:val="0"/>
                  <w:marBottom w:val="0"/>
                  <w:divBdr>
                    <w:top w:val="none" w:sz="0" w:space="0" w:color="auto"/>
                    <w:left w:val="none" w:sz="0" w:space="0" w:color="auto"/>
                    <w:bottom w:val="none" w:sz="0" w:space="0" w:color="auto"/>
                    <w:right w:val="none" w:sz="0" w:space="0" w:color="auto"/>
                  </w:divBdr>
                  <w:divsChild>
                    <w:div w:id="1558013142">
                      <w:marLeft w:val="0"/>
                      <w:marRight w:val="0"/>
                      <w:marTop w:val="0"/>
                      <w:marBottom w:val="0"/>
                      <w:divBdr>
                        <w:top w:val="none" w:sz="0" w:space="0" w:color="auto"/>
                        <w:left w:val="none" w:sz="0" w:space="0" w:color="auto"/>
                        <w:bottom w:val="none" w:sz="0" w:space="0" w:color="auto"/>
                        <w:right w:val="none" w:sz="0" w:space="0" w:color="auto"/>
                      </w:divBdr>
                      <w:divsChild>
                        <w:div w:id="1005283821">
                          <w:marLeft w:val="0"/>
                          <w:marRight w:val="0"/>
                          <w:marTop w:val="0"/>
                          <w:marBottom w:val="0"/>
                          <w:divBdr>
                            <w:top w:val="none" w:sz="0" w:space="0" w:color="auto"/>
                            <w:left w:val="none" w:sz="0" w:space="0" w:color="auto"/>
                            <w:bottom w:val="none" w:sz="0" w:space="0" w:color="auto"/>
                            <w:right w:val="none" w:sz="0" w:space="0" w:color="auto"/>
                          </w:divBdr>
                          <w:divsChild>
                            <w:div w:id="1482651564">
                              <w:marLeft w:val="0"/>
                              <w:marRight w:val="0"/>
                              <w:marTop w:val="0"/>
                              <w:marBottom w:val="0"/>
                              <w:divBdr>
                                <w:top w:val="none" w:sz="0" w:space="0" w:color="auto"/>
                                <w:left w:val="none" w:sz="0" w:space="0" w:color="auto"/>
                                <w:bottom w:val="none" w:sz="0" w:space="0" w:color="auto"/>
                                <w:right w:val="none" w:sz="0" w:space="0" w:color="auto"/>
                              </w:divBdr>
                              <w:divsChild>
                                <w:div w:id="1106852687">
                                  <w:marLeft w:val="0"/>
                                  <w:marRight w:val="0"/>
                                  <w:marTop w:val="0"/>
                                  <w:marBottom w:val="0"/>
                                  <w:divBdr>
                                    <w:top w:val="none" w:sz="0" w:space="0" w:color="auto"/>
                                    <w:left w:val="none" w:sz="0" w:space="0" w:color="auto"/>
                                    <w:bottom w:val="none" w:sz="0" w:space="0" w:color="auto"/>
                                    <w:right w:val="none" w:sz="0" w:space="0" w:color="auto"/>
                                  </w:divBdr>
                                  <w:divsChild>
                                    <w:div w:id="1920600253">
                                      <w:marLeft w:val="0"/>
                                      <w:marRight w:val="0"/>
                                      <w:marTop w:val="0"/>
                                      <w:marBottom w:val="0"/>
                                      <w:divBdr>
                                        <w:top w:val="none" w:sz="0" w:space="0" w:color="auto"/>
                                        <w:left w:val="none" w:sz="0" w:space="0" w:color="auto"/>
                                        <w:bottom w:val="none" w:sz="0" w:space="0" w:color="auto"/>
                                        <w:right w:val="none" w:sz="0" w:space="0" w:color="auto"/>
                                      </w:divBdr>
                                      <w:divsChild>
                                        <w:div w:id="1694069601">
                                          <w:marLeft w:val="0"/>
                                          <w:marRight w:val="0"/>
                                          <w:marTop w:val="0"/>
                                          <w:marBottom w:val="0"/>
                                          <w:divBdr>
                                            <w:top w:val="none" w:sz="0" w:space="0" w:color="auto"/>
                                            <w:left w:val="none" w:sz="0" w:space="0" w:color="auto"/>
                                            <w:bottom w:val="none" w:sz="0" w:space="0" w:color="auto"/>
                                            <w:right w:val="none" w:sz="0" w:space="0" w:color="auto"/>
                                          </w:divBdr>
                                          <w:divsChild>
                                            <w:div w:id="850797450">
                                              <w:marLeft w:val="330"/>
                                              <w:marRight w:val="225"/>
                                              <w:marTop w:val="300"/>
                                              <w:marBottom w:val="450"/>
                                              <w:divBdr>
                                                <w:top w:val="none" w:sz="0" w:space="0" w:color="auto"/>
                                                <w:left w:val="none" w:sz="0" w:space="0" w:color="auto"/>
                                                <w:bottom w:val="none" w:sz="0" w:space="0" w:color="auto"/>
                                                <w:right w:val="none" w:sz="0" w:space="0" w:color="auto"/>
                                              </w:divBdr>
                                              <w:divsChild>
                                                <w:div w:id="13857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538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sustainability.vic.gov.au/You-and-your-home/Waste-and-recycling/Furniture-and-household-items/Whitegoods" TargetMode="External"/><Relationship Id="rId1" Type="http://schemas.openxmlformats.org/officeDocument/2006/relationships/hyperlink" Target="https://www.euronews.com/living/2019/07/14/eco-washing-your-way-to-a-cleane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5B43F-7316-FA47-99B7-1E2B22EE8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916</Words>
  <Characters>5043</Characters>
  <Application>Microsoft Office Word</Application>
  <DocSecurity>0</DocSecurity>
  <Lines>42</Lines>
  <Paragraphs>11</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Alice</dc:creator>
  <cp:keywords/>
  <dc:description/>
  <cp:lastModifiedBy>Microsoft Office User</cp:lastModifiedBy>
  <cp:revision>3</cp:revision>
  <cp:lastPrinted>2021-03-03T01:07:00Z</cp:lastPrinted>
  <dcterms:created xsi:type="dcterms:W3CDTF">2021-03-19T22:21:00Z</dcterms:created>
  <dcterms:modified xsi:type="dcterms:W3CDTF">2021-04-14T13:50:00Z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1A5DDCD5CD9933EE7BD27C870CD33EAE6AC2FF0B2897F92ED06CEE65B2A2CDDC</vt:lpwstr>
  </property>
  <property fmtid="{D5CDD505-2E9C-101B-9397-08002B2CF9AE}" pid="2" name="NSCPROP">
    <vt:lpwstr>NSCCustomProperty</vt:lpwstr>
  </property>
  <property fmtid="{D5CDD505-2E9C-101B-9397-08002B2CF9AE}" pid="3" name="NSCPROP_SA">
    <vt:lpwstr>C:\mySingle\TEMP\Newsroom_Eco-Friendly Washing Machines Feature Article 0223(1).docx</vt:lpwstr>
  </property>
</Properties>
</file>