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36D81" w14:textId="77777777" w:rsidR="00A33A06" w:rsidRPr="00096AF7" w:rsidRDefault="00A33A06" w:rsidP="00A33A06">
      <w:pPr>
        <w:tabs>
          <w:tab w:val="center" w:pos="4680"/>
          <w:tab w:val="right" w:pos="9360"/>
        </w:tabs>
        <w:adjustRightInd w:val="0"/>
        <w:snapToGrid w:val="0"/>
        <w:ind w:firstLineChars="49" w:firstLine="108"/>
        <w:contextualSpacing/>
        <w:jc w:val="right"/>
        <w:rPr>
          <w:rFonts w:ascii="Arial" w:hAnsi="Arial" w:cs="Arial"/>
          <w:b/>
          <w:sz w:val="14"/>
          <w:szCs w:val="14"/>
          <w:lang w:val="es-ES_tradnl"/>
        </w:rPr>
      </w:pPr>
      <w:r w:rsidRPr="00096AF7">
        <w:rPr>
          <w:rFonts w:ascii="Times New Roman" w:hAnsi="Times New Roman"/>
          <w:noProof/>
        </w:rPr>
        <w:drawing>
          <wp:anchor distT="0" distB="0" distL="114300" distR="114300" simplePos="0" relativeHeight="251659264" behindDoc="0" locked="0" layoutInCell="1" allowOverlap="1" wp14:anchorId="68D95560" wp14:editId="74AD3CF5">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096AF7">
        <w:rPr>
          <w:rFonts w:ascii="Arial" w:hAnsi="Arial" w:cs="Arial"/>
          <w:b/>
          <w:sz w:val="14"/>
          <w:szCs w:val="14"/>
          <w:lang w:val="es-ES_tradnl"/>
        </w:rPr>
        <w:t>CONTACTO</w:t>
      </w:r>
    </w:p>
    <w:p w14:paraId="024CC89B" w14:textId="77777777" w:rsidR="00A33A06" w:rsidRPr="00096AF7" w:rsidRDefault="00A33A06" w:rsidP="00A33A06">
      <w:pPr>
        <w:adjustRightInd w:val="0"/>
        <w:snapToGrid w:val="0"/>
        <w:ind w:left="6400"/>
        <w:contextualSpacing/>
        <w:jc w:val="right"/>
        <w:rPr>
          <w:rFonts w:ascii="Arial" w:hAnsi="Arial" w:cs="Arial"/>
          <w:sz w:val="14"/>
          <w:szCs w:val="14"/>
          <w:lang w:val="es-ES_tradnl"/>
        </w:rPr>
      </w:pPr>
      <w:r w:rsidRPr="00096AF7">
        <w:rPr>
          <w:rFonts w:ascii="Arial" w:hAnsi="Arial" w:cs="Arial"/>
          <w:sz w:val="14"/>
          <w:szCs w:val="14"/>
          <w:lang w:val="es-ES_tradnl"/>
        </w:rPr>
        <w:t>Julián Rodríguez Cornejo</w:t>
      </w:r>
    </w:p>
    <w:p w14:paraId="56B89482" w14:textId="77777777" w:rsidR="00A33A06" w:rsidRPr="00096AF7" w:rsidRDefault="00A33A06" w:rsidP="00A33A06">
      <w:pPr>
        <w:adjustRightInd w:val="0"/>
        <w:snapToGrid w:val="0"/>
        <w:ind w:left="3200" w:firstLine="800"/>
        <w:contextualSpacing/>
        <w:jc w:val="right"/>
        <w:rPr>
          <w:rFonts w:ascii="Arial" w:hAnsi="Arial" w:cs="Arial"/>
          <w:sz w:val="14"/>
          <w:szCs w:val="14"/>
          <w:lang w:val="es-ES_tradnl"/>
        </w:rPr>
      </w:pPr>
      <w:r w:rsidRPr="00096AF7">
        <w:rPr>
          <w:rFonts w:ascii="Arial" w:hAnsi="Arial" w:cs="Arial"/>
          <w:sz w:val="14"/>
          <w:szCs w:val="14"/>
          <w:lang w:val="es-ES_tradnl"/>
        </w:rPr>
        <w:tab/>
      </w:r>
      <w:r w:rsidRPr="00096AF7">
        <w:rPr>
          <w:rFonts w:ascii="Arial" w:hAnsi="Arial" w:cs="Arial"/>
          <w:sz w:val="14"/>
          <w:szCs w:val="14"/>
          <w:lang w:val="es-ES_tradnl"/>
        </w:rPr>
        <w:tab/>
        <w:t xml:space="preserve">Babel </w:t>
      </w:r>
      <w:proofErr w:type="spellStart"/>
      <w:r w:rsidRPr="00096AF7">
        <w:rPr>
          <w:rFonts w:ascii="Arial" w:hAnsi="Arial" w:cs="Arial"/>
          <w:sz w:val="14"/>
          <w:szCs w:val="14"/>
          <w:lang w:val="es-ES_tradnl"/>
        </w:rPr>
        <w:t>Group</w:t>
      </w:r>
      <w:proofErr w:type="spellEnd"/>
    </w:p>
    <w:p w14:paraId="022633E5" w14:textId="77777777" w:rsidR="00A33A06" w:rsidRPr="00096AF7" w:rsidRDefault="00A33A06" w:rsidP="00A33A06">
      <w:pPr>
        <w:adjustRightInd w:val="0"/>
        <w:snapToGrid w:val="0"/>
        <w:ind w:left="3200" w:firstLine="800"/>
        <w:contextualSpacing/>
        <w:jc w:val="right"/>
        <w:rPr>
          <w:rFonts w:ascii="Arial" w:hAnsi="Arial" w:cs="Arial"/>
          <w:sz w:val="14"/>
          <w:szCs w:val="14"/>
          <w:lang w:val="es-ES_tradnl"/>
        </w:rPr>
      </w:pPr>
      <w:r w:rsidRPr="00096AF7">
        <w:rPr>
          <w:rFonts w:ascii="Arial" w:hAnsi="Arial" w:cs="Arial"/>
          <w:sz w:val="14"/>
          <w:szCs w:val="14"/>
          <w:lang w:val="es-ES_tradnl"/>
        </w:rPr>
        <w:tab/>
      </w:r>
      <w:r w:rsidRPr="00096AF7">
        <w:rPr>
          <w:rFonts w:ascii="Arial" w:hAnsi="Arial" w:cs="Arial"/>
          <w:sz w:val="14"/>
          <w:szCs w:val="14"/>
          <w:lang w:val="es-ES_tradnl"/>
        </w:rPr>
        <w:tab/>
      </w:r>
      <w:r w:rsidRPr="00096AF7">
        <w:rPr>
          <w:rFonts w:ascii="Arial" w:hAnsi="Arial" w:cs="Arial"/>
          <w:sz w:val="14"/>
          <w:szCs w:val="14"/>
          <w:lang w:val="es-ES_tradnl"/>
        </w:rPr>
        <w:tab/>
        <w:t xml:space="preserve">Tel:3166613107 </w:t>
      </w:r>
    </w:p>
    <w:p w14:paraId="0EA19B8E" w14:textId="77777777" w:rsidR="00A33A06" w:rsidRPr="00096AF7" w:rsidRDefault="00000000" w:rsidP="00A33A06">
      <w:pPr>
        <w:adjustRightInd w:val="0"/>
        <w:snapToGrid w:val="0"/>
        <w:ind w:left="3200" w:firstLine="800"/>
        <w:contextualSpacing/>
        <w:jc w:val="right"/>
        <w:rPr>
          <w:rFonts w:ascii="Arial" w:hAnsi="Arial" w:cs="Arial"/>
          <w:sz w:val="14"/>
          <w:szCs w:val="14"/>
          <w:lang w:val="es-ES_tradnl"/>
        </w:rPr>
      </w:pPr>
      <w:hyperlink r:id="rId8" w:history="1">
        <w:r w:rsidR="00A33A06" w:rsidRPr="00096AF7">
          <w:rPr>
            <w:rStyle w:val="Hipervnculo"/>
            <w:rFonts w:ascii="Arial" w:hAnsi="Arial" w:cs="Arial"/>
            <w:sz w:val="14"/>
            <w:szCs w:val="14"/>
            <w:lang w:val="es-ES_tradnl"/>
          </w:rPr>
          <w:t>Julianrodriguez@mailbabel.com</w:t>
        </w:r>
      </w:hyperlink>
    </w:p>
    <w:p w14:paraId="49345D60" w14:textId="77777777" w:rsidR="00200A6D" w:rsidRPr="00096AF7" w:rsidRDefault="00200A6D" w:rsidP="00587375">
      <w:pPr>
        <w:spacing w:after="0" w:line="240" w:lineRule="auto"/>
        <w:rPr>
          <w:rFonts w:ascii="Arial" w:hAnsi="Arial" w:cs="Arial"/>
          <w:b/>
          <w:bCs/>
          <w:lang w:val="es-ES_tradnl"/>
        </w:rPr>
      </w:pPr>
    </w:p>
    <w:p w14:paraId="6EF896F7" w14:textId="28394BA4" w:rsidR="00644A39" w:rsidRPr="00202876" w:rsidRDefault="00786426" w:rsidP="00746837">
      <w:pPr>
        <w:spacing w:after="0" w:line="240" w:lineRule="auto"/>
        <w:jc w:val="center"/>
        <w:rPr>
          <w:rFonts w:ascii="Arial" w:hAnsi="Arial" w:cs="Arial"/>
          <w:b/>
          <w:bCs/>
          <w:sz w:val="28"/>
          <w:szCs w:val="28"/>
          <w:lang w:val="es-ES_tradnl"/>
        </w:rPr>
      </w:pPr>
      <w:r w:rsidRPr="00202876">
        <w:rPr>
          <w:rFonts w:ascii="Arial" w:hAnsi="Arial" w:cs="Arial"/>
          <w:b/>
          <w:bCs/>
          <w:sz w:val="28"/>
          <w:szCs w:val="28"/>
          <w:lang w:val="es-ES_tradnl"/>
        </w:rPr>
        <w:t>El 6</w:t>
      </w:r>
      <w:r w:rsidR="007E17F0">
        <w:rPr>
          <w:rFonts w:ascii="Arial" w:hAnsi="Arial" w:cs="Arial"/>
          <w:b/>
          <w:bCs/>
          <w:sz w:val="28"/>
          <w:szCs w:val="28"/>
          <w:lang w:val="es-ES_tradnl"/>
        </w:rPr>
        <w:t>0</w:t>
      </w:r>
      <w:r w:rsidRPr="00202876">
        <w:rPr>
          <w:rFonts w:ascii="Arial" w:hAnsi="Arial" w:cs="Arial"/>
          <w:b/>
          <w:bCs/>
          <w:sz w:val="28"/>
          <w:szCs w:val="28"/>
          <w:lang w:val="es-ES_tradnl"/>
        </w:rPr>
        <w:t xml:space="preserve">% de los </w:t>
      </w:r>
      <w:r w:rsidR="00D02F3D">
        <w:rPr>
          <w:rFonts w:ascii="Arial" w:hAnsi="Arial" w:cs="Arial"/>
          <w:b/>
          <w:bCs/>
          <w:sz w:val="28"/>
          <w:szCs w:val="28"/>
          <w:lang w:val="es-ES_tradnl"/>
        </w:rPr>
        <w:t>pereiranos</w:t>
      </w:r>
      <w:r w:rsidR="007E17F0">
        <w:rPr>
          <w:rFonts w:ascii="Arial" w:hAnsi="Arial" w:cs="Arial"/>
          <w:b/>
          <w:bCs/>
          <w:sz w:val="28"/>
          <w:szCs w:val="28"/>
          <w:lang w:val="es-ES_tradnl"/>
        </w:rPr>
        <w:t xml:space="preserve"> </w:t>
      </w:r>
      <w:r w:rsidRPr="00202876">
        <w:rPr>
          <w:rFonts w:ascii="Arial" w:hAnsi="Arial" w:cs="Arial"/>
          <w:b/>
          <w:bCs/>
          <w:sz w:val="28"/>
          <w:szCs w:val="28"/>
          <w:lang w:val="es-ES_tradnl"/>
        </w:rPr>
        <w:t xml:space="preserve">cambia de smartphone </w:t>
      </w:r>
      <w:r w:rsidR="00DB1839">
        <w:rPr>
          <w:rFonts w:ascii="Arial" w:hAnsi="Arial" w:cs="Arial"/>
          <w:b/>
          <w:bCs/>
          <w:sz w:val="28"/>
          <w:szCs w:val="28"/>
          <w:lang w:val="es-ES_tradnl"/>
        </w:rPr>
        <w:br/>
      </w:r>
      <w:r w:rsidRPr="00202876">
        <w:rPr>
          <w:rFonts w:ascii="Arial" w:hAnsi="Arial" w:cs="Arial"/>
          <w:b/>
          <w:bCs/>
          <w:sz w:val="28"/>
          <w:szCs w:val="28"/>
          <w:lang w:val="es-ES_tradnl"/>
        </w:rPr>
        <w:t>al menos una vez al año</w:t>
      </w:r>
    </w:p>
    <w:p w14:paraId="13924487" w14:textId="77777777" w:rsidR="00746837" w:rsidRPr="00202876" w:rsidRDefault="00746837" w:rsidP="00746837">
      <w:pPr>
        <w:spacing w:after="0" w:line="240" w:lineRule="auto"/>
        <w:jc w:val="center"/>
        <w:rPr>
          <w:rFonts w:ascii="Arial" w:hAnsi="Arial" w:cs="Arial"/>
          <w:b/>
          <w:bCs/>
          <w:sz w:val="24"/>
          <w:szCs w:val="24"/>
          <w:lang w:val="es-ES_tradnl"/>
        </w:rPr>
      </w:pPr>
    </w:p>
    <w:p w14:paraId="1BFA578D" w14:textId="2E8553EC" w:rsidR="00644A39" w:rsidRPr="00202876" w:rsidRDefault="002E547D" w:rsidP="004E0775">
      <w:pPr>
        <w:spacing w:after="0" w:line="240" w:lineRule="auto"/>
        <w:jc w:val="center"/>
        <w:rPr>
          <w:rFonts w:ascii="Arial" w:eastAsia="Times New Roman" w:hAnsi="Arial" w:cs="Arial"/>
          <w:i/>
          <w:iCs/>
          <w:color w:val="000000"/>
          <w:sz w:val="24"/>
          <w:szCs w:val="24"/>
          <w:lang w:val="es-ES_tradnl"/>
        </w:rPr>
      </w:pPr>
      <w:r w:rsidRPr="00202876">
        <w:rPr>
          <w:rFonts w:ascii="Arial" w:eastAsia="Times New Roman" w:hAnsi="Arial" w:cs="Arial"/>
          <w:i/>
          <w:iCs/>
          <w:color w:val="000000"/>
          <w:sz w:val="24"/>
          <w:szCs w:val="24"/>
          <w:lang w:val="es-ES_tradnl"/>
        </w:rPr>
        <w:t xml:space="preserve">Al cierre de 2022, Samsung lideró la preferencia de </w:t>
      </w:r>
      <w:r w:rsidR="00C65CC0">
        <w:rPr>
          <w:rFonts w:ascii="Arial" w:eastAsia="Times New Roman" w:hAnsi="Arial" w:cs="Arial"/>
          <w:i/>
          <w:iCs/>
          <w:color w:val="000000"/>
          <w:sz w:val="24"/>
          <w:szCs w:val="24"/>
          <w:lang w:val="es-ES_tradnl"/>
        </w:rPr>
        <w:t>marca</w:t>
      </w:r>
      <w:r w:rsidR="004032A3">
        <w:rPr>
          <w:rFonts w:ascii="Arial" w:eastAsia="Times New Roman" w:hAnsi="Arial" w:cs="Arial"/>
          <w:i/>
          <w:iCs/>
          <w:color w:val="000000"/>
          <w:sz w:val="24"/>
          <w:szCs w:val="24"/>
          <w:lang w:val="es-ES_tradnl"/>
        </w:rPr>
        <w:t xml:space="preserve"> </w:t>
      </w:r>
      <w:r w:rsidRPr="00202876">
        <w:rPr>
          <w:rFonts w:ascii="Arial" w:eastAsia="Times New Roman" w:hAnsi="Arial" w:cs="Arial"/>
          <w:i/>
          <w:iCs/>
          <w:color w:val="000000"/>
          <w:sz w:val="24"/>
          <w:szCs w:val="24"/>
          <w:lang w:val="es-ES_tradnl"/>
        </w:rPr>
        <w:t xml:space="preserve">en </w:t>
      </w:r>
      <w:r w:rsidR="007E17F0">
        <w:rPr>
          <w:rFonts w:ascii="Arial" w:eastAsia="Times New Roman" w:hAnsi="Arial" w:cs="Arial"/>
          <w:i/>
          <w:iCs/>
          <w:color w:val="000000"/>
          <w:sz w:val="24"/>
          <w:szCs w:val="24"/>
          <w:lang w:val="es-ES_tradnl"/>
        </w:rPr>
        <w:t xml:space="preserve">el </w:t>
      </w:r>
      <w:r w:rsidR="00C65CC0">
        <w:rPr>
          <w:rFonts w:ascii="Arial" w:eastAsia="Times New Roman" w:hAnsi="Arial" w:cs="Arial"/>
          <w:i/>
          <w:iCs/>
          <w:color w:val="000000"/>
          <w:sz w:val="24"/>
          <w:szCs w:val="24"/>
          <w:lang w:val="es-ES_tradnl"/>
        </w:rPr>
        <w:t>E</w:t>
      </w:r>
      <w:r w:rsidR="007E17F0">
        <w:rPr>
          <w:rFonts w:ascii="Arial" w:eastAsia="Times New Roman" w:hAnsi="Arial" w:cs="Arial"/>
          <w:i/>
          <w:iCs/>
          <w:color w:val="000000"/>
          <w:sz w:val="24"/>
          <w:szCs w:val="24"/>
          <w:lang w:val="es-ES_tradnl"/>
        </w:rPr>
        <w:t xml:space="preserve">je </w:t>
      </w:r>
      <w:r w:rsidR="00C65CC0">
        <w:rPr>
          <w:rFonts w:ascii="Arial" w:eastAsia="Times New Roman" w:hAnsi="Arial" w:cs="Arial"/>
          <w:i/>
          <w:iCs/>
          <w:color w:val="000000"/>
          <w:sz w:val="24"/>
          <w:szCs w:val="24"/>
          <w:lang w:val="es-ES_tradnl"/>
        </w:rPr>
        <w:t>C</w:t>
      </w:r>
      <w:r w:rsidR="007E17F0">
        <w:rPr>
          <w:rFonts w:ascii="Arial" w:eastAsia="Times New Roman" w:hAnsi="Arial" w:cs="Arial"/>
          <w:i/>
          <w:iCs/>
          <w:color w:val="000000"/>
          <w:sz w:val="24"/>
          <w:szCs w:val="24"/>
          <w:lang w:val="es-ES_tradnl"/>
        </w:rPr>
        <w:t>afetero</w:t>
      </w:r>
      <w:r w:rsidRPr="00202876">
        <w:rPr>
          <w:rFonts w:ascii="Arial" w:eastAsia="Times New Roman" w:hAnsi="Arial" w:cs="Arial"/>
          <w:i/>
          <w:iCs/>
          <w:color w:val="000000"/>
          <w:sz w:val="24"/>
          <w:szCs w:val="24"/>
          <w:lang w:val="es-ES_tradnl"/>
        </w:rPr>
        <w:t xml:space="preserve"> </w:t>
      </w:r>
      <w:r w:rsidR="005F1B1B" w:rsidRPr="00202876">
        <w:rPr>
          <w:rFonts w:ascii="Arial" w:eastAsia="Times New Roman" w:hAnsi="Arial" w:cs="Arial"/>
          <w:i/>
          <w:iCs/>
          <w:color w:val="000000"/>
          <w:sz w:val="24"/>
          <w:szCs w:val="24"/>
          <w:lang w:val="es-ES_tradnl"/>
        </w:rPr>
        <w:t>con</w:t>
      </w:r>
      <w:r w:rsidR="00AA0E24">
        <w:rPr>
          <w:rFonts w:ascii="Arial" w:eastAsia="Times New Roman" w:hAnsi="Arial" w:cs="Arial"/>
          <w:i/>
          <w:iCs/>
          <w:color w:val="000000"/>
          <w:sz w:val="24"/>
          <w:szCs w:val="24"/>
          <w:lang w:val="es-ES_tradnl"/>
        </w:rPr>
        <w:t xml:space="preserve"> 4</w:t>
      </w:r>
      <w:r w:rsidR="007E17F0">
        <w:rPr>
          <w:rFonts w:ascii="Arial" w:eastAsia="Times New Roman" w:hAnsi="Arial" w:cs="Arial"/>
          <w:i/>
          <w:iCs/>
          <w:color w:val="000000"/>
          <w:sz w:val="24"/>
          <w:szCs w:val="24"/>
          <w:lang w:val="es-ES_tradnl"/>
        </w:rPr>
        <w:t>1</w:t>
      </w:r>
      <w:r w:rsidR="00AA0E24">
        <w:rPr>
          <w:rFonts w:ascii="Arial" w:eastAsia="Times New Roman" w:hAnsi="Arial" w:cs="Arial"/>
          <w:i/>
          <w:iCs/>
          <w:color w:val="000000"/>
          <w:sz w:val="24"/>
          <w:szCs w:val="24"/>
          <w:lang w:val="es-ES_tradnl"/>
        </w:rPr>
        <w:t xml:space="preserve">% y un </w:t>
      </w:r>
      <w:proofErr w:type="spellStart"/>
      <w:r w:rsidR="00AA0E24">
        <w:rPr>
          <w:rFonts w:ascii="Arial" w:eastAsia="Times New Roman" w:hAnsi="Arial" w:cs="Arial"/>
          <w:i/>
          <w:iCs/>
          <w:color w:val="000000"/>
          <w:sz w:val="24"/>
          <w:szCs w:val="24"/>
          <w:lang w:val="es-ES_tradnl"/>
        </w:rPr>
        <w:t>market</w:t>
      </w:r>
      <w:proofErr w:type="spellEnd"/>
      <w:r w:rsidR="00AA0E24">
        <w:rPr>
          <w:rFonts w:ascii="Arial" w:eastAsia="Times New Roman" w:hAnsi="Arial" w:cs="Arial"/>
          <w:i/>
          <w:iCs/>
          <w:color w:val="000000"/>
          <w:sz w:val="24"/>
          <w:szCs w:val="24"/>
          <w:lang w:val="es-ES_tradnl"/>
        </w:rPr>
        <w:t xml:space="preserve"> </w:t>
      </w:r>
      <w:r w:rsidR="00AA0E24" w:rsidRPr="00AA0E24">
        <w:rPr>
          <w:rFonts w:ascii="Arial" w:eastAsia="Times New Roman" w:hAnsi="Arial" w:cs="Arial"/>
          <w:i/>
          <w:iCs/>
          <w:color w:val="000000"/>
          <w:sz w:val="24"/>
          <w:szCs w:val="24"/>
          <w:lang w:val="es-ES_tradnl"/>
        </w:rPr>
        <w:t>share de</w:t>
      </w:r>
      <w:r w:rsidR="005F1B1B" w:rsidRPr="00AA0E24">
        <w:rPr>
          <w:rFonts w:ascii="Arial" w:eastAsia="Times New Roman" w:hAnsi="Arial" w:cs="Arial"/>
          <w:i/>
          <w:iCs/>
          <w:color w:val="000000"/>
          <w:sz w:val="24"/>
          <w:szCs w:val="24"/>
          <w:lang w:val="es-ES_tradnl"/>
        </w:rPr>
        <w:t xml:space="preserve"> </w:t>
      </w:r>
      <w:r w:rsidR="00C65CC0">
        <w:rPr>
          <w:rFonts w:ascii="Arial" w:eastAsia="Times New Roman" w:hAnsi="Arial" w:cs="Arial"/>
          <w:i/>
          <w:iCs/>
          <w:color w:val="000000"/>
          <w:sz w:val="24"/>
          <w:szCs w:val="24"/>
          <w:lang w:val="es-ES_tradnl"/>
        </w:rPr>
        <w:t>29</w:t>
      </w:r>
      <w:r w:rsidR="00202876" w:rsidRPr="00AA0E24">
        <w:rPr>
          <w:rFonts w:ascii="Arial" w:eastAsia="Times New Roman" w:hAnsi="Arial" w:cs="Arial"/>
          <w:i/>
          <w:iCs/>
          <w:color w:val="000000"/>
          <w:sz w:val="24"/>
          <w:szCs w:val="24"/>
          <w:lang w:val="es-ES_tradnl"/>
        </w:rPr>
        <w:t>,</w:t>
      </w:r>
      <w:r w:rsidR="00C65CC0">
        <w:rPr>
          <w:rFonts w:ascii="Arial" w:eastAsia="Times New Roman" w:hAnsi="Arial" w:cs="Arial"/>
          <w:i/>
          <w:iCs/>
          <w:color w:val="000000"/>
          <w:sz w:val="24"/>
          <w:szCs w:val="24"/>
          <w:lang w:val="es-ES_tradnl"/>
        </w:rPr>
        <w:t>2</w:t>
      </w:r>
      <w:r w:rsidRPr="00AA0E24">
        <w:rPr>
          <w:rFonts w:ascii="Arial" w:eastAsia="Times New Roman" w:hAnsi="Arial" w:cs="Arial"/>
          <w:i/>
          <w:iCs/>
          <w:color w:val="000000"/>
          <w:sz w:val="24"/>
          <w:szCs w:val="24"/>
          <w:lang w:val="es-ES_tradnl"/>
        </w:rPr>
        <w:t>%</w:t>
      </w:r>
      <w:r w:rsidR="00476221" w:rsidRPr="00AA0E24">
        <w:rPr>
          <w:rFonts w:ascii="Arial" w:eastAsia="Times New Roman" w:hAnsi="Arial" w:cs="Arial"/>
          <w:i/>
          <w:iCs/>
          <w:color w:val="000000"/>
          <w:sz w:val="24"/>
          <w:szCs w:val="24"/>
          <w:lang w:val="es-ES_tradnl"/>
        </w:rPr>
        <w:t>.</w:t>
      </w:r>
    </w:p>
    <w:p w14:paraId="75FE1ADE" w14:textId="77777777" w:rsidR="00DD044E" w:rsidRDefault="00DD044E" w:rsidP="00933CBF">
      <w:pPr>
        <w:spacing w:after="0" w:line="240" w:lineRule="auto"/>
        <w:jc w:val="both"/>
        <w:rPr>
          <w:rFonts w:ascii="Arial" w:eastAsia="Times New Roman" w:hAnsi="Arial" w:cs="Arial"/>
          <w:color w:val="000000"/>
          <w:lang w:val="es-ES_tradnl"/>
        </w:rPr>
      </w:pPr>
    </w:p>
    <w:p w14:paraId="07F39D6D" w14:textId="77777777" w:rsidR="00C65CC0" w:rsidRPr="00202876" w:rsidRDefault="00C65CC0" w:rsidP="00933CBF">
      <w:pPr>
        <w:spacing w:after="0" w:line="240" w:lineRule="auto"/>
        <w:jc w:val="both"/>
        <w:rPr>
          <w:rFonts w:ascii="Arial" w:eastAsia="Times New Roman" w:hAnsi="Arial" w:cs="Arial"/>
          <w:color w:val="000000"/>
          <w:lang w:val="es-ES_tradnl"/>
        </w:rPr>
      </w:pPr>
    </w:p>
    <w:p w14:paraId="7274932D" w14:textId="04EBE647" w:rsidR="004A0AD3" w:rsidRDefault="00334217" w:rsidP="00734770">
      <w:pPr>
        <w:spacing w:after="0" w:line="240" w:lineRule="auto"/>
        <w:jc w:val="both"/>
        <w:rPr>
          <w:rFonts w:ascii="Arial" w:hAnsi="Arial" w:cs="Arial"/>
          <w:lang w:val="es-ES_tradnl"/>
        </w:rPr>
      </w:pPr>
      <w:r>
        <w:rPr>
          <w:rFonts w:ascii="Arial" w:hAnsi="Arial" w:cs="Arial"/>
          <w:b/>
          <w:bCs/>
          <w:lang w:val="es-ES_tradnl"/>
        </w:rPr>
        <w:t>PEREIRA</w:t>
      </w:r>
      <w:r w:rsidR="00456F7E" w:rsidRPr="00202876">
        <w:rPr>
          <w:rFonts w:ascii="Arial" w:hAnsi="Arial" w:cs="Arial"/>
          <w:b/>
          <w:bCs/>
          <w:lang w:val="es-ES_tradnl"/>
        </w:rPr>
        <w:t xml:space="preserve">, Colombia. </w:t>
      </w:r>
      <w:r w:rsidR="00262CF9" w:rsidRPr="00202876">
        <w:rPr>
          <w:rFonts w:ascii="Arial" w:hAnsi="Arial" w:cs="Arial"/>
          <w:b/>
          <w:bCs/>
          <w:lang w:val="es-ES_tradnl"/>
        </w:rPr>
        <w:t>Abril</w:t>
      </w:r>
      <w:r w:rsidR="00456F7E" w:rsidRPr="00202876">
        <w:rPr>
          <w:rFonts w:ascii="Arial" w:hAnsi="Arial" w:cs="Arial"/>
          <w:b/>
          <w:bCs/>
          <w:lang w:val="es-ES_tradnl"/>
        </w:rPr>
        <w:t xml:space="preserve"> 2023</w:t>
      </w:r>
      <w:r w:rsidR="00960FB8" w:rsidRPr="00202876">
        <w:rPr>
          <w:rFonts w:ascii="Arial" w:hAnsi="Arial" w:cs="Arial"/>
          <w:lang w:val="es-ES_tradnl"/>
        </w:rPr>
        <w:t>.</w:t>
      </w:r>
      <w:r w:rsidR="00E76663" w:rsidRPr="00202876">
        <w:rPr>
          <w:rFonts w:ascii="Arial" w:hAnsi="Arial" w:cs="Arial"/>
          <w:lang w:val="es-ES_tradnl"/>
        </w:rPr>
        <w:t xml:space="preserve"> </w:t>
      </w:r>
      <w:r w:rsidR="00B3050B">
        <w:rPr>
          <w:rFonts w:ascii="Arial" w:hAnsi="Arial" w:cs="Arial"/>
          <w:lang w:val="es-ES_tradnl"/>
        </w:rPr>
        <w:t xml:space="preserve">La modernización tecnológica de una ciudad no sólo depende de los desarrollos tecnológicos e innovación, también va de la mano </w:t>
      </w:r>
      <w:r w:rsidR="00F64D0A">
        <w:rPr>
          <w:rFonts w:ascii="Arial" w:hAnsi="Arial" w:cs="Arial"/>
          <w:lang w:val="es-ES_tradnl"/>
        </w:rPr>
        <w:t>con</w:t>
      </w:r>
      <w:r w:rsidR="00B3050B">
        <w:rPr>
          <w:rFonts w:ascii="Arial" w:hAnsi="Arial" w:cs="Arial"/>
          <w:lang w:val="es-ES_tradnl"/>
        </w:rPr>
        <w:t xml:space="preserve"> la adopción de</w:t>
      </w:r>
      <w:r w:rsidR="004A0AD3">
        <w:rPr>
          <w:rFonts w:ascii="Arial" w:hAnsi="Arial" w:cs="Arial"/>
          <w:lang w:val="es-ES_tradnl"/>
        </w:rPr>
        <w:t xml:space="preserve"> nuevas herramientas </w:t>
      </w:r>
      <w:r w:rsidR="00480F22">
        <w:rPr>
          <w:rFonts w:ascii="Arial" w:hAnsi="Arial" w:cs="Arial"/>
          <w:lang w:val="es-ES_tradnl"/>
        </w:rPr>
        <w:t xml:space="preserve">y espacios </w:t>
      </w:r>
      <w:r w:rsidR="004A0AD3">
        <w:rPr>
          <w:rFonts w:ascii="Arial" w:hAnsi="Arial" w:cs="Arial"/>
          <w:lang w:val="es-ES_tradnl"/>
        </w:rPr>
        <w:t>por parte de</w:t>
      </w:r>
      <w:r w:rsidR="00B3050B">
        <w:rPr>
          <w:rFonts w:ascii="Arial" w:hAnsi="Arial" w:cs="Arial"/>
          <w:lang w:val="es-ES_tradnl"/>
        </w:rPr>
        <w:t xml:space="preserve"> los ciudadanos </w:t>
      </w:r>
      <w:r w:rsidR="004A0AD3">
        <w:rPr>
          <w:rFonts w:ascii="Arial" w:hAnsi="Arial" w:cs="Arial"/>
          <w:lang w:val="es-ES_tradnl"/>
        </w:rPr>
        <w:t xml:space="preserve">que </w:t>
      </w:r>
      <w:r w:rsidR="00B3050B">
        <w:rPr>
          <w:rFonts w:ascii="Arial" w:hAnsi="Arial" w:cs="Arial"/>
          <w:lang w:val="es-ES_tradnl"/>
        </w:rPr>
        <w:t>permitan un cambio significativo.</w:t>
      </w:r>
    </w:p>
    <w:p w14:paraId="76DD4270" w14:textId="214AC943" w:rsidR="00480F22" w:rsidRDefault="00480F22" w:rsidP="00734770">
      <w:pPr>
        <w:spacing w:after="0" w:line="240" w:lineRule="auto"/>
        <w:jc w:val="both"/>
        <w:rPr>
          <w:rFonts w:ascii="Arial" w:hAnsi="Arial" w:cs="Arial"/>
          <w:lang w:val="es-ES_tradnl"/>
        </w:rPr>
      </w:pPr>
    </w:p>
    <w:p w14:paraId="6C916B78" w14:textId="596CF5B8" w:rsidR="005C6A31" w:rsidRPr="00480F22" w:rsidRDefault="00C65CC0" w:rsidP="00480F22">
      <w:pPr>
        <w:spacing w:after="0" w:line="240" w:lineRule="auto"/>
        <w:jc w:val="both"/>
        <w:rPr>
          <w:rFonts w:ascii="Arial" w:hAnsi="Arial" w:cs="Arial"/>
          <w:lang w:val="es-ES_tradnl"/>
        </w:rPr>
      </w:pPr>
      <w:r>
        <w:rPr>
          <w:rFonts w:ascii="Arial" w:hAnsi="Arial" w:cs="Arial"/>
          <w:lang w:val="es-ES_tradnl"/>
        </w:rPr>
        <w:t>L</w:t>
      </w:r>
      <w:r w:rsidR="005C6A31" w:rsidRPr="00480F22">
        <w:rPr>
          <w:rFonts w:ascii="Arial" w:hAnsi="Arial" w:cs="Arial"/>
          <w:lang w:val="es-ES_tradnl"/>
        </w:rPr>
        <w:t>a Universidad Tecnológica de Pereira junto</w:t>
      </w:r>
      <w:r w:rsidR="00480F22">
        <w:rPr>
          <w:rFonts w:ascii="Arial" w:hAnsi="Arial" w:cs="Arial"/>
          <w:lang w:val="es-ES_tradnl"/>
        </w:rPr>
        <w:t xml:space="preserve"> </w:t>
      </w:r>
      <w:r w:rsidR="005C6A31" w:rsidRPr="00480F22">
        <w:rPr>
          <w:rFonts w:ascii="Arial" w:hAnsi="Arial" w:cs="Arial"/>
          <w:lang w:val="es-ES_tradnl"/>
        </w:rPr>
        <w:t>al Ministerio de Ciencias y Tecnología </w:t>
      </w:r>
      <w:r>
        <w:rPr>
          <w:rFonts w:ascii="Arial" w:hAnsi="Arial" w:cs="Arial"/>
          <w:lang w:val="es-ES_tradnl"/>
        </w:rPr>
        <w:t xml:space="preserve">han </w:t>
      </w:r>
      <w:r w:rsidR="00480F22">
        <w:rPr>
          <w:rFonts w:ascii="Arial" w:hAnsi="Arial" w:cs="Arial"/>
          <w:lang w:val="es-ES_tradnl"/>
        </w:rPr>
        <w:t>crea</w:t>
      </w:r>
      <w:r>
        <w:rPr>
          <w:rFonts w:ascii="Arial" w:hAnsi="Arial" w:cs="Arial"/>
          <w:lang w:val="es-ES_tradnl"/>
        </w:rPr>
        <w:t xml:space="preserve">do </w:t>
      </w:r>
      <w:r w:rsidR="00480F22">
        <w:rPr>
          <w:rFonts w:ascii="Arial" w:hAnsi="Arial" w:cs="Arial"/>
          <w:lang w:val="es-ES_tradnl"/>
        </w:rPr>
        <w:t xml:space="preserve">proyectos </w:t>
      </w:r>
      <w:r>
        <w:rPr>
          <w:rFonts w:ascii="Arial" w:hAnsi="Arial" w:cs="Arial"/>
          <w:lang w:val="es-ES_tradnl"/>
        </w:rPr>
        <w:t xml:space="preserve">que </w:t>
      </w:r>
      <w:r w:rsidR="00480F22">
        <w:rPr>
          <w:rFonts w:ascii="Arial" w:hAnsi="Arial" w:cs="Arial"/>
          <w:lang w:val="es-ES_tradnl"/>
        </w:rPr>
        <w:t>fortalece</w:t>
      </w:r>
      <w:r>
        <w:rPr>
          <w:rFonts w:ascii="Arial" w:hAnsi="Arial" w:cs="Arial"/>
          <w:lang w:val="es-ES_tradnl"/>
        </w:rPr>
        <w:t>n</w:t>
      </w:r>
      <w:r w:rsidR="00480F22">
        <w:rPr>
          <w:rFonts w:ascii="Arial" w:hAnsi="Arial" w:cs="Arial"/>
          <w:lang w:val="es-ES_tradnl"/>
        </w:rPr>
        <w:t xml:space="preserve"> la </w:t>
      </w:r>
      <w:r w:rsidR="005C6A31" w:rsidRPr="00480F22">
        <w:rPr>
          <w:rFonts w:ascii="Arial" w:hAnsi="Arial" w:cs="Arial"/>
          <w:lang w:val="es-ES_tradnl"/>
        </w:rPr>
        <w:t>innova</w:t>
      </w:r>
      <w:r w:rsidR="00480F22">
        <w:rPr>
          <w:rFonts w:ascii="Arial" w:hAnsi="Arial" w:cs="Arial"/>
          <w:lang w:val="es-ES_tradnl"/>
        </w:rPr>
        <w:t xml:space="preserve">ción y </w:t>
      </w:r>
      <w:r w:rsidR="005C6A31" w:rsidRPr="00480F22">
        <w:rPr>
          <w:rFonts w:ascii="Arial" w:hAnsi="Arial" w:cs="Arial"/>
          <w:lang w:val="es-ES_tradnl"/>
        </w:rPr>
        <w:t xml:space="preserve">el desarrollo agroindustrial </w:t>
      </w:r>
      <w:r w:rsidR="00480F22">
        <w:rPr>
          <w:rFonts w:ascii="Arial" w:hAnsi="Arial" w:cs="Arial"/>
          <w:lang w:val="es-ES_tradnl"/>
        </w:rPr>
        <w:t xml:space="preserve">en la región, con los </w:t>
      </w:r>
      <w:r w:rsidR="005C6A31" w:rsidRPr="00480F22">
        <w:rPr>
          <w:rFonts w:ascii="Arial" w:hAnsi="Arial" w:cs="Arial"/>
          <w:lang w:val="es-ES_tradnl"/>
        </w:rPr>
        <w:t>centros de ciencia como el Jardín Botánico de Pereira y el Centro de Innovación y Desarrollo Tecnológico</w:t>
      </w:r>
      <w:r w:rsidR="00480F22">
        <w:rPr>
          <w:rFonts w:ascii="Arial" w:hAnsi="Arial" w:cs="Arial"/>
          <w:lang w:val="es-ES_tradnl"/>
        </w:rPr>
        <w:t>.</w:t>
      </w:r>
    </w:p>
    <w:p w14:paraId="21D4BBC7" w14:textId="77777777" w:rsidR="005C6A31" w:rsidRPr="005C6A31" w:rsidRDefault="005C6A31" w:rsidP="005C6A31">
      <w:pPr>
        <w:spacing w:after="0" w:line="240" w:lineRule="auto"/>
        <w:rPr>
          <w:rFonts w:ascii="Arial" w:hAnsi="Arial" w:cs="Arial"/>
          <w:lang w:val="es-ES_tradnl"/>
        </w:rPr>
      </w:pPr>
    </w:p>
    <w:p w14:paraId="036A8599" w14:textId="0807BBD6" w:rsidR="00A9354C" w:rsidRPr="00202876" w:rsidRDefault="00480F22" w:rsidP="00734770">
      <w:pPr>
        <w:spacing w:after="0" w:line="240" w:lineRule="auto"/>
        <w:jc w:val="both"/>
        <w:rPr>
          <w:rFonts w:ascii="Arial" w:hAnsi="Arial" w:cs="Arial"/>
          <w:lang w:val="es-ES_tradnl"/>
        </w:rPr>
      </w:pPr>
      <w:r>
        <w:rPr>
          <w:rFonts w:ascii="Arial" w:hAnsi="Arial" w:cs="Arial"/>
          <w:lang w:val="es-ES_tradnl"/>
        </w:rPr>
        <w:t>Sumado a est</w:t>
      </w:r>
      <w:r w:rsidR="00C65CC0">
        <w:rPr>
          <w:rFonts w:ascii="Arial" w:hAnsi="Arial" w:cs="Arial"/>
          <w:lang w:val="es-ES_tradnl"/>
        </w:rPr>
        <w:t>e tipo de iniciativas</w:t>
      </w:r>
      <w:r>
        <w:rPr>
          <w:rFonts w:ascii="Arial" w:hAnsi="Arial" w:cs="Arial"/>
          <w:lang w:val="es-ES_tradnl"/>
        </w:rPr>
        <w:t xml:space="preserve">, la determinación de los </w:t>
      </w:r>
      <w:r w:rsidR="00C65CC0">
        <w:rPr>
          <w:rFonts w:ascii="Arial" w:hAnsi="Arial" w:cs="Arial"/>
          <w:lang w:val="es-ES_tradnl"/>
        </w:rPr>
        <w:t>habitantes del Eje Cafetero</w:t>
      </w:r>
      <w:r>
        <w:rPr>
          <w:rFonts w:ascii="Arial" w:hAnsi="Arial" w:cs="Arial"/>
          <w:lang w:val="es-ES_tradnl"/>
        </w:rPr>
        <w:t xml:space="preserve"> por </w:t>
      </w:r>
      <w:r w:rsidR="00215A8E" w:rsidRPr="00202876">
        <w:rPr>
          <w:rFonts w:ascii="Arial" w:hAnsi="Arial" w:cs="Arial"/>
          <w:lang w:val="es-ES_tradnl"/>
        </w:rPr>
        <w:t xml:space="preserve">cerrar las brechas e incrementar su eficiencia y productividad para mejor </w:t>
      </w:r>
      <w:r w:rsidR="00F64D0A">
        <w:rPr>
          <w:rFonts w:ascii="Arial" w:hAnsi="Arial" w:cs="Arial"/>
          <w:lang w:val="es-ES_tradnl"/>
        </w:rPr>
        <w:t xml:space="preserve">su </w:t>
      </w:r>
      <w:r w:rsidR="00215A8E" w:rsidRPr="00202876">
        <w:rPr>
          <w:rFonts w:ascii="Arial" w:hAnsi="Arial" w:cs="Arial"/>
          <w:lang w:val="es-ES_tradnl"/>
        </w:rPr>
        <w:t>calidad de vida</w:t>
      </w:r>
      <w:r w:rsidR="003167BA">
        <w:rPr>
          <w:rFonts w:ascii="Arial" w:hAnsi="Arial" w:cs="Arial"/>
          <w:lang w:val="es-ES_tradnl"/>
        </w:rPr>
        <w:t>,</w:t>
      </w:r>
      <w:r>
        <w:rPr>
          <w:rFonts w:ascii="Arial" w:hAnsi="Arial" w:cs="Arial"/>
          <w:lang w:val="es-ES_tradnl"/>
        </w:rPr>
        <w:t xml:space="preserve"> ha permitido una rápida adopción de tecnologías </w:t>
      </w:r>
      <w:r w:rsidR="00F64D0A">
        <w:rPr>
          <w:rFonts w:ascii="Arial" w:hAnsi="Arial" w:cs="Arial"/>
          <w:lang w:val="es-ES_tradnl"/>
        </w:rPr>
        <w:t>para</w:t>
      </w:r>
      <w:r>
        <w:rPr>
          <w:rFonts w:ascii="Arial" w:hAnsi="Arial" w:cs="Arial"/>
          <w:lang w:val="es-ES_tradnl"/>
        </w:rPr>
        <w:t xml:space="preserve"> </w:t>
      </w:r>
      <w:r w:rsidR="00202876">
        <w:rPr>
          <w:rFonts w:ascii="Arial" w:hAnsi="Arial" w:cs="Arial"/>
          <w:lang w:val="es-ES_tradnl"/>
        </w:rPr>
        <w:t>innovar y avanzar</w:t>
      </w:r>
      <w:r w:rsidR="006608C0">
        <w:rPr>
          <w:rFonts w:ascii="Arial" w:hAnsi="Arial" w:cs="Arial"/>
          <w:lang w:val="es-ES_tradnl"/>
        </w:rPr>
        <w:t xml:space="preserve">. De hecho, </w:t>
      </w:r>
      <w:r w:rsidR="00215A8E" w:rsidRPr="00202876">
        <w:rPr>
          <w:rFonts w:ascii="Arial" w:hAnsi="Arial" w:cs="Arial"/>
          <w:lang w:val="es-ES_tradnl"/>
        </w:rPr>
        <w:t>ven la tecnología como un aspecto fundamental de su vida</w:t>
      </w:r>
      <w:r w:rsidR="00202876">
        <w:rPr>
          <w:rFonts w:ascii="Arial" w:hAnsi="Arial" w:cs="Arial"/>
          <w:lang w:val="es-ES_tradnl"/>
        </w:rPr>
        <w:t>; por ejemplo,</w:t>
      </w:r>
      <w:r w:rsidR="007B1454" w:rsidRPr="00202876">
        <w:rPr>
          <w:rFonts w:ascii="Arial" w:hAnsi="Arial" w:cs="Arial"/>
          <w:lang w:val="es-ES_tradnl"/>
        </w:rPr>
        <w:t xml:space="preserve"> tienen</w:t>
      </w:r>
      <w:r w:rsidR="00800B2A" w:rsidRPr="00202876">
        <w:rPr>
          <w:rFonts w:ascii="Arial" w:eastAsia="Times New Roman" w:hAnsi="Arial" w:cs="Arial"/>
          <w:color w:val="000000"/>
          <w:lang w:val="es-ES_tradnl"/>
        </w:rPr>
        <w:t xml:space="preserve"> preferencia por dispositivos que estén a la vanguardia </w:t>
      </w:r>
      <w:r w:rsidR="000D15BB">
        <w:rPr>
          <w:rFonts w:ascii="Arial" w:eastAsia="Times New Roman" w:hAnsi="Arial" w:cs="Arial"/>
          <w:color w:val="000000"/>
          <w:lang w:val="es-ES_tradnl"/>
        </w:rPr>
        <w:t xml:space="preserve">y </w:t>
      </w:r>
      <w:r w:rsidR="00F64D0A">
        <w:rPr>
          <w:rFonts w:ascii="Arial" w:eastAsia="Times New Roman" w:hAnsi="Arial" w:cs="Arial"/>
          <w:color w:val="000000"/>
          <w:lang w:val="es-ES_tradnl"/>
        </w:rPr>
        <w:t xml:space="preserve">con </w:t>
      </w:r>
      <w:r w:rsidR="00800B2A" w:rsidRPr="00202876">
        <w:rPr>
          <w:rFonts w:ascii="Arial" w:eastAsia="Times New Roman" w:hAnsi="Arial" w:cs="Arial"/>
          <w:color w:val="000000"/>
          <w:lang w:val="es-ES_tradnl"/>
        </w:rPr>
        <w:t xml:space="preserve">tecnología de punta. </w:t>
      </w:r>
      <w:r w:rsidR="00060FFA" w:rsidRPr="00202876">
        <w:rPr>
          <w:rFonts w:ascii="Arial" w:eastAsia="Times New Roman" w:hAnsi="Arial" w:cs="Arial"/>
          <w:color w:val="000000"/>
          <w:lang w:val="es-ES_tradnl"/>
        </w:rPr>
        <w:t>De acuerdo con</w:t>
      </w:r>
      <w:r w:rsidR="00A9354C" w:rsidRPr="00202876">
        <w:rPr>
          <w:rFonts w:ascii="Arial" w:eastAsia="Times New Roman" w:hAnsi="Arial" w:cs="Arial"/>
          <w:color w:val="000000"/>
          <w:lang w:val="es-ES_tradnl"/>
        </w:rPr>
        <w:t xml:space="preserve"> estudios internos de Samsung, 3</w:t>
      </w:r>
      <w:r w:rsidR="00275A78">
        <w:rPr>
          <w:rFonts w:ascii="Arial" w:eastAsia="Times New Roman" w:hAnsi="Arial" w:cs="Arial"/>
          <w:color w:val="000000"/>
          <w:lang w:val="es-ES_tradnl"/>
        </w:rPr>
        <w:t>0</w:t>
      </w:r>
      <w:r w:rsidR="00A9354C" w:rsidRPr="00202876">
        <w:rPr>
          <w:rFonts w:ascii="Arial" w:eastAsia="Times New Roman" w:hAnsi="Arial" w:cs="Arial"/>
          <w:color w:val="000000"/>
          <w:lang w:val="es-ES_tradnl"/>
        </w:rPr>
        <w:t>,</w:t>
      </w:r>
      <w:r w:rsidR="00275A78">
        <w:rPr>
          <w:rFonts w:ascii="Arial" w:eastAsia="Times New Roman" w:hAnsi="Arial" w:cs="Arial"/>
          <w:color w:val="000000"/>
          <w:lang w:val="es-ES_tradnl"/>
        </w:rPr>
        <w:t>5</w:t>
      </w:r>
      <w:r w:rsidR="00A9354C" w:rsidRPr="00202876">
        <w:rPr>
          <w:rFonts w:ascii="Arial" w:eastAsia="Times New Roman" w:hAnsi="Arial" w:cs="Arial"/>
          <w:color w:val="000000"/>
          <w:lang w:val="es-ES_tradnl"/>
        </w:rPr>
        <w:t xml:space="preserve">% </w:t>
      </w:r>
      <w:r w:rsidR="00096AF7" w:rsidRPr="00202876">
        <w:rPr>
          <w:rFonts w:ascii="Arial" w:eastAsia="Times New Roman" w:hAnsi="Arial" w:cs="Arial"/>
          <w:color w:val="000000"/>
          <w:lang w:val="es-ES_tradnl"/>
        </w:rPr>
        <w:t xml:space="preserve">manifiesta </w:t>
      </w:r>
      <w:r w:rsidR="00060FFA" w:rsidRPr="00202876">
        <w:rPr>
          <w:rFonts w:ascii="Arial" w:eastAsia="Times New Roman" w:hAnsi="Arial" w:cs="Arial"/>
          <w:color w:val="000000"/>
          <w:lang w:val="es-ES_tradnl"/>
        </w:rPr>
        <w:t xml:space="preserve">querer </w:t>
      </w:r>
      <w:r w:rsidR="00A9354C" w:rsidRPr="00202876">
        <w:rPr>
          <w:rFonts w:ascii="Arial" w:eastAsia="Times New Roman" w:hAnsi="Arial" w:cs="Arial"/>
          <w:color w:val="000000"/>
          <w:lang w:val="es-ES_tradnl"/>
        </w:rPr>
        <w:t>cambiar su smartphone en los próximos 6 meses y 2</w:t>
      </w:r>
      <w:r w:rsidR="00275A78">
        <w:rPr>
          <w:rFonts w:ascii="Arial" w:eastAsia="Times New Roman" w:hAnsi="Arial" w:cs="Arial"/>
          <w:color w:val="000000"/>
          <w:lang w:val="es-ES_tradnl"/>
        </w:rPr>
        <w:t>9</w:t>
      </w:r>
      <w:r w:rsidR="00A9354C" w:rsidRPr="00202876">
        <w:rPr>
          <w:rFonts w:ascii="Arial" w:eastAsia="Times New Roman" w:hAnsi="Arial" w:cs="Arial"/>
          <w:color w:val="000000"/>
          <w:lang w:val="es-ES_tradnl"/>
        </w:rPr>
        <w:t>,</w:t>
      </w:r>
      <w:r w:rsidR="00275A78">
        <w:rPr>
          <w:rFonts w:ascii="Arial" w:eastAsia="Times New Roman" w:hAnsi="Arial" w:cs="Arial"/>
          <w:color w:val="000000"/>
          <w:lang w:val="es-ES_tradnl"/>
        </w:rPr>
        <w:t>6</w:t>
      </w:r>
      <w:r w:rsidR="00A9354C" w:rsidRPr="00202876">
        <w:rPr>
          <w:rFonts w:ascii="Arial" w:eastAsia="Times New Roman" w:hAnsi="Arial" w:cs="Arial"/>
          <w:color w:val="000000"/>
          <w:lang w:val="es-ES_tradnl"/>
        </w:rPr>
        <w:t>% antes de un año, l</w:t>
      </w:r>
      <w:r w:rsidR="000721D7" w:rsidRPr="00202876">
        <w:rPr>
          <w:rFonts w:ascii="Arial" w:eastAsia="Times New Roman" w:hAnsi="Arial" w:cs="Arial"/>
          <w:color w:val="000000"/>
          <w:lang w:val="es-ES_tradnl"/>
        </w:rPr>
        <w:t>o que corrobora la necesidad que tienen de</w:t>
      </w:r>
      <w:r w:rsidR="00A9354C" w:rsidRPr="00202876">
        <w:rPr>
          <w:rFonts w:ascii="Arial" w:eastAsia="Times New Roman" w:hAnsi="Arial" w:cs="Arial"/>
          <w:color w:val="000000"/>
          <w:lang w:val="es-ES_tradnl"/>
        </w:rPr>
        <w:t xml:space="preserve"> renova</w:t>
      </w:r>
      <w:r w:rsidR="000721D7" w:rsidRPr="00202876">
        <w:rPr>
          <w:rFonts w:ascii="Arial" w:eastAsia="Times New Roman" w:hAnsi="Arial" w:cs="Arial"/>
          <w:color w:val="000000"/>
          <w:lang w:val="es-ES_tradnl"/>
        </w:rPr>
        <w:t>r</w:t>
      </w:r>
      <w:r w:rsidR="00A9354C" w:rsidRPr="00202876">
        <w:rPr>
          <w:rFonts w:ascii="Arial" w:eastAsia="Times New Roman" w:hAnsi="Arial" w:cs="Arial"/>
          <w:color w:val="000000"/>
          <w:lang w:val="es-ES_tradnl"/>
        </w:rPr>
        <w:t xml:space="preserve"> la tecnología que </w:t>
      </w:r>
      <w:r w:rsidR="00060FFA" w:rsidRPr="00202876">
        <w:rPr>
          <w:rFonts w:ascii="Arial" w:eastAsia="Times New Roman" w:hAnsi="Arial" w:cs="Arial"/>
          <w:color w:val="000000"/>
          <w:lang w:val="es-ES_tradnl"/>
        </w:rPr>
        <w:t>usan constantemente.</w:t>
      </w:r>
    </w:p>
    <w:p w14:paraId="79F83513" w14:textId="42190B0B" w:rsidR="00097024" w:rsidRPr="00202876" w:rsidRDefault="00097024" w:rsidP="00734770">
      <w:pPr>
        <w:spacing w:after="0" w:line="240" w:lineRule="auto"/>
        <w:jc w:val="both"/>
        <w:rPr>
          <w:rFonts w:ascii="Arial" w:eastAsia="Times New Roman" w:hAnsi="Arial" w:cs="Arial"/>
          <w:color w:val="000000"/>
          <w:lang w:val="es-ES_tradnl"/>
        </w:rPr>
      </w:pPr>
    </w:p>
    <w:p w14:paraId="4767D41D" w14:textId="06592650" w:rsidR="00060FFA" w:rsidRPr="00202876" w:rsidRDefault="00060FFA" w:rsidP="00734770">
      <w:pPr>
        <w:spacing w:after="0" w:line="240" w:lineRule="auto"/>
        <w:jc w:val="both"/>
        <w:rPr>
          <w:rFonts w:ascii="Arial" w:eastAsia="Times New Roman" w:hAnsi="Arial" w:cs="Arial"/>
          <w:color w:val="000000"/>
          <w:lang w:val="es-ES_tradnl"/>
        </w:rPr>
      </w:pPr>
      <w:r w:rsidRPr="00202876">
        <w:rPr>
          <w:rFonts w:ascii="Arial" w:eastAsia="Times New Roman" w:hAnsi="Arial" w:cs="Arial"/>
          <w:color w:val="000000"/>
          <w:lang w:val="es-ES_tradnl"/>
        </w:rPr>
        <w:t xml:space="preserve">Entendiendo la diversidad de </w:t>
      </w:r>
      <w:r w:rsidR="006608C0">
        <w:rPr>
          <w:rFonts w:ascii="Arial" w:eastAsia="Times New Roman" w:hAnsi="Arial" w:cs="Arial"/>
          <w:color w:val="000000"/>
          <w:lang w:val="es-ES_tradnl"/>
        </w:rPr>
        <w:t xml:space="preserve">necesidades de los </w:t>
      </w:r>
      <w:r w:rsidRPr="00202876">
        <w:rPr>
          <w:rFonts w:ascii="Arial" w:eastAsia="Times New Roman" w:hAnsi="Arial" w:cs="Arial"/>
          <w:color w:val="000000"/>
          <w:lang w:val="es-ES_tradnl"/>
        </w:rPr>
        <w:t xml:space="preserve">usuarios, Samsung cuenta con un amplio </w:t>
      </w:r>
      <w:r w:rsidR="008C1BA9" w:rsidRPr="00202876">
        <w:rPr>
          <w:rFonts w:ascii="Arial" w:eastAsia="Times New Roman" w:hAnsi="Arial" w:cs="Arial"/>
          <w:color w:val="000000"/>
          <w:lang w:val="es-ES_tradnl"/>
        </w:rPr>
        <w:t xml:space="preserve">ecosistema de </w:t>
      </w:r>
      <w:r w:rsidRPr="00202876">
        <w:rPr>
          <w:rFonts w:ascii="Arial" w:eastAsia="Times New Roman" w:hAnsi="Arial" w:cs="Arial"/>
          <w:color w:val="000000"/>
          <w:lang w:val="es-ES_tradnl"/>
        </w:rPr>
        <w:t>celulares</w:t>
      </w:r>
      <w:r w:rsidR="008C1BA9" w:rsidRPr="00202876">
        <w:rPr>
          <w:rFonts w:ascii="Arial" w:eastAsia="Times New Roman" w:hAnsi="Arial" w:cs="Arial"/>
          <w:color w:val="000000"/>
          <w:lang w:val="es-ES_tradnl"/>
        </w:rPr>
        <w:t>, tablet</w:t>
      </w:r>
      <w:r w:rsidR="00202876">
        <w:rPr>
          <w:rFonts w:ascii="Arial" w:eastAsia="Times New Roman" w:hAnsi="Arial" w:cs="Arial"/>
          <w:color w:val="000000"/>
          <w:lang w:val="es-ES_tradnl"/>
        </w:rPr>
        <w:t>a</w:t>
      </w:r>
      <w:r w:rsidR="008C1BA9" w:rsidRPr="00202876">
        <w:rPr>
          <w:rFonts w:ascii="Arial" w:eastAsia="Times New Roman" w:hAnsi="Arial" w:cs="Arial"/>
          <w:color w:val="000000"/>
          <w:lang w:val="es-ES_tradnl"/>
        </w:rPr>
        <w:t>s, audífonos y relojes</w:t>
      </w:r>
      <w:r w:rsidRPr="00202876">
        <w:rPr>
          <w:rFonts w:ascii="Arial" w:eastAsia="Times New Roman" w:hAnsi="Arial" w:cs="Arial"/>
          <w:color w:val="000000"/>
          <w:lang w:val="es-ES_tradnl"/>
        </w:rPr>
        <w:t xml:space="preserve"> que se ajustan a las necesidades de to</w:t>
      </w:r>
      <w:r w:rsidR="001058EF" w:rsidRPr="00202876">
        <w:rPr>
          <w:rFonts w:ascii="Arial" w:eastAsia="Times New Roman" w:hAnsi="Arial" w:cs="Arial"/>
          <w:color w:val="000000"/>
          <w:lang w:val="es-ES_tradnl"/>
        </w:rPr>
        <w:t xml:space="preserve">dos; desde quienes requieren </w:t>
      </w:r>
      <w:r w:rsidRPr="00202876">
        <w:rPr>
          <w:rFonts w:ascii="Arial" w:eastAsia="Times New Roman" w:hAnsi="Arial" w:cs="Arial"/>
          <w:color w:val="000000"/>
          <w:lang w:val="es-ES_tradnl"/>
        </w:rPr>
        <w:t>herramientas que les ofrezca</w:t>
      </w:r>
      <w:r w:rsidR="001058EF" w:rsidRPr="00202876">
        <w:rPr>
          <w:rFonts w:ascii="Arial" w:eastAsia="Times New Roman" w:hAnsi="Arial" w:cs="Arial"/>
          <w:color w:val="000000"/>
          <w:lang w:val="es-ES_tradnl"/>
        </w:rPr>
        <w:t>n</w:t>
      </w:r>
      <w:r w:rsidRPr="00202876">
        <w:rPr>
          <w:rFonts w:ascii="Arial" w:eastAsia="Times New Roman" w:hAnsi="Arial" w:cs="Arial"/>
          <w:color w:val="000000"/>
          <w:lang w:val="es-ES_tradnl"/>
        </w:rPr>
        <w:t xml:space="preserve"> mayor productividad, </w:t>
      </w:r>
      <w:r w:rsidR="001058EF" w:rsidRPr="00202876">
        <w:rPr>
          <w:rFonts w:ascii="Arial" w:eastAsia="Times New Roman" w:hAnsi="Arial" w:cs="Arial"/>
          <w:color w:val="000000"/>
          <w:lang w:val="es-ES_tradnl"/>
        </w:rPr>
        <w:t>pasando por</w:t>
      </w:r>
      <w:r w:rsidRPr="00202876">
        <w:rPr>
          <w:rFonts w:ascii="Arial" w:eastAsia="Times New Roman" w:hAnsi="Arial" w:cs="Arial"/>
          <w:color w:val="000000"/>
          <w:lang w:val="es-ES_tradnl"/>
        </w:rPr>
        <w:t xml:space="preserve"> quienes necesitan de la mejor</w:t>
      </w:r>
      <w:r w:rsidR="00772731" w:rsidRPr="00202876">
        <w:rPr>
          <w:rFonts w:ascii="Arial" w:eastAsia="Times New Roman" w:hAnsi="Arial" w:cs="Arial"/>
          <w:color w:val="000000"/>
          <w:lang w:val="es-ES_tradnl"/>
        </w:rPr>
        <w:t xml:space="preserve"> cámara para generar contenido,</w:t>
      </w:r>
      <w:r w:rsidR="001058EF" w:rsidRPr="00202876">
        <w:rPr>
          <w:rFonts w:ascii="Arial" w:eastAsia="Times New Roman" w:hAnsi="Arial" w:cs="Arial"/>
          <w:color w:val="000000"/>
          <w:lang w:val="es-ES_tradnl"/>
        </w:rPr>
        <w:t xml:space="preserve"> hasta</w:t>
      </w:r>
      <w:r w:rsidRPr="00202876">
        <w:rPr>
          <w:rFonts w:ascii="Arial" w:eastAsia="Times New Roman" w:hAnsi="Arial" w:cs="Arial"/>
          <w:color w:val="000000"/>
          <w:lang w:val="es-ES_tradnl"/>
        </w:rPr>
        <w:t xml:space="preserve"> </w:t>
      </w:r>
      <w:r w:rsidR="00772731" w:rsidRPr="00202876">
        <w:rPr>
          <w:rFonts w:ascii="Arial" w:eastAsia="Times New Roman" w:hAnsi="Arial" w:cs="Arial"/>
          <w:color w:val="000000"/>
          <w:lang w:val="es-ES_tradnl"/>
        </w:rPr>
        <w:t xml:space="preserve">para </w:t>
      </w:r>
      <w:r w:rsidRPr="00202876">
        <w:rPr>
          <w:rFonts w:ascii="Arial" w:eastAsia="Times New Roman" w:hAnsi="Arial" w:cs="Arial"/>
          <w:color w:val="000000"/>
          <w:lang w:val="es-ES_tradnl"/>
        </w:rPr>
        <w:t>los que buscan una visualización óptima de videos y videojuegos.</w:t>
      </w:r>
    </w:p>
    <w:p w14:paraId="62C147AF" w14:textId="2F223E59" w:rsidR="00060FFA" w:rsidRPr="00202876" w:rsidRDefault="00060FFA" w:rsidP="00734770">
      <w:pPr>
        <w:spacing w:after="0" w:line="240" w:lineRule="auto"/>
        <w:jc w:val="both"/>
        <w:rPr>
          <w:rFonts w:ascii="Arial" w:eastAsia="Times New Roman" w:hAnsi="Arial" w:cs="Arial"/>
          <w:color w:val="000000"/>
          <w:lang w:val="es-ES_tradnl"/>
        </w:rPr>
      </w:pPr>
    </w:p>
    <w:p w14:paraId="4FBEB08D" w14:textId="2DE21D9D" w:rsidR="00060FFA" w:rsidRPr="00202876" w:rsidRDefault="00592FD1" w:rsidP="00734770">
      <w:pPr>
        <w:spacing w:after="0" w:line="240" w:lineRule="auto"/>
        <w:jc w:val="both"/>
        <w:rPr>
          <w:rFonts w:ascii="Arial" w:eastAsia="Times New Roman" w:hAnsi="Arial" w:cs="Arial"/>
          <w:color w:val="000000"/>
          <w:lang w:val="es-ES_tradnl"/>
        </w:rPr>
      </w:pPr>
      <w:r w:rsidRPr="00202876">
        <w:rPr>
          <w:rFonts w:ascii="Arial" w:eastAsia="Times New Roman" w:hAnsi="Arial" w:cs="Arial"/>
          <w:color w:val="000000"/>
          <w:lang w:val="es-ES_tradnl"/>
        </w:rPr>
        <w:t>“</w:t>
      </w:r>
      <w:r w:rsidR="006608C0">
        <w:rPr>
          <w:rFonts w:ascii="Arial" w:eastAsia="Times New Roman" w:hAnsi="Arial" w:cs="Arial"/>
          <w:color w:val="000000"/>
          <w:lang w:val="es-ES_tradnl"/>
        </w:rPr>
        <w:t xml:space="preserve">Ofrecer </w:t>
      </w:r>
      <w:r w:rsidRPr="00202876">
        <w:rPr>
          <w:rFonts w:ascii="Arial" w:eastAsia="Times New Roman" w:hAnsi="Arial" w:cs="Arial"/>
          <w:color w:val="000000"/>
          <w:lang w:val="es-ES_tradnl"/>
        </w:rPr>
        <w:t xml:space="preserve">el portafolio más </w:t>
      </w:r>
      <w:r w:rsidR="006608C0">
        <w:rPr>
          <w:rFonts w:ascii="Arial" w:eastAsia="Times New Roman" w:hAnsi="Arial" w:cs="Arial"/>
          <w:color w:val="000000"/>
          <w:lang w:val="es-ES_tradnl"/>
        </w:rPr>
        <w:t xml:space="preserve">amplio de smartphones con </w:t>
      </w:r>
      <w:r w:rsidRPr="00202876">
        <w:rPr>
          <w:rFonts w:ascii="Arial" w:eastAsia="Times New Roman" w:hAnsi="Arial" w:cs="Arial"/>
          <w:color w:val="000000"/>
          <w:lang w:val="es-ES_tradnl"/>
        </w:rPr>
        <w:t xml:space="preserve">tecnologías innovadoras y valores agregados han puesto a Samsung como líder en la venta de smartphones en </w:t>
      </w:r>
      <w:r w:rsidR="006608C0">
        <w:rPr>
          <w:rFonts w:ascii="Arial" w:eastAsia="Times New Roman" w:hAnsi="Arial" w:cs="Arial"/>
          <w:color w:val="000000"/>
          <w:lang w:val="es-ES_tradnl"/>
        </w:rPr>
        <w:t>el E</w:t>
      </w:r>
      <w:r w:rsidR="00FA79A6">
        <w:rPr>
          <w:rFonts w:ascii="Arial" w:eastAsia="Times New Roman" w:hAnsi="Arial" w:cs="Arial"/>
          <w:color w:val="000000"/>
          <w:lang w:val="es-ES_tradnl"/>
        </w:rPr>
        <w:t xml:space="preserve">je </w:t>
      </w:r>
      <w:r w:rsidR="006608C0">
        <w:rPr>
          <w:rFonts w:ascii="Arial" w:eastAsia="Times New Roman" w:hAnsi="Arial" w:cs="Arial"/>
          <w:color w:val="000000"/>
          <w:lang w:val="es-ES_tradnl"/>
        </w:rPr>
        <w:t>C</w:t>
      </w:r>
      <w:r w:rsidR="00FA79A6">
        <w:rPr>
          <w:rFonts w:ascii="Arial" w:eastAsia="Times New Roman" w:hAnsi="Arial" w:cs="Arial"/>
          <w:color w:val="000000"/>
          <w:lang w:val="es-ES_tradnl"/>
        </w:rPr>
        <w:t>afetero</w:t>
      </w:r>
      <w:r w:rsidR="00373806" w:rsidRPr="00202876">
        <w:rPr>
          <w:rFonts w:ascii="Arial" w:eastAsia="Times New Roman" w:hAnsi="Arial" w:cs="Arial"/>
          <w:color w:val="000000"/>
          <w:lang w:val="es-ES_tradnl"/>
        </w:rPr>
        <w:t xml:space="preserve"> </w:t>
      </w:r>
      <w:r w:rsidRPr="00202876">
        <w:rPr>
          <w:rFonts w:ascii="Arial" w:eastAsia="Times New Roman" w:hAnsi="Arial" w:cs="Arial"/>
          <w:color w:val="000000"/>
          <w:lang w:val="es-ES_tradnl"/>
        </w:rPr>
        <w:t xml:space="preserve">con un </w:t>
      </w:r>
      <w:proofErr w:type="spellStart"/>
      <w:r w:rsidRPr="00202876">
        <w:rPr>
          <w:rFonts w:ascii="Arial" w:eastAsia="Times New Roman" w:hAnsi="Arial" w:cs="Arial"/>
          <w:color w:val="000000"/>
          <w:lang w:val="es-ES_tradnl"/>
        </w:rPr>
        <w:t>market</w:t>
      </w:r>
      <w:proofErr w:type="spellEnd"/>
      <w:r w:rsidRPr="00202876">
        <w:rPr>
          <w:rFonts w:ascii="Arial" w:eastAsia="Times New Roman" w:hAnsi="Arial" w:cs="Arial"/>
          <w:color w:val="000000"/>
          <w:lang w:val="es-ES_tradnl"/>
        </w:rPr>
        <w:t xml:space="preserve"> share de </w:t>
      </w:r>
      <w:r w:rsidR="000C56C5">
        <w:rPr>
          <w:rFonts w:ascii="Arial" w:eastAsia="Times New Roman" w:hAnsi="Arial" w:cs="Arial"/>
          <w:color w:val="000000"/>
          <w:lang w:val="es-ES_tradnl"/>
        </w:rPr>
        <w:t>29,2</w:t>
      </w:r>
      <w:r w:rsidRPr="00202876">
        <w:rPr>
          <w:rFonts w:ascii="Arial" w:eastAsia="Times New Roman" w:hAnsi="Arial" w:cs="Arial"/>
          <w:color w:val="000000"/>
          <w:lang w:val="es-ES_tradnl"/>
        </w:rPr>
        <w:t>%</w:t>
      </w:r>
      <w:r w:rsidR="00266269" w:rsidRPr="00202876">
        <w:rPr>
          <w:rFonts w:ascii="Arial" w:eastAsia="Times New Roman" w:hAnsi="Arial" w:cs="Arial"/>
          <w:color w:val="000000"/>
          <w:lang w:val="es-ES_tradnl"/>
        </w:rPr>
        <w:t xml:space="preserve"> al cierre de 2022”, destaca Juan Pablo Montoya, gerente de Mercado de Móviles de Samsung Colombia.</w:t>
      </w:r>
    </w:p>
    <w:p w14:paraId="699FA387" w14:textId="77777777" w:rsidR="00592FD1" w:rsidRPr="00202876" w:rsidRDefault="00592FD1" w:rsidP="00734770">
      <w:pPr>
        <w:spacing w:after="0" w:line="240" w:lineRule="auto"/>
        <w:jc w:val="both"/>
        <w:rPr>
          <w:rFonts w:ascii="Arial" w:eastAsia="Times New Roman" w:hAnsi="Arial" w:cs="Arial"/>
          <w:color w:val="000000"/>
          <w:lang w:val="es-ES_tradnl"/>
        </w:rPr>
      </w:pPr>
    </w:p>
    <w:p w14:paraId="55C989A0" w14:textId="660AA535" w:rsidR="00097024" w:rsidRPr="00202876" w:rsidRDefault="00266269" w:rsidP="00734770">
      <w:pPr>
        <w:spacing w:after="0" w:line="240" w:lineRule="auto"/>
        <w:jc w:val="both"/>
        <w:rPr>
          <w:rFonts w:ascii="Arial" w:eastAsia="Times New Roman" w:hAnsi="Arial" w:cs="Arial"/>
          <w:color w:val="000000"/>
          <w:lang w:val="es-ES_tradnl"/>
        </w:rPr>
      </w:pPr>
      <w:r w:rsidRPr="00202876">
        <w:rPr>
          <w:rFonts w:ascii="Arial" w:eastAsia="Times New Roman" w:hAnsi="Arial" w:cs="Arial"/>
          <w:color w:val="000000"/>
          <w:lang w:val="es-ES_tradnl"/>
        </w:rPr>
        <w:t xml:space="preserve">A continuación, </w:t>
      </w:r>
      <w:r w:rsidR="00097024" w:rsidRPr="00202876">
        <w:rPr>
          <w:rFonts w:ascii="Arial" w:eastAsia="Times New Roman" w:hAnsi="Arial" w:cs="Arial"/>
          <w:color w:val="000000"/>
          <w:lang w:val="es-ES_tradnl"/>
        </w:rPr>
        <w:t xml:space="preserve">una recomendación de los mejores dispositivos móviles de Samsung que se adaptan </w:t>
      </w:r>
      <w:r w:rsidR="000C56C5">
        <w:rPr>
          <w:rFonts w:ascii="Arial" w:eastAsia="Times New Roman" w:hAnsi="Arial" w:cs="Arial"/>
          <w:color w:val="000000"/>
          <w:lang w:val="es-ES_tradnl"/>
        </w:rPr>
        <w:t>al estilo de</w:t>
      </w:r>
      <w:r w:rsidR="003167BA">
        <w:rPr>
          <w:rFonts w:ascii="Arial" w:eastAsia="Times New Roman" w:hAnsi="Arial" w:cs="Arial"/>
          <w:color w:val="000000"/>
          <w:lang w:val="es-ES_tradnl"/>
        </w:rPr>
        <w:t xml:space="preserve"> vida de los habitantes de la ‘P</w:t>
      </w:r>
      <w:r w:rsidR="000C56C5">
        <w:rPr>
          <w:rFonts w:ascii="Arial" w:eastAsia="Times New Roman" w:hAnsi="Arial" w:cs="Arial"/>
          <w:color w:val="000000"/>
          <w:lang w:val="es-ES_tradnl"/>
        </w:rPr>
        <w:t>erla del Otún´</w:t>
      </w:r>
      <w:r w:rsidR="00097024" w:rsidRPr="00202876">
        <w:rPr>
          <w:rFonts w:ascii="Arial" w:eastAsia="Times New Roman" w:hAnsi="Arial" w:cs="Arial"/>
          <w:color w:val="000000"/>
          <w:lang w:val="es-ES_tradnl"/>
        </w:rPr>
        <w:t xml:space="preserve">. </w:t>
      </w:r>
    </w:p>
    <w:p w14:paraId="68D82BD5" w14:textId="2BBDC7A0" w:rsidR="00096AF7" w:rsidRDefault="00096AF7" w:rsidP="00734770">
      <w:pPr>
        <w:spacing w:after="0" w:line="240" w:lineRule="auto"/>
        <w:jc w:val="both"/>
        <w:rPr>
          <w:rFonts w:ascii="Arial" w:eastAsia="Times New Roman" w:hAnsi="Arial" w:cs="Arial"/>
          <w:color w:val="000000"/>
          <w:lang w:val="es-ES_tradnl"/>
        </w:rPr>
      </w:pPr>
    </w:p>
    <w:p w14:paraId="5952F82B" w14:textId="77777777" w:rsidR="00DB1839" w:rsidRPr="00202876" w:rsidRDefault="00DB1839" w:rsidP="00734770">
      <w:pPr>
        <w:spacing w:after="0" w:line="240" w:lineRule="auto"/>
        <w:jc w:val="both"/>
        <w:rPr>
          <w:rFonts w:ascii="Arial" w:eastAsia="Times New Roman" w:hAnsi="Arial" w:cs="Arial"/>
          <w:color w:val="000000"/>
          <w:lang w:val="es-ES_tradnl"/>
        </w:rPr>
      </w:pPr>
    </w:p>
    <w:p w14:paraId="459C8303" w14:textId="3D5FC9F9" w:rsidR="00266269" w:rsidRPr="00202876" w:rsidRDefault="00FB5134" w:rsidP="00266269">
      <w:pPr>
        <w:spacing w:after="0" w:line="240" w:lineRule="auto"/>
        <w:jc w:val="both"/>
        <w:rPr>
          <w:rFonts w:ascii="Arial" w:eastAsia="Times New Roman" w:hAnsi="Arial" w:cs="Arial"/>
          <w:b/>
          <w:bCs/>
          <w:color w:val="000000"/>
          <w:lang w:val="es-ES_tradnl"/>
        </w:rPr>
      </w:pPr>
      <w:r w:rsidRPr="00202876">
        <w:rPr>
          <w:rFonts w:ascii="Arial" w:eastAsia="Times New Roman" w:hAnsi="Arial" w:cs="Arial"/>
          <w:b/>
          <w:bCs/>
          <w:color w:val="000000"/>
          <w:lang w:val="es-ES_tradnl"/>
        </w:rPr>
        <w:t>Para los usuarios más exigentes</w:t>
      </w:r>
    </w:p>
    <w:p w14:paraId="59209C0E" w14:textId="666DFF64" w:rsidR="00266269" w:rsidRPr="00202876" w:rsidRDefault="00AC368A" w:rsidP="00FB5134">
      <w:pPr>
        <w:pStyle w:val="NormalWeb"/>
        <w:shd w:val="clear" w:color="auto" w:fill="FFFFFF"/>
        <w:spacing w:before="0" w:beforeAutospacing="0" w:after="0" w:afterAutospacing="0"/>
        <w:jc w:val="both"/>
        <w:rPr>
          <w:rFonts w:ascii="Arial" w:hAnsi="Arial" w:cs="Arial"/>
          <w:color w:val="000000"/>
          <w:sz w:val="22"/>
          <w:szCs w:val="22"/>
          <w:lang w:val="es-ES_tradnl"/>
        </w:rPr>
      </w:pPr>
      <w:r w:rsidRPr="00202876">
        <w:rPr>
          <w:rFonts w:ascii="Arial" w:hAnsi="Arial" w:cs="Arial"/>
          <w:color w:val="000000"/>
          <w:sz w:val="22"/>
          <w:szCs w:val="22"/>
          <w:lang w:val="es-ES_tradnl"/>
        </w:rPr>
        <w:t>Para aquell</w:t>
      </w:r>
      <w:r w:rsidR="000C56C5">
        <w:rPr>
          <w:rFonts w:ascii="Arial" w:hAnsi="Arial" w:cs="Arial"/>
          <w:color w:val="000000"/>
          <w:sz w:val="22"/>
          <w:szCs w:val="22"/>
          <w:lang w:val="es-ES_tradnl"/>
        </w:rPr>
        <w:t>o</w:t>
      </w:r>
      <w:r w:rsidRPr="00202876">
        <w:rPr>
          <w:rFonts w:ascii="Arial" w:hAnsi="Arial" w:cs="Arial"/>
          <w:color w:val="000000"/>
          <w:sz w:val="22"/>
          <w:szCs w:val="22"/>
          <w:lang w:val="es-ES_tradnl"/>
        </w:rPr>
        <w:t xml:space="preserve">s </w:t>
      </w:r>
      <w:r w:rsidR="000C56C5">
        <w:rPr>
          <w:rFonts w:ascii="Arial" w:hAnsi="Arial" w:cs="Arial"/>
          <w:color w:val="000000"/>
          <w:sz w:val="22"/>
          <w:szCs w:val="22"/>
          <w:lang w:val="es-ES_tradnl"/>
        </w:rPr>
        <w:t>usuarios</w:t>
      </w:r>
      <w:r w:rsidRPr="00202876">
        <w:rPr>
          <w:rFonts w:ascii="Arial" w:hAnsi="Arial" w:cs="Arial"/>
          <w:color w:val="000000"/>
          <w:sz w:val="22"/>
          <w:szCs w:val="22"/>
          <w:lang w:val="es-ES_tradnl"/>
        </w:rPr>
        <w:t xml:space="preserve"> que b</w:t>
      </w:r>
      <w:r w:rsidR="0007108C">
        <w:rPr>
          <w:rFonts w:ascii="Arial" w:hAnsi="Arial" w:cs="Arial"/>
          <w:color w:val="000000"/>
          <w:sz w:val="22"/>
          <w:szCs w:val="22"/>
          <w:lang w:val="es-ES_tradnl"/>
        </w:rPr>
        <w:t>uscan el equipo más tecnológico</w:t>
      </w:r>
      <w:r w:rsidRPr="00202876">
        <w:rPr>
          <w:rFonts w:ascii="Arial" w:hAnsi="Arial" w:cs="Arial"/>
          <w:color w:val="000000"/>
          <w:sz w:val="22"/>
          <w:szCs w:val="22"/>
          <w:lang w:val="es-ES_tradnl"/>
        </w:rPr>
        <w:t xml:space="preserve"> del mercado, pueden optar por la serie </w:t>
      </w:r>
      <w:r w:rsidR="00266269" w:rsidRPr="00202876">
        <w:rPr>
          <w:rFonts w:ascii="Arial" w:hAnsi="Arial" w:cs="Arial"/>
          <w:color w:val="000000"/>
          <w:sz w:val="22"/>
          <w:szCs w:val="22"/>
          <w:lang w:val="es-ES_tradnl"/>
        </w:rPr>
        <w:t>Galaxy S23</w:t>
      </w:r>
      <w:r w:rsidR="00614DBA" w:rsidRPr="00202876">
        <w:rPr>
          <w:rFonts w:ascii="Arial" w:hAnsi="Arial" w:cs="Arial"/>
          <w:color w:val="000000"/>
          <w:sz w:val="22"/>
          <w:szCs w:val="22"/>
          <w:lang w:val="es-ES_tradnl"/>
        </w:rPr>
        <w:t xml:space="preserve"> 5G</w:t>
      </w:r>
      <w:r w:rsidR="00202876">
        <w:rPr>
          <w:rFonts w:ascii="Arial" w:hAnsi="Arial" w:cs="Arial"/>
          <w:color w:val="000000"/>
          <w:sz w:val="22"/>
          <w:szCs w:val="22"/>
          <w:lang w:val="es-ES_tradnl"/>
        </w:rPr>
        <w:t xml:space="preserve"> (</w:t>
      </w:r>
      <w:r w:rsidR="00266269" w:rsidRPr="00202876">
        <w:rPr>
          <w:rFonts w:ascii="Arial" w:hAnsi="Arial" w:cs="Arial"/>
          <w:color w:val="000000"/>
          <w:sz w:val="22"/>
          <w:szCs w:val="22"/>
          <w:lang w:val="es-ES_tradnl"/>
        </w:rPr>
        <w:t>Galaxy S23 Ultra</w:t>
      </w:r>
      <w:r w:rsidR="00614DBA" w:rsidRPr="00202876">
        <w:rPr>
          <w:rFonts w:ascii="Arial" w:hAnsi="Arial" w:cs="Arial"/>
          <w:color w:val="000000"/>
          <w:sz w:val="22"/>
          <w:szCs w:val="22"/>
          <w:lang w:val="es-ES_tradnl"/>
        </w:rPr>
        <w:t xml:space="preserve"> 5G</w:t>
      </w:r>
      <w:r w:rsidR="00266269" w:rsidRPr="00202876">
        <w:rPr>
          <w:rFonts w:ascii="Arial" w:hAnsi="Arial" w:cs="Arial"/>
          <w:color w:val="000000"/>
          <w:sz w:val="22"/>
          <w:szCs w:val="22"/>
          <w:lang w:val="es-ES_tradnl"/>
        </w:rPr>
        <w:t>, S23+</w:t>
      </w:r>
      <w:r w:rsidR="00614DBA" w:rsidRPr="00202876">
        <w:rPr>
          <w:rFonts w:ascii="Arial" w:hAnsi="Arial" w:cs="Arial"/>
          <w:color w:val="000000"/>
          <w:sz w:val="22"/>
          <w:szCs w:val="22"/>
          <w:lang w:val="es-ES_tradnl"/>
        </w:rPr>
        <w:t xml:space="preserve"> 5G</w:t>
      </w:r>
      <w:r w:rsidR="00266269" w:rsidRPr="00202876">
        <w:rPr>
          <w:rFonts w:ascii="Arial" w:hAnsi="Arial" w:cs="Arial"/>
          <w:color w:val="000000"/>
          <w:sz w:val="22"/>
          <w:szCs w:val="22"/>
          <w:lang w:val="es-ES_tradnl"/>
        </w:rPr>
        <w:t xml:space="preserve"> y S23</w:t>
      </w:r>
      <w:r w:rsidR="00614DBA" w:rsidRPr="00202876">
        <w:rPr>
          <w:rFonts w:ascii="Arial" w:hAnsi="Arial" w:cs="Arial"/>
          <w:color w:val="000000"/>
          <w:sz w:val="22"/>
          <w:szCs w:val="22"/>
          <w:lang w:val="es-ES_tradnl"/>
        </w:rPr>
        <w:t xml:space="preserve"> 5G</w:t>
      </w:r>
      <w:r w:rsidR="00202876">
        <w:rPr>
          <w:rFonts w:ascii="Arial" w:hAnsi="Arial" w:cs="Arial"/>
          <w:color w:val="000000"/>
          <w:sz w:val="22"/>
          <w:szCs w:val="22"/>
          <w:lang w:val="es-ES_tradnl"/>
        </w:rPr>
        <w:t>)</w:t>
      </w:r>
      <w:r w:rsidR="00266269" w:rsidRPr="00202876">
        <w:rPr>
          <w:rFonts w:ascii="Arial" w:hAnsi="Arial" w:cs="Arial"/>
          <w:color w:val="000000"/>
          <w:sz w:val="22"/>
          <w:szCs w:val="22"/>
          <w:lang w:val="es-ES_tradnl"/>
        </w:rPr>
        <w:t xml:space="preserve">, </w:t>
      </w:r>
      <w:r w:rsidRPr="00202876">
        <w:rPr>
          <w:rFonts w:ascii="Arial" w:hAnsi="Arial" w:cs="Arial"/>
          <w:color w:val="000000"/>
          <w:sz w:val="22"/>
          <w:szCs w:val="22"/>
          <w:lang w:val="es-ES_tradnl"/>
        </w:rPr>
        <w:t xml:space="preserve">que </w:t>
      </w:r>
      <w:r w:rsidR="00266269" w:rsidRPr="00202876">
        <w:rPr>
          <w:rFonts w:ascii="Arial" w:hAnsi="Arial" w:cs="Arial"/>
          <w:color w:val="000000"/>
          <w:sz w:val="22"/>
          <w:szCs w:val="22"/>
          <w:lang w:val="es-ES_tradnl"/>
        </w:rPr>
        <w:t xml:space="preserve">cuenta con el procesador más potente optimizado para Galaxy </w:t>
      </w:r>
      <w:r w:rsidR="00614DBA" w:rsidRPr="00202876">
        <w:rPr>
          <w:rFonts w:ascii="Arial" w:hAnsi="Arial" w:cs="Arial"/>
          <w:color w:val="000000"/>
          <w:sz w:val="22"/>
          <w:szCs w:val="22"/>
          <w:lang w:val="es-ES_tradnl"/>
        </w:rPr>
        <w:t xml:space="preserve">e incluye </w:t>
      </w:r>
      <w:r w:rsidR="00266269" w:rsidRPr="00202876">
        <w:rPr>
          <w:rFonts w:ascii="Arial" w:hAnsi="Arial" w:cs="Arial"/>
          <w:color w:val="000000"/>
          <w:sz w:val="22"/>
          <w:szCs w:val="22"/>
          <w:lang w:val="es-ES_tradnl"/>
        </w:rPr>
        <w:t>avances</w:t>
      </w:r>
      <w:r w:rsidRPr="00202876">
        <w:rPr>
          <w:rFonts w:ascii="Arial" w:hAnsi="Arial" w:cs="Arial"/>
          <w:color w:val="000000"/>
          <w:sz w:val="22"/>
          <w:szCs w:val="22"/>
          <w:lang w:val="es-ES_tradnl"/>
        </w:rPr>
        <w:t xml:space="preserve"> y mejoras en sus módulos de cámaras</w:t>
      </w:r>
      <w:r w:rsidR="00F82BD4">
        <w:rPr>
          <w:rFonts w:ascii="Arial" w:hAnsi="Arial" w:cs="Arial"/>
          <w:color w:val="000000"/>
          <w:sz w:val="22"/>
          <w:szCs w:val="22"/>
          <w:lang w:val="es-ES_tradnl"/>
        </w:rPr>
        <w:t>;</w:t>
      </w:r>
      <w:r w:rsidRPr="00202876">
        <w:rPr>
          <w:rFonts w:ascii="Arial" w:hAnsi="Arial" w:cs="Arial"/>
          <w:color w:val="000000"/>
          <w:sz w:val="22"/>
          <w:szCs w:val="22"/>
          <w:lang w:val="es-ES_tradnl"/>
        </w:rPr>
        <w:t xml:space="preserve"> </w:t>
      </w:r>
      <w:r w:rsidR="00266269" w:rsidRPr="00202876">
        <w:rPr>
          <w:rFonts w:ascii="Arial" w:hAnsi="Arial" w:cs="Arial"/>
          <w:color w:val="000000"/>
          <w:sz w:val="22"/>
          <w:szCs w:val="22"/>
          <w:lang w:val="es-ES_tradnl"/>
        </w:rPr>
        <w:t>la t</w:t>
      </w:r>
      <w:r w:rsidR="00FE07D8">
        <w:rPr>
          <w:rFonts w:ascii="Arial" w:hAnsi="Arial" w:cs="Arial"/>
          <w:color w:val="000000"/>
          <w:sz w:val="22"/>
          <w:szCs w:val="22"/>
          <w:lang w:val="es-ES_tradnl"/>
        </w:rPr>
        <w:t xml:space="preserve">ecnología </w:t>
      </w:r>
      <w:proofErr w:type="spellStart"/>
      <w:r w:rsidR="00FE07D8">
        <w:rPr>
          <w:rFonts w:ascii="Arial" w:hAnsi="Arial" w:cs="Arial"/>
          <w:color w:val="000000"/>
          <w:sz w:val="22"/>
          <w:szCs w:val="22"/>
          <w:lang w:val="es-ES_tradnl"/>
        </w:rPr>
        <w:t>Nightography</w:t>
      </w:r>
      <w:proofErr w:type="spellEnd"/>
      <w:r w:rsidR="00FE07D8">
        <w:rPr>
          <w:rFonts w:ascii="Arial" w:hAnsi="Arial" w:cs="Arial"/>
          <w:color w:val="000000"/>
          <w:sz w:val="22"/>
          <w:szCs w:val="22"/>
          <w:lang w:val="es-ES_tradnl"/>
        </w:rPr>
        <w:t>, modo nocturno avanzado,</w:t>
      </w:r>
      <w:r w:rsidR="000C56C5">
        <w:rPr>
          <w:rFonts w:ascii="Arial" w:hAnsi="Arial" w:cs="Arial"/>
          <w:color w:val="000000"/>
          <w:sz w:val="22"/>
          <w:szCs w:val="22"/>
          <w:lang w:val="es-ES_tradnl"/>
        </w:rPr>
        <w:t xml:space="preserve"> </w:t>
      </w:r>
      <w:r w:rsidR="00266269" w:rsidRPr="00202876">
        <w:rPr>
          <w:rFonts w:ascii="Arial" w:hAnsi="Arial" w:cs="Arial"/>
          <w:color w:val="000000"/>
          <w:sz w:val="22"/>
          <w:szCs w:val="22"/>
          <w:lang w:val="es-ES_tradnl"/>
        </w:rPr>
        <w:t>junto con la I</w:t>
      </w:r>
      <w:r w:rsidR="000C56C5">
        <w:rPr>
          <w:rFonts w:ascii="Arial" w:hAnsi="Arial" w:cs="Arial"/>
          <w:color w:val="000000"/>
          <w:sz w:val="22"/>
          <w:szCs w:val="22"/>
          <w:lang w:val="es-ES_tradnl"/>
        </w:rPr>
        <w:t xml:space="preserve">nteligencia </w:t>
      </w:r>
      <w:r w:rsidR="00266269" w:rsidRPr="00202876">
        <w:rPr>
          <w:rFonts w:ascii="Arial" w:hAnsi="Arial" w:cs="Arial"/>
          <w:color w:val="000000"/>
          <w:sz w:val="22"/>
          <w:szCs w:val="22"/>
          <w:lang w:val="es-ES_tradnl"/>
        </w:rPr>
        <w:t>A</w:t>
      </w:r>
      <w:r w:rsidR="000C56C5">
        <w:rPr>
          <w:rFonts w:ascii="Arial" w:hAnsi="Arial" w:cs="Arial"/>
          <w:color w:val="000000"/>
          <w:sz w:val="22"/>
          <w:szCs w:val="22"/>
          <w:lang w:val="es-ES_tradnl"/>
        </w:rPr>
        <w:t>rtificial</w:t>
      </w:r>
      <w:r w:rsidR="00266269" w:rsidRPr="00202876">
        <w:rPr>
          <w:rFonts w:ascii="Arial" w:hAnsi="Arial" w:cs="Arial"/>
          <w:color w:val="000000"/>
          <w:sz w:val="22"/>
          <w:szCs w:val="22"/>
          <w:lang w:val="es-ES_tradnl"/>
        </w:rPr>
        <w:t xml:space="preserve"> potenciada</w:t>
      </w:r>
      <w:r w:rsidR="00FB5134" w:rsidRPr="00202876">
        <w:rPr>
          <w:rFonts w:ascii="Arial" w:hAnsi="Arial" w:cs="Arial"/>
          <w:color w:val="000000"/>
          <w:sz w:val="22"/>
          <w:szCs w:val="22"/>
          <w:lang w:val="es-ES_tradnl"/>
        </w:rPr>
        <w:t xml:space="preserve"> </w:t>
      </w:r>
      <w:r w:rsidR="00F82BD4">
        <w:rPr>
          <w:rFonts w:ascii="Arial" w:hAnsi="Arial" w:cs="Arial"/>
          <w:color w:val="000000"/>
          <w:sz w:val="22"/>
          <w:szCs w:val="22"/>
          <w:lang w:val="es-ES_tradnl"/>
        </w:rPr>
        <w:t xml:space="preserve">lleva las fotografías a un nivel superior, </w:t>
      </w:r>
      <w:r w:rsidR="00FB5134" w:rsidRPr="00202876">
        <w:rPr>
          <w:rFonts w:ascii="Arial" w:hAnsi="Arial" w:cs="Arial"/>
          <w:color w:val="000000"/>
          <w:sz w:val="22"/>
          <w:szCs w:val="22"/>
          <w:lang w:val="es-ES_tradnl"/>
        </w:rPr>
        <w:t xml:space="preserve">para </w:t>
      </w:r>
      <w:r w:rsidR="000C56C5">
        <w:rPr>
          <w:rFonts w:ascii="Arial" w:hAnsi="Arial" w:cs="Arial"/>
          <w:color w:val="000000"/>
          <w:sz w:val="22"/>
          <w:szCs w:val="22"/>
          <w:lang w:val="es-ES_tradnl"/>
        </w:rPr>
        <w:t>quienes</w:t>
      </w:r>
      <w:r w:rsidR="00FB5134" w:rsidRPr="00202876">
        <w:rPr>
          <w:rFonts w:ascii="Arial" w:hAnsi="Arial" w:cs="Arial"/>
          <w:color w:val="000000"/>
          <w:sz w:val="22"/>
          <w:szCs w:val="22"/>
          <w:lang w:val="es-ES_tradnl"/>
        </w:rPr>
        <w:t xml:space="preserve"> buscan las mejores fotografías nocturnas</w:t>
      </w:r>
      <w:r w:rsidR="00621883">
        <w:rPr>
          <w:rFonts w:ascii="Arial" w:hAnsi="Arial" w:cs="Arial"/>
          <w:color w:val="000000"/>
          <w:sz w:val="22"/>
          <w:szCs w:val="22"/>
          <w:lang w:val="es-ES_tradnl"/>
        </w:rPr>
        <w:t xml:space="preserve"> en </w:t>
      </w:r>
      <w:r w:rsidR="000C56C5">
        <w:rPr>
          <w:rFonts w:ascii="Arial" w:hAnsi="Arial" w:cs="Arial"/>
          <w:color w:val="000000"/>
          <w:sz w:val="22"/>
          <w:szCs w:val="22"/>
          <w:lang w:val="es-ES_tradnl"/>
        </w:rPr>
        <w:t xml:space="preserve">lugares como </w:t>
      </w:r>
      <w:r w:rsidR="00621883">
        <w:rPr>
          <w:rFonts w:ascii="Arial" w:hAnsi="Arial" w:cs="Arial"/>
          <w:color w:val="000000"/>
          <w:sz w:val="22"/>
          <w:szCs w:val="22"/>
          <w:lang w:val="es-ES_tradnl"/>
        </w:rPr>
        <w:t xml:space="preserve">los miradores Alto de la Cruz en Salento o Colina en </w:t>
      </w:r>
      <w:proofErr w:type="spellStart"/>
      <w:r w:rsidR="00621883">
        <w:rPr>
          <w:rFonts w:ascii="Arial" w:hAnsi="Arial" w:cs="Arial"/>
          <w:color w:val="000000"/>
          <w:sz w:val="22"/>
          <w:szCs w:val="22"/>
          <w:lang w:val="es-ES_tradnl"/>
        </w:rPr>
        <w:t>Filandia</w:t>
      </w:r>
      <w:proofErr w:type="spellEnd"/>
      <w:r w:rsidR="009F00AD" w:rsidRPr="00202876">
        <w:rPr>
          <w:rFonts w:ascii="Arial" w:hAnsi="Arial" w:cs="Arial"/>
          <w:color w:val="000000"/>
          <w:sz w:val="22"/>
          <w:szCs w:val="22"/>
          <w:lang w:val="es-ES_tradnl"/>
        </w:rPr>
        <w:t xml:space="preserve">. </w:t>
      </w:r>
    </w:p>
    <w:p w14:paraId="730FC11B" w14:textId="77777777" w:rsidR="00FB5134" w:rsidRPr="00202876" w:rsidRDefault="00FB5134" w:rsidP="00FB5134">
      <w:pPr>
        <w:pStyle w:val="NormalWeb"/>
        <w:shd w:val="clear" w:color="auto" w:fill="FFFFFF"/>
        <w:spacing w:before="0" w:beforeAutospacing="0" w:after="0" w:afterAutospacing="0"/>
        <w:jc w:val="both"/>
        <w:rPr>
          <w:rFonts w:ascii="Arial" w:hAnsi="Arial" w:cs="Arial"/>
          <w:color w:val="000000"/>
          <w:sz w:val="22"/>
          <w:szCs w:val="22"/>
          <w:lang w:val="es-ES_tradnl"/>
        </w:rPr>
      </w:pPr>
    </w:p>
    <w:p w14:paraId="17A3198B" w14:textId="40D9B2CC" w:rsidR="00266269" w:rsidRPr="00202876" w:rsidRDefault="00F82BD4" w:rsidP="00266269">
      <w:pPr>
        <w:pStyle w:val="NormalWeb"/>
        <w:shd w:val="clear" w:color="auto" w:fill="FFFFFF"/>
        <w:spacing w:before="0" w:beforeAutospacing="0" w:after="0" w:afterAutospacing="0"/>
        <w:jc w:val="both"/>
        <w:rPr>
          <w:rFonts w:ascii="Arial" w:hAnsi="Arial" w:cs="Arial"/>
          <w:color w:val="000000"/>
          <w:sz w:val="22"/>
          <w:szCs w:val="22"/>
          <w:lang w:val="es-ES_tradnl"/>
        </w:rPr>
      </w:pPr>
      <w:r>
        <w:rPr>
          <w:rFonts w:ascii="Arial" w:hAnsi="Arial" w:cs="Arial"/>
          <w:color w:val="000000"/>
          <w:sz w:val="22"/>
          <w:szCs w:val="22"/>
          <w:lang w:val="es-ES_tradnl"/>
        </w:rPr>
        <w:lastRenderedPageBreak/>
        <w:t>Además, l</w:t>
      </w:r>
      <w:r w:rsidR="00FB5134" w:rsidRPr="00202876">
        <w:rPr>
          <w:rFonts w:ascii="Arial" w:hAnsi="Arial" w:cs="Arial"/>
          <w:color w:val="000000"/>
          <w:sz w:val="22"/>
          <w:szCs w:val="22"/>
          <w:lang w:val="es-ES_tradnl"/>
        </w:rPr>
        <w:t xml:space="preserve">os </w:t>
      </w:r>
      <w:r w:rsidR="00A95BD3">
        <w:rPr>
          <w:rFonts w:ascii="Arial" w:hAnsi="Arial" w:cs="Arial"/>
          <w:color w:val="000000"/>
          <w:sz w:val="22"/>
          <w:szCs w:val="22"/>
          <w:lang w:val="es-ES_tradnl"/>
        </w:rPr>
        <w:t>pereiranos</w:t>
      </w:r>
      <w:r w:rsidR="00FB5134" w:rsidRPr="00202876">
        <w:rPr>
          <w:rFonts w:ascii="Arial" w:hAnsi="Arial" w:cs="Arial"/>
          <w:color w:val="000000"/>
          <w:sz w:val="22"/>
          <w:szCs w:val="22"/>
          <w:lang w:val="es-ES_tradnl"/>
        </w:rPr>
        <w:t xml:space="preserve"> aficionados a las estrellas podrán tomar fotos de las constelaciones, ya que estos equipos</w:t>
      </w:r>
      <w:r w:rsidR="00266269" w:rsidRPr="00202876">
        <w:rPr>
          <w:rFonts w:ascii="Arial" w:hAnsi="Arial" w:cs="Arial"/>
          <w:color w:val="000000"/>
          <w:sz w:val="22"/>
          <w:szCs w:val="22"/>
          <w:lang w:val="es-ES_tradnl"/>
        </w:rPr>
        <w:t xml:space="preserve"> </w:t>
      </w:r>
      <w:r w:rsidR="00614DBA" w:rsidRPr="00202876">
        <w:rPr>
          <w:rFonts w:ascii="Arial" w:hAnsi="Arial" w:cs="Arial"/>
          <w:color w:val="000000"/>
          <w:sz w:val="22"/>
          <w:szCs w:val="22"/>
          <w:lang w:val="es-ES_tradnl"/>
        </w:rPr>
        <w:t>tienen</w:t>
      </w:r>
      <w:r w:rsidR="00266269" w:rsidRPr="00202876">
        <w:rPr>
          <w:rFonts w:ascii="Arial" w:hAnsi="Arial" w:cs="Arial"/>
          <w:color w:val="000000"/>
          <w:sz w:val="22"/>
          <w:szCs w:val="22"/>
          <w:lang w:val="es-ES_tradnl"/>
        </w:rPr>
        <w:t xml:space="preserve"> la</w:t>
      </w:r>
      <w:r w:rsidR="00AC368A" w:rsidRPr="00202876">
        <w:rPr>
          <w:rFonts w:ascii="Arial" w:hAnsi="Arial" w:cs="Arial"/>
          <w:color w:val="000000"/>
          <w:sz w:val="22"/>
          <w:szCs w:val="22"/>
          <w:lang w:val="es-ES_tradnl"/>
        </w:rPr>
        <w:t>s</w:t>
      </w:r>
      <w:r w:rsidR="00266269" w:rsidRPr="00202876">
        <w:rPr>
          <w:rFonts w:ascii="Arial" w:hAnsi="Arial" w:cs="Arial"/>
          <w:color w:val="000000"/>
          <w:sz w:val="22"/>
          <w:szCs w:val="22"/>
          <w:lang w:val="es-ES_tradnl"/>
        </w:rPr>
        <w:t xml:space="preserve"> funci</w:t>
      </w:r>
      <w:r w:rsidR="00AC368A" w:rsidRPr="00202876">
        <w:rPr>
          <w:rFonts w:ascii="Arial" w:hAnsi="Arial" w:cs="Arial"/>
          <w:color w:val="000000"/>
          <w:sz w:val="22"/>
          <w:szCs w:val="22"/>
          <w:lang w:val="es-ES_tradnl"/>
        </w:rPr>
        <w:t>ones</w:t>
      </w:r>
      <w:r w:rsidR="00266269" w:rsidRPr="00202876">
        <w:rPr>
          <w:rFonts w:ascii="Arial" w:hAnsi="Arial" w:cs="Arial"/>
          <w:color w:val="000000"/>
          <w:sz w:val="22"/>
          <w:szCs w:val="22"/>
          <w:lang w:val="es-ES_tradnl"/>
        </w:rPr>
        <w:t xml:space="preserve"> de </w:t>
      </w:r>
      <w:proofErr w:type="spellStart"/>
      <w:r w:rsidR="00266269" w:rsidRPr="00202876">
        <w:rPr>
          <w:rFonts w:ascii="Arial" w:hAnsi="Arial" w:cs="Arial"/>
          <w:color w:val="000000"/>
          <w:sz w:val="22"/>
          <w:szCs w:val="22"/>
          <w:lang w:val="es-ES_tradnl"/>
        </w:rPr>
        <w:t>Astrophoto</w:t>
      </w:r>
      <w:proofErr w:type="spellEnd"/>
      <w:r w:rsidR="00AC368A" w:rsidRPr="00202876">
        <w:rPr>
          <w:rFonts w:ascii="Arial" w:hAnsi="Arial" w:cs="Arial"/>
          <w:color w:val="000000"/>
          <w:sz w:val="22"/>
          <w:szCs w:val="22"/>
          <w:lang w:val="es-ES_tradnl"/>
        </w:rPr>
        <w:t xml:space="preserve"> y </w:t>
      </w:r>
      <w:proofErr w:type="spellStart"/>
      <w:r w:rsidR="00AC368A" w:rsidRPr="00202876">
        <w:rPr>
          <w:rFonts w:ascii="Arial" w:hAnsi="Arial" w:cs="Arial"/>
          <w:color w:val="000000"/>
          <w:sz w:val="22"/>
          <w:szCs w:val="22"/>
          <w:lang w:val="es-ES_tradnl"/>
        </w:rPr>
        <w:t>Hiperlapse</w:t>
      </w:r>
      <w:proofErr w:type="spellEnd"/>
      <w:r w:rsidR="00266269" w:rsidRPr="00202876">
        <w:rPr>
          <w:rFonts w:ascii="Arial" w:hAnsi="Arial" w:cs="Arial"/>
          <w:color w:val="000000"/>
          <w:sz w:val="22"/>
          <w:szCs w:val="22"/>
          <w:lang w:val="es-ES_tradnl"/>
        </w:rPr>
        <w:t>, característica</w:t>
      </w:r>
      <w:r w:rsidR="00AC368A" w:rsidRPr="00202876">
        <w:rPr>
          <w:rFonts w:ascii="Arial" w:hAnsi="Arial" w:cs="Arial"/>
          <w:color w:val="000000"/>
          <w:sz w:val="22"/>
          <w:szCs w:val="22"/>
          <w:lang w:val="es-ES_tradnl"/>
        </w:rPr>
        <w:t>s</w:t>
      </w:r>
      <w:r w:rsidR="00266269" w:rsidRPr="00202876">
        <w:rPr>
          <w:rFonts w:ascii="Arial" w:hAnsi="Arial" w:cs="Arial"/>
          <w:color w:val="000000"/>
          <w:sz w:val="22"/>
          <w:szCs w:val="22"/>
          <w:lang w:val="es-ES_tradnl"/>
        </w:rPr>
        <w:t xml:space="preserve"> que permite </w:t>
      </w:r>
      <w:r w:rsidR="00FB5134" w:rsidRPr="00202876">
        <w:rPr>
          <w:rFonts w:ascii="Arial" w:hAnsi="Arial" w:cs="Arial"/>
          <w:color w:val="000000"/>
          <w:sz w:val="22"/>
          <w:szCs w:val="22"/>
          <w:lang w:val="es-ES_tradnl"/>
        </w:rPr>
        <w:t>capturar el cielo estrellado</w:t>
      </w:r>
      <w:r w:rsidR="00AC368A" w:rsidRPr="00202876">
        <w:rPr>
          <w:rFonts w:ascii="Arial" w:hAnsi="Arial" w:cs="Arial"/>
          <w:color w:val="000000"/>
          <w:sz w:val="22"/>
          <w:szCs w:val="22"/>
          <w:lang w:val="es-ES_tradnl"/>
        </w:rPr>
        <w:t>.</w:t>
      </w:r>
      <w:r>
        <w:rPr>
          <w:rFonts w:ascii="Arial" w:hAnsi="Arial" w:cs="Arial"/>
          <w:color w:val="000000"/>
          <w:sz w:val="22"/>
          <w:szCs w:val="22"/>
          <w:lang w:val="es-ES_tradnl"/>
        </w:rPr>
        <w:t xml:space="preserve"> </w:t>
      </w:r>
      <w:r w:rsidR="00AC368A" w:rsidRPr="00202876">
        <w:rPr>
          <w:rFonts w:ascii="Arial" w:hAnsi="Arial" w:cs="Arial"/>
          <w:color w:val="000000"/>
          <w:sz w:val="22"/>
          <w:szCs w:val="22"/>
          <w:lang w:val="es-ES_tradnl"/>
        </w:rPr>
        <w:t>Y c</w:t>
      </w:r>
      <w:r w:rsidR="00266269" w:rsidRPr="00202876">
        <w:rPr>
          <w:rFonts w:ascii="Arial" w:hAnsi="Arial" w:cs="Arial"/>
          <w:color w:val="000000"/>
          <w:sz w:val="22"/>
          <w:szCs w:val="22"/>
          <w:lang w:val="es-ES_tradnl"/>
        </w:rPr>
        <w:t xml:space="preserve">omo si fuera poco, </w:t>
      </w:r>
      <w:r w:rsidR="00614DBA" w:rsidRPr="00202876">
        <w:rPr>
          <w:rFonts w:ascii="Arial" w:hAnsi="Arial" w:cs="Arial"/>
          <w:color w:val="000000"/>
          <w:sz w:val="22"/>
          <w:szCs w:val="22"/>
          <w:lang w:val="es-ES_tradnl"/>
        </w:rPr>
        <w:t xml:space="preserve">los Galaxy S23 5G </w:t>
      </w:r>
      <w:r w:rsidR="009F00AD" w:rsidRPr="00202876">
        <w:rPr>
          <w:rFonts w:ascii="Arial" w:hAnsi="Arial" w:cs="Arial"/>
          <w:color w:val="000000"/>
          <w:sz w:val="22"/>
          <w:szCs w:val="22"/>
          <w:lang w:val="es-ES_tradnl"/>
        </w:rPr>
        <w:t>son ideal</w:t>
      </w:r>
      <w:r w:rsidR="00AC368A" w:rsidRPr="00202876">
        <w:rPr>
          <w:rFonts w:ascii="Arial" w:hAnsi="Arial" w:cs="Arial"/>
          <w:color w:val="000000"/>
          <w:sz w:val="22"/>
          <w:szCs w:val="22"/>
          <w:lang w:val="es-ES_tradnl"/>
        </w:rPr>
        <w:t>es</w:t>
      </w:r>
      <w:r w:rsidR="009F00AD" w:rsidRPr="00202876">
        <w:rPr>
          <w:rFonts w:ascii="Arial" w:hAnsi="Arial" w:cs="Arial"/>
          <w:color w:val="000000"/>
          <w:sz w:val="22"/>
          <w:szCs w:val="22"/>
          <w:lang w:val="es-ES_tradnl"/>
        </w:rPr>
        <w:t xml:space="preserve"> para los </w:t>
      </w:r>
      <w:proofErr w:type="spellStart"/>
      <w:r w:rsidR="009F00AD" w:rsidRPr="00202876">
        <w:rPr>
          <w:rFonts w:ascii="Arial" w:hAnsi="Arial" w:cs="Arial"/>
          <w:color w:val="000000"/>
          <w:sz w:val="22"/>
          <w:szCs w:val="22"/>
          <w:lang w:val="es-ES_tradnl"/>
        </w:rPr>
        <w:t>gamers</w:t>
      </w:r>
      <w:proofErr w:type="spellEnd"/>
      <w:r w:rsidR="009F00AD" w:rsidRPr="00202876">
        <w:rPr>
          <w:rFonts w:ascii="Arial" w:hAnsi="Arial" w:cs="Arial"/>
          <w:color w:val="000000"/>
          <w:sz w:val="22"/>
          <w:szCs w:val="22"/>
          <w:lang w:val="es-ES_tradnl"/>
        </w:rPr>
        <w:t>, ya que cuenta</w:t>
      </w:r>
      <w:r w:rsidR="00AC368A" w:rsidRPr="00202876">
        <w:rPr>
          <w:rFonts w:ascii="Arial" w:hAnsi="Arial" w:cs="Arial"/>
          <w:color w:val="000000"/>
          <w:sz w:val="22"/>
          <w:szCs w:val="22"/>
          <w:lang w:val="es-ES_tradnl"/>
        </w:rPr>
        <w:t>n</w:t>
      </w:r>
      <w:r w:rsidR="009F00AD" w:rsidRPr="00202876">
        <w:rPr>
          <w:rFonts w:ascii="Arial" w:hAnsi="Arial" w:cs="Arial"/>
          <w:color w:val="000000"/>
          <w:sz w:val="22"/>
          <w:szCs w:val="22"/>
          <w:lang w:val="es-ES_tradnl"/>
        </w:rPr>
        <w:t xml:space="preserve"> con el procesador más </w:t>
      </w:r>
      <w:r w:rsidR="00AC368A" w:rsidRPr="00202876">
        <w:rPr>
          <w:rFonts w:ascii="Arial" w:hAnsi="Arial" w:cs="Arial"/>
          <w:color w:val="000000"/>
          <w:sz w:val="22"/>
          <w:szCs w:val="22"/>
          <w:lang w:val="es-ES_tradnl"/>
        </w:rPr>
        <w:t>veloz</w:t>
      </w:r>
      <w:r w:rsidR="009F00AD" w:rsidRPr="00202876">
        <w:rPr>
          <w:rFonts w:ascii="Arial" w:hAnsi="Arial" w:cs="Arial"/>
          <w:color w:val="000000"/>
          <w:sz w:val="22"/>
          <w:szCs w:val="22"/>
          <w:lang w:val="es-ES_tradnl"/>
        </w:rPr>
        <w:t xml:space="preserve"> del mercado, que permite</w:t>
      </w:r>
      <w:r w:rsidR="00AC368A" w:rsidRPr="00202876">
        <w:rPr>
          <w:rFonts w:ascii="Arial" w:hAnsi="Arial" w:cs="Arial"/>
          <w:color w:val="000000"/>
          <w:sz w:val="22"/>
          <w:szCs w:val="22"/>
          <w:lang w:val="es-ES_tradnl"/>
        </w:rPr>
        <w:t xml:space="preserve"> mayor fluidez en la partida con</w:t>
      </w:r>
      <w:r w:rsidR="009F00AD" w:rsidRPr="00202876">
        <w:rPr>
          <w:rFonts w:ascii="Arial" w:hAnsi="Arial" w:cs="Arial"/>
          <w:color w:val="000000"/>
          <w:sz w:val="22"/>
          <w:szCs w:val="22"/>
          <w:lang w:val="es-ES_tradnl"/>
        </w:rPr>
        <w:t xml:space="preserve"> gráficos más rápidos y menos recalentamiento durante la partida. </w:t>
      </w:r>
    </w:p>
    <w:p w14:paraId="65C7E69D" w14:textId="77777777" w:rsidR="002839E4" w:rsidRDefault="002839E4" w:rsidP="00734770">
      <w:pPr>
        <w:spacing w:after="0" w:line="240" w:lineRule="auto"/>
        <w:jc w:val="both"/>
        <w:rPr>
          <w:rFonts w:ascii="Arial" w:eastAsia="Times New Roman" w:hAnsi="Arial" w:cs="Arial"/>
          <w:b/>
          <w:bCs/>
          <w:color w:val="000000"/>
          <w:lang w:val="es-ES_tradnl"/>
        </w:rPr>
      </w:pPr>
    </w:p>
    <w:p w14:paraId="650D00D0" w14:textId="20C81060" w:rsidR="003F7E60" w:rsidRPr="00202876" w:rsidRDefault="00202876" w:rsidP="00734770">
      <w:pPr>
        <w:spacing w:after="0" w:line="240" w:lineRule="auto"/>
        <w:jc w:val="both"/>
        <w:rPr>
          <w:rFonts w:ascii="Arial" w:eastAsia="Times New Roman" w:hAnsi="Arial" w:cs="Arial"/>
          <w:b/>
          <w:bCs/>
          <w:color w:val="000000"/>
          <w:lang w:val="es-ES_tradnl"/>
        </w:rPr>
      </w:pPr>
      <w:r>
        <w:rPr>
          <w:rFonts w:ascii="Arial" w:eastAsia="Times New Roman" w:hAnsi="Arial" w:cs="Arial"/>
          <w:b/>
          <w:bCs/>
          <w:color w:val="000000"/>
          <w:lang w:val="es-ES_tradnl"/>
        </w:rPr>
        <w:t>S</w:t>
      </w:r>
      <w:r w:rsidR="003F7E60" w:rsidRPr="00202876">
        <w:rPr>
          <w:rFonts w:ascii="Arial" w:eastAsia="Times New Roman" w:hAnsi="Arial" w:cs="Arial"/>
          <w:b/>
          <w:bCs/>
          <w:color w:val="000000"/>
          <w:lang w:val="es-ES_tradnl"/>
        </w:rPr>
        <w:t xml:space="preserve">martphones </w:t>
      </w:r>
      <w:r w:rsidR="00B426B3" w:rsidRPr="00202876">
        <w:rPr>
          <w:rFonts w:ascii="Arial" w:eastAsia="Times New Roman" w:hAnsi="Arial" w:cs="Arial"/>
          <w:b/>
          <w:bCs/>
          <w:color w:val="000000"/>
          <w:lang w:val="es-ES_tradnl"/>
        </w:rPr>
        <w:t xml:space="preserve">ideales para un día </w:t>
      </w:r>
      <w:r w:rsidR="00A95BD3">
        <w:rPr>
          <w:rFonts w:ascii="Arial" w:eastAsia="Times New Roman" w:hAnsi="Arial" w:cs="Arial"/>
          <w:b/>
          <w:bCs/>
          <w:color w:val="000000"/>
          <w:lang w:val="es-ES_tradnl"/>
        </w:rPr>
        <w:t xml:space="preserve">en el parque acuático </w:t>
      </w:r>
    </w:p>
    <w:p w14:paraId="28661C38" w14:textId="3FC9CE70" w:rsidR="00B426B3" w:rsidRPr="00202876" w:rsidRDefault="003F7E60" w:rsidP="00B426B3">
      <w:pPr>
        <w:pStyle w:val="NormalWeb"/>
        <w:shd w:val="clear" w:color="auto" w:fill="FFFFFF"/>
        <w:spacing w:before="0" w:beforeAutospacing="0" w:after="0" w:afterAutospacing="0"/>
        <w:jc w:val="both"/>
        <w:rPr>
          <w:rFonts w:ascii="Arial" w:hAnsi="Arial" w:cs="Arial"/>
          <w:color w:val="000000"/>
          <w:sz w:val="22"/>
          <w:szCs w:val="22"/>
          <w:lang w:val="es-ES_tradnl"/>
        </w:rPr>
      </w:pPr>
      <w:r w:rsidRPr="00202876">
        <w:rPr>
          <w:rFonts w:ascii="Arial" w:hAnsi="Arial" w:cs="Arial"/>
          <w:color w:val="000000"/>
          <w:sz w:val="22"/>
          <w:szCs w:val="22"/>
          <w:lang w:val="es-ES_tradnl"/>
        </w:rPr>
        <w:t>Los Galaxy A54 5G y A34 5G son los dispositivos más recientes de la serie A,</w:t>
      </w:r>
      <w:r w:rsidR="00B426B3" w:rsidRPr="00202876">
        <w:rPr>
          <w:rFonts w:ascii="Arial" w:hAnsi="Arial" w:cs="Arial"/>
          <w:color w:val="000000"/>
          <w:sz w:val="22"/>
          <w:szCs w:val="22"/>
          <w:lang w:val="es-ES_tradnl"/>
        </w:rPr>
        <w:t xml:space="preserve"> que gracias a su certificación IP67, son resistentes al agua y polvo, ideales para un día de piscina</w:t>
      </w:r>
      <w:r w:rsidR="00A92107">
        <w:rPr>
          <w:rFonts w:ascii="Arial" w:hAnsi="Arial" w:cs="Arial"/>
          <w:color w:val="000000"/>
          <w:sz w:val="22"/>
          <w:szCs w:val="22"/>
          <w:lang w:val="es-ES_tradnl"/>
        </w:rPr>
        <w:t xml:space="preserve"> en el </w:t>
      </w:r>
      <w:r w:rsidR="00152675">
        <w:rPr>
          <w:rFonts w:ascii="Arial" w:hAnsi="Arial" w:cs="Arial"/>
          <w:color w:val="000000"/>
          <w:sz w:val="22"/>
          <w:szCs w:val="22"/>
          <w:lang w:val="es-ES_tradnl"/>
        </w:rPr>
        <w:t>P</w:t>
      </w:r>
      <w:r w:rsidR="00A92107">
        <w:rPr>
          <w:rFonts w:ascii="Arial" w:hAnsi="Arial" w:cs="Arial"/>
          <w:color w:val="000000"/>
          <w:sz w:val="22"/>
          <w:szCs w:val="22"/>
          <w:lang w:val="es-ES_tradnl"/>
        </w:rPr>
        <w:t xml:space="preserve">arque </w:t>
      </w:r>
      <w:r w:rsidR="00152675">
        <w:rPr>
          <w:rFonts w:ascii="Arial" w:hAnsi="Arial" w:cs="Arial"/>
          <w:color w:val="000000"/>
          <w:sz w:val="22"/>
          <w:szCs w:val="22"/>
          <w:lang w:val="es-ES_tradnl"/>
        </w:rPr>
        <w:t>A</w:t>
      </w:r>
      <w:r w:rsidR="00A92107">
        <w:rPr>
          <w:rFonts w:ascii="Arial" w:hAnsi="Arial" w:cs="Arial"/>
          <w:color w:val="000000"/>
          <w:sz w:val="22"/>
          <w:szCs w:val="22"/>
          <w:lang w:val="es-ES_tradnl"/>
        </w:rPr>
        <w:t xml:space="preserve">cuático </w:t>
      </w:r>
      <w:proofErr w:type="spellStart"/>
      <w:r w:rsidR="00A92107">
        <w:rPr>
          <w:rFonts w:ascii="Arial" w:hAnsi="Arial" w:cs="Arial"/>
          <w:color w:val="000000"/>
          <w:sz w:val="22"/>
          <w:szCs w:val="22"/>
          <w:lang w:val="es-ES_tradnl"/>
        </w:rPr>
        <w:t>Consotá</w:t>
      </w:r>
      <w:proofErr w:type="spellEnd"/>
      <w:r w:rsidR="00A92107">
        <w:rPr>
          <w:rFonts w:ascii="Arial" w:hAnsi="Arial" w:cs="Arial"/>
          <w:color w:val="000000"/>
          <w:sz w:val="22"/>
          <w:szCs w:val="22"/>
          <w:lang w:val="es-ES_tradnl"/>
        </w:rPr>
        <w:t xml:space="preserve">, </w:t>
      </w:r>
      <w:r w:rsidR="00B426B3" w:rsidRPr="00202876">
        <w:rPr>
          <w:rFonts w:ascii="Arial" w:hAnsi="Arial" w:cs="Arial"/>
          <w:color w:val="000000"/>
          <w:sz w:val="22"/>
          <w:szCs w:val="22"/>
          <w:lang w:val="es-ES_tradnl"/>
        </w:rPr>
        <w:t xml:space="preserve">sin </w:t>
      </w:r>
      <w:r w:rsidR="00FE07D8">
        <w:rPr>
          <w:rFonts w:ascii="Arial" w:hAnsi="Arial" w:cs="Arial"/>
          <w:color w:val="000000"/>
          <w:sz w:val="22"/>
          <w:szCs w:val="22"/>
          <w:lang w:val="es-ES_tradnl"/>
        </w:rPr>
        <w:t xml:space="preserve">que los usuarios deban </w:t>
      </w:r>
      <w:r w:rsidR="00B426B3" w:rsidRPr="00202876">
        <w:rPr>
          <w:rFonts w:ascii="Arial" w:hAnsi="Arial" w:cs="Arial"/>
          <w:color w:val="000000"/>
          <w:sz w:val="22"/>
          <w:szCs w:val="22"/>
          <w:lang w:val="es-ES_tradnl"/>
        </w:rPr>
        <w:t>preocuparse por</w:t>
      </w:r>
      <w:r w:rsidR="00F82BD4">
        <w:rPr>
          <w:rFonts w:ascii="Arial" w:hAnsi="Arial" w:cs="Arial"/>
          <w:color w:val="000000"/>
          <w:sz w:val="22"/>
          <w:szCs w:val="22"/>
          <w:lang w:val="es-ES_tradnl"/>
        </w:rPr>
        <w:t xml:space="preserve"> posibles daños</w:t>
      </w:r>
      <w:r w:rsidR="00B426B3" w:rsidRPr="00202876">
        <w:rPr>
          <w:rFonts w:ascii="Arial" w:hAnsi="Arial" w:cs="Arial"/>
          <w:color w:val="000000"/>
          <w:sz w:val="22"/>
          <w:szCs w:val="22"/>
          <w:lang w:val="es-ES_tradnl"/>
        </w:rPr>
        <w:t xml:space="preserve">. </w:t>
      </w:r>
      <w:r w:rsidR="002839E4">
        <w:rPr>
          <w:rFonts w:ascii="Arial" w:hAnsi="Arial" w:cs="Arial"/>
          <w:color w:val="000000"/>
          <w:sz w:val="22"/>
          <w:szCs w:val="22"/>
          <w:lang w:val="es-ES_tradnl"/>
        </w:rPr>
        <w:t>Sus</w:t>
      </w:r>
      <w:r w:rsidR="00B426B3" w:rsidRPr="00202876">
        <w:rPr>
          <w:rFonts w:ascii="Arial" w:hAnsi="Arial" w:cs="Arial"/>
          <w:color w:val="000000"/>
          <w:sz w:val="22"/>
          <w:szCs w:val="22"/>
          <w:lang w:val="es-ES_tradnl"/>
        </w:rPr>
        <w:t xml:space="preserve"> pantallas ofrece</w:t>
      </w:r>
      <w:r w:rsidR="002839E4">
        <w:rPr>
          <w:rFonts w:ascii="Arial" w:hAnsi="Arial" w:cs="Arial"/>
          <w:color w:val="000000"/>
          <w:sz w:val="22"/>
          <w:szCs w:val="22"/>
          <w:lang w:val="es-ES_tradnl"/>
        </w:rPr>
        <w:t>n</w:t>
      </w:r>
      <w:r w:rsidR="00B426B3" w:rsidRPr="00202876">
        <w:rPr>
          <w:rFonts w:ascii="Arial" w:hAnsi="Arial" w:cs="Arial"/>
          <w:color w:val="000000"/>
          <w:sz w:val="22"/>
          <w:szCs w:val="22"/>
          <w:lang w:val="es-ES_tradnl"/>
        </w:rPr>
        <w:t xml:space="preserve"> una visibilidad asombrosa en exteriores, incluso a luz del sol</w:t>
      </w:r>
      <w:r w:rsidR="00193609" w:rsidRPr="00202876">
        <w:rPr>
          <w:rFonts w:ascii="Arial" w:hAnsi="Arial" w:cs="Arial"/>
          <w:color w:val="000000"/>
          <w:sz w:val="22"/>
          <w:szCs w:val="22"/>
          <w:lang w:val="es-ES_tradnl"/>
        </w:rPr>
        <w:t xml:space="preserve"> y su batería no será un problema, pues puede dura</w:t>
      </w:r>
      <w:r w:rsidR="00DB1839">
        <w:rPr>
          <w:rFonts w:ascii="Arial" w:hAnsi="Arial" w:cs="Arial"/>
          <w:color w:val="000000"/>
          <w:sz w:val="22"/>
          <w:szCs w:val="22"/>
          <w:lang w:val="es-ES_tradnl"/>
        </w:rPr>
        <w:t>r</w:t>
      </w:r>
      <w:r w:rsidR="00193609" w:rsidRPr="00202876">
        <w:rPr>
          <w:rFonts w:ascii="Arial" w:hAnsi="Arial" w:cs="Arial"/>
          <w:color w:val="000000"/>
          <w:sz w:val="22"/>
          <w:szCs w:val="22"/>
          <w:lang w:val="es-ES_tradnl"/>
        </w:rPr>
        <w:t xml:space="preserve"> hasta </w:t>
      </w:r>
      <w:r w:rsidR="00DB1839">
        <w:rPr>
          <w:rFonts w:ascii="Arial" w:hAnsi="Arial" w:cs="Arial"/>
          <w:color w:val="000000"/>
          <w:sz w:val="22"/>
          <w:szCs w:val="22"/>
          <w:lang w:val="es-ES_tradnl"/>
        </w:rPr>
        <w:t>2</w:t>
      </w:r>
      <w:r w:rsidR="00193609" w:rsidRPr="00202876">
        <w:rPr>
          <w:rFonts w:ascii="Arial" w:hAnsi="Arial" w:cs="Arial"/>
          <w:color w:val="000000"/>
          <w:sz w:val="22"/>
          <w:szCs w:val="22"/>
          <w:lang w:val="es-ES_tradnl"/>
        </w:rPr>
        <w:t xml:space="preserve"> días con carga. </w:t>
      </w:r>
    </w:p>
    <w:p w14:paraId="026734DD" w14:textId="77777777" w:rsidR="00B426B3" w:rsidRPr="00202876" w:rsidRDefault="00B426B3" w:rsidP="00734770">
      <w:pPr>
        <w:spacing w:after="0" w:line="240" w:lineRule="auto"/>
        <w:jc w:val="both"/>
        <w:rPr>
          <w:rFonts w:ascii="Arial" w:eastAsia="Times New Roman" w:hAnsi="Arial" w:cs="Arial"/>
          <w:color w:val="000000"/>
          <w:lang w:val="es-ES_tradnl"/>
        </w:rPr>
      </w:pPr>
    </w:p>
    <w:p w14:paraId="6D6D3D34" w14:textId="6F2A72F5" w:rsidR="003F7E60" w:rsidRPr="00202876" w:rsidRDefault="00F471E6" w:rsidP="00734770">
      <w:pPr>
        <w:spacing w:after="0" w:line="240" w:lineRule="auto"/>
        <w:jc w:val="both"/>
        <w:rPr>
          <w:rFonts w:ascii="Arial" w:eastAsia="Times New Roman" w:hAnsi="Arial" w:cs="Arial"/>
          <w:color w:val="000000"/>
          <w:lang w:val="es-ES_tradnl"/>
        </w:rPr>
      </w:pPr>
      <w:r w:rsidRPr="00202876">
        <w:rPr>
          <w:rFonts w:ascii="Arial" w:eastAsia="Times New Roman" w:hAnsi="Arial" w:cs="Arial"/>
          <w:color w:val="000000"/>
          <w:lang w:val="es-ES_tradnl"/>
        </w:rPr>
        <w:t xml:space="preserve">Sus cámaras </w:t>
      </w:r>
      <w:r w:rsidR="002839E4">
        <w:rPr>
          <w:rFonts w:ascii="Arial" w:eastAsia="Times New Roman" w:hAnsi="Arial" w:cs="Arial"/>
          <w:color w:val="000000"/>
          <w:lang w:val="es-ES_tradnl"/>
        </w:rPr>
        <w:t>entregan</w:t>
      </w:r>
      <w:r w:rsidR="003F7E60" w:rsidRPr="00202876">
        <w:rPr>
          <w:rFonts w:ascii="Arial" w:eastAsia="Times New Roman" w:hAnsi="Arial" w:cs="Arial"/>
          <w:color w:val="000000"/>
          <w:lang w:val="es-ES_tradnl"/>
        </w:rPr>
        <w:t xml:space="preserve"> imágenes impresionantes con una calidad nítida</w:t>
      </w:r>
      <w:r w:rsidR="00F82BD4">
        <w:rPr>
          <w:rFonts w:ascii="Arial" w:eastAsia="Times New Roman" w:hAnsi="Arial" w:cs="Arial"/>
          <w:color w:val="000000"/>
          <w:lang w:val="es-ES_tradnl"/>
        </w:rPr>
        <w:t>,</w:t>
      </w:r>
      <w:r w:rsidR="003F7E60" w:rsidRPr="00202876">
        <w:rPr>
          <w:rFonts w:ascii="Arial" w:eastAsia="Times New Roman" w:hAnsi="Arial" w:cs="Arial"/>
          <w:color w:val="000000"/>
          <w:lang w:val="es-ES_tradnl"/>
        </w:rPr>
        <w:t xml:space="preserve"> incluso en condiciones de </w:t>
      </w:r>
      <w:r w:rsidR="00614DBA" w:rsidRPr="00202876">
        <w:rPr>
          <w:rFonts w:ascii="Arial" w:eastAsia="Times New Roman" w:hAnsi="Arial" w:cs="Arial"/>
          <w:color w:val="000000"/>
          <w:lang w:val="es-ES_tradnl"/>
        </w:rPr>
        <w:t xml:space="preserve">poca </w:t>
      </w:r>
      <w:r w:rsidR="003F7E60" w:rsidRPr="00202876">
        <w:rPr>
          <w:rFonts w:ascii="Arial" w:eastAsia="Times New Roman" w:hAnsi="Arial" w:cs="Arial"/>
          <w:color w:val="000000"/>
          <w:lang w:val="es-ES_tradnl"/>
        </w:rPr>
        <w:t xml:space="preserve">luz, </w:t>
      </w:r>
      <w:r w:rsidR="00B426B3" w:rsidRPr="00202876">
        <w:rPr>
          <w:rFonts w:ascii="Arial" w:eastAsia="Times New Roman" w:hAnsi="Arial" w:cs="Arial"/>
          <w:color w:val="000000"/>
          <w:lang w:val="es-ES_tradnl"/>
        </w:rPr>
        <w:t>para capturar fotografías o videos sin perder detalle</w:t>
      </w:r>
      <w:r w:rsidR="00C0676E">
        <w:rPr>
          <w:rFonts w:ascii="Arial" w:eastAsia="Times New Roman" w:hAnsi="Arial" w:cs="Arial"/>
          <w:color w:val="000000"/>
          <w:lang w:val="es-ES_tradnl"/>
        </w:rPr>
        <w:t xml:space="preserve">; </w:t>
      </w:r>
      <w:r w:rsidR="00B426B3" w:rsidRPr="00202876">
        <w:rPr>
          <w:rFonts w:ascii="Arial" w:eastAsia="Times New Roman" w:hAnsi="Arial" w:cs="Arial"/>
          <w:color w:val="000000"/>
          <w:lang w:val="es-ES_tradnl"/>
        </w:rPr>
        <w:t>y</w:t>
      </w:r>
      <w:r w:rsidR="003F7E60" w:rsidRPr="00202876">
        <w:rPr>
          <w:rFonts w:ascii="Arial" w:eastAsia="Times New Roman" w:hAnsi="Arial" w:cs="Arial"/>
          <w:color w:val="000000"/>
          <w:lang w:val="es-ES_tradnl"/>
        </w:rPr>
        <w:t xml:space="preserve">a sea para tomar la </w:t>
      </w:r>
      <w:proofErr w:type="spellStart"/>
      <w:r w:rsidR="003F7E60" w:rsidRPr="00202876">
        <w:rPr>
          <w:rFonts w:ascii="Arial" w:eastAsia="Times New Roman" w:hAnsi="Arial" w:cs="Arial"/>
          <w:color w:val="000000"/>
          <w:lang w:val="es-ES_tradnl"/>
        </w:rPr>
        <w:t>selfie</w:t>
      </w:r>
      <w:proofErr w:type="spellEnd"/>
      <w:r w:rsidR="003F7E60" w:rsidRPr="00202876">
        <w:rPr>
          <w:rFonts w:ascii="Arial" w:eastAsia="Times New Roman" w:hAnsi="Arial" w:cs="Arial"/>
          <w:color w:val="000000"/>
          <w:lang w:val="es-ES_tradnl"/>
        </w:rPr>
        <w:t xml:space="preserve"> perfecta o para conectarse a videollamadas, </w:t>
      </w:r>
      <w:r w:rsidR="00614DBA" w:rsidRPr="00202876">
        <w:rPr>
          <w:rFonts w:ascii="Arial" w:eastAsia="Times New Roman" w:hAnsi="Arial" w:cs="Arial"/>
          <w:color w:val="000000"/>
          <w:lang w:val="es-ES_tradnl"/>
        </w:rPr>
        <w:t xml:space="preserve">el </w:t>
      </w:r>
      <w:r w:rsidR="003F7E60" w:rsidRPr="00202876">
        <w:rPr>
          <w:rFonts w:ascii="Arial" w:eastAsia="Times New Roman" w:hAnsi="Arial" w:cs="Arial"/>
          <w:color w:val="000000"/>
          <w:lang w:val="es-ES_tradnl"/>
        </w:rPr>
        <w:t xml:space="preserve">Galaxy A54 </w:t>
      </w:r>
      <w:r w:rsidR="00614DBA" w:rsidRPr="00202876">
        <w:rPr>
          <w:rFonts w:ascii="Arial" w:eastAsia="Times New Roman" w:hAnsi="Arial" w:cs="Arial"/>
          <w:color w:val="000000"/>
          <w:lang w:val="es-ES_tradnl"/>
        </w:rPr>
        <w:t xml:space="preserve">5G </w:t>
      </w:r>
      <w:r w:rsidR="003F7E60" w:rsidRPr="00202876">
        <w:rPr>
          <w:rFonts w:ascii="Arial" w:eastAsia="Times New Roman" w:hAnsi="Arial" w:cs="Arial"/>
          <w:color w:val="000000"/>
          <w:lang w:val="es-ES_tradnl"/>
        </w:rPr>
        <w:t xml:space="preserve">ofrece </w:t>
      </w:r>
      <w:r w:rsidR="00F82BD4">
        <w:rPr>
          <w:rFonts w:ascii="Arial" w:eastAsia="Times New Roman" w:hAnsi="Arial" w:cs="Arial"/>
          <w:color w:val="000000"/>
          <w:lang w:val="es-ES_tradnl"/>
        </w:rPr>
        <w:t>una</w:t>
      </w:r>
      <w:r w:rsidR="003F7E60" w:rsidRPr="00202876">
        <w:rPr>
          <w:rFonts w:ascii="Arial" w:eastAsia="Times New Roman" w:hAnsi="Arial" w:cs="Arial"/>
          <w:color w:val="000000"/>
          <w:lang w:val="es-ES_tradnl"/>
        </w:rPr>
        <w:t xml:space="preserve"> cámara frontal de 32 MP.</w:t>
      </w:r>
    </w:p>
    <w:p w14:paraId="78FEDB2B" w14:textId="77777777" w:rsidR="002839E4" w:rsidRDefault="002839E4" w:rsidP="00614DBA">
      <w:pPr>
        <w:pStyle w:val="Ttulo3"/>
        <w:shd w:val="clear" w:color="auto" w:fill="FFFFFF"/>
        <w:spacing w:before="0" w:beforeAutospacing="0" w:after="0" w:afterAutospacing="0"/>
        <w:jc w:val="both"/>
        <w:rPr>
          <w:rFonts w:ascii="Arial" w:hAnsi="Arial" w:cs="Arial"/>
          <w:color w:val="000000"/>
          <w:sz w:val="22"/>
          <w:szCs w:val="22"/>
          <w:lang w:val="es-ES_tradnl" w:eastAsia="en-US"/>
        </w:rPr>
      </w:pPr>
    </w:p>
    <w:p w14:paraId="4ED3C1A4" w14:textId="03A0A662" w:rsidR="00614DBA" w:rsidRPr="00202876" w:rsidRDefault="001D274D" w:rsidP="00614DBA">
      <w:pPr>
        <w:pStyle w:val="Ttulo3"/>
        <w:shd w:val="clear" w:color="auto" w:fill="FFFFFF"/>
        <w:spacing w:before="0" w:beforeAutospacing="0" w:after="0" w:afterAutospacing="0"/>
        <w:jc w:val="both"/>
        <w:rPr>
          <w:rFonts w:ascii="Arial" w:hAnsi="Arial" w:cs="Arial"/>
          <w:color w:val="000000"/>
          <w:sz w:val="22"/>
          <w:szCs w:val="22"/>
          <w:lang w:val="es-ES_tradnl" w:eastAsia="en-US"/>
        </w:rPr>
      </w:pPr>
      <w:r w:rsidRPr="00202876">
        <w:rPr>
          <w:rFonts w:ascii="Arial" w:hAnsi="Arial" w:cs="Arial"/>
          <w:color w:val="000000"/>
          <w:sz w:val="22"/>
          <w:szCs w:val="22"/>
          <w:lang w:val="es-ES_tradnl" w:eastAsia="en-US"/>
        </w:rPr>
        <w:t xml:space="preserve">Un dispositivo para </w:t>
      </w:r>
      <w:r w:rsidR="00C0676E">
        <w:rPr>
          <w:rFonts w:ascii="Arial" w:hAnsi="Arial" w:cs="Arial"/>
          <w:color w:val="000000"/>
          <w:sz w:val="22"/>
          <w:szCs w:val="22"/>
          <w:lang w:val="es-ES_tradnl" w:eastAsia="en-US"/>
        </w:rPr>
        <w:t>la productividad</w:t>
      </w:r>
    </w:p>
    <w:p w14:paraId="3D18757B" w14:textId="3CB15A40" w:rsidR="00614DBA" w:rsidRPr="00202876" w:rsidRDefault="001D274D" w:rsidP="00614DBA">
      <w:pPr>
        <w:pStyle w:val="NormalWeb"/>
        <w:shd w:val="clear" w:color="auto" w:fill="FFFFFF"/>
        <w:spacing w:before="0" w:beforeAutospacing="0" w:after="0" w:afterAutospacing="0"/>
        <w:jc w:val="both"/>
        <w:rPr>
          <w:rFonts w:ascii="Arial" w:hAnsi="Arial" w:cs="Arial"/>
          <w:color w:val="000000"/>
          <w:sz w:val="22"/>
          <w:szCs w:val="22"/>
          <w:lang w:val="es-ES_tradnl"/>
        </w:rPr>
      </w:pPr>
      <w:r w:rsidRPr="00202876">
        <w:rPr>
          <w:rFonts w:ascii="Arial" w:hAnsi="Arial" w:cs="Arial"/>
          <w:color w:val="000000"/>
          <w:sz w:val="22"/>
          <w:szCs w:val="22"/>
          <w:lang w:val="es-ES_tradnl"/>
        </w:rPr>
        <w:t xml:space="preserve">Si la multitarea </w:t>
      </w:r>
      <w:r w:rsidR="00C0676E">
        <w:rPr>
          <w:rFonts w:ascii="Arial" w:hAnsi="Arial" w:cs="Arial"/>
          <w:color w:val="000000"/>
          <w:sz w:val="22"/>
          <w:szCs w:val="22"/>
          <w:lang w:val="es-ES_tradnl"/>
        </w:rPr>
        <w:t>y productividad son</w:t>
      </w:r>
      <w:r w:rsidRPr="00202876">
        <w:rPr>
          <w:rFonts w:ascii="Arial" w:hAnsi="Arial" w:cs="Arial"/>
          <w:color w:val="000000"/>
          <w:sz w:val="22"/>
          <w:szCs w:val="22"/>
          <w:lang w:val="es-ES_tradnl"/>
        </w:rPr>
        <w:t xml:space="preserve"> esencial</w:t>
      </w:r>
      <w:r w:rsidR="00C0676E">
        <w:rPr>
          <w:rFonts w:ascii="Arial" w:hAnsi="Arial" w:cs="Arial"/>
          <w:color w:val="000000"/>
          <w:sz w:val="22"/>
          <w:szCs w:val="22"/>
          <w:lang w:val="es-ES_tradnl"/>
        </w:rPr>
        <w:t>es</w:t>
      </w:r>
      <w:r w:rsidRPr="00202876">
        <w:rPr>
          <w:rFonts w:ascii="Arial" w:hAnsi="Arial" w:cs="Arial"/>
          <w:color w:val="000000"/>
          <w:sz w:val="22"/>
          <w:szCs w:val="22"/>
          <w:lang w:val="es-ES_tradnl"/>
        </w:rPr>
        <w:t xml:space="preserve">, el Galaxy Z Fold4 es </w:t>
      </w:r>
      <w:r w:rsidR="0078332C" w:rsidRPr="00202876">
        <w:rPr>
          <w:rFonts w:ascii="Arial" w:hAnsi="Arial" w:cs="Arial"/>
          <w:color w:val="000000"/>
          <w:sz w:val="22"/>
          <w:szCs w:val="22"/>
          <w:lang w:val="es-ES_tradnl"/>
        </w:rPr>
        <w:t>ideal para trabajar y llevar al siguiente nivel sus ideas, ya que además de su pantalla que duplica su tamaño, cuenta con una</w:t>
      </w:r>
      <w:r w:rsidR="00614DBA" w:rsidRPr="00202876">
        <w:rPr>
          <w:rFonts w:ascii="Arial" w:hAnsi="Arial" w:cs="Arial"/>
          <w:color w:val="000000"/>
          <w:sz w:val="22"/>
          <w:szCs w:val="22"/>
          <w:lang w:val="es-ES_tradnl"/>
        </w:rPr>
        <w:t xml:space="preserve"> barra de tareas</w:t>
      </w:r>
      <w:r w:rsidR="0078332C" w:rsidRPr="00202876">
        <w:rPr>
          <w:rFonts w:ascii="Arial" w:hAnsi="Arial" w:cs="Arial"/>
          <w:color w:val="000000"/>
          <w:sz w:val="22"/>
          <w:szCs w:val="22"/>
          <w:lang w:val="es-ES_tradnl"/>
        </w:rPr>
        <w:t xml:space="preserve"> </w:t>
      </w:r>
      <w:r w:rsidR="00614DBA" w:rsidRPr="00202876">
        <w:rPr>
          <w:rFonts w:ascii="Arial" w:hAnsi="Arial" w:cs="Arial"/>
          <w:color w:val="000000"/>
          <w:sz w:val="22"/>
          <w:szCs w:val="22"/>
          <w:lang w:val="es-ES_tradnl"/>
        </w:rPr>
        <w:t>que ofrece una funcionalidad similar a la de un PC.</w:t>
      </w:r>
      <w:r w:rsidR="002839E4">
        <w:rPr>
          <w:rFonts w:ascii="Arial" w:hAnsi="Arial" w:cs="Arial"/>
          <w:color w:val="000000"/>
          <w:sz w:val="22"/>
          <w:szCs w:val="22"/>
          <w:lang w:val="es-ES_tradnl"/>
        </w:rPr>
        <w:t xml:space="preserve"> </w:t>
      </w:r>
      <w:r w:rsidR="00C0676E">
        <w:rPr>
          <w:rFonts w:ascii="Arial" w:hAnsi="Arial" w:cs="Arial"/>
          <w:color w:val="000000"/>
          <w:sz w:val="22"/>
          <w:szCs w:val="22"/>
          <w:lang w:val="es-ES_tradnl"/>
        </w:rPr>
        <w:t>L</w:t>
      </w:r>
      <w:r w:rsidR="00594277" w:rsidRPr="00202876">
        <w:rPr>
          <w:rFonts w:ascii="Arial" w:hAnsi="Arial" w:cs="Arial"/>
          <w:color w:val="000000"/>
          <w:sz w:val="22"/>
          <w:szCs w:val="22"/>
          <w:lang w:val="es-ES_tradnl"/>
        </w:rPr>
        <w:t xml:space="preserve">a función de </w:t>
      </w:r>
      <w:proofErr w:type="spellStart"/>
      <w:r w:rsidR="00594277" w:rsidRPr="00202876">
        <w:rPr>
          <w:rFonts w:ascii="Arial" w:hAnsi="Arial" w:cs="Arial"/>
          <w:color w:val="000000"/>
          <w:sz w:val="22"/>
          <w:szCs w:val="22"/>
          <w:lang w:val="es-ES_tradnl"/>
        </w:rPr>
        <w:t>multiventana</w:t>
      </w:r>
      <w:proofErr w:type="spellEnd"/>
      <w:r w:rsidR="00594277" w:rsidRPr="00202876">
        <w:rPr>
          <w:rFonts w:ascii="Arial" w:hAnsi="Arial" w:cs="Arial"/>
          <w:color w:val="000000"/>
          <w:sz w:val="22"/>
          <w:szCs w:val="22"/>
          <w:lang w:val="es-ES_tradnl"/>
        </w:rPr>
        <w:t xml:space="preserve"> </w:t>
      </w:r>
      <w:r w:rsidR="00C0676E">
        <w:rPr>
          <w:rFonts w:ascii="Arial" w:hAnsi="Arial" w:cs="Arial"/>
          <w:color w:val="000000"/>
          <w:sz w:val="22"/>
          <w:szCs w:val="22"/>
          <w:lang w:val="es-ES_tradnl"/>
        </w:rPr>
        <w:t xml:space="preserve">ayuda </w:t>
      </w:r>
      <w:r w:rsidR="00594277" w:rsidRPr="00202876">
        <w:rPr>
          <w:rFonts w:ascii="Arial" w:hAnsi="Arial" w:cs="Arial"/>
          <w:color w:val="000000"/>
          <w:sz w:val="22"/>
          <w:szCs w:val="22"/>
          <w:lang w:val="es-ES_tradnl"/>
        </w:rPr>
        <w:t>a optimizar el tiempo y desarrollar varias tareas en simultánea</w:t>
      </w:r>
      <w:r w:rsidR="002839E4">
        <w:rPr>
          <w:rFonts w:ascii="Arial" w:hAnsi="Arial" w:cs="Arial"/>
          <w:color w:val="000000"/>
          <w:sz w:val="22"/>
          <w:szCs w:val="22"/>
          <w:lang w:val="es-ES_tradnl"/>
        </w:rPr>
        <w:t>; así</w:t>
      </w:r>
      <w:r w:rsidR="00614DBA" w:rsidRPr="00202876">
        <w:rPr>
          <w:rFonts w:ascii="Arial" w:hAnsi="Arial" w:cs="Arial"/>
          <w:color w:val="000000"/>
          <w:sz w:val="22"/>
          <w:szCs w:val="22"/>
          <w:lang w:val="es-ES_tradnl"/>
        </w:rPr>
        <w:t xml:space="preserve">, mientras </w:t>
      </w:r>
      <w:r w:rsidR="00594277" w:rsidRPr="00202876">
        <w:rPr>
          <w:rFonts w:ascii="Arial" w:hAnsi="Arial" w:cs="Arial"/>
          <w:color w:val="000000"/>
          <w:sz w:val="22"/>
          <w:szCs w:val="22"/>
          <w:lang w:val="es-ES_tradnl"/>
        </w:rPr>
        <w:t xml:space="preserve">estás en una videollamada puedes tomar apuntes. </w:t>
      </w:r>
    </w:p>
    <w:p w14:paraId="1D1F1476" w14:textId="77777777" w:rsidR="002839E4" w:rsidRDefault="002839E4" w:rsidP="00734770">
      <w:pPr>
        <w:shd w:val="clear" w:color="auto" w:fill="FFFFFF"/>
        <w:spacing w:after="0" w:line="240" w:lineRule="auto"/>
        <w:jc w:val="both"/>
        <w:outlineLvl w:val="2"/>
        <w:rPr>
          <w:rFonts w:ascii="Arial" w:eastAsia="Times New Roman" w:hAnsi="Arial" w:cs="Arial"/>
          <w:b/>
          <w:bCs/>
          <w:color w:val="000000"/>
          <w:lang w:val="es-ES_tradnl"/>
        </w:rPr>
      </w:pPr>
    </w:p>
    <w:p w14:paraId="14AED53A" w14:textId="31C2E6DA" w:rsidR="00055558" w:rsidRPr="00202876" w:rsidRDefault="00BD0A1D" w:rsidP="00734770">
      <w:pPr>
        <w:shd w:val="clear" w:color="auto" w:fill="FFFFFF"/>
        <w:spacing w:after="0" w:line="240" w:lineRule="auto"/>
        <w:jc w:val="both"/>
        <w:outlineLvl w:val="2"/>
        <w:rPr>
          <w:rFonts w:ascii="Arial" w:eastAsia="Times New Roman" w:hAnsi="Arial" w:cs="Arial"/>
          <w:b/>
          <w:bCs/>
          <w:color w:val="000000"/>
          <w:lang w:val="es-ES_tradnl"/>
        </w:rPr>
      </w:pPr>
      <w:r w:rsidRPr="00202876">
        <w:rPr>
          <w:rFonts w:ascii="Arial" w:eastAsia="Times New Roman" w:hAnsi="Arial" w:cs="Arial"/>
          <w:b/>
          <w:bCs/>
          <w:color w:val="000000"/>
          <w:lang w:val="es-ES_tradnl"/>
        </w:rPr>
        <w:t>P</w:t>
      </w:r>
      <w:r w:rsidR="00055558" w:rsidRPr="00202876">
        <w:rPr>
          <w:rFonts w:ascii="Arial" w:eastAsia="Times New Roman" w:hAnsi="Arial" w:cs="Arial"/>
          <w:b/>
          <w:bCs/>
          <w:color w:val="000000"/>
          <w:lang w:val="es-ES_tradnl"/>
        </w:rPr>
        <w:t>ara los creadores de contenido</w:t>
      </w:r>
    </w:p>
    <w:p w14:paraId="5F091986" w14:textId="1715C3EE" w:rsidR="00055558" w:rsidRPr="00202876" w:rsidRDefault="00055558" w:rsidP="00734770">
      <w:pPr>
        <w:shd w:val="clear" w:color="auto" w:fill="FFFFFF"/>
        <w:spacing w:after="0" w:line="240" w:lineRule="auto"/>
        <w:jc w:val="both"/>
        <w:rPr>
          <w:rFonts w:ascii="Arial" w:eastAsia="Times New Roman" w:hAnsi="Arial" w:cs="Arial"/>
          <w:color w:val="000000"/>
          <w:lang w:val="es-ES_tradnl"/>
        </w:rPr>
      </w:pPr>
      <w:r w:rsidRPr="00202876">
        <w:rPr>
          <w:rFonts w:ascii="Arial" w:eastAsia="Times New Roman" w:hAnsi="Arial" w:cs="Arial"/>
          <w:color w:val="000000"/>
          <w:lang w:val="es-ES_tradnl"/>
        </w:rPr>
        <w:t xml:space="preserve">El Galaxy Z Flip4 </w:t>
      </w:r>
      <w:r w:rsidR="002E547D" w:rsidRPr="00202876">
        <w:rPr>
          <w:rFonts w:ascii="Arial" w:eastAsia="Times New Roman" w:hAnsi="Arial" w:cs="Arial"/>
          <w:color w:val="000000"/>
          <w:lang w:val="es-ES_tradnl"/>
        </w:rPr>
        <w:t xml:space="preserve">5G </w:t>
      </w:r>
      <w:r w:rsidRPr="00202876">
        <w:rPr>
          <w:rFonts w:ascii="Arial" w:eastAsia="Times New Roman" w:hAnsi="Arial" w:cs="Arial"/>
          <w:color w:val="000000"/>
          <w:lang w:val="es-ES_tradnl"/>
        </w:rPr>
        <w:t>es ideal para los creadores de contenido, no sólo por su diseño vanguardista y colores</w:t>
      </w:r>
      <w:r w:rsidR="00BC2404">
        <w:rPr>
          <w:rFonts w:ascii="Arial" w:eastAsia="Times New Roman" w:hAnsi="Arial" w:cs="Arial"/>
          <w:color w:val="000000"/>
          <w:lang w:val="es-ES_tradnl"/>
        </w:rPr>
        <w:t>,</w:t>
      </w:r>
      <w:r w:rsidRPr="00202876">
        <w:rPr>
          <w:rFonts w:ascii="Arial" w:eastAsia="Times New Roman" w:hAnsi="Arial" w:cs="Arial"/>
          <w:color w:val="000000"/>
          <w:lang w:val="es-ES_tradnl"/>
        </w:rPr>
        <w:t xml:space="preserve"> </w:t>
      </w:r>
      <w:r w:rsidR="00C9559C" w:rsidRPr="00202876">
        <w:rPr>
          <w:rFonts w:ascii="Arial" w:eastAsia="Times New Roman" w:hAnsi="Arial" w:cs="Arial"/>
          <w:color w:val="000000"/>
          <w:lang w:val="es-ES_tradnl"/>
        </w:rPr>
        <w:t>sino</w:t>
      </w:r>
      <w:r w:rsidRPr="00202876">
        <w:rPr>
          <w:rFonts w:ascii="Arial" w:eastAsia="Times New Roman" w:hAnsi="Arial" w:cs="Arial"/>
          <w:color w:val="000000"/>
          <w:lang w:val="es-ES_tradnl"/>
        </w:rPr>
        <w:t xml:space="preserve"> por su modo </w:t>
      </w:r>
      <w:proofErr w:type="spellStart"/>
      <w:r w:rsidRPr="00202876">
        <w:rPr>
          <w:rFonts w:ascii="Arial" w:eastAsia="Times New Roman" w:hAnsi="Arial" w:cs="Arial"/>
          <w:color w:val="000000"/>
          <w:lang w:val="es-ES_tradnl"/>
        </w:rPr>
        <w:t>FlexCam</w:t>
      </w:r>
      <w:proofErr w:type="spellEnd"/>
      <w:r w:rsidRPr="00202876">
        <w:rPr>
          <w:rFonts w:ascii="Arial" w:eastAsia="Times New Roman" w:hAnsi="Arial" w:cs="Arial"/>
          <w:color w:val="000000"/>
          <w:lang w:val="es-ES_tradnl"/>
        </w:rPr>
        <w:t xml:space="preserve">, con el cuál podrán tomar fotografías y </w:t>
      </w:r>
      <w:proofErr w:type="spellStart"/>
      <w:r w:rsidRPr="00202876">
        <w:rPr>
          <w:rFonts w:ascii="Arial" w:eastAsia="Times New Roman" w:hAnsi="Arial" w:cs="Arial"/>
          <w:color w:val="000000"/>
          <w:lang w:val="es-ES_tradnl"/>
        </w:rPr>
        <w:t>selfies</w:t>
      </w:r>
      <w:proofErr w:type="spellEnd"/>
      <w:r w:rsidRPr="00202876">
        <w:rPr>
          <w:rFonts w:ascii="Arial" w:eastAsia="Times New Roman" w:hAnsi="Arial" w:cs="Arial"/>
          <w:color w:val="000000"/>
          <w:lang w:val="es-ES_tradnl"/>
        </w:rPr>
        <w:t xml:space="preserve"> grupales en ángulos inimaginables y grabar videos sin accesorios adicionales.</w:t>
      </w:r>
      <w:r w:rsidR="002839E4">
        <w:rPr>
          <w:rFonts w:ascii="Arial" w:eastAsia="Times New Roman" w:hAnsi="Arial" w:cs="Arial"/>
          <w:color w:val="000000"/>
          <w:lang w:val="es-ES_tradnl"/>
        </w:rPr>
        <w:t xml:space="preserve"> </w:t>
      </w:r>
      <w:r w:rsidRPr="00202876">
        <w:rPr>
          <w:rFonts w:ascii="Arial" w:eastAsia="Times New Roman" w:hAnsi="Arial" w:cs="Arial"/>
          <w:color w:val="000000"/>
          <w:lang w:val="es-ES_tradnl"/>
        </w:rPr>
        <w:t>Su cámara está optimizada para redes sociales, para increíbles imágenes</w:t>
      </w:r>
      <w:r w:rsidR="002E547D" w:rsidRPr="00202876">
        <w:rPr>
          <w:rFonts w:ascii="Arial" w:eastAsia="Times New Roman" w:hAnsi="Arial" w:cs="Arial"/>
          <w:color w:val="000000"/>
          <w:lang w:val="es-ES_tradnl"/>
        </w:rPr>
        <w:t xml:space="preserve">. </w:t>
      </w:r>
    </w:p>
    <w:p w14:paraId="3438FFDD" w14:textId="77777777" w:rsidR="002839E4" w:rsidRDefault="002839E4" w:rsidP="00734770">
      <w:pPr>
        <w:pStyle w:val="Ttulo3"/>
        <w:shd w:val="clear" w:color="auto" w:fill="FFFFFF"/>
        <w:spacing w:before="0" w:beforeAutospacing="0" w:after="0" w:afterAutospacing="0"/>
        <w:jc w:val="both"/>
        <w:rPr>
          <w:rFonts w:ascii="Arial" w:hAnsi="Arial" w:cs="Arial"/>
          <w:color w:val="000000"/>
          <w:sz w:val="22"/>
          <w:szCs w:val="22"/>
          <w:lang w:val="es-ES_tradnl" w:eastAsia="en-US"/>
        </w:rPr>
      </w:pPr>
    </w:p>
    <w:p w14:paraId="47DC7AAA" w14:textId="4C60AF7C" w:rsidR="003F7E60" w:rsidRPr="00202876" w:rsidRDefault="002E547D" w:rsidP="00734770">
      <w:pPr>
        <w:pStyle w:val="Ttulo3"/>
        <w:shd w:val="clear" w:color="auto" w:fill="FFFFFF"/>
        <w:spacing w:before="0" w:beforeAutospacing="0" w:after="0" w:afterAutospacing="0"/>
        <w:jc w:val="both"/>
        <w:rPr>
          <w:rFonts w:ascii="Arial" w:hAnsi="Arial" w:cs="Arial"/>
          <w:color w:val="000000"/>
          <w:sz w:val="22"/>
          <w:szCs w:val="22"/>
          <w:lang w:val="es-ES_tradnl" w:eastAsia="en-US"/>
        </w:rPr>
      </w:pPr>
      <w:r w:rsidRPr="00202876">
        <w:rPr>
          <w:rFonts w:ascii="Arial" w:hAnsi="Arial" w:cs="Arial"/>
          <w:color w:val="000000"/>
          <w:sz w:val="22"/>
          <w:szCs w:val="22"/>
          <w:lang w:val="es-ES_tradnl" w:eastAsia="en-US"/>
        </w:rPr>
        <w:t>Smartwatches y audífonos, el compl</w:t>
      </w:r>
      <w:r w:rsidR="00EF1C0C" w:rsidRPr="00202876">
        <w:rPr>
          <w:rFonts w:ascii="Arial" w:hAnsi="Arial" w:cs="Arial"/>
          <w:color w:val="000000"/>
          <w:sz w:val="22"/>
          <w:szCs w:val="22"/>
          <w:lang w:val="es-ES_tradnl" w:eastAsia="en-US"/>
        </w:rPr>
        <w:t>e</w:t>
      </w:r>
      <w:r w:rsidRPr="00202876">
        <w:rPr>
          <w:rFonts w:ascii="Arial" w:hAnsi="Arial" w:cs="Arial"/>
          <w:color w:val="000000"/>
          <w:sz w:val="22"/>
          <w:szCs w:val="22"/>
          <w:lang w:val="es-ES_tradnl" w:eastAsia="en-US"/>
        </w:rPr>
        <w:t xml:space="preserve">mento ideal </w:t>
      </w:r>
    </w:p>
    <w:p w14:paraId="1B5D48E4" w14:textId="7AE027CE" w:rsidR="003F7E60" w:rsidRPr="00202876" w:rsidRDefault="00BD0A1D" w:rsidP="00734770">
      <w:pPr>
        <w:pStyle w:val="NormalWeb"/>
        <w:shd w:val="clear" w:color="auto" w:fill="FFFFFF"/>
        <w:spacing w:before="0" w:beforeAutospacing="0" w:after="0" w:afterAutospacing="0"/>
        <w:jc w:val="both"/>
        <w:rPr>
          <w:rFonts w:ascii="Arial" w:hAnsi="Arial" w:cs="Arial"/>
          <w:color w:val="000000"/>
          <w:sz w:val="22"/>
          <w:szCs w:val="22"/>
          <w:lang w:val="es-ES_tradnl"/>
        </w:rPr>
      </w:pPr>
      <w:r w:rsidRPr="00202876">
        <w:rPr>
          <w:rFonts w:ascii="Arial" w:hAnsi="Arial" w:cs="Arial"/>
          <w:color w:val="000000"/>
          <w:sz w:val="22"/>
          <w:szCs w:val="22"/>
          <w:lang w:val="es-ES_tradnl"/>
        </w:rPr>
        <w:t xml:space="preserve">Para los que aman hacer deporte al aire libre, el Galaxy Watch5 Pro tiene la batería más grande en un Galaxy </w:t>
      </w:r>
      <w:proofErr w:type="spellStart"/>
      <w:r w:rsidRPr="00202876">
        <w:rPr>
          <w:rFonts w:ascii="Arial" w:hAnsi="Arial" w:cs="Arial"/>
          <w:color w:val="000000"/>
          <w:sz w:val="22"/>
          <w:szCs w:val="22"/>
          <w:lang w:val="es-ES_tradnl"/>
        </w:rPr>
        <w:t>Watch</w:t>
      </w:r>
      <w:proofErr w:type="spellEnd"/>
      <w:r w:rsidRPr="00202876">
        <w:rPr>
          <w:rFonts w:ascii="Arial" w:hAnsi="Arial" w:cs="Arial"/>
          <w:color w:val="000000"/>
          <w:sz w:val="22"/>
          <w:szCs w:val="22"/>
          <w:lang w:val="es-ES_tradnl"/>
        </w:rPr>
        <w:t>, perfecto para aprovechar el GPX con el que podrá trazar la ruta de su recorrido sin necesidad de llevar su teléfono en el bolsillo</w:t>
      </w:r>
      <w:r w:rsidR="00C0676E">
        <w:rPr>
          <w:rFonts w:ascii="Arial" w:hAnsi="Arial" w:cs="Arial"/>
          <w:color w:val="000000"/>
          <w:sz w:val="22"/>
          <w:szCs w:val="22"/>
          <w:lang w:val="es-ES_tradnl"/>
        </w:rPr>
        <w:t>;</w:t>
      </w:r>
      <w:r w:rsidR="00A92107">
        <w:rPr>
          <w:rFonts w:ascii="Arial" w:hAnsi="Arial" w:cs="Arial"/>
          <w:color w:val="000000"/>
          <w:sz w:val="22"/>
          <w:szCs w:val="22"/>
          <w:lang w:val="es-ES_tradnl"/>
        </w:rPr>
        <w:t xml:space="preserve"> por ejemplo</w:t>
      </w:r>
      <w:r w:rsidR="00C0676E">
        <w:rPr>
          <w:rFonts w:ascii="Arial" w:hAnsi="Arial" w:cs="Arial"/>
          <w:color w:val="000000"/>
          <w:sz w:val="22"/>
          <w:szCs w:val="22"/>
          <w:lang w:val="es-ES_tradnl"/>
        </w:rPr>
        <w:t>,</w:t>
      </w:r>
      <w:r w:rsidR="00A92107">
        <w:rPr>
          <w:rFonts w:ascii="Arial" w:hAnsi="Arial" w:cs="Arial"/>
          <w:color w:val="000000"/>
          <w:sz w:val="22"/>
          <w:szCs w:val="22"/>
          <w:lang w:val="es-ES_tradnl"/>
        </w:rPr>
        <w:t xml:space="preserve"> al trotar por Circasia y Los Pinos</w:t>
      </w:r>
      <w:r w:rsidRPr="00202876">
        <w:rPr>
          <w:rFonts w:ascii="Arial" w:hAnsi="Arial" w:cs="Arial"/>
          <w:color w:val="000000"/>
          <w:sz w:val="22"/>
          <w:szCs w:val="22"/>
          <w:lang w:val="es-ES_tradnl"/>
        </w:rPr>
        <w:t xml:space="preserve">. </w:t>
      </w:r>
      <w:r w:rsidR="002E547D" w:rsidRPr="00202876">
        <w:rPr>
          <w:rFonts w:ascii="Arial" w:hAnsi="Arial" w:cs="Arial"/>
          <w:color w:val="000000"/>
          <w:sz w:val="22"/>
          <w:szCs w:val="22"/>
          <w:lang w:val="es-ES_tradnl"/>
        </w:rPr>
        <w:t>L</w:t>
      </w:r>
      <w:r w:rsidR="003F7E60" w:rsidRPr="00202876">
        <w:rPr>
          <w:rFonts w:ascii="Arial" w:hAnsi="Arial" w:cs="Arial"/>
          <w:color w:val="000000"/>
          <w:sz w:val="22"/>
          <w:szCs w:val="22"/>
          <w:lang w:val="es-ES_tradnl"/>
        </w:rPr>
        <w:t xml:space="preserve">a serie 5 del Galaxy </w:t>
      </w:r>
      <w:proofErr w:type="spellStart"/>
      <w:r w:rsidR="003F7E60" w:rsidRPr="00202876">
        <w:rPr>
          <w:rFonts w:ascii="Arial" w:hAnsi="Arial" w:cs="Arial"/>
          <w:color w:val="000000"/>
          <w:sz w:val="22"/>
          <w:szCs w:val="22"/>
          <w:lang w:val="es-ES_tradnl"/>
        </w:rPr>
        <w:t>Watch</w:t>
      </w:r>
      <w:proofErr w:type="spellEnd"/>
      <w:r w:rsidR="003F7E60" w:rsidRPr="00202876">
        <w:rPr>
          <w:rFonts w:ascii="Arial" w:hAnsi="Arial" w:cs="Arial"/>
          <w:color w:val="000000"/>
          <w:sz w:val="22"/>
          <w:szCs w:val="22"/>
          <w:lang w:val="es-ES_tradnl"/>
        </w:rPr>
        <w:t xml:space="preserve"> trae mayor precisión en el monitoreo y seguimiento</w:t>
      </w:r>
      <w:r w:rsidR="00C0676E">
        <w:rPr>
          <w:rFonts w:ascii="Arial" w:hAnsi="Arial" w:cs="Arial"/>
          <w:color w:val="000000"/>
          <w:sz w:val="22"/>
          <w:szCs w:val="22"/>
          <w:lang w:val="es-ES_tradnl"/>
        </w:rPr>
        <w:t xml:space="preserve"> e </w:t>
      </w:r>
      <w:r w:rsidRPr="00202876">
        <w:rPr>
          <w:rFonts w:ascii="Arial" w:hAnsi="Arial" w:cs="Arial"/>
          <w:color w:val="000000"/>
          <w:sz w:val="22"/>
          <w:szCs w:val="22"/>
          <w:lang w:val="es-ES_tradnl"/>
        </w:rPr>
        <w:t>incluye</w:t>
      </w:r>
      <w:r w:rsidR="003F7E60" w:rsidRPr="00202876">
        <w:rPr>
          <w:rFonts w:ascii="Arial" w:hAnsi="Arial" w:cs="Arial"/>
          <w:color w:val="000000"/>
          <w:sz w:val="22"/>
          <w:szCs w:val="22"/>
          <w:lang w:val="es-ES_tradnl"/>
        </w:rPr>
        <w:t xml:space="preserve"> el </w:t>
      </w:r>
      <w:proofErr w:type="spellStart"/>
      <w:r w:rsidR="003F7E60" w:rsidRPr="00202876">
        <w:rPr>
          <w:rFonts w:ascii="Arial" w:hAnsi="Arial" w:cs="Arial"/>
          <w:color w:val="000000"/>
          <w:sz w:val="22"/>
          <w:szCs w:val="22"/>
          <w:lang w:val="es-ES_tradnl"/>
        </w:rPr>
        <w:t>BioActive</w:t>
      </w:r>
      <w:proofErr w:type="spellEnd"/>
      <w:r w:rsidR="003F7E60" w:rsidRPr="00202876">
        <w:rPr>
          <w:rFonts w:ascii="Arial" w:hAnsi="Arial" w:cs="Arial"/>
          <w:color w:val="000000"/>
          <w:sz w:val="22"/>
          <w:szCs w:val="22"/>
          <w:lang w:val="es-ES_tradnl"/>
        </w:rPr>
        <w:t xml:space="preserve"> Sensor 3 en 1</w:t>
      </w:r>
      <w:r w:rsidRPr="00202876">
        <w:rPr>
          <w:rFonts w:ascii="Arial" w:hAnsi="Arial" w:cs="Arial"/>
          <w:color w:val="000000"/>
          <w:sz w:val="22"/>
          <w:szCs w:val="22"/>
          <w:lang w:val="es-ES_tradnl"/>
        </w:rPr>
        <w:t>,</w:t>
      </w:r>
      <w:r w:rsidR="003F7E60" w:rsidRPr="00202876">
        <w:rPr>
          <w:rFonts w:ascii="Arial" w:hAnsi="Arial" w:cs="Arial"/>
          <w:color w:val="000000"/>
          <w:sz w:val="22"/>
          <w:szCs w:val="22"/>
          <w:lang w:val="es-ES_tradnl"/>
        </w:rPr>
        <w:t xml:space="preserve"> que combina tres potentes sensores de salud</w:t>
      </w:r>
      <w:r w:rsidR="002E547D" w:rsidRPr="00202876">
        <w:rPr>
          <w:rFonts w:ascii="Arial" w:hAnsi="Arial" w:cs="Arial"/>
          <w:color w:val="000000"/>
          <w:sz w:val="22"/>
          <w:szCs w:val="22"/>
          <w:lang w:val="es-ES_tradnl"/>
        </w:rPr>
        <w:t xml:space="preserve"> y el</w:t>
      </w:r>
      <w:r w:rsidR="003F7E60" w:rsidRPr="00202876">
        <w:rPr>
          <w:rFonts w:ascii="Arial" w:hAnsi="Arial" w:cs="Arial"/>
          <w:color w:val="000000"/>
          <w:sz w:val="22"/>
          <w:szCs w:val="22"/>
          <w:lang w:val="es-ES_tradnl"/>
        </w:rPr>
        <w:t xml:space="preserve"> monitoreo de indicadores como frecuencia cardíaca, nivel de oxígeno en sangre </w:t>
      </w:r>
      <w:r w:rsidR="00C0676E">
        <w:rPr>
          <w:rFonts w:ascii="Arial" w:hAnsi="Arial" w:cs="Arial"/>
          <w:color w:val="000000"/>
          <w:sz w:val="22"/>
          <w:szCs w:val="22"/>
          <w:lang w:val="es-ES_tradnl"/>
        </w:rPr>
        <w:t>y</w:t>
      </w:r>
      <w:r w:rsidR="003F7E60" w:rsidRPr="00202876">
        <w:rPr>
          <w:rFonts w:ascii="Arial" w:hAnsi="Arial" w:cs="Arial"/>
          <w:color w:val="000000"/>
          <w:sz w:val="22"/>
          <w:szCs w:val="22"/>
          <w:lang w:val="es-ES_tradnl"/>
        </w:rPr>
        <w:t xml:space="preserve"> nivel de estrés. </w:t>
      </w:r>
      <w:r w:rsidRPr="00202876">
        <w:rPr>
          <w:rFonts w:ascii="Arial" w:hAnsi="Arial" w:cs="Arial"/>
          <w:color w:val="000000"/>
          <w:sz w:val="22"/>
          <w:szCs w:val="22"/>
          <w:lang w:val="es-ES_tradnl"/>
        </w:rPr>
        <w:t>También</w:t>
      </w:r>
      <w:r w:rsidR="003F7E60" w:rsidRPr="00202876">
        <w:rPr>
          <w:rFonts w:ascii="Arial" w:hAnsi="Arial" w:cs="Arial"/>
          <w:color w:val="000000"/>
          <w:sz w:val="22"/>
          <w:szCs w:val="22"/>
          <w:lang w:val="es-ES_tradnl"/>
        </w:rPr>
        <w:t xml:space="preserve">, cuenta con </w:t>
      </w:r>
      <w:r w:rsidR="002E547D" w:rsidRPr="00202876">
        <w:rPr>
          <w:rFonts w:ascii="Arial" w:hAnsi="Arial" w:cs="Arial"/>
          <w:color w:val="000000"/>
          <w:sz w:val="22"/>
          <w:szCs w:val="22"/>
          <w:lang w:val="es-ES_tradnl"/>
        </w:rPr>
        <w:t>un</w:t>
      </w:r>
      <w:r w:rsidR="003F7E60" w:rsidRPr="00202876">
        <w:rPr>
          <w:rFonts w:ascii="Arial" w:hAnsi="Arial" w:cs="Arial"/>
          <w:color w:val="000000"/>
          <w:sz w:val="22"/>
          <w:szCs w:val="22"/>
          <w:lang w:val="es-ES_tradnl"/>
        </w:rPr>
        <w:t xml:space="preserve"> sensor de temperatura.</w:t>
      </w:r>
      <w:r w:rsidR="002E547D" w:rsidRPr="00202876">
        <w:rPr>
          <w:rFonts w:ascii="Arial" w:hAnsi="Arial" w:cs="Arial"/>
          <w:color w:val="000000"/>
          <w:sz w:val="22"/>
          <w:szCs w:val="22"/>
          <w:lang w:val="es-ES_tradnl"/>
        </w:rPr>
        <w:t xml:space="preserve"> </w:t>
      </w:r>
    </w:p>
    <w:p w14:paraId="64C22134" w14:textId="77777777" w:rsidR="003F7E60" w:rsidRPr="00202876" w:rsidRDefault="003F7E60" w:rsidP="00734770">
      <w:pPr>
        <w:pStyle w:val="NormalWeb"/>
        <w:shd w:val="clear" w:color="auto" w:fill="FFFFFF"/>
        <w:spacing w:before="0" w:beforeAutospacing="0" w:after="0" w:afterAutospacing="0"/>
        <w:jc w:val="both"/>
        <w:rPr>
          <w:rFonts w:ascii="Arial" w:hAnsi="Arial" w:cs="Arial"/>
          <w:color w:val="000000"/>
          <w:sz w:val="22"/>
          <w:szCs w:val="22"/>
          <w:lang w:val="es-ES_tradnl"/>
        </w:rPr>
      </w:pPr>
      <w:r w:rsidRPr="00202876">
        <w:rPr>
          <w:rFonts w:ascii="Arial" w:hAnsi="Arial" w:cs="Arial"/>
          <w:color w:val="000000"/>
          <w:sz w:val="22"/>
          <w:szCs w:val="22"/>
          <w:lang w:val="es-ES_tradnl"/>
        </w:rPr>
        <w:t> </w:t>
      </w:r>
    </w:p>
    <w:p w14:paraId="213AE6A7" w14:textId="35E0BAD0" w:rsidR="003F7E60" w:rsidRPr="00202876" w:rsidRDefault="003F7E60" w:rsidP="00734770">
      <w:pPr>
        <w:pStyle w:val="NormalWeb"/>
        <w:shd w:val="clear" w:color="auto" w:fill="FFFFFF"/>
        <w:spacing w:before="0" w:beforeAutospacing="0" w:after="0" w:afterAutospacing="0"/>
        <w:jc w:val="both"/>
        <w:rPr>
          <w:rFonts w:ascii="Arial" w:hAnsi="Arial" w:cs="Arial"/>
          <w:color w:val="000000"/>
          <w:sz w:val="22"/>
          <w:szCs w:val="22"/>
          <w:lang w:val="es-ES_tradnl"/>
        </w:rPr>
      </w:pPr>
      <w:r w:rsidRPr="00202876">
        <w:rPr>
          <w:rFonts w:ascii="Arial" w:hAnsi="Arial" w:cs="Arial"/>
          <w:color w:val="000000"/>
          <w:sz w:val="22"/>
          <w:szCs w:val="22"/>
          <w:lang w:val="es-ES_tradnl"/>
        </w:rPr>
        <w:t xml:space="preserve">Para </w:t>
      </w:r>
      <w:r w:rsidR="002E547D" w:rsidRPr="00202876">
        <w:rPr>
          <w:rFonts w:ascii="Arial" w:hAnsi="Arial" w:cs="Arial"/>
          <w:color w:val="000000"/>
          <w:sz w:val="22"/>
          <w:szCs w:val="22"/>
          <w:lang w:val="es-ES_tradnl"/>
        </w:rPr>
        <w:t xml:space="preserve">quienes disfrutan de </w:t>
      </w:r>
      <w:r w:rsidRPr="00202876">
        <w:rPr>
          <w:rFonts w:ascii="Arial" w:hAnsi="Arial" w:cs="Arial"/>
          <w:color w:val="000000"/>
          <w:sz w:val="22"/>
          <w:szCs w:val="22"/>
          <w:lang w:val="es-ES_tradnl"/>
        </w:rPr>
        <w:t>la música</w:t>
      </w:r>
      <w:r w:rsidR="002E547D" w:rsidRPr="00202876">
        <w:rPr>
          <w:rFonts w:ascii="Arial" w:hAnsi="Arial" w:cs="Arial"/>
          <w:color w:val="000000"/>
          <w:sz w:val="22"/>
          <w:szCs w:val="22"/>
          <w:lang w:val="es-ES_tradnl"/>
        </w:rPr>
        <w:t xml:space="preserve"> y</w:t>
      </w:r>
      <w:r w:rsidRPr="00202876">
        <w:rPr>
          <w:rFonts w:ascii="Arial" w:hAnsi="Arial" w:cs="Arial"/>
          <w:color w:val="000000"/>
          <w:sz w:val="22"/>
          <w:szCs w:val="22"/>
          <w:lang w:val="es-ES_tradnl"/>
        </w:rPr>
        <w:t xml:space="preserve"> buscan una calidad de sonido más que increíble, los </w:t>
      </w:r>
      <w:r w:rsidR="002E547D" w:rsidRPr="00202876">
        <w:rPr>
          <w:rFonts w:ascii="Arial" w:hAnsi="Arial" w:cs="Arial"/>
          <w:color w:val="000000"/>
          <w:sz w:val="22"/>
          <w:szCs w:val="22"/>
          <w:lang w:val="es-ES_tradnl"/>
        </w:rPr>
        <w:t xml:space="preserve">Galaxy </w:t>
      </w:r>
      <w:proofErr w:type="spellStart"/>
      <w:r w:rsidR="002E547D" w:rsidRPr="00202876">
        <w:rPr>
          <w:rFonts w:ascii="Arial" w:hAnsi="Arial" w:cs="Arial"/>
          <w:color w:val="000000"/>
          <w:sz w:val="22"/>
          <w:szCs w:val="22"/>
          <w:lang w:val="es-ES_tradnl"/>
        </w:rPr>
        <w:t>Buds</w:t>
      </w:r>
      <w:proofErr w:type="spellEnd"/>
      <w:r w:rsidR="002E547D" w:rsidRPr="00202876">
        <w:rPr>
          <w:rFonts w:ascii="Arial" w:hAnsi="Arial" w:cs="Arial"/>
          <w:color w:val="000000"/>
          <w:sz w:val="22"/>
          <w:szCs w:val="22"/>
          <w:lang w:val="es-ES_tradnl"/>
        </w:rPr>
        <w:t xml:space="preserve"> 2 Pro </w:t>
      </w:r>
      <w:r w:rsidRPr="00202876">
        <w:rPr>
          <w:rFonts w:ascii="Arial" w:hAnsi="Arial" w:cs="Arial"/>
          <w:color w:val="000000"/>
          <w:sz w:val="22"/>
          <w:szCs w:val="22"/>
          <w:lang w:val="es-ES_tradnl"/>
        </w:rPr>
        <w:t>brinda</w:t>
      </w:r>
      <w:r w:rsidR="002E547D" w:rsidRPr="00202876">
        <w:rPr>
          <w:rFonts w:ascii="Arial" w:hAnsi="Arial" w:cs="Arial"/>
          <w:color w:val="000000"/>
          <w:sz w:val="22"/>
          <w:szCs w:val="22"/>
          <w:lang w:val="es-ES_tradnl"/>
        </w:rPr>
        <w:t>n una</w:t>
      </w:r>
      <w:r w:rsidRPr="00202876">
        <w:rPr>
          <w:rFonts w:ascii="Arial" w:hAnsi="Arial" w:cs="Arial"/>
          <w:color w:val="000000"/>
          <w:sz w:val="22"/>
          <w:szCs w:val="22"/>
          <w:lang w:val="es-ES_tradnl"/>
        </w:rPr>
        <w:t xml:space="preserve"> experiencia de audio inalámbrica más inmersiva, porque incluyen audio 360 inteligente, con el cual podrá escuchar su concierto favorito en YouTube como si estuviera entre la multitud gracias al sonido envolvente.</w:t>
      </w:r>
      <w:r w:rsidR="002E547D" w:rsidRPr="00202876">
        <w:rPr>
          <w:rFonts w:ascii="Arial" w:hAnsi="Arial" w:cs="Arial"/>
          <w:color w:val="000000"/>
          <w:sz w:val="22"/>
          <w:szCs w:val="22"/>
          <w:lang w:val="es-ES_tradnl"/>
        </w:rPr>
        <w:t xml:space="preserve"> </w:t>
      </w:r>
      <w:r w:rsidRPr="00202876">
        <w:rPr>
          <w:rFonts w:ascii="Arial" w:hAnsi="Arial" w:cs="Arial"/>
          <w:color w:val="000000"/>
          <w:sz w:val="22"/>
          <w:szCs w:val="22"/>
          <w:lang w:val="es-ES_tradnl"/>
        </w:rPr>
        <w:t xml:space="preserve">Además, traen cancelación activa de ruido (ANC), con la que podrá concentrarse en todos los sonidos de </w:t>
      </w:r>
      <w:r w:rsidR="00BD0A1D" w:rsidRPr="00202876">
        <w:rPr>
          <w:rFonts w:ascii="Arial" w:hAnsi="Arial" w:cs="Arial"/>
          <w:color w:val="000000"/>
          <w:sz w:val="22"/>
          <w:szCs w:val="22"/>
          <w:lang w:val="es-ES_tradnl"/>
        </w:rPr>
        <w:t>t</w:t>
      </w:r>
      <w:r w:rsidRPr="00202876">
        <w:rPr>
          <w:rFonts w:ascii="Arial" w:hAnsi="Arial" w:cs="Arial"/>
          <w:color w:val="000000"/>
          <w:sz w:val="22"/>
          <w:szCs w:val="22"/>
          <w:lang w:val="es-ES_tradnl"/>
        </w:rPr>
        <w:t>u artista favorito o trabajar más concentrado que nunca.</w:t>
      </w:r>
    </w:p>
    <w:p w14:paraId="43CE7DBF" w14:textId="63BADF27" w:rsidR="003F7E60" w:rsidRPr="00202876" w:rsidRDefault="003F7E60" w:rsidP="00734770">
      <w:pPr>
        <w:spacing w:after="0" w:line="240" w:lineRule="auto"/>
        <w:jc w:val="both"/>
        <w:rPr>
          <w:rFonts w:ascii="Arial" w:eastAsia="Times New Roman" w:hAnsi="Arial" w:cs="Arial"/>
          <w:color w:val="000000"/>
          <w:lang w:val="es-ES_tradnl"/>
        </w:rPr>
      </w:pPr>
    </w:p>
    <w:p w14:paraId="19C294CB" w14:textId="046412E2" w:rsidR="00455D67" w:rsidRDefault="00734770" w:rsidP="002C1524">
      <w:pPr>
        <w:spacing w:after="0" w:line="240" w:lineRule="auto"/>
        <w:jc w:val="both"/>
        <w:rPr>
          <w:rFonts w:ascii="Arial" w:eastAsia="Times New Roman" w:hAnsi="Arial" w:cs="Arial"/>
          <w:color w:val="000000"/>
          <w:lang w:val="es-ES_tradnl"/>
        </w:rPr>
      </w:pPr>
      <w:r w:rsidRPr="00202876">
        <w:rPr>
          <w:rFonts w:ascii="Arial" w:eastAsia="Times New Roman" w:hAnsi="Arial" w:cs="Arial"/>
          <w:color w:val="000000"/>
          <w:lang w:val="es-ES_tradnl"/>
        </w:rPr>
        <w:t xml:space="preserve">Si quieres conocer más sobre la tecnología de Samsung para dispositivos móviles y sus innovaciones, puedes consultar </w:t>
      </w:r>
      <w:hyperlink r:id="rId9" w:history="1">
        <w:r w:rsidRPr="00202876">
          <w:rPr>
            <w:rStyle w:val="Hipervnculo"/>
            <w:rFonts w:ascii="Arial" w:eastAsia="Times New Roman" w:hAnsi="Arial" w:cs="Arial"/>
            <w:lang w:val="es-ES_tradnl"/>
          </w:rPr>
          <w:t>news.samsung.com/</w:t>
        </w:r>
        <w:proofErr w:type="spellStart"/>
        <w:r w:rsidRPr="00202876">
          <w:rPr>
            <w:rStyle w:val="Hipervnculo"/>
            <w:rFonts w:ascii="Arial" w:eastAsia="Times New Roman" w:hAnsi="Arial" w:cs="Arial"/>
            <w:lang w:val="es-ES_tradnl"/>
          </w:rPr>
          <w:t>co</w:t>
        </w:r>
        <w:proofErr w:type="spellEnd"/>
      </w:hyperlink>
      <w:r w:rsidRPr="00202876">
        <w:rPr>
          <w:rFonts w:ascii="Arial" w:eastAsia="Times New Roman" w:hAnsi="Arial" w:cs="Arial"/>
          <w:color w:val="000000"/>
          <w:lang w:val="es-ES_tradnl"/>
        </w:rPr>
        <w:t xml:space="preserve"> o </w:t>
      </w:r>
      <w:hyperlink r:id="rId10" w:history="1">
        <w:r w:rsidRPr="00202876">
          <w:rPr>
            <w:rStyle w:val="Hipervnculo"/>
            <w:rFonts w:ascii="Arial" w:eastAsia="Times New Roman" w:hAnsi="Arial" w:cs="Arial"/>
            <w:lang w:val="es-ES_tradnl"/>
          </w:rPr>
          <w:t>samsung.com/</w:t>
        </w:r>
        <w:proofErr w:type="spellStart"/>
        <w:r w:rsidRPr="00202876">
          <w:rPr>
            <w:rStyle w:val="Hipervnculo"/>
            <w:rFonts w:ascii="Arial" w:eastAsia="Times New Roman" w:hAnsi="Arial" w:cs="Arial"/>
            <w:lang w:val="es-ES_tradnl"/>
          </w:rPr>
          <w:t>co</w:t>
        </w:r>
        <w:proofErr w:type="spellEnd"/>
      </w:hyperlink>
      <w:r w:rsidRPr="00202876">
        <w:rPr>
          <w:rFonts w:ascii="Arial" w:eastAsia="Times New Roman" w:hAnsi="Arial" w:cs="Arial"/>
          <w:color w:val="000000"/>
          <w:lang w:val="es-ES_tradnl"/>
        </w:rPr>
        <w:t>.</w:t>
      </w:r>
    </w:p>
    <w:p w14:paraId="27B77FB2" w14:textId="77777777" w:rsidR="00C0676E" w:rsidRPr="00202876" w:rsidRDefault="00C0676E" w:rsidP="002C1524">
      <w:pPr>
        <w:spacing w:after="0" w:line="240" w:lineRule="auto"/>
        <w:jc w:val="both"/>
        <w:rPr>
          <w:rFonts w:ascii="Arial" w:eastAsia="Times New Roman" w:hAnsi="Arial" w:cs="Arial"/>
          <w:color w:val="000000"/>
          <w:lang w:val="es-ES_tradnl"/>
        </w:rPr>
      </w:pPr>
    </w:p>
    <w:p w14:paraId="4D3BEDF7" w14:textId="0F24ED82" w:rsidR="00202876" w:rsidRPr="00C0676E" w:rsidRDefault="00A33A06" w:rsidP="00917CC9">
      <w:pPr>
        <w:contextualSpacing/>
        <w:jc w:val="both"/>
        <w:rPr>
          <w:rFonts w:ascii="Arial" w:hAnsi="Arial" w:cs="Arial"/>
          <w:color w:val="0563C1" w:themeColor="hyperlink"/>
          <w:sz w:val="15"/>
          <w:szCs w:val="15"/>
          <w:u w:val="single"/>
          <w:lang w:val="es-ES_tradnl"/>
        </w:rPr>
      </w:pPr>
      <w:r w:rsidRPr="00C0676E">
        <w:rPr>
          <w:rFonts w:ascii="Arial" w:hAnsi="Arial" w:cs="Arial"/>
          <w:b/>
          <w:bCs/>
          <w:sz w:val="15"/>
          <w:szCs w:val="15"/>
          <w:lang w:val="es-ES_tradnl"/>
        </w:rPr>
        <w:t xml:space="preserve">Acerca de Samsung </w:t>
      </w:r>
      <w:proofErr w:type="spellStart"/>
      <w:r w:rsidRPr="00C0676E">
        <w:rPr>
          <w:rFonts w:ascii="Arial" w:hAnsi="Arial" w:cs="Arial"/>
          <w:b/>
          <w:bCs/>
          <w:sz w:val="15"/>
          <w:szCs w:val="15"/>
          <w:lang w:val="es-ES_tradnl"/>
        </w:rPr>
        <w:t>Electronics</w:t>
      </w:r>
      <w:proofErr w:type="spellEnd"/>
      <w:r w:rsidRPr="00C0676E">
        <w:rPr>
          <w:rFonts w:ascii="Arial" w:hAnsi="Arial" w:cs="Arial"/>
          <w:b/>
          <w:bCs/>
          <w:sz w:val="15"/>
          <w:szCs w:val="15"/>
          <w:lang w:val="es-ES_tradnl"/>
        </w:rPr>
        <w:t xml:space="preserve"> Co., Ltd.</w:t>
      </w:r>
      <w:r w:rsidRPr="00C0676E">
        <w:rPr>
          <w:rFonts w:ascii="Arial" w:hAnsi="Arial" w:cs="Arial"/>
          <w:b/>
          <w:bCs/>
          <w:sz w:val="15"/>
          <w:szCs w:val="15"/>
          <w:lang w:val="es-ES_tradnl"/>
        </w:rPr>
        <w:tab/>
      </w:r>
      <w:r w:rsidRPr="00C0676E">
        <w:rPr>
          <w:rFonts w:ascii="Arial" w:hAnsi="Arial" w:cs="Arial"/>
          <w:b/>
          <w:bCs/>
          <w:sz w:val="15"/>
          <w:szCs w:val="15"/>
          <w:lang w:val="es-ES_tradnl"/>
        </w:rPr>
        <w:br/>
      </w:r>
      <w:r w:rsidRPr="00C0676E">
        <w:rPr>
          <w:rFonts w:ascii="Arial" w:hAnsi="Arial" w:cs="Arial"/>
          <w:sz w:val="15"/>
          <w:szCs w:val="15"/>
          <w:lang w:val="es-ES_tradnl"/>
        </w:rPr>
        <w:t xml:space="preserve">Samsung inspira al mundo y diseña el futuro con ideas y tecnologías transformadoras. La compañía está redefiniendo los mundos de la TV, los smartphones, los wearables, las </w:t>
      </w:r>
      <w:proofErr w:type="spellStart"/>
      <w:r w:rsidRPr="00C0676E">
        <w:rPr>
          <w:rFonts w:ascii="Arial" w:hAnsi="Arial" w:cs="Arial"/>
          <w:sz w:val="15"/>
          <w:szCs w:val="15"/>
          <w:lang w:val="es-ES_tradnl"/>
        </w:rPr>
        <w:t>tablets</w:t>
      </w:r>
      <w:proofErr w:type="spellEnd"/>
      <w:r w:rsidRPr="00C0676E">
        <w:rPr>
          <w:rFonts w:ascii="Arial" w:hAnsi="Arial" w:cs="Arial"/>
          <w:sz w:val="15"/>
          <w:szCs w:val="15"/>
          <w:lang w:val="es-ES_tradnl"/>
        </w:rPr>
        <w:t xml:space="preserve">, los dispositivos digitales, los sistemas de redes y las soluciones de memoria, sistemas LSI, semiconductores y LED. Para conocer las últimas noticias, visite la Sala de Prensa de Samsung en </w:t>
      </w:r>
      <w:hyperlink r:id="rId11" w:history="1">
        <w:r w:rsidRPr="00C0676E">
          <w:rPr>
            <w:rStyle w:val="Hipervnculo"/>
            <w:rFonts w:ascii="Arial" w:hAnsi="Arial" w:cs="Arial"/>
            <w:sz w:val="15"/>
            <w:szCs w:val="15"/>
            <w:lang w:val="es-ES_tradnl"/>
          </w:rPr>
          <w:t>http://news.samsung.com/co</w:t>
        </w:r>
      </w:hyperlink>
      <w:r w:rsidRPr="00C0676E">
        <w:rPr>
          <w:rStyle w:val="Hipervnculo"/>
          <w:rFonts w:ascii="Arial" w:hAnsi="Arial" w:cs="Arial"/>
          <w:sz w:val="15"/>
          <w:szCs w:val="15"/>
          <w:lang w:val="es-ES_tradnl"/>
        </w:rPr>
        <w:t xml:space="preserve"> </w:t>
      </w:r>
    </w:p>
    <w:sectPr w:rsidR="00202876" w:rsidRPr="00C0676E" w:rsidSect="008348F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7074" w14:textId="77777777" w:rsidR="00FD1333" w:rsidRDefault="00FD1333" w:rsidP="00267481">
      <w:pPr>
        <w:spacing w:after="0" w:line="240" w:lineRule="auto"/>
      </w:pPr>
      <w:r>
        <w:separator/>
      </w:r>
    </w:p>
  </w:endnote>
  <w:endnote w:type="continuationSeparator" w:id="0">
    <w:p w14:paraId="2BAC454E" w14:textId="77777777" w:rsidR="00FD1333" w:rsidRDefault="00FD1333" w:rsidP="00267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84102" w14:textId="77777777" w:rsidR="00FD1333" w:rsidRDefault="00FD1333" w:rsidP="00267481">
      <w:pPr>
        <w:spacing w:after="0" w:line="240" w:lineRule="auto"/>
      </w:pPr>
      <w:r>
        <w:separator/>
      </w:r>
    </w:p>
  </w:footnote>
  <w:footnote w:type="continuationSeparator" w:id="0">
    <w:p w14:paraId="4A037C3C" w14:textId="77777777" w:rsidR="00FD1333" w:rsidRDefault="00FD1333" w:rsidP="00267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4869"/>
    <w:multiLevelType w:val="hybridMultilevel"/>
    <w:tmpl w:val="B2367454"/>
    <w:lvl w:ilvl="0" w:tplc="8DA2F766">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384A23E1"/>
    <w:multiLevelType w:val="hybridMultilevel"/>
    <w:tmpl w:val="168AED92"/>
    <w:lvl w:ilvl="0" w:tplc="067864D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3E406F14"/>
    <w:multiLevelType w:val="hybridMultilevel"/>
    <w:tmpl w:val="91E46C68"/>
    <w:lvl w:ilvl="0" w:tplc="11684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9272089">
    <w:abstractNumId w:val="2"/>
  </w:num>
  <w:num w:numId="2" w16cid:durableId="996114076">
    <w:abstractNumId w:val="0"/>
  </w:num>
  <w:num w:numId="3" w16cid:durableId="1937515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C67"/>
    <w:rsid w:val="00006BDD"/>
    <w:rsid w:val="00010CC8"/>
    <w:rsid w:val="00025251"/>
    <w:rsid w:val="000253B4"/>
    <w:rsid w:val="000329E7"/>
    <w:rsid w:val="00046037"/>
    <w:rsid w:val="00055558"/>
    <w:rsid w:val="0005665A"/>
    <w:rsid w:val="00060FFA"/>
    <w:rsid w:val="0007108C"/>
    <w:rsid w:val="0007177F"/>
    <w:rsid w:val="000721D7"/>
    <w:rsid w:val="00072BCA"/>
    <w:rsid w:val="0008009E"/>
    <w:rsid w:val="000853B3"/>
    <w:rsid w:val="00091EF3"/>
    <w:rsid w:val="00092785"/>
    <w:rsid w:val="00093D2E"/>
    <w:rsid w:val="00096AF7"/>
    <w:rsid w:val="00097024"/>
    <w:rsid w:val="000B3C42"/>
    <w:rsid w:val="000B7F6E"/>
    <w:rsid w:val="000C56C5"/>
    <w:rsid w:val="000D1061"/>
    <w:rsid w:val="000D15BB"/>
    <w:rsid w:val="000D18C9"/>
    <w:rsid w:val="000E1A7D"/>
    <w:rsid w:val="000F07FB"/>
    <w:rsid w:val="001058EF"/>
    <w:rsid w:val="001106F0"/>
    <w:rsid w:val="00134B7B"/>
    <w:rsid w:val="00136355"/>
    <w:rsid w:val="0015097C"/>
    <w:rsid w:val="00152675"/>
    <w:rsid w:val="00156E4C"/>
    <w:rsid w:val="00182B2F"/>
    <w:rsid w:val="0018681B"/>
    <w:rsid w:val="00193609"/>
    <w:rsid w:val="001979EB"/>
    <w:rsid w:val="001B08D1"/>
    <w:rsid w:val="001B2010"/>
    <w:rsid w:val="001C1F6D"/>
    <w:rsid w:val="001C720F"/>
    <w:rsid w:val="001C76E1"/>
    <w:rsid w:val="001D0553"/>
    <w:rsid w:val="001D274D"/>
    <w:rsid w:val="001D36BB"/>
    <w:rsid w:val="00200A6D"/>
    <w:rsid w:val="00202876"/>
    <w:rsid w:val="002140B4"/>
    <w:rsid w:val="0021418A"/>
    <w:rsid w:val="00215A8E"/>
    <w:rsid w:val="00224B81"/>
    <w:rsid w:val="0024625B"/>
    <w:rsid w:val="00246EE4"/>
    <w:rsid w:val="00262CF9"/>
    <w:rsid w:val="00264A87"/>
    <w:rsid w:val="00266269"/>
    <w:rsid w:val="00267481"/>
    <w:rsid w:val="00275A78"/>
    <w:rsid w:val="002839E4"/>
    <w:rsid w:val="00292ACD"/>
    <w:rsid w:val="002B4016"/>
    <w:rsid w:val="002B67CD"/>
    <w:rsid w:val="002C119D"/>
    <w:rsid w:val="002C1524"/>
    <w:rsid w:val="002C2AAE"/>
    <w:rsid w:val="002C2B72"/>
    <w:rsid w:val="002E15A5"/>
    <w:rsid w:val="002E4119"/>
    <w:rsid w:val="002E547D"/>
    <w:rsid w:val="002F2360"/>
    <w:rsid w:val="00301A5D"/>
    <w:rsid w:val="003167BA"/>
    <w:rsid w:val="00334217"/>
    <w:rsid w:val="00343B8F"/>
    <w:rsid w:val="00347B4C"/>
    <w:rsid w:val="00351D2A"/>
    <w:rsid w:val="003529CF"/>
    <w:rsid w:val="0036591A"/>
    <w:rsid w:val="00365C25"/>
    <w:rsid w:val="00365D3E"/>
    <w:rsid w:val="00373806"/>
    <w:rsid w:val="003803F5"/>
    <w:rsid w:val="00384840"/>
    <w:rsid w:val="0038544B"/>
    <w:rsid w:val="00393F8D"/>
    <w:rsid w:val="00397BEC"/>
    <w:rsid w:val="003A0368"/>
    <w:rsid w:val="003D308D"/>
    <w:rsid w:val="003D4403"/>
    <w:rsid w:val="003E0974"/>
    <w:rsid w:val="003E5D79"/>
    <w:rsid w:val="003F0B4C"/>
    <w:rsid w:val="003F625E"/>
    <w:rsid w:val="003F7E60"/>
    <w:rsid w:val="004032A3"/>
    <w:rsid w:val="00416633"/>
    <w:rsid w:val="00437B75"/>
    <w:rsid w:val="00441252"/>
    <w:rsid w:val="00443AF4"/>
    <w:rsid w:val="0045298B"/>
    <w:rsid w:val="00455D67"/>
    <w:rsid w:val="00456F7E"/>
    <w:rsid w:val="00461265"/>
    <w:rsid w:val="00462F9C"/>
    <w:rsid w:val="004712E6"/>
    <w:rsid w:val="004741F1"/>
    <w:rsid w:val="00476221"/>
    <w:rsid w:val="00480F22"/>
    <w:rsid w:val="004A0AD3"/>
    <w:rsid w:val="004A2A42"/>
    <w:rsid w:val="004A5437"/>
    <w:rsid w:val="004A5A1B"/>
    <w:rsid w:val="004D5D44"/>
    <w:rsid w:val="004E0775"/>
    <w:rsid w:val="004E175C"/>
    <w:rsid w:val="004E2A7F"/>
    <w:rsid w:val="004E4B11"/>
    <w:rsid w:val="00500CD9"/>
    <w:rsid w:val="00516E65"/>
    <w:rsid w:val="00517242"/>
    <w:rsid w:val="00517C9C"/>
    <w:rsid w:val="00523C8F"/>
    <w:rsid w:val="0054138B"/>
    <w:rsid w:val="00547773"/>
    <w:rsid w:val="0055214A"/>
    <w:rsid w:val="00555E03"/>
    <w:rsid w:val="005603C6"/>
    <w:rsid w:val="00564329"/>
    <w:rsid w:val="00565B13"/>
    <w:rsid w:val="00585F4A"/>
    <w:rsid w:val="00587375"/>
    <w:rsid w:val="00592FD1"/>
    <w:rsid w:val="00594277"/>
    <w:rsid w:val="00596C4E"/>
    <w:rsid w:val="005A3CB2"/>
    <w:rsid w:val="005B36A8"/>
    <w:rsid w:val="005B3A83"/>
    <w:rsid w:val="005C6A31"/>
    <w:rsid w:val="005D3420"/>
    <w:rsid w:val="005D3DBE"/>
    <w:rsid w:val="005E43E5"/>
    <w:rsid w:val="005E6EE0"/>
    <w:rsid w:val="005F1B1B"/>
    <w:rsid w:val="0060092F"/>
    <w:rsid w:val="00614DBA"/>
    <w:rsid w:val="00616CE5"/>
    <w:rsid w:val="006170B5"/>
    <w:rsid w:val="00621883"/>
    <w:rsid w:val="00644A39"/>
    <w:rsid w:val="00652791"/>
    <w:rsid w:val="006608C0"/>
    <w:rsid w:val="006A4048"/>
    <w:rsid w:val="006B38FE"/>
    <w:rsid w:val="006C5715"/>
    <w:rsid w:val="006D05BE"/>
    <w:rsid w:val="006E40CD"/>
    <w:rsid w:val="006E7A57"/>
    <w:rsid w:val="00701A46"/>
    <w:rsid w:val="00702762"/>
    <w:rsid w:val="007031B1"/>
    <w:rsid w:val="007034E2"/>
    <w:rsid w:val="0070704E"/>
    <w:rsid w:val="007103BE"/>
    <w:rsid w:val="007104CD"/>
    <w:rsid w:val="00732F0B"/>
    <w:rsid w:val="0073405F"/>
    <w:rsid w:val="00734770"/>
    <w:rsid w:val="00746837"/>
    <w:rsid w:val="007539F3"/>
    <w:rsid w:val="00763F07"/>
    <w:rsid w:val="00764A1E"/>
    <w:rsid w:val="00764D53"/>
    <w:rsid w:val="0076582F"/>
    <w:rsid w:val="00772731"/>
    <w:rsid w:val="0078332C"/>
    <w:rsid w:val="00786426"/>
    <w:rsid w:val="0079583E"/>
    <w:rsid w:val="007A550F"/>
    <w:rsid w:val="007B1454"/>
    <w:rsid w:val="007B64A4"/>
    <w:rsid w:val="007D2F19"/>
    <w:rsid w:val="007D492C"/>
    <w:rsid w:val="007D55F2"/>
    <w:rsid w:val="007E17F0"/>
    <w:rsid w:val="007E7289"/>
    <w:rsid w:val="007F40FD"/>
    <w:rsid w:val="007F515A"/>
    <w:rsid w:val="007F5A28"/>
    <w:rsid w:val="00800959"/>
    <w:rsid w:val="00800B2A"/>
    <w:rsid w:val="008012C0"/>
    <w:rsid w:val="00804DBC"/>
    <w:rsid w:val="00820E4C"/>
    <w:rsid w:val="00824CD5"/>
    <w:rsid w:val="008348F7"/>
    <w:rsid w:val="00846203"/>
    <w:rsid w:val="008626AE"/>
    <w:rsid w:val="008672B6"/>
    <w:rsid w:val="00873147"/>
    <w:rsid w:val="00877C9B"/>
    <w:rsid w:val="00884C5F"/>
    <w:rsid w:val="008953BF"/>
    <w:rsid w:val="00897836"/>
    <w:rsid w:val="00897F30"/>
    <w:rsid w:val="008A28D2"/>
    <w:rsid w:val="008A510B"/>
    <w:rsid w:val="008B07EB"/>
    <w:rsid w:val="008B0A16"/>
    <w:rsid w:val="008B7393"/>
    <w:rsid w:val="008C1BA9"/>
    <w:rsid w:val="008D248F"/>
    <w:rsid w:val="008E0B33"/>
    <w:rsid w:val="008E36AA"/>
    <w:rsid w:val="008F08E8"/>
    <w:rsid w:val="00907082"/>
    <w:rsid w:val="00917CC9"/>
    <w:rsid w:val="00933CBF"/>
    <w:rsid w:val="009356E9"/>
    <w:rsid w:val="00944849"/>
    <w:rsid w:val="00960FB8"/>
    <w:rsid w:val="00961147"/>
    <w:rsid w:val="00982612"/>
    <w:rsid w:val="00984184"/>
    <w:rsid w:val="009910CC"/>
    <w:rsid w:val="009912E4"/>
    <w:rsid w:val="0099748C"/>
    <w:rsid w:val="009A1D84"/>
    <w:rsid w:val="009C3C99"/>
    <w:rsid w:val="009D0478"/>
    <w:rsid w:val="009D1A09"/>
    <w:rsid w:val="009D58FF"/>
    <w:rsid w:val="009E3141"/>
    <w:rsid w:val="009E5C67"/>
    <w:rsid w:val="009F00AD"/>
    <w:rsid w:val="009F70BE"/>
    <w:rsid w:val="00A142D9"/>
    <w:rsid w:val="00A2487C"/>
    <w:rsid w:val="00A33A06"/>
    <w:rsid w:val="00A36E7B"/>
    <w:rsid w:val="00A44EB2"/>
    <w:rsid w:val="00A65431"/>
    <w:rsid w:val="00A86C63"/>
    <w:rsid w:val="00A90A7C"/>
    <w:rsid w:val="00A92107"/>
    <w:rsid w:val="00A9354C"/>
    <w:rsid w:val="00A93823"/>
    <w:rsid w:val="00A95BD3"/>
    <w:rsid w:val="00AA06FC"/>
    <w:rsid w:val="00AA0E24"/>
    <w:rsid w:val="00AA6546"/>
    <w:rsid w:val="00AC368A"/>
    <w:rsid w:val="00AE1047"/>
    <w:rsid w:val="00AE3FA1"/>
    <w:rsid w:val="00AF1ECF"/>
    <w:rsid w:val="00AF7DF6"/>
    <w:rsid w:val="00B02AD2"/>
    <w:rsid w:val="00B3050B"/>
    <w:rsid w:val="00B358C6"/>
    <w:rsid w:val="00B426B3"/>
    <w:rsid w:val="00B44B84"/>
    <w:rsid w:val="00B53410"/>
    <w:rsid w:val="00B56BE7"/>
    <w:rsid w:val="00B67007"/>
    <w:rsid w:val="00B71AAB"/>
    <w:rsid w:val="00B823B9"/>
    <w:rsid w:val="00B900C6"/>
    <w:rsid w:val="00B90DAC"/>
    <w:rsid w:val="00B94F4C"/>
    <w:rsid w:val="00BA4A91"/>
    <w:rsid w:val="00BA7ACE"/>
    <w:rsid w:val="00BB04F7"/>
    <w:rsid w:val="00BB2C6E"/>
    <w:rsid w:val="00BB5A90"/>
    <w:rsid w:val="00BB7F9D"/>
    <w:rsid w:val="00BC2404"/>
    <w:rsid w:val="00BD0A1D"/>
    <w:rsid w:val="00BE01BA"/>
    <w:rsid w:val="00BF5A85"/>
    <w:rsid w:val="00C02C9C"/>
    <w:rsid w:val="00C0379A"/>
    <w:rsid w:val="00C0676E"/>
    <w:rsid w:val="00C52CA0"/>
    <w:rsid w:val="00C5332A"/>
    <w:rsid w:val="00C62BD9"/>
    <w:rsid w:val="00C65CC0"/>
    <w:rsid w:val="00C710F3"/>
    <w:rsid w:val="00C83893"/>
    <w:rsid w:val="00C904CB"/>
    <w:rsid w:val="00C9559C"/>
    <w:rsid w:val="00C97148"/>
    <w:rsid w:val="00CA5A9B"/>
    <w:rsid w:val="00CB239F"/>
    <w:rsid w:val="00CC3E29"/>
    <w:rsid w:val="00CD4327"/>
    <w:rsid w:val="00CE5939"/>
    <w:rsid w:val="00CF1FA7"/>
    <w:rsid w:val="00CF7717"/>
    <w:rsid w:val="00D02F3D"/>
    <w:rsid w:val="00D1525F"/>
    <w:rsid w:val="00D20066"/>
    <w:rsid w:val="00D351E7"/>
    <w:rsid w:val="00D358BA"/>
    <w:rsid w:val="00D40A3C"/>
    <w:rsid w:val="00D47C50"/>
    <w:rsid w:val="00D60414"/>
    <w:rsid w:val="00D668CE"/>
    <w:rsid w:val="00D7609F"/>
    <w:rsid w:val="00DA426E"/>
    <w:rsid w:val="00DB1839"/>
    <w:rsid w:val="00DB3826"/>
    <w:rsid w:val="00DD044E"/>
    <w:rsid w:val="00DD5AF0"/>
    <w:rsid w:val="00DF2F40"/>
    <w:rsid w:val="00E019C4"/>
    <w:rsid w:val="00E154B9"/>
    <w:rsid w:val="00E17095"/>
    <w:rsid w:val="00E202C2"/>
    <w:rsid w:val="00E30C44"/>
    <w:rsid w:val="00E35EA5"/>
    <w:rsid w:val="00E52723"/>
    <w:rsid w:val="00E56E26"/>
    <w:rsid w:val="00E648BC"/>
    <w:rsid w:val="00E659F0"/>
    <w:rsid w:val="00E71AAF"/>
    <w:rsid w:val="00E76663"/>
    <w:rsid w:val="00E87DCE"/>
    <w:rsid w:val="00E93904"/>
    <w:rsid w:val="00EB1A3C"/>
    <w:rsid w:val="00EB2D14"/>
    <w:rsid w:val="00EC2742"/>
    <w:rsid w:val="00ED04BB"/>
    <w:rsid w:val="00ED0D63"/>
    <w:rsid w:val="00EF1C0C"/>
    <w:rsid w:val="00EF58BD"/>
    <w:rsid w:val="00F05642"/>
    <w:rsid w:val="00F25E81"/>
    <w:rsid w:val="00F33F6A"/>
    <w:rsid w:val="00F41A4B"/>
    <w:rsid w:val="00F471E6"/>
    <w:rsid w:val="00F50AF2"/>
    <w:rsid w:val="00F542D4"/>
    <w:rsid w:val="00F55AD5"/>
    <w:rsid w:val="00F64D0A"/>
    <w:rsid w:val="00F66327"/>
    <w:rsid w:val="00F82BD4"/>
    <w:rsid w:val="00FA1E80"/>
    <w:rsid w:val="00FA4649"/>
    <w:rsid w:val="00FA79A6"/>
    <w:rsid w:val="00FB5134"/>
    <w:rsid w:val="00FC3A88"/>
    <w:rsid w:val="00FD0846"/>
    <w:rsid w:val="00FD1333"/>
    <w:rsid w:val="00FD5573"/>
    <w:rsid w:val="00FE07D8"/>
    <w:rsid w:val="00FF6C3A"/>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28D9"/>
  <w15:chartTrackingRefBased/>
  <w15:docId w15:val="{AE1D14B9-6F51-40ED-A1DE-2D59E441C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055558"/>
    <w:pPr>
      <w:spacing w:before="100" w:beforeAutospacing="1" w:after="100" w:afterAutospacing="1" w:line="240" w:lineRule="auto"/>
      <w:outlineLvl w:val="2"/>
    </w:pPr>
    <w:rPr>
      <w:rFonts w:ascii="Times New Roman" w:eastAsia="Times New Roman" w:hAnsi="Times New Roman" w:cs="Times New Roman"/>
      <w:b/>
      <w:bCs/>
      <w:sz w:val="27"/>
      <w:szCs w:val="27"/>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46203"/>
    <w:pPr>
      <w:ind w:left="720"/>
      <w:contextualSpacing/>
    </w:pPr>
  </w:style>
  <w:style w:type="paragraph" w:styleId="NormalWeb">
    <w:name w:val="Normal (Web)"/>
    <w:basedOn w:val="Normal"/>
    <w:uiPriority w:val="99"/>
    <w:unhideWhenUsed/>
    <w:rsid w:val="00884C5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uiPriority w:val="99"/>
    <w:semiHidden/>
    <w:unhideWhenUsed/>
    <w:rsid w:val="00E019C4"/>
    <w:rPr>
      <w:sz w:val="16"/>
      <w:szCs w:val="16"/>
    </w:rPr>
  </w:style>
  <w:style w:type="paragraph" w:styleId="Textocomentario">
    <w:name w:val="annotation text"/>
    <w:basedOn w:val="Normal"/>
    <w:link w:val="TextocomentarioCar"/>
    <w:uiPriority w:val="99"/>
    <w:unhideWhenUsed/>
    <w:rsid w:val="00E019C4"/>
    <w:pPr>
      <w:spacing w:line="240" w:lineRule="auto"/>
    </w:pPr>
    <w:rPr>
      <w:sz w:val="20"/>
      <w:szCs w:val="20"/>
    </w:rPr>
  </w:style>
  <w:style w:type="character" w:customStyle="1" w:styleId="TextocomentarioCar">
    <w:name w:val="Texto comentario Car"/>
    <w:basedOn w:val="Fuentedeprrafopredeter"/>
    <w:link w:val="Textocomentario"/>
    <w:uiPriority w:val="99"/>
    <w:rsid w:val="00E019C4"/>
    <w:rPr>
      <w:sz w:val="20"/>
      <w:szCs w:val="20"/>
    </w:rPr>
  </w:style>
  <w:style w:type="paragraph" w:styleId="Asuntodelcomentario">
    <w:name w:val="annotation subject"/>
    <w:basedOn w:val="Textocomentario"/>
    <w:next w:val="Textocomentario"/>
    <w:link w:val="AsuntodelcomentarioCar"/>
    <w:uiPriority w:val="99"/>
    <w:semiHidden/>
    <w:unhideWhenUsed/>
    <w:rsid w:val="00E019C4"/>
    <w:rPr>
      <w:b/>
      <w:bCs/>
    </w:rPr>
  </w:style>
  <w:style w:type="character" w:customStyle="1" w:styleId="AsuntodelcomentarioCar">
    <w:name w:val="Asunto del comentario Car"/>
    <w:basedOn w:val="TextocomentarioCar"/>
    <w:link w:val="Asuntodelcomentario"/>
    <w:uiPriority w:val="99"/>
    <w:semiHidden/>
    <w:rsid w:val="00E019C4"/>
    <w:rPr>
      <w:b/>
      <w:bCs/>
      <w:sz w:val="20"/>
      <w:szCs w:val="20"/>
    </w:rPr>
  </w:style>
  <w:style w:type="paragraph" w:styleId="Textodeglobo">
    <w:name w:val="Balloon Text"/>
    <w:basedOn w:val="Normal"/>
    <w:link w:val="TextodegloboCar"/>
    <w:uiPriority w:val="99"/>
    <w:semiHidden/>
    <w:unhideWhenUsed/>
    <w:rsid w:val="00E019C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19C4"/>
    <w:rPr>
      <w:rFonts w:ascii="Segoe UI" w:hAnsi="Segoe UI" w:cs="Segoe UI"/>
      <w:sz w:val="18"/>
      <w:szCs w:val="18"/>
    </w:rPr>
  </w:style>
  <w:style w:type="character" w:styleId="Hipervnculo">
    <w:name w:val="Hyperlink"/>
    <w:basedOn w:val="Fuentedeprrafopredeter"/>
    <w:uiPriority w:val="99"/>
    <w:unhideWhenUsed/>
    <w:rsid w:val="00DB3826"/>
    <w:rPr>
      <w:color w:val="0563C1" w:themeColor="hyperlink"/>
      <w:u w:val="single"/>
    </w:rPr>
  </w:style>
  <w:style w:type="character" w:customStyle="1" w:styleId="MenoPendente1">
    <w:name w:val="Menção Pendente1"/>
    <w:basedOn w:val="Fuentedeprrafopredeter"/>
    <w:uiPriority w:val="99"/>
    <w:semiHidden/>
    <w:unhideWhenUsed/>
    <w:rsid w:val="00DB3826"/>
    <w:rPr>
      <w:color w:val="605E5C"/>
      <w:shd w:val="clear" w:color="auto" w:fill="E1DFDD"/>
    </w:rPr>
  </w:style>
  <w:style w:type="character" w:styleId="Textoennegrita">
    <w:name w:val="Strong"/>
    <w:uiPriority w:val="22"/>
    <w:qFormat/>
    <w:rsid w:val="00961147"/>
    <w:rPr>
      <w:b/>
      <w:bCs/>
    </w:rPr>
  </w:style>
  <w:style w:type="character" w:styleId="Hipervnculovisitado">
    <w:name w:val="FollowedHyperlink"/>
    <w:basedOn w:val="Fuentedeprrafopredeter"/>
    <w:uiPriority w:val="99"/>
    <w:semiHidden/>
    <w:unhideWhenUsed/>
    <w:rsid w:val="00FD5573"/>
    <w:rPr>
      <w:color w:val="954F72" w:themeColor="followedHyperlink"/>
      <w:u w:val="single"/>
    </w:rPr>
  </w:style>
  <w:style w:type="character" w:customStyle="1" w:styleId="Mencinsinresolver1">
    <w:name w:val="Mención sin resolver1"/>
    <w:basedOn w:val="Fuentedeprrafopredeter"/>
    <w:uiPriority w:val="99"/>
    <w:semiHidden/>
    <w:unhideWhenUsed/>
    <w:rsid w:val="00FD5573"/>
    <w:rPr>
      <w:color w:val="605E5C"/>
      <w:shd w:val="clear" w:color="auto" w:fill="E1DFDD"/>
    </w:rPr>
  </w:style>
  <w:style w:type="character" w:customStyle="1" w:styleId="Mencinsinresolver2">
    <w:name w:val="Mención sin resolver2"/>
    <w:basedOn w:val="Fuentedeprrafopredeter"/>
    <w:uiPriority w:val="99"/>
    <w:semiHidden/>
    <w:unhideWhenUsed/>
    <w:rsid w:val="00820E4C"/>
    <w:rPr>
      <w:color w:val="605E5C"/>
      <w:shd w:val="clear" w:color="auto" w:fill="E1DFDD"/>
    </w:rPr>
  </w:style>
  <w:style w:type="paragraph" w:styleId="Textonotaalfinal">
    <w:name w:val="endnote text"/>
    <w:basedOn w:val="Normal"/>
    <w:link w:val="TextonotaalfinalCar"/>
    <w:uiPriority w:val="99"/>
    <w:unhideWhenUsed/>
    <w:rsid w:val="00267481"/>
    <w:pPr>
      <w:spacing w:after="0" w:line="240" w:lineRule="auto"/>
    </w:pPr>
    <w:rPr>
      <w:rFonts w:eastAsiaTheme="minorEastAsia"/>
      <w:sz w:val="20"/>
      <w:szCs w:val="20"/>
      <w:lang w:val="es-419"/>
    </w:rPr>
  </w:style>
  <w:style w:type="character" w:customStyle="1" w:styleId="TextonotaalfinalCar">
    <w:name w:val="Texto nota al final Car"/>
    <w:basedOn w:val="Fuentedeprrafopredeter"/>
    <w:link w:val="Textonotaalfinal"/>
    <w:uiPriority w:val="99"/>
    <w:rsid w:val="00267481"/>
    <w:rPr>
      <w:rFonts w:eastAsiaTheme="minorEastAsia"/>
      <w:sz w:val="20"/>
      <w:szCs w:val="20"/>
      <w:lang w:val="es-419"/>
    </w:rPr>
  </w:style>
  <w:style w:type="character" w:styleId="Refdenotaalfinal">
    <w:name w:val="endnote reference"/>
    <w:basedOn w:val="Fuentedeprrafopredeter"/>
    <w:uiPriority w:val="99"/>
    <w:unhideWhenUsed/>
    <w:rsid w:val="00267481"/>
    <w:rPr>
      <w:vertAlign w:val="superscript"/>
    </w:rPr>
  </w:style>
  <w:style w:type="character" w:customStyle="1" w:styleId="Ttulo3Car">
    <w:name w:val="Título 3 Car"/>
    <w:basedOn w:val="Fuentedeprrafopredeter"/>
    <w:link w:val="Ttulo3"/>
    <w:uiPriority w:val="9"/>
    <w:rsid w:val="00055558"/>
    <w:rPr>
      <w:rFonts w:ascii="Times New Roman" w:eastAsia="Times New Roman" w:hAnsi="Times New Roman" w:cs="Times New Roman"/>
      <w:b/>
      <w:bCs/>
      <w:sz w:val="27"/>
      <w:szCs w:val="27"/>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5028">
      <w:bodyDiv w:val="1"/>
      <w:marLeft w:val="0"/>
      <w:marRight w:val="0"/>
      <w:marTop w:val="0"/>
      <w:marBottom w:val="0"/>
      <w:divBdr>
        <w:top w:val="none" w:sz="0" w:space="0" w:color="auto"/>
        <w:left w:val="none" w:sz="0" w:space="0" w:color="auto"/>
        <w:bottom w:val="none" w:sz="0" w:space="0" w:color="auto"/>
        <w:right w:val="none" w:sz="0" w:space="0" w:color="auto"/>
      </w:divBdr>
    </w:div>
    <w:div w:id="122777695">
      <w:bodyDiv w:val="1"/>
      <w:marLeft w:val="0"/>
      <w:marRight w:val="0"/>
      <w:marTop w:val="0"/>
      <w:marBottom w:val="0"/>
      <w:divBdr>
        <w:top w:val="none" w:sz="0" w:space="0" w:color="auto"/>
        <w:left w:val="none" w:sz="0" w:space="0" w:color="auto"/>
        <w:bottom w:val="none" w:sz="0" w:space="0" w:color="auto"/>
        <w:right w:val="none" w:sz="0" w:space="0" w:color="auto"/>
      </w:divBdr>
    </w:div>
    <w:div w:id="286667226">
      <w:bodyDiv w:val="1"/>
      <w:marLeft w:val="0"/>
      <w:marRight w:val="0"/>
      <w:marTop w:val="0"/>
      <w:marBottom w:val="0"/>
      <w:divBdr>
        <w:top w:val="none" w:sz="0" w:space="0" w:color="auto"/>
        <w:left w:val="none" w:sz="0" w:space="0" w:color="auto"/>
        <w:bottom w:val="none" w:sz="0" w:space="0" w:color="auto"/>
        <w:right w:val="none" w:sz="0" w:space="0" w:color="auto"/>
      </w:divBdr>
    </w:div>
    <w:div w:id="365370404">
      <w:bodyDiv w:val="1"/>
      <w:marLeft w:val="0"/>
      <w:marRight w:val="0"/>
      <w:marTop w:val="0"/>
      <w:marBottom w:val="0"/>
      <w:divBdr>
        <w:top w:val="none" w:sz="0" w:space="0" w:color="auto"/>
        <w:left w:val="none" w:sz="0" w:space="0" w:color="auto"/>
        <w:bottom w:val="none" w:sz="0" w:space="0" w:color="auto"/>
        <w:right w:val="none" w:sz="0" w:space="0" w:color="auto"/>
      </w:divBdr>
    </w:div>
    <w:div w:id="368919551">
      <w:bodyDiv w:val="1"/>
      <w:marLeft w:val="0"/>
      <w:marRight w:val="0"/>
      <w:marTop w:val="0"/>
      <w:marBottom w:val="0"/>
      <w:divBdr>
        <w:top w:val="none" w:sz="0" w:space="0" w:color="auto"/>
        <w:left w:val="none" w:sz="0" w:space="0" w:color="auto"/>
        <w:bottom w:val="none" w:sz="0" w:space="0" w:color="auto"/>
        <w:right w:val="none" w:sz="0" w:space="0" w:color="auto"/>
      </w:divBdr>
    </w:div>
    <w:div w:id="866680471">
      <w:bodyDiv w:val="1"/>
      <w:marLeft w:val="0"/>
      <w:marRight w:val="0"/>
      <w:marTop w:val="0"/>
      <w:marBottom w:val="0"/>
      <w:divBdr>
        <w:top w:val="none" w:sz="0" w:space="0" w:color="auto"/>
        <w:left w:val="none" w:sz="0" w:space="0" w:color="auto"/>
        <w:bottom w:val="none" w:sz="0" w:space="0" w:color="auto"/>
        <w:right w:val="none" w:sz="0" w:space="0" w:color="auto"/>
      </w:divBdr>
    </w:div>
    <w:div w:id="898051726">
      <w:bodyDiv w:val="1"/>
      <w:marLeft w:val="0"/>
      <w:marRight w:val="0"/>
      <w:marTop w:val="0"/>
      <w:marBottom w:val="0"/>
      <w:divBdr>
        <w:top w:val="none" w:sz="0" w:space="0" w:color="auto"/>
        <w:left w:val="none" w:sz="0" w:space="0" w:color="auto"/>
        <w:bottom w:val="none" w:sz="0" w:space="0" w:color="auto"/>
        <w:right w:val="none" w:sz="0" w:space="0" w:color="auto"/>
      </w:divBdr>
    </w:div>
    <w:div w:id="903028734">
      <w:bodyDiv w:val="1"/>
      <w:marLeft w:val="0"/>
      <w:marRight w:val="0"/>
      <w:marTop w:val="0"/>
      <w:marBottom w:val="0"/>
      <w:divBdr>
        <w:top w:val="none" w:sz="0" w:space="0" w:color="auto"/>
        <w:left w:val="none" w:sz="0" w:space="0" w:color="auto"/>
        <w:bottom w:val="none" w:sz="0" w:space="0" w:color="auto"/>
        <w:right w:val="none" w:sz="0" w:space="0" w:color="auto"/>
      </w:divBdr>
    </w:div>
    <w:div w:id="1253470750">
      <w:bodyDiv w:val="1"/>
      <w:marLeft w:val="0"/>
      <w:marRight w:val="0"/>
      <w:marTop w:val="0"/>
      <w:marBottom w:val="0"/>
      <w:divBdr>
        <w:top w:val="none" w:sz="0" w:space="0" w:color="auto"/>
        <w:left w:val="none" w:sz="0" w:space="0" w:color="auto"/>
        <w:bottom w:val="none" w:sz="0" w:space="0" w:color="auto"/>
        <w:right w:val="none" w:sz="0" w:space="0" w:color="auto"/>
      </w:divBdr>
    </w:div>
    <w:div w:id="1272741752">
      <w:bodyDiv w:val="1"/>
      <w:marLeft w:val="0"/>
      <w:marRight w:val="0"/>
      <w:marTop w:val="0"/>
      <w:marBottom w:val="0"/>
      <w:divBdr>
        <w:top w:val="none" w:sz="0" w:space="0" w:color="auto"/>
        <w:left w:val="none" w:sz="0" w:space="0" w:color="auto"/>
        <w:bottom w:val="none" w:sz="0" w:space="0" w:color="auto"/>
        <w:right w:val="none" w:sz="0" w:space="0" w:color="auto"/>
      </w:divBdr>
    </w:div>
    <w:div w:id="1600411993">
      <w:bodyDiv w:val="1"/>
      <w:marLeft w:val="0"/>
      <w:marRight w:val="0"/>
      <w:marTop w:val="0"/>
      <w:marBottom w:val="0"/>
      <w:divBdr>
        <w:top w:val="none" w:sz="0" w:space="0" w:color="auto"/>
        <w:left w:val="none" w:sz="0" w:space="0" w:color="auto"/>
        <w:bottom w:val="none" w:sz="0" w:space="0" w:color="auto"/>
        <w:right w:val="none" w:sz="0" w:space="0" w:color="auto"/>
      </w:divBdr>
    </w:div>
    <w:div w:id="175177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samsung.com/co" TargetMode="External"/><Relationship Id="rId5" Type="http://schemas.openxmlformats.org/officeDocument/2006/relationships/footnotes" Target="footnotes.xml"/><Relationship Id="rId10" Type="http://schemas.openxmlformats.org/officeDocument/2006/relationships/hyperlink" Target="http://samsung.com/co" TargetMode="Externa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1068</Words>
  <Characters>5880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Vitor Giglio</dc:creator>
  <cp:keywords/>
  <dc:description/>
  <cp:lastModifiedBy>julianrodriguez</cp:lastModifiedBy>
  <cp:revision>2</cp:revision>
  <dcterms:created xsi:type="dcterms:W3CDTF">2023-04-21T19:33:00Z</dcterms:created>
  <dcterms:modified xsi:type="dcterms:W3CDTF">2023-04-21T19:33:00Z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