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1C87" w14:textId="77777777" w:rsidR="006C6289" w:rsidRPr="001B266D" w:rsidRDefault="006C6289" w:rsidP="006C6289">
      <w:pPr>
        <w:tabs>
          <w:tab w:val="center" w:pos="4680"/>
          <w:tab w:val="right" w:pos="9360"/>
        </w:tabs>
        <w:adjustRightInd w:val="0"/>
        <w:snapToGrid w:val="0"/>
        <w:ind w:firstLineChars="49" w:firstLine="118"/>
        <w:contextualSpacing/>
        <w:jc w:val="right"/>
        <w:rPr>
          <w:rFonts w:ascii="Arial" w:hAnsi="Arial" w:cs="Arial"/>
          <w:b/>
          <w:sz w:val="14"/>
          <w:szCs w:val="14"/>
          <w:lang w:val="es-ES"/>
        </w:rPr>
      </w:pPr>
      <w:r w:rsidRPr="001B266D">
        <w:rPr>
          <w:rFonts w:ascii="Arial" w:eastAsia="Malgun Gothic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E0DE1E7" wp14:editId="05A04CF6">
            <wp:simplePos x="0" y="0"/>
            <wp:positionH relativeFrom="column">
              <wp:posOffset>-1905</wp:posOffset>
            </wp:positionH>
            <wp:positionV relativeFrom="paragraph">
              <wp:posOffset>-75403</wp:posOffset>
            </wp:positionV>
            <wp:extent cx="1658620" cy="254635"/>
            <wp:effectExtent l="0" t="0" r="5080" b="0"/>
            <wp:wrapThrough wrapText="bothSides">
              <wp:wrapPolygon edited="0">
                <wp:start x="165" y="0"/>
                <wp:lineTo x="0" y="1077"/>
                <wp:lineTo x="0" y="19392"/>
                <wp:lineTo x="165" y="20469"/>
                <wp:lineTo x="21335" y="20469"/>
                <wp:lineTo x="21501" y="18314"/>
                <wp:lineTo x="21501" y="1077"/>
                <wp:lineTo x="21335" y="0"/>
                <wp:lineTo x="165" y="0"/>
              </wp:wrapPolygon>
            </wp:wrapThrough>
            <wp:docPr id="2" name="그림 1" descr="C:\Users\1\Desktop\삼성 로고(Lettermar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1\Desktop\삼성 로고(Lettermark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66D">
        <w:rPr>
          <w:rFonts w:ascii="Arial" w:hAnsi="Arial" w:cs="Arial"/>
          <w:b/>
          <w:sz w:val="14"/>
          <w:szCs w:val="14"/>
          <w:lang w:val="es-ES"/>
        </w:rPr>
        <w:t>CONTACTO:</w:t>
      </w:r>
    </w:p>
    <w:p w14:paraId="6B6555DC" w14:textId="77777777" w:rsidR="006C6289" w:rsidRPr="001B266D" w:rsidRDefault="006C6289" w:rsidP="006C6289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ES"/>
        </w:rPr>
      </w:pPr>
      <w:r w:rsidRPr="001B266D">
        <w:rPr>
          <w:rFonts w:ascii="Arial" w:hAnsi="Arial" w:cs="Arial"/>
          <w:sz w:val="14"/>
          <w:szCs w:val="14"/>
          <w:lang w:val="es-ES"/>
        </w:rPr>
        <w:t>Julián Rodríguez Cornejo</w:t>
      </w:r>
    </w:p>
    <w:p w14:paraId="299BCB90" w14:textId="77777777" w:rsidR="006C6289" w:rsidRPr="001B266D" w:rsidRDefault="006C6289" w:rsidP="006C6289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"/>
        </w:rPr>
      </w:pPr>
      <w:r w:rsidRPr="001B266D">
        <w:rPr>
          <w:rFonts w:ascii="Arial" w:hAnsi="Arial" w:cs="Arial"/>
          <w:sz w:val="14"/>
          <w:szCs w:val="14"/>
          <w:lang w:val="es-ES"/>
        </w:rPr>
        <w:tab/>
      </w:r>
      <w:r w:rsidRPr="001B266D">
        <w:rPr>
          <w:rFonts w:ascii="Arial" w:hAnsi="Arial" w:cs="Arial"/>
          <w:sz w:val="14"/>
          <w:szCs w:val="14"/>
          <w:lang w:val="es-ES"/>
        </w:rPr>
        <w:tab/>
        <w:t xml:space="preserve">Babel </w:t>
      </w:r>
      <w:proofErr w:type="spellStart"/>
      <w:r w:rsidRPr="001B266D">
        <w:rPr>
          <w:rFonts w:ascii="Arial" w:hAnsi="Arial" w:cs="Arial"/>
          <w:sz w:val="14"/>
          <w:szCs w:val="14"/>
          <w:lang w:val="es-ES"/>
        </w:rPr>
        <w:t>Group</w:t>
      </w:r>
      <w:proofErr w:type="spellEnd"/>
    </w:p>
    <w:p w14:paraId="58DD29DA" w14:textId="77777777" w:rsidR="006C6289" w:rsidRPr="001B266D" w:rsidRDefault="006C6289" w:rsidP="006C6289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"/>
        </w:rPr>
      </w:pPr>
      <w:r w:rsidRPr="001B266D">
        <w:rPr>
          <w:rFonts w:ascii="Arial" w:hAnsi="Arial" w:cs="Arial"/>
          <w:sz w:val="14"/>
          <w:szCs w:val="14"/>
          <w:lang w:val="es-ES"/>
        </w:rPr>
        <w:tab/>
      </w:r>
      <w:r w:rsidRPr="001B266D">
        <w:rPr>
          <w:rFonts w:ascii="Arial" w:hAnsi="Arial" w:cs="Arial"/>
          <w:sz w:val="14"/>
          <w:szCs w:val="14"/>
          <w:lang w:val="es-ES"/>
        </w:rPr>
        <w:tab/>
      </w:r>
      <w:r w:rsidRPr="001B266D">
        <w:rPr>
          <w:rFonts w:ascii="Arial" w:hAnsi="Arial" w:cs="Arial"/>
          <w:sz w:val="14"/>
          <w:szCs w:val="14"/>
          <w:lang w:val="es-ES"/>
        </w:rPr>
        <w:tab/>
        <w:t xml:space="preserve">Tel: 3166613107 </w:t>
      </w:r>
    </w:p>
    <w:p w14:paraId="379B8888" w14:textId="77777777" w:rsidR="006C6289" w:rsidRPr="001B266D" w:rsidRDefault="00542D70" w:rsidP="006C6289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"/>
        </w:rPr>
      </w:pPr>
      <w:hyperlink r:id="rId8" w:history="1">
        <w:r w:rsidR="006C6289" w:rsidRPr="001B266D">
          <w:rPr>
            <w:rStyle w:val="Hipervnculo"/>
            <w:rFonts w:ascii="Arial" w:hAnsi="Arial" w:cs="Arial"/>
            <w:sz w:val="14"/>
            <w:szCs w:val="14"/>
            <w:lang w:val="es-ES"/>
          </w:rPr>
          <w:t>Julianrodriguez@mailbabel.com</w:t>
        </w:r>
      </w:hyperlink>
    </w:p>
    <w:p w14:paraId="57CCCC70" w14:textId="77777777" w:rsidR="006B6AC3" w:rsidRPr="001B266D" w:rsidRDefault="006B6AC3" w:rsidP="0006228D">
      <w:pPr>
        <w:rPr>
          <w:rFonts w:ascii="Arial" w:hAnsi="Arial" w:cs="Arial"/>
          <w:b/>
          <w:lang w:val="es-ES"/>
        </w:rPr>
      </w:pPr>
    </w:p>
    <w:p w14:paraId="66CBD84D" w14:textId="171634D0" w:rsidR="00365A22" w:rsidRPr="00A8515F" w:rsidRDefault="009B0CC6" w:rsidP="006F2735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D</w:t>
      </w:r>
      <w:r w:rsidR="006F2735" w:rsidRPr="006F2735">
        <w:rPr>
          <w:rFonts w:ascii="Arial" w:hAnsi="Arial" w:cs="Arial"/>
          <w:b/>
          <w:sz w:val="28"/>
          <w:szCs w:val="32"/>
        </w:rPr>
        <w:t>iseño</w:t>
      </w:r>
      <w:r>
        <w:rPr>
          <w:rFonts w:ascii="Arial" w:hAnsi="Arial" w:cs="Arial"/>
          <w:b/>
          <w:sz w:val="28"/>
          <w:szCs w:val="32"/>
        </w:rPr>
        <w:t>,</w:t>
      </w:r>
      <w:r w:rsidR="006F2735" w:rsidRPr="006F2735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calidad de imagen y f</w:t>
      </w:r>
      <w:r w:rsidRPr="006F2735">
        <w:rPr>
          <w:rFonts w:ascii="Arial" w:hAnsi="Arial" w:cs="Arial"/>
          <w:b/>
          <w:sz w:val="28"/>
          <w:szCs w:val="32"/>
        </w:rPr>
        <w:t>unciones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Pr="006F2735">
        <w:rPr>
          <w:rFonts w:ascii="Arial" w:hAnsi="Arial" w:cs="Arial"/>
          <w:b/>
          <w:sz w:val="28"/>
          <w:szCs w:val="32"/>
        </w:rPr>
        <w:t>Smart</w:t>
      </w:r>
      <w:r>
        <w:rPr>
          <w:rFonts w:ascii="Arial" w:hAnsi="Arial" w:cs="Arial"/>
          <w:b/>
          <w:sz w:val="28"/>
          <w:szCs w:val="32"/>
        </w:rPr>
        <w:t>,</w:t>
      </w:r>
      <w:r w:rsidR="001441F9" w:rsidRPr="00A8515F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br/>
      </w:r>
      <w:r w:rsidR="0006228D" w:rsidRPr="00A8515F">
        <w:rPr>
          <w:rFonts w:ascii="Arial" w:hAnsi="Arial" w:cs="Arial"/>
          <w:b/>
          <w:sz w:val="28"/>
          <w:szCs w:val="32"/>
        </w:rPr>
        <w:t>características que buscan los</w:t>
      </w:r>
      <w:r w:rsidR="006F2735">
        <w:rPr>
          <w:rFonts w:ascii="Arial" w:hAnsi="Arial" w:cs="Arial"/>
          <w:b/>
          <w:sz w:val="28"/>
          <w:szCs w:val="32"/>
        </w:rPr>
        <w:t xml:space="preserve"> costeños</w:t>
      </w:r>
      <w:r w:rsidR="002C632B" w:rsidRPr="00A8515F">
        <w:rPr>
          <w:rFonts w:ascii="Arial" w:hAnsi="Arial" w:cs="Arial"/>
          <w:b/>
          <w:sz w:val="28"/>
          <w:szCs w:val="32"/>
        </w:rPr>
        <w:t xml:space="preserve"> </w:t>
      </w:r>
      <w:r w:rsidR="0006228D" w:rsidRPr="00A8515F">
        <w:rPr>
          <w:rFonts w:ascii="Arial" w:hAnsi="Arial" w:cs="Arial"/>
          <w:b/>
          <w:sz w:val="28"/>
          <w:szCs w:val="32"/>
        </w:rPr>
        <w:t xml:space="preserve">en </w:t>
      </w:r>
      <w:r w:rsidR="001441F9" w:rsidRPr="00A8515F">
        <w:rPr>
          <w:rFonts w:ascii="Arial" w:hAnsi="Arial" w:cs="Arial"/>
          <w:b/>
          <w:sz w:val="28"/>
          <w:szCs w:val="32"/>
        </w:rPr>
        <w:t xml:space="preserve">los </w:t>
      </w:r>
      <w:r w:rsidR="004330C8" w:rsidRPr="00A8515F">
        <w:rPr>
          <w:rFonts w:ascii="Arial" w:hAnsi="Arial" w:cs="Arial"/>
          <w:b/>
          <w:sz w:val="28"/>
          <w:szCs w:val="32"/>
        </w:rPr>
        <w:t>Smart</w:t>
      </w:r>
      <w:r w:rsidR="006F2735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="0006228D" w:rsidRPr="00A8515F">
        <w:rPr>
          <w:rFonts w:ascii="Arial" w:hAnsi="Arial" w:cs="Arial"/>
          <w:b/>
          <w:sz w:val="28"/>
          <w:szCs w:val="32"/>
        </w:rPr>
        <w:t>TVs</w:t>
      </w:r>
      <w:proofErr w:type="spellEnd"/>
      <w:r w:rsidR="0006228D" w:rsidRPr="00A8515F">
        <w:rPr>
          <w:rFonts w:ascii="Arial" w:hAnsi="Arial" w:cs="Arial"/>
          <w:b/>
          <w:sz w:val="28"/>
          <w:szCs w:val="32"/>
        </w:rPr>
        <w:t xml:space="preserve"> </w:t>
      </w:r>
    </w:p>
    <w:p w14:paraId="3904124E" w14:textId="77777777" w:rsidR="007408DA" w:rsidRPr="004330C8" w:rsidRDefault="007408DA" w:rsidP="00A93EAF">
      <w:pPr>
        <w:jc w:val="center"/>
        <w:rPr>
          <w:rFonts w:ascii="Arial" w:hAnsi="Arial" w:cs="Arial"/>
          <w:b/>
        </w:rPr>
      </w:pPr>
    </w:p>
    <w:p w14:paraId="6FCE1A41" w14:textId="3FE0979F" w:rsidR="00325390" w:rsidRPr="00A8515F" w:rsidRDefault="0006228D" w:rsidP="001B266D">
      <w:pPr>
        <w:jc w:val="center"/>
        <w:rPr>
          <w:rFonts w:ascii="Arial" w:hAnsi="Arial" w:cs="Arial"/>
          <w:i/>
          <w:iCs/>
        </w:rPr>
      </w:pPr>
      <w:r w:rsidRPr="00A8515F">
        <w:rPr>
          <w:rFonts w:ascii="Arial" w:hAnsi="Arial" w:cs="Arial"/>
          <w:i/>
          <w:iCs/>
        </w:rPr>
        <w:t xml:space="preserve">Samsung </w:t>
      </w:r>
      <w:r w:rsidR="0032079F" w:rsidRPr="00A8515F">
        <w:rPr>
          <w:rFonts w:ascii="Arial" w:hAnsi="Arial" w:cs="Arial"/>
          <w:i/>
          <w:iCs/>
        </w:rPr>
        <w:t xml:space="preserve">cuenta con un portafolio de </w:t>
      </w:r>
      <w:proofErr w:type="spellStart"/>
      <w:r w:rsidR="0032079F" w:rsidRPr="00A8515F">
        <w:rPr>
          <w:rFonts w:ascii="Arial" w:hAnsi="Arial" w:cs="Arial"/>
          <w:i/>
          <w:iCs/>
        </w:rPr>
        <w:t>TVs</w:t>
      </w:r>
      <w:proofErr w:type="spellEnd"/>
      <w:r w:rsidR="0032079F" w:rsidRPr="00A8515F">
        <w:rPr>
          <w:rFonts w:ascii="Arial" w:hAnsi="Arial" w:cs="Arial"/>
          <w:i/>
          <w:iCs/>
        </w:rPr>
        <w:t xml:space="preserve"> que permite trabajar o estudiar y vivir el mejor entretenimiento en casa, con la más alta calidad de imagen y sonido.</w:t>
      </w:r>
    </w:p>
    <w:p w14:paraId="382FCA82" w14:textId="77777777" w:rsidR="003A1F96" w:rsidRPr="004330C8" w:rsidRDefault="003A1F96" w:rsidP="00A8515F">
      <w:pPr>
        <w:rPr>
          <w:rFonts w:ascii="Arial" w:hAnsi="Arial" w:cs="Arial"/>
          <w:iCs/>
        </w:rPr>
      </w:pPr>
    </w:p>
    <w:p w14:paraId="0D98564C" w14:textId="6BC4B263" w:rsidR="00A36920" w:rsidRPr="00A8515F" w:rsidRDefault="009B0CC6" w:rsidP="000622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BARRANQUILLA</w:t>
      </w:r>
      <w:r w:rsidR="0006228D" w:rsidRPr="00A8515F">
        <w:rPr>
          <w:rFonts w:ascii="Arial" w:hAnsi="Arial" w:cs="Arial"/>
          <w:b/>
          <w:color w:val="000000" w:themeColor="text1"/>
          <w:sz w:val="22"/>
          <w:szCs w:val="22"/>
        </w:rPr>
        <w:t>, Colombia.</w:t>
      </w:r>
      <w:r w:rsidR="006D201B">
        <w:rPr>
          <w:rFonts w:ascii="Arial" w:hAnsi="Arial" w:cs="Arial"/>
          <w:b/>
          <w:color w:val="000000" w:themeColor="text1"/>
          <w:sz w:val="22"/>
          <w:szCs w:val="22"/>
        </w:rPr>
        <w:t xml:space="preserve"> Diciembre</w:t>
      </w:r>
      <w:r w:rsidR="00325390" w:rsidRPr="00A8515F">
        <w:rPr>
          <w:rFonts w:ascii="Arial" w:hAnsi="Arial" w:cs="Arial"/>
          <w:b/>
          <w:color w:val="000000" w:themeColor="text1"/>
          <w:sz w:val="22"/>
          <w:szCs w:val="22"/>
        </w:rPr>
        <w:t xml:space="preserve"> 2021.</w:t>
      </w:r>
      <w:r w:rsidR="00325390" w:rsidRPr="00A851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6920" w:rsidRPr="00A8515F">
        <w:rPr>
          <w:rFonts w:ascii="Arial" w:hAnsi="Arial" w:cs="Arial"/>
          <w:color w:val="000000" w:themeColor="text1"/>
          <w:sz w:val="22"/>
          <w:szCs w:val="22"/>
        </w:rPr>
        <w:t>L</w:t>
      </w:r>
      <w:r w:rsidR="00325390" w:rsidRPr="00A8515F">
        <w:rPr>
          <w:rFonts w:ascii="Arial" w:hAnsi="Arial" w:cs="Arial"/>
          <w:color w:val="000000" w:themeColor="text1"/>
          <w:sz w:val="22"/>
          <w:szCs w:val="22"/>
        </w:rPr>
        <w:t xml:space="preserve">os estilos de vida de los colombianos </w:t>
      </w:r>
      <w:r w:rsidR="00F54E0E" w:rsidRPr="00A8515F">
        <w:rPr>
          <w:rFonts w:ascii="Arial" w:hAnsi="Arial" w:cs="Arial"/>
          <w:color w:val="000000" w:themeColor="text1"/>
          <w:sz w:val="22"/>
          <w:szCs w:val="22"/>
        </w:rPr>
        <w:t>se h</w:t>
      </w:r>
      <w:r w:rsidR="00F62A27" w:rsidRPr="00A8515F">
        <w:rPr>
          <w:rFonts w:ascii="Arial" w:hAnsi="Arial" w:cs="Arial"/>
          <w:color w:val="000000" w:themeColor="text1"/>
          <w:sz w:val="22"/>
          <w:szCs w:val="22"/>
        </w:rPr>
        <w:t>a</w:t>
      </w:r>
      <w:r w:rsidR="007408DA" w:rsidRPr="00A8515F">
        <w:rPr>
          <w:rFonts w:ascii="Arial" w:hAnsi="Arial" w:cs="Arial"/>
          <w:color w:val="000000" w:themeColor="text1"/>
          <w:sz w:val="22"/>
          <w:szCs w:val="22"/>
        </w:rPr>
        <w:t>n</w:t>
      </w:r>
      <w:r w:rsidR="00F62A27" w:rsidRPr="00A851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4E0E" w:rsidRPr="00A8515F">
        <w:rPr>
          <w:rFonts w:ascii="Arial" w:hAnsi="Arial" w:cs="Arial"/>
          <w:color w:val="000000" w:themeColor="text1"/>
          <w:sz w:val="22"/>
          <w:szCs w:val="22"/>
        </w:rPr>
        <w:t>transformado</w:t>
      </w:r>
      <w:r w:rsidR="00325390" w:rsidRPr="00A851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6920" w:rsidRPr="00A8515F">
        <w:rPr>
          <w:rFonts w:ascii="Arial" w:hAnsi="Arial" w:cs="Arial"/>
          <w:color w:val="000000" w:themeColor="text1"/>
          <w:sz w:val="22"/>
          <w:szCs w:val="22"/>
        </w:rPr>
        <w:t xml:space="preserve">y </w:t>
      </w:r>
      <w:r w:rsidR="00B4218E" w:rsidRPr="00A8515F">
        <w:rPr>
          <w:rFonts w:ascii="Arial" w:hAnsi="Arial" w:cs="Arial"/>
          <w:color w:val="000000" w:themeColor="text1"/>
          <w:sz w:val="22"/>
          <w:szCs w:val="22"/>
        </w:rPr>
        <w:t>dispositivos</w:t>
      </w:r>
      <w:r w:rsidR="00F54E0E" w:rsidRPr="00A8515F">
        <w:rPr>
          <w:rFonts w:ascii="Arial" w:hAnsi="Arial" w:cs="Arial"/>
          <w:color w:val="000000" w:themeColor="text1"/>
          <w:sz w:val="22"/>
          <w:szCs w:val="22"/>
        </w:rPr>
        <w:t xml:space="preserve"> como el </w:t>
      </w:r>
      <w:r w:rsidR="00F62A27" w:rsidRPr="00A8515F">
        <w:rPr>
          <w:rFonts w:ascii="Arial" w:hAnsi="Arial" w:cs="Arial"/>
          <w:color w:val="000000" w:themeColor="text1"/>
          <w:sz w:val="22"/>
          <w:szCs w:val="22"/>
        </w:rPr>
        <w:t>televisor</w:t>
      </w:r>
      <w:r w:rsidR="00F54E0E" w:rsidRPr="00A851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6920" w:rsidRPr="00A8515F">
        <w:rPr>
          <w:rFonts w:ascii="Arial" w:hAnsi="Arial" w:cs="Arial"/>
          <w:color w:val="000000" w:themeColor="text1"/>
          <w:sz w:val="22"/>
          <w:szCs w:val="22"/>
        </w:rPr>
        <w:t xml:space="preserve">han cobrado </w:t>
      </w:r>
      <w:r w:rsidR="00F62A27" w:rsidRPr="00A8515F">
        <w:rPr>
          <w:rFonts w:ascii="Arial" w:hAnsi="Arial" w:cs="Arial"/>
          <w:color w:val="000000" w:themeColor="text1"/>
          <w:sz w:val="22"/>
          <w:szCs w:val="22"/>
        </w:rPr>
        <w:t xml:space="preserve">una </w:t>
      </w:r>
      <w:r w:rsidR="00F54E0E" w:rsidRPr="00A8515F">
        <w:rPr>
          <w:rFonts w:ascii="Arial" w:hAnsi="Arial" w:cs="Arial"/>
          <w:color w:val="000000" w:themeColor="text1"/>
          <w:sz w:val="22"/>
          <w:szCs w:val="22"/>
        </w:rPr>
        <w:t>mayor relevancia</w:t>
      </w:r>
      <w:r w:rsidR="00325390" w:rsidRPr="00A851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6920" w:rsidRPr="00A8515F">
        <w:rPr>
          <w:rFonts w:ascii="Arial" w:hAnsi="Arial" w:cs="Arial"/>
          <w:color w:val="000000" w:themeColor="text1"/>
          <w:sz w:val="22"/>
          <w:szCs w:val="22"/>
        </w:rPr>
        <w:t xml:space="preserve">para suplir nuestras rutinas de estudio, trabajo y entretenimiento en casa. </w:t>
      </w:r>
    </w:p>
    <w:p w14:paraId="55B86EA0" w14:textId="77777777" w:rsidR="00A36920" w:rsidRPr="00A8515F" w:rsidRDefault="00A36920" w:rsidP="000622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D492D9" w14:textId="11801849" w:rsidR="00325390" w:rsidRPr="00A8515F" w:rsidRDefault="00A36920" w:rsidP="000622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Gracias a </w:t>
      </w:r>
      <w:r w:rsidR="00325390" w:rsidRPr="00A8515F">
        <w:rPr>
          <w:rFonts w:ascii="Arial" w:hAnsi="Arial" w:cs="Arial"/>
          <w:color w:val="000000" w:themeColor="text1"/>
          <w:sz w:val="22"/>
          <w:szCs w:val="22"/>
        </w:rPr>
        <w:t>la tecnología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 Samsung, los</w:t>
      </w:r>
      <w:r w:rsidR="00325390" w:rsidRPr="00A851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Smart </w:t>
      </w:r>
      <w:proofErr w:type="spellStart"/>
      <w:r w:rsidRPr="00A8515F">
        <w:rPr>
          <w:rFonts w:ascii="Arial" w:hAnsi="Arial" w:cs="Arial"/>
          <w:color w:val="000000" w:themeColor="text1"/>
          <w:sz w:val="22"/>
          <w:szCs w:val="22"/>
        </w:rPr>
        <w:t>TVs</w:t>
      </w:r>
      <w:proofErr w:type="spellEnd"/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78F6" w:rsidRPr="00A8515F">
        <w:rPr>
          <w:rFonts w:ascii="Arial" w:hAnsi="Arial" w:cs="Arial"/>
          <w:color w:val="000000" w:themeColor="text1"/>
          <w:sz w:val="22"/>
          <w:szCs w:val="22"/>
        </w:rPr>
        <w:t>ofrece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>n</w:t>
      </w:r>
      <w:r w:rsidR="00F54E0E" w:rsidRPr="00A851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>la más alta</w:t>
      </w:r>
      <w:r w:rsidR="009378F6" w:rsidRPr="00A8515F">
        <w:rPr>
          <w:rFonts w:ascii="Arial" w:hAnsi="Arial" w:cs="Arial"/>
          <w:color w:val="000000" w:themeColor="text1"/>
          <w:sz w:val="22"/>
          <w:szCs w:val="22"/>
        </w:rPr>
        <w:t xml:space="preserve"> calidad de imagen y 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sonido; </w:t>
      </w:r>
      <w:r w:rsidR="009378F6" w:rsidRPr="00A8515F">
        <w:rPr>
          <w:rFonts w:ascii="Arial" w:hAnsi="Arial" w:cs="Arial"/>
          <w:color w:val="000000" w:themeColor="text1"/>
          <w:sz w:val="22"/>
          <w:szCs w:val="22"/>
        </w:rPr>
        <w:t>conectividad</w:t>
      </w:r>
      <w:r w:rsidR="003A1F96" w:rsidRPr="00A8515F">
        <w:rPr>
          <w:rFonts w:ascii="Arial" w:hAnsi="Arial" w:cs="Arial"/>
          <w:color w:val="000000" w:themeColor="text1"/>
          <w:sz w:val="22"/>
          <w:szCs w:val="22"/>
        </w:rPr>
        <w:t>, y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 funciones Smart, para </w:t>
      </w:r>
      <w:r w:rsidR="003A1F96" w:rsidRPr="00A8515F">
        <w:rPr>
          <w:rFonts w:ascii="Arial" w:hAnsi="Arial" w:cs="Arial"/>
          <w:color w:val="000000" w:themeColor="text1"/>
          <w:sz w:val="22"/>
          <w:szCs w:val="22"/>
        </w:rPr>
        <w:t>satisfacer nuestras</w:t>
      </w:r>
      <w:r w:rsidR="009378F6" w:rsidRPr="00A8515F">
        <w:rPr>
          <w:rFonts w:ascii="Arial" w:hAnsi="Arial" w:cs="Arial"/>
          <w:color w:val="000000" w:themeColor="text1"/>
          <w:sz w:val="22"/>
          <w:szCs w:val="22"/>
        </w:rPr>
        <w:t xml:space="preserve"> necesidades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A1F96" w:rsidRPr="00A8515F">
        <w:rPr>
          <w:rFonts w:ascii="Arial" w:hAnsi="Arial" w:cs="Arial"/>
          <w:color w:val="000000" w:themeColor="text1"/>
          <w:sz w:val="22"/>
          <w:szCs w:val="22"/>
        </w:rPr>
        <w:t xml:space="preserve">sin dejar de lado el diseño para que estos dispositivos se ajusten 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>a nuestro estilo de vida y gustos.</w:t>
      </w:r>
    </w:p>
    <w:p w14:paraId="6802D507" w14:textId="77DD27E9" w:rsidR="00325390" w:rsidRPr="00A8515F" w:rsidRDefault="00325390" w:rsidP="000622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803583" w14:textId="762A85A4" w:rsidR="007C757D" w:rsidRPr="00A8515F" w:rsidRDefault="00F92EB0" w:rsidP="000622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De acuerdo </w:t>
      </w:r>
      <w:r w:rsidR="003A1F96" w:rsidRPr="00A8515F">
        <w:rPr>
          <w:rFonts w:ascii="Arial" w:hAnsi="Arial" w:cs="Arial"/>
          <w:color w:val="000000" w:themeColor="text1"/>
          <w:sz w:val="22"/>
          <w:szCs w:val="22"/>
        </w:rPr>
        <w:t>con</w:t>
      </w:r>
      <w:r w:rsidR="003A696D">
        <w:rPr>
          <w:rFonts w:ascii="Arial" w:hAnsi="Arial" w:cs="Arial"/>
          <w:color w:val="000000" w:themeColor="text1"/>
          <w:sz w:val="22"/>
          <w:szCs w:val="22"/>
        </w:rPr>
        <w:t xml:space="preserve"> un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 estudio desarrollado por Samsung </w:t>
      </w:r>
      <w:r w:rsidR="003A1F96" w:rsidRPr="00A8515F">
        <w:rPr>
          <w:rFonts w:ascii="Arial" w:hAnsi="Arial" w:cs="Arial"/>
          <w:color w:val="000000" w:themeColor="text1"/>
          <w:sz w:val="22"/>
          <w:szCs w:val="22"/>
        </w:rPr>
        <w:t xml:space="preserve">Colombia, 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en la región </w:t>
      </w:r>
      <w:r w:rsidR="006F2735">
        <w:rPr>
          <w:rFonts w:ascii="Arial" w:hAnsi="Arial" w:cs="Arial"/>
          <w:color w:val="000000" w:themeColor="text1"/>
          <w:sz w:val="22"/>
          <w:szCs w:val="22"/>
        </w:rPr>
        <w:t xml:space="preserve">de la </w:t>
      </w:r>
      <w:r w:rsidR="00E81691">
        <w:rPr>
          <w:rFonts w:ascii="Arial" w:hAnsi="Arial" w:cs="Arial"/>
          <w:color w:val="000000" w:themeColor="text1"/>
          <w:sz w:val="22"/>
          <w:szCs w:val="22"/>
        </w:rPr>
        <w:t>C</w:t>
      </w:r>
      <w:r w:rsidR="006F2735">
        <w:rPr>
          <w:rFonts w:ascii="Arial" w:hAnsi="Arial" w:cs="Arial"/>
          <w:color w:val="000000" w:themeColor="text1"/>
          <w:sz w:val="22"/>
          <w:szCs w:val="22"/>
        </w:rPr>
        <w:t>osta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576C" w:rsidRPr="00A8515F">
        <w:rPr>
          <w:rFonts w:ascii="Arial" w:hAnsi="Arial" w:cs="Arial"/>
          <w:color w:val="000000" w:themeColor="text1"/>
          <w:sz w:val="22"/>
          <w:szCs w:val="22"/>
        </w:rPr>
        <w:t xml:space="preserve">los usuarios buscan en sus Smart </w:t>
      </w:r>
      <w:proofErr w:type="spellStart"/>
      <w:r w:rsidR="006A576C" w:rsidRPr="00A8515F">
        <w:rPr>
          <w:rFonts w:ascii="Arial" w:hAnsi="Arial" w:cs="Arial"/>
          <w:color w:val="000000" w:themeColor="text1"/>
          <w:sz w:val="22"/>
          <w:szCs w:val="22"/>
        </w:rPr>
        <w:t>TVs</w:t>
      </w:r>
      <w:proofErr w:type="spellEnd"/>
      <w:r w:rsidR="003166B1" w:rsidRPr="00A8515F">
        <w:rPr>
          <w:rFonts w:ascii="Arial" w:hAnsi="Arial" w:cs="Arial"/>
          <w:color w:val="000000" w:themeColor="text1"/>
          <w:sz w:val="22"/>
          <w:szCs w:val="22"/>
        </w:rPr>
        <w:t xml:space="preserve"> atributos</w:t>
      </w:r>
      <w:r w:rsidR="00A7632F" w:rsidRPr="00A8515F">
        <w:rPr>
          <w:rFonts w:ascii="Arial" w:hAnsi="Arial" w:cs="Arial"/>
          <w:color w:val="000000" w:themeColor="text1"/>
          <w:sz w:val="22"/>
          <w:szCs w:val="22"/>
        </w:rPr>
        <w:t xml:space="preserve"> como</w:t>
      </w:r>
      <w:r w:rsidR="003166B1" w:rsidRPr="00A8515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6F2735">
        <w:rPr>
          <w:rFonts w:ascii="Arial" w:hAnsi="Arial" w:cs="Arial"/>
          <w:color w:val="000000" w:themeColor="text1"/>
          <w:sz w:val="22"/>
          <w:szCs w:val="22"/>
        </w:rPr>
        <w:t>diseño y estilo único</w:t>
      </w:r>
      <w:r w:rsidR="009B0CC6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3166B1" w:rsidRPr="00A8515F">
        <w:rPr>
          <w:rFonts w:ascii="Arial" w:hAnsi="Arial" w:cs="Arial"/>
          <w:color w:val="000000" w:themeColor="text1"/>
          <w:sz w:val="22"/>
          <w:szCs w:val="22"/>
        </w:rPr>
        <w:t>alta calidad de imagen</w:t>
      </w:r>
      <w:r w:rsidR="008B2660" w:rsidRPr="00A851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41F9" w:rsidRPr="00A8515F">
        <w:rPr>
          <w:rFonts w:ascii="Arial" w:hAnsi="Arial" w:cs="Arial"/>
          <w:color w:val="000000" w:themeColor="text1"/>
          <w:sz w:val="22"/>
          <w:szCs w:val="22"/>
        </w:rPr>
        <w:t>-</w:t>
      </w:r>
      <w:r w:rsidR="008B2660" w:rsidRPr="00A8515F">
        <w:rPr>
          <w:rFonts w:ascii="Arial" w:hAnsi="Arial" w:cs="Arial"/>
          <w:color w:val="000000" w:themeColor="text1"/>
          <w:sz w:val="22"/>
          <w:szCs w:val="22"/>
        </w:rPr>
        <w:t>acompañado de colores vivos y reales</w:t>
      </w:r>
      <w:r w:rsidR="001441F9" w:rsidRPr="00A8515F">
        <w:rPr>
          <w:rFonts w:ascii="Arial" w:hAnsi="Arial" w:cs="Arial"/>
          <w:color w:val="000000" w:themeColor="text1"/>
          <w:sz w:val="22"/>
          <w:szCs w:val="22"/>
        </w:rPr>
        <w:t>-</w:t>
      </w:r>
      <w:r w:rsidR="003166B1" w:rsidRPr="00A8515F">
        <w:rPr>
          <w:rFonts w:ascii="Arial" w:hAnsi="Arial" w:cs="Arial"/>
          <w:color w:val="000000" w:themeColor="text1"/>
          <w:sz w:val="22"/>
          <w:szCs w:val="22"/>
        </w:rPr>
        <w:t xml:space="preserve"> y sonido</w:t>
      </w:r>
      <w:r w:rsidR="008B2660" w:rsidRPr="00A851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41F9" w:rsidRPr="00A8515F">
        <w:rPr>
          <w:rFonts w:ascii="Arial" w:hAnsi="Arial" w:cs="Arial"/>
          <w:color w:val="000000" w:themeColor="text1"/>
          <w:sz w:val="22"/>
          <w:szCs w:val="22"/>
        </w:rPr>
        <w:t>de primera</w:t>
      </w:r>
      <w:r w:rsidR="008B2660" w:rsidRPr="00A8515F">
        <w:rPr>
          <w:rFonts w:ascii="Arial" w:hAnsi="Arial" w:cs="Arial"/>
          <w:color w:val="000000" w:themeColor="text1"/>
          <w:sz w:val="22"/>
          <w:szCs w:val="22"/>
        </w:rPr>
        <w:t xml:space="preserve"> para experiencia</w:t>
      </w:r>
      <w:r w:rsidR="001441F9" w:rsidRPr="00A8515F">
        <w:rPr>
          <w:rFonts w:ascii="Arial" w:hAnsi="Arial" w:cs="Arial"/>
          <w:color w:val="000000" w:themeColor="text1"/>
          <w:sz w:val="22"/>
          <w:szCs w:val="22"/>
        </w:rPr>
        <w:t>s</w:t>
      </w:r>
      <w:r w:rsidR="008B2660" w:rsidRPr="00A851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441F9" w:rsidRPr="00A8515F">
        <w:rPr>
          <w:rFonts w:ascii="Arial" w:hAnsi="Arial" w:cs="Arial"/>
          <w:color w:val="000000" w:themeColor="text1"/>
          <w:sz w:val="22"/>
          <w:szCs w:val="22"/>
        </w:rPr>
        <w:t>inmersivas</w:t>
      </w:r>
      <w:proofErr w:type="spellEnd"/>
      <w:r w:rsidR="00A8515F" w:rsidRPr="00A8515F">
        <w:rPr>
          <w:rFonts w:ascii="Arial" w:hAnsi="Arial" w:cs="Arial"/>
          <w:color w:val="000000" w:themeColor="text1"/>
          <w:sz w:val="22"/>
          <w:szCs w:val="22"/>
        </w:rPr>
        <w:t>, y funciones Smart</w:t>
      </w:r>
      <w:r w:rsidR="003166B1" w:rsidRPr="00A8515F">
        <w:rPr>
          <w:rFonts w:ascii="Arial" w:hAnsi="Arial" w:cs="Arial"/>
          <w:color w:val="000000" w:themeColor="text1"/>
          <w:sz w:val="22"/>
          <w:szCs w:val="22"/>
        </w:rPr>
        <w:t>.</w:t>
      </w:r>
      <w:r w:rsidR="007C757D" w:rsidRPr="00A8515F">
        <w:rPr>
          <w:rFonts w:ascii="Arial" w:hAnsi="Arial" w:cs="Arial"/>
          <w:color w:val="000000" w:themeColor="text1"/>
          <w:sz w:val="22"/>
          <w:szCs w:val="22"/>
        </w:rPr>
        <w:t xml:space="preserve"> A la hora de realizar la compra tienen en cuenta </w:t>
      </w:r>
      <w:r w:rsidR="00A8515F" w:rsidRPr="00A8515F">
        <w:rPr>
          <w:rFonts w:ascii="Arial" w:hAnsi="Arial" w:cs="Arial"/>
          <w:color w:val="000000" w:themeColor="text1"/>
          <w:sz w:val="22"/>
          <w:szCs w:val="22"/>
        </w:rPr>
        <w:t>las funciones adicionales que ofrece</w:t>
      </w:r>
      <w:r w:rsidR="007C757D" w:rsidRPr="00A8515F">
        <w:rPr>
          <w:rFonts w:ascii="Arial" w:hAnsi="Arial" w:cs="Arial"/>
          <w:color w:val="000000" w:themeColor="text1"/>
          <w:sz w:val="22"/>
          <w:szCs w:val="22"/>
        </w:rPr>
        <w:t xml:space="preserve"> su tecnología de vanguardia</w:t>
      </w:r>
      <w:r w:rsidR="003A696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8085B63" w14:textId="77777777" w:rsidR="007C757D" w:rsidRPr="00A8515F" w:rsidRDefault="007C757D" w:rsidP="000622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0CD403" w14:textId="2C4F0686" w:rsidR="003A1F96" w:rsidRPr="00A8515F" w:rsidRDefault="007C757D" w:rsidP="000622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515F">
        <w:rPr>
          <w:rFonts w:ascii="Arial" w:hAnsi="Arial" w:cs="Arial"/>
          <w:color w:val="000000" w:themeColor="text1"/>
          <w:sz w:val="22"/>
          <w:szCs w:val="22"/>
        </w:rPr>
        <w:t>A su vez, destacan que después de adquirirlo se muestran satisfechos cuando los dispositivos cumplen con estándares de innovación, beneficios adicionales (conectividad) y diseño innovador</w:t>
      </w:r>
      <w:r w:rsidR="008B2660" w:rsidRPr="00A8515F">
        <w:rPr>
          <w:rFonts w:ascii="Arial" w:hAnsi="Arial" w:cs="Arial"/>
          <w:color w:val="000000" w:themeColor="text1"/>
          <w:sz w:val="22"/>
          <w:szCs w:val="22"/>
        </w:rPr>
        <w:t>, resaltan que los televisores de Samsung tienen precios competitivos y vale pagar su precio por sus características y beneficios.</w:t>
      </w:r>
    </w:p>
    <w:p w14:paraId="21F47457" w14:textId="4EC54E63" w:rsidR="003A1F96" w:rsidRPr="00A8515F" w:rsidRDefault="003A1F96" w:rsidP="000622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94B76C" w14:textId="3B2421CA" w:rsidR="00FB7214" w:rsidRPr="00A8515F" w:rsidRDefault="00FB7214" w:rsidP="00FB721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515F">
        <w:rPr>
          <w:rFonts w:ascii="Arial" w:hAnsi="Arial" w:cs="Arial"/>
          <w:color w:val="000000" w:themeColor="text1"/>
          <w:sz w:val="22"/>
          <w:szCs w:val="22"/>
        </w:rPr>
        <w:t>“</w:t>
      </w:r>
      <w:r w:rsidR="00A8515F" w:rsidRPr="00A8515F">
        <w:rPr>
          <w:rFonts w:ascii="Arial" w:hAnsi="Arial" w:cs="Arial"/>
          <w:color w:val="000000" w:themeColor="text1"/>
          <w:sz w:val="22"/>
          <w:szCs w:val="22"/>
        </w:rPr>
        <w:t>A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 los </w:t>
      </w:r>
      <w:r w:rsidR="006D201B">
        <w:rPr>
          <w:rFonts w:ascii="Arial" w:hAnsi="Arial" w:cs="Arial"/>
          <w:color w:val="000000" w:themeColor="text1"/>
          <w:sz w:val="22"/>
          <w:szCs w:val="22"/>
        </w:rPr>
        <w:t>costeños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 les atraen los </w:t>
      </w:r>
      <w:proofErr w:type="spellStart"/>
      <w:r w:rsidRPr="00A8515F">
        <w:rPr>
          <w:rFonts w:ascii="Arial" w:hAnsi="Arial" w:cs="Arial"/>
          <w:color w:val="000000" w:themeColor="text1"/>
          <w:sz w:val="22"/>
          <w:szCs w:val="22"/>
        </w:rPr>
        <w:t>TVs</w:t>
      </w:r>
      <w:proofErr w:type="spellEnd"/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 con calidad de imagen y sonido con funcionalidades Smart, que </w:t>
      </w:r>
      <w:r w:rsidR="00A8515F" w:rsidRPr="00A8515F">
        <w:rPr>
          <w:rFonts w:ascii="Arial" w:hAnsi="Arial" w:cs="Arial"/>
          <w:color w:val="000000" w:themeColor="text1"/>
          <w:sz w:val="22"/>
          <w:szCs w:val="22"/>
        </w:rPr>
        <w:t xml:space="preserve">les </w:t>
      </w:r>
      <w:r w:rsidR="00AB3B36">
        <w:rPr>
          <w:rFonts w:ascii="Arial" w:hAnsi="Arial" w:cs="Arial"/>
          <w:color w:val="000000" w:themeColor="text1"/>
          <w:sz w:val="22"/>
          <w:szCs w:val="22"/>
        </w:rPr>
        <w:t>p</w:t>
      </w:r>
      <w:r w:rsidR="003A696D" w:rsidRPr="003A696D">
        <w:rPr>
          <w:rFonts w:ascii="Arial" w:hAnsi="Arial" w:cs="Arial"/>
          <w:color w:val="000000" w:themeColor="text1"/>
          <w:sz w:val="22"/>
          <w:szCs w:val="22"/>
        </w:rPr>
        <w:t xml:space="preserve">ermiten acceder a apps como </w:t>
      </w:r>
      <w:proofErr w:type="spellStart"/>
      <w:r w:rsidR="003A696D" w:rsidRPr="003A696D">
        <w:rPr>
          <w:rFonts w:ascii="Arial" w:hAnsi="Arial" w:cs="Arial"/>
          <w:color w:val="000000" w:themeColor="text1"/>
          <w:sz w:val="22"/>
          <w:szCs w:val="22"/>
        </w:rPr>
        <w:t>Netflix</w:t>
      </w:r>
      <w:proofErr w:type="spellEnd"/>
      <w:r w:rsidR="003A696D" w:rsidRPr="003A696D">
        <w:rPr>
          <w:rFonts w:ascii="Arial" w:hAnsi="Arial" w:cs="Arial"/>
          <w:color w:val="000000" w:themeColor="text1"/>
          <w:sz w:val="22"/>
          <w:szCs w:val="22"/>
        </w:rPr>
        <w:t>, Amazon Prime</w:t>
      </w:r>
      <w:r w:rsidR="003A696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A696D">
        <w:rPr>
          <w:rFonts w:ascii="Arial" w:hAnsi="Arial" w:cs="Arial"/>
          <w:color w:val="000000" w:themeColor="text1"/>
          <w:sz w:val="22"/>
          <w:szCs w:val="22"/>
        </w:rPr>
        <w:t>Spotify</w:t>
      </w:r>
      <w:proofErr w:type="spellEnd"/>
      <w:r w:rsidR="003A696D">
        <w:rPr>
          <w:rFonts w:ascii="Arial" w:hAnsi="Arial" w:cs="Arial"/>
          <w:color w:val="000000" w:themeColor="text1"/>
          <w:sz w:val="22"/>
          <w:szCs w:val="22"/>
        </w:rPr>
        <w:t xml:space="preserve"> entre otros</w:t>
      </w:r>
      <w:r w:rsidR="00A8515F" w:rsidRPr="00A8515F">
        <w:rPr>
          <w:rFonts w:ascii="Arial" w:hAnsi="Arial" w:cs="Arial"/>
          <w:color w:val="000000" w:themeColor="text1"/>
          <w:sz w:val="22"/>
          <w:szCs w:val="22"/>
        </w:rPr>
        <w:t xml:space="preserve">, tales como 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>compartir la imagen de su celular al TV</w:t>
      </w:r>
      <w:r w:rsidR="00A8515F" w:rsidRPr="00A8515F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 atender una video llamada desde el TV</w:t>
      </w:r>
      <w:r w:rsidR="00A8515F" w:rsidRPr="00A8515F">
        <w:rPr>
          <w:rFonts w:ascii="Arial" w:hAnsi="Arial" w:cs="Arial"/>
          <w:color w:val="000000" w:themeColor="text1"/>
          <w:sz w:val="22"/>
          <w:szCs w:val="22"/>
        </w:rPr>
        <w:t>, entre otros. A</w:t>
      </w:r>
      <w:r w:rsidR="0025697C" w:rsidRPr="00A8515F">
        <w:rPr>
          <w:rFonts w:ascii="Arial" w:hAnsi="Arial" w:cs="Arial"/>
          <w:color w:val="000000" w:themeColor="text1"/>
          <w:sz w:val="22"/>
          <w:szCs w:val="22"/>
        </w:rPr>
        <w:t>sí mismo las pantallas superiores a las 65” les permite disfrutar de mayores detalles y colores al tener una mayor pantalla brindando una experiencia de visualización de calidad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”, </w:t>
      </w:r>
      <w:r w:rsidR="00A7632F" w:rsidRPr="00A8515F">
        <w:rPr>
          <w:rFonts w:ascii="Arial" w:hAnsi="Arial" w:cs="Arial"/>
          <w:color w:val="000000" w:themeColor="text1"/>
          <w:sz w:val="22"/>
          <w:szCs w:val="22"/>
        </w:rPr>
        <w:t>afirma</w:t>
      </w: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 Johan Pinzón, director de Vi</w:t>
      </w:r>
      <w:r w:rsidR="00A7632F" w:rsidRPr="00A8515F">
        <w:rPr>
          <w:rFonts w:ascii="Arial" w:hAnsi="Arial" w:cs="Arial"/>
          <w:color w:val="000000" w:themeColor="text1"/>
          <w:sz w:val="22"/>
          <w:szCs w:val="22"/>
        </w:rPr>
        <w:t xml:space="preserve">sual </w:t>
      </w:r>
      <w:proofErr w:type="spellStart"/>
      <w:r w:rsidR="00A7632F" w:rsidRPr="00A8515F">
        <w:rPr>
          <w:rFonts w:ascii="Arial" w:hAnsi="Arial" w:cs="Arial"/>
          <w:color w:val="000000" w:themeColor="text1"/>
          <w:sz w:val="22"/>
          <w:szCs w:val="22"/>
        </w:rPr>
        <w:t>Display</w:t>
      </w:r>
      <w:proofErr w:type="spellEnd"/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 de Samsung Colombia.</w:t>
      </w:r>
    </w:p>
    <w:p w14:paraId="65AC4E6C" w14:textId="5855C935" w:rsidR="0041228D" w:rsidRDefault="0041228D" w:rsidP="0041228D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14CDFE" w14:textId="77777777" w:rsidR="00E81691" w:rsidRPr="00A8515F" w:rsidRDefault="00E81691" w:rsidP="0041228D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91F8AF" w14:textId="34923628" w:rsidR="0041228D" w:rsidRPr="00A8515F" w:rsidRDefault="0041228D" w:rsidP="0041228D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515F">
        <w:rPr>
          <w:rFonts w:ascii="Arial" w:hAnsi="Arial" w:cs="Arial"/>
          <w:b/>
          <w:bCs/>
          <w:color w:val="000000" w:themeColor="text1"/>
          <w:sz w:val="22"/>
          <w:szCs w:val="22"/>
        </w:rPr>
        <w:t>El TV ideal</w:t>
      </w:r>
    </w:p>
    <w:p w14:paraId="7D8EAC8C" w14:textId="633B15F1" w:rsidR="0041228D" w:rsidRPr="00A8515F" w:rsidRDefault="0041228D" w:rsidP="0041228D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Los colombianos cada vez más tienen una preferencia por televisores de </w:t>
      </w:r>
      <w:r w:rsidR="00B4218E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más de 65” (</w:t>
      </w:r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grandes pulgadas</w:t>
      </w:r>
      <w:r w:rsidR="00B4218E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)</w:t>
      </w:r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y que ofrezcan la mejor tecnología y calidad de imagen. La tecnología QLED de Samsung permite tener grandes pulgadas en espacios pequeños gracias a que </w:t>
      </w:r>
      <w:r w:rsidR="00DE0499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les permite </w:t>
      </w:r>
      <w:r w:rsidR="0025697C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disfrutar</w:t>
      </w:r>
      <w:r w:rsidR="00DE0499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de </w:t>
      </w:r>
      <w:r w:rsidR="0025697C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una</w:t>
      </w:r>
      <w:r w:rsidR="00DE0499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imagen más realista</w:t>
      </w:r>
      <w:r w:rsidR="0025697C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con una calidad de imagen clara y brillante permitiendo proyectar detalles nítidos y colores vibrantes</w:t>
      </w:r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. </w:t>
      </w:r>
    </w:p>
    <w:p w14:paraId="3F571663" w14:textId="77777777" w:rsidR="0041228D" w:rsidRPr="00A8515F" w:rsidRDefault="0041228D" w:rsidP="0041228D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</w:p>
    <w:p w14:paraId="0066B18B" w14:textId="6E340789" w:rsidR="006D201B" w:rsidRDefault="0041228D" w:rsidP="00356292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A8515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“</w:t>
      </w:r>
      <w:r w:rsidR="00E8169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Los colombianos, y particularmente en la Costa,</w:t>
      </w:r>
      <w:r w:rsidR="00E04FC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  <w:r w:rsidRPr="00A8515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disfrutan de televisores de grandes pulgadas, una tendencia en crecimiento. De hecho, la </w:t>
      </w:r>
      <w:r w:rsidR="00B4218E" w:rsidRPr="00A8515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compra</w:t>
      </w:r>
      <w:r w:rsidRPr="00A8515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de estos dispositivos en </w:t>
      </w:r>
      <w:r w:rsidRPr="00A8515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lastRenderedPageBreak/>
        <w:t xml:space="preserve">la región se ubica en </w:t>
      </w:r>
      <w:r w:rsidR="00B4218E" w:rsidRPr="00A8515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52</w:t>
      </w:r>
      <w:r w:rsidRPr="00A8515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%</w:t>
      </w:r>
      <w:r w:rsidR="00B4218E" w:rsidRPr="00A8515F">
        <w:rPr>
          <w:rStyle w:val="Refdenotaalpie"/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footnoteReference w:id="1"/>
      </w:r>
      <w:r w:rsidRPr="00A8515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, frente a 48% de 2020</w:t>
      </w:r>
      <w:r w:rsidR="00B4218E" w:rsidRPr="00A8515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y proyectándonos a llegar al 55</w:t>
      </w:r>
      <w:r w:rsidR="007030A1" w:rsidRPr="00A8515F">
        <w:rPr>
          <w:rStyle w:val="Refdenotaalpie"/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footnoteReference w:id="2"/>
      </w:r>
      <w:r w:rsidR="00B4218E" w:rsidRPr="00A8515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% de participación para 2022</w:t>
      </w:r>
      <w:r w:rsidRPr="00A8515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”, destaca Johan Pinzón.</w:t>
      </w:r>
    </w:p>
    <w:p w14:paraId="5D121658" w14:textId="77777777" w:rsidR="00E81691" w:rsidRPr="00A8515F" w:rsidRDefault="00E81691" w:rsidP="00356292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</w:p>
    <w:p w14:paraId="44A22AAA" w14:textId="77777777" w:rsidR="00356292" w:rsidRPr="00A8515F" w:rsidRDefault="0025697C" w:rsidP="0041228D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Pensando en las diferentes necesidades de las personas y espacios del hogar, Samsung ha diseñado un robusto portafolio de </w:t>
      </w:r>
      <w:proofErr w:type="spellStart"/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TVs</w:t>
      </w:r>
      <w:proofErr w:type="spellEnd"/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para todo y para todos</w:t>
      </w:r>
      <w:r w:rsidR="00356292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,</w:t>
      </w:r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satisfaciendo las diferentes necesidades </w:t>
      </w:r>
      <w:r w:rsidR="00356292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de los usuarios. A</w:t>
      </w:r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sí mismo</w:t>
      </w:r>
      <w:r w:rsidR="00356292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,</w:t>
      </w:r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complementando la decoración </w:t>
      </w:r>
      <w:r w:rsidR="00356292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del</w:t>
      </w:r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hogar </w:t>
      </w:r>
      <w:r w:rsidR="00356292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gracias a sus diseños diferenciales.</w:t>
      </w:r>
    </w:p>
    <w:p w14:paraId="1AAB60C6" w14:textId="77777777" w:rsidR="00356292" w:rsidRPr="00A8515F" w:rsidRDefault="00356292" w:rsidP="0041228D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</w:p>
    <w:p w14:paraId="3C91B002" w14:textId="2BF8C557" w:rsidR="0041228D" w:rsidRPr="00A8515F" w:rsidRDefault="00356292" w:rsidP="0041228D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Hoy, </w:t>
      </w:r>
      <w:r w:rsidR="0041228D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los usuarios </w:t>
      </w:r>
      <w:r w:rsidR="0025697C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enc</w:t>
      </w:r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uentran en los </w:t>
      </w:r>
      <w:r w:rsidR="0041228D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Smart TV </w:t>
      </w:r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Samsung dispositivos que </w:t>
      </w:r>
      <w:r w:rsidR="0041228D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les permit</w:t>
      </w:r>
      <w:r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e</w:t>
      </w:r>
      <w:r w:rsidR="0041228D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trabajar o estudiar, pero a la vez entretenerse. Por ejemplo, han empezado a usar el TV</w:t>
      </w:r>
      <w:r w:rsidR="00B4218E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  <w:r w:rsidR="0041228D" w:rsidRPr="00A8515F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para trabajar en documentos desde la comodidad de una pantalla más grande, disfrutar de rutinas de ejercicio, torneos de videojuegos o reproducir música en una misma pantalla. </w:t>
      </w:r>
    </w:p>
    <w:p w14:paraId="6F0F0BAA" w14:textId="0130A016" w:rsidR="00B1314B" w:rsidRPr="00A8515F" w:rsidRDefault="002524CF" w:rsidP="000622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51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17A0C10" w14:textId="022D91C4" w:rsidR="00A7632F" w:rsidRPr="00A8515F" w:rsidRDefault="00A7632F" w:rsidP="000622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3DC3E0" w14:textId="419040A5" w:rsidR="00A7632F" w:rsidRDefault="00A7632F" w:rsidP="0006228D">
      <w:pPr>
        <w:jc w:val="both"/>
        <w:rPr>
          <w:rFonts w:ascii="Arial" w:hAnsi="Arial" w:cs="Arial"/>
          <w:color w:val="000000" w:themeColor="text1"/>
        </w:rPr>
      </w:pPr>
    </w:p>
    <w:p w14:paraId="560CC35F" w14:textId="77777777" w:rsidR="00A7632F" w:rsidRPr="004330C8" w:rsidRDefault="00A7632F" w:rsidP="0006228D">
      <w:pPr>
        <w:jc w:val="both"/>
        <w:rPr>
          <w:rFonts w:ascii="Arial" w:hAnsi="Arial" w:cs="Arial"/>
          <w:color w:val="000000" w:themeColor="text1"/>
        </w:rPr>
      </w:pPr>
    </w:p>
    <w:p w14:paraId="50C91A97" w14:textId="453EF137" w:rsidR="00325390" w:rsidRPr="004330C8" w:rsidRDefault="006C6289" w:rsidP="0006228D">
      <w:pPr>
        <w:tabs>
          <w:tab w:val="left" w:pos="0"/>
        </w:tabs>
        <w:jc w:val="both"/>
        <w:rPr>
          <w:rFonts w:ascii="Arial" w:hAnsi="Arial" w:cs="Arial"/>
          <w:color w:val="FF0000"/>
          <w:spacing w:val="3"/>
        </w:rPr>
      </w:pPr>
      <w:r w:rsidRPr="004330C8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Acerca de Samsung </w:t>
      </w:r>
      <w:proofErr w:type="spellStart"/>
      <w:r w:rsidRPr="004330C8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  <w:t>Electronics</w:t>
      </w:r>
      <w:proofErr w:type="spellEnd"/>
      <w:r w:rsidRPr="004330C8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Co., Ltd.</w:t>
      </w:r>
      <w:r w:rsidRPr="004330C8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4330C8"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4330C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4330C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smartphones</w:t>
      </w:r>
      <w:proofErr w:type="spellEnd"/>
      <w:r w:rsidRPr="004330C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, los wearables, las </w:t>
      </w:r>
      <w:proofErr w:type="spellStart"/>
      <w:r w:rsidRPr="004330C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tablets</w:t>
      </w:r>
      <w:proofErr w:type="spellEnd"/>
      <w:r w:rsidRPr="004330C8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9" w:history="1">
        <w:r w:rsidRPr="004330C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http://news.samsung.com/co</w:t>
        </w:r>
      </w:hyperlink>
    </w:p>
    <w:sectPr w:rsidR="00325390" w:rsidRPr="004330C8" w:rsidSect="007D52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8800" w14:textId="77777777" w:rsidR="00542D70" w:rsidRDefault="00542D70" w:rsidP="00B4218E">
      <w:r>
        <w:separator/>
      </w:r>
    </w:p>
  </w:endnote>
  <w:endnote w:type="continuationSeparator" w:id="0">
    <w:p w14:paraId="6B60ED3E" w14:textId="77777777" w:rsidR="00542D70" w:rsidRDefault="00542D70" w:rsidP="00B4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332FC" w14:textId="77777777" w:rsidR="00542D70" w:rsidRDefault="00542D70" w:rsidP="00B4218E">
      <w:r>
        <w:separator/>
      </w:r>
    </w:p>
  </w:footnote>
  <w:footnote w:type="continuationSeparator" w:id="0">
    <w:p w14:paraId="0F0CAA29" w14:textId="77777777" w:rsidR="00542D70" w:rsidRDefault="00542D70" w:rsidP="00B4218E">
      <w:r>
        <w:continuationSeparator/>
      </w:r>
    </w:p>
  </w:footnote>
  <w:footnote w:id="1">
    <w:p w14:paraId="2048A4B6" w14:textId="610E3370" w:rsidR="00B4218E" w:rsidRPr="00A8515F" w:rsidRDefault="00B4218E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A8515F">
        <w:rPr>
          <w:rStyle w:val="Refdenotaalpie"/>
          <w:rFonts w:ascii="Arial" w:hAnsi="Arial" w:cs="Arial"/>
          <w:sz w:val="16"/>
          <w:szCs w:val="16"/>
        </w:rPr>
        <w:footnoteRef/>
      </w:r>
      <w:r w:rsidRPr="00A8515F">
        <w:rPr>
          <w:rFonts w:ascii="Arial" w:hAnsi="Arial" w:cs="Arial"/>
          <w:sz w:val="16"/>
          <w:szCs w:val="16"/>
        </w:rPr>
        <w:t xml:space="preserve"> </w:t>
      </w:r>
      <w:r w:rsidRPr="00A8515F">
        <w:rPr>
          <w:rFonts w:ascii="Arial" w:hAnsi="Arial" w:cs="Arial"/>
          <w:sz w:val="16"/>
          <w:szCs w:val="16"/>
          <w:lang w:val="es-CO"/>
        </w:rPr>
        <w:t xml:space="preserve">Información </w:t>
      </w:r>
      <w:r w:rsidR="007030A1" w:rsidRPr="00A8515F">
        <w:rPr>
          <w:rFonts w:ascii="Arial" w:hAnsi="Arial" w:cs="Arial"/>
          <w:sz w:val="16"/>
          <w:szCs w:val="16"/>
          <w:lang w:val="es-CO"/>
        </w:rPr>
        <w:t xml:space="preserve">interna </w:t>
      </w:r>
      <w:r w:rsidRPr="00A8515F">
        <w:rPr>
          <w:rFonts w:ascii="Arial" w:hAnsi="Arial" w:cs="Arial"/>
          <w:sz w:val="16"/>
          <w:szCs w:val="16"/>
          <w:lang w:val="es-CO"/>
        </w:rPr>
        <w:t>año 2021</w:t>
      </w:r>
      <w:r w:rsidR="007030A1" w:rsidRPr="00A8515F">
        <w:rPr>
          <w:rFonts w:ascii="Arial" w:hAnsi="Arial" w:cs="Arial"/>
          <w:sz w:val="16"/>
          <w:szCs w:val="16"/>
          <w:lang w:val="es-CO"/>
        </w:rPr>
        <w:t>.</w:t>
      </w:r>
    </w:p>
  </w:footnote>
  <w:footnote w:id="2">
    <w:p w14:paraId="7FCAEFE1" w14:textId="61D89118" w:rsidR="007030A1" w:rsidRPr="00A8515F" w:rsidRDefault="007030A1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A8515F">
        <w:rPr>
          <w:rStyle w:val="Refdenotaalpie"/>
          <w:rFonts w:ascii="Arial" w:hAnsi="Arial" w:cs="Arial"/>
          <w:sz w:val="16"/>
          <w:szCs w:val="16"/>
        </w:rPr>
        <w:footnoteRef/>
      </w:r>
      <w:r w:rsidRPr="00A8515F">
        <w:rPr>
          <w:rFonts w:ascii="Arial" w:hAnsi="Arial" w:cs="Arial"/>
          <w:sz w:val="16"/>
          <w:szCs w:val="16"/>
        </w:rPr>
        <w:t xml:space="preserve"> </w:t>
      </w:r>
      <w:r w:rsidRPr="00A8515F">
        <w:rPr>
          <w:rFonts w:ascii="Arial" w:hAnsi="Arial" w:cs="Arial"/>
          <w:sz w:val="16"/>
          <w:szCs w:val="16"/>
          <w:lang w:val="es-ES"/>
        </w:rPr>
        <w:t>Proyección interna 2022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90"/>
    <w:rsid w:val="0002654F"/>
    <w:rsid w:val="00060A4A"/>
    <w:rsid w:val="0006228D"/>
    <w:rsid w:val="00070E26"/>
    <w:rsid w:val="00081BF3"/>
    <w:rsid w:val="000A4006"/>
    <w:rsid w:val="000D554A"/>
    <w:rsid w:val="001441F9"/>
    <w:rsid w:val="0015791A"/>
    <w:rsid w:val="00167530"/>
    <w:rsid w:val="00170928"/>
    <w:rsid w:val="001B145F"/>
    <w:rsid w:val="001B266D"/>
    <w:rsid w:val="001D1C7D"/>
    <w:rsid w:val="001F5ACA"/>
    <w:rsid w:val="002209C7"/>
    <w:rsid w:val="002209F1"/>
    <w:rsid w:val="00240CCE"/>
    <w:rsid w:val="002524CF"/>
    <w:rsid w:val="0025697C"/>
    <w:rsid w:val="002723EA"/>
    <w:rsid w:val="002C632B"/>
    <w:rsid w:val="002D4316"/>
    <w:rsid w:val="00315A07"/>
    <w:rsid w:val="003166B1"/>
    <w:rsid w:val="0032079F"/>
    <w:rsid w:val="00325390"/>
    <w:rsid w:val="00326634"/>
    <w:rsid w:val="00331602"/>
    <w:rsid w:val="00356292"/>
    <w:rsid w:val="00365A22"/>
    <w:rsid w:val="00374E2D"/>
    <w:rsid w:val="00380863"/>
    <w:rsid w:val="003A1F96"/>
    <w:rsid w:val="003A696D"/>
    <w:rsid w:val="0041228D"/>
    <w:rsid w:val="004330C8"/>
    <w:rsid w:val="004717E6"/>
    <w:rsid w:val="004A1F08"/>
    <w:rsid w:val="004F73AE"/>
    <w:rsid w:val="005406F9"/>
    <w:rsid w:val="00542D70"/>
    <w:rsid w:val="00572FD9"/>
    <w:rsid w:val="00591681"/>
    <w:rsid w:val="005B0726"/>
    <w:rsid w:val="00662608"/>
    <w:rsid w:val="006A576C"/>
    <w:rsid w:val="006B6AC3"/>
    <w:rsid w:val="006C6289"/>
    <w:rsid w:val="006D201B"/>
    <w:rsid w:val="006F2735"/>
    <w:rsid w:val="007001E1"/>
    <w:rsid w:val="007030A1"/>
    <w:rsid w:val="007408DA"/>
    <w:rsid w:val="00754E9E"/>
    <w:rsid w:val="0079546E"/>
    <w:rsid w:val="007A0DCB"/>
    <w:rsid w:val="007C757D"/>
    <w:rsid w:val="007D52AD"/>
    <w:rsid w:val="007E6F3E"/>
    <w:rsid w:val="007F62F2"/>
    <w:rsid w:val="00864C9F"/>
    <w:rsid w:val="0087338A"/>
    <w:rsid w:val="008B2660"/>
    <w:rsid w:val="008D3F8A"/>
    <w:rsid w:val="008E2D4E"/>
    <w:rsid w:val="009100EA"/>
    <w:rsid w:val="0092313B"/>
    <w:rsid w:val="009378F6"/>
    <w:rsid w:val="009804D4"/>
    <w:rsid w:val="009B0CC6"/>
    <w:rsid w:val="009C5BC7"/>
    <w:rsid w:val="009E338E"/>
    <w:rsid w:val="00A11E96"/>
    <w:rsid w:val="00A36920"/>
    <w:rsid w:val="00A42F75"/>
    <w:rsid w:val="00A64F63"/>
    <w:rsid w:val="00A7632F"/>
    <w:rsid w:val="00A8515F"/>
    <w:rsid w:val="00A93EAF"/>
    <w:rsid w:val="00AA4D01"/>
    <w:rsid w:val="00AB3B36"/>
    <w:rsid w:val="00AB6D45"/>
    <w:rsid w:val="00B06860"/>
    <w:rsid w:val="00B06A77"/>
    <w:rsid w:val="00B1314B"/>
    <w:rsid w:val="00B35DA7"/>
    <w:rsid w:val="00B4218E"/>
    <w:rsid w:val="00B53115"/>
    <w:rsid w:val="00B7539B"/>
    <w:rsid w:val="00B966A0"/>
    <w:rsid w:val="00BD7895"/>
    <w:rsid w:val="00C10893"/>
    <w:rsid w:val="00C260ED"/>
    <w:rsid w:val="00CC7C05"/>
    <w:rsid w:val="00CD55AE"/>
    <w:rsid w:val="00D15BF5"/>
    <w:rsid w:val="00D64663"/>
    <w:rsid w:val="00D97299"/>
    <w:rsid w:val="00DE0499"/>
    <w:rsid w:val="00E04FC6"/>
    <w:rsid w:val="00E77C44"/>
    <w:rsid w:val="00E81691"/>
    <w:rsid w:val="00E94B00"/>
    <w:rsid w:val="00EC1CBB"/>
    <w:rsid w:val="00ED6179"/>
    <w:rsid w:val="00EF0B67"/>
    <w:rsid w:val="00F002A6"/>
    <w:rsid w:val="00F3297A"/>
    <w:rsid w:val="00F3528C"/>
    <w:rsid w:val="00F4790C"/>
    <w:rsid w:val="00F54E0E"/>
    <w:rsid w:val="00F62A27"/>
    <w:rsid w:val="00F92EB0"/>
    <w:rsid w:val="00FB7214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CDE1"/>
  <w15:chartTrackingRefBased/>
  <w15:docId w15:val="{4198AB2A-0A48-3C42-901A-A7DCF12D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A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styleId="Hipervnculo">
    <w:name w:val="Hyperlink"/>
    <w:basedOn w:val="Fuentedeprrafopredeter"/>
    <w:uiPriority w:val="99"/>
    <w:unhideWhenUsed/>
    <w:rsid w:val="00B06A7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C628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B266D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E6F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6F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6F3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6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6F3E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F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F3E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7E6F3E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21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218E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42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samsung.com/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93E3C-1739-4DE8-8430-E648A12D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Castaño</dc:creator>
  <cp:keywords/>
  <dc:description/>
  <cp:lastModifiedBy> </cp:lastModifiedBy>
  <cp:revision>4</cp:revision>
  <dcterms:created xsi:type="dcterms:W3CDTF">2021-12-03T23:05:00Z</dcterms:created>
  <dcterms:modified xsi:type="dcterms:W3CDTF">2021-12-07T17:05:00Z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