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7A753" w14:textId="77777777" w:rsidR="008D126C" w:rsidRPr="00096AF7" w:rsidRDefault="008D126C" w:rsidP="008D126C">
      <w:pPr>
        <w:tabs>
          <w:tab w:val="center" w:pos="4680"/>
          <w:tab w:val="right" w:pos="9360"/>
        </w:tabs>
        <w:adjustRightInd w:val="0"/>
        <w:snapToGrid w:val="0"/>
        <w:ind w:firstLineChars="49" w:firstLine="108"/>
        <w:contextualSpacing/>
        <w:jc w:val="right"/>
        <w:rPr>
          <w:rFonts w:ascii="Arial" w:hAnsi="Arial" w:cs="Arial"/>
          <w:b/>
          <w:sz w:val="14"/>
          <w:szCs w:val="14"/>
          <w:lang w:val="es-ES_tradnl"/>
        </w:rPr>
      </w:pPr>
      <w:r>
        <w:rPr>
          <w:rFonts w:ascii="Calibri" w:hAnsi="Calibri"/>
          <w:noProof/>
          <w:lang w:val="en-US"/>
        </w:rPr>
        <w:drawing>
          <wp:anchor distT="0" distB="0" distL="114300" distR="114300" simplePos="0" relativeHeight="251659264" behindDoc="0" locked="0" layoutInCell="1" allowOverlap="1" wp14:anchorId="3181A536" wp14:editId="55ABE5E7">
            <wp:simplePos x="0" y="0"/>
            <wp:positionH relativeFrom="column">
              <wp:posOffset>44166</wp:posOffset>
            </wp:positionH>
            <wp:positionV relativeFrom="paragraph">
              <wp:posOffset>554</wp:posOffset>
            </wp:positionV>
            <wp:extent cx="1658620" cy="254635"/>
            <wp:effectExtent l="0" t="0" r="0" b="0"/>
            <wp:wrapThrough wrapText="bothSides">
              <wp:wrapPolygon edited="0">
                <wp:start x="0" y="0"/>
                <wp:lineTo x="0" y="19392"/>
                <wp:lineTo x="21335" y="19392"/>
                <wp:lineTo x="21335" y="0"/>
                <wp:lineTo x="0" y="0"/>
              </wp:wrapPolygon>
            </wp:wrapThrough>
            <wp:docPr id="658454073" name="Picture 658454073" descr="C:\Users\1\Desktop\삼성 로고(Letter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1\Desktop\삼성 로고(Lettermark).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6AF7">
        <w:rPr>
          <w:rFonts w:ascii="Arial" w:hAnsi="Arial" w:cs="Arial"/>
          <w:b/>
          <w:sz w:val="14"/>
          <w:szCs w:val="14"/>
          <w:lang w:val="es-ES_tradnl"/>
        </w:rPr>
        <w:t>CONTACTO</w:t>
      </w:r>
    </w:p>
    <w:p w14:paraId="108B0135" w14:textId="77777777" w:rsidR="008D126C" w:rsidRPr="00096AF7" w:rsidRDefault="008D126C" w:rsidP="008D126C">
      <w:pPr>
        <w:adjustRightInd w:val="0"/>
        <w:snapToGrid w:val="0"/>
        <w:ind w:left="6400"/>
        <w:contextualSpacing/>
        <w:jc w:val="right"/>
        <w:rPr>
          <w:rFonts w:ascii="Arial" w:hAnsi="Arial" w:cs="Arial"/>
          <w:sz w:val="14"/>
          <w:szCs w:val="14"/>
          <w:lang w:val="es-ES_tradnl"/>
        </w:rPr>
      </w:pPr>
      <w:r w:rsidRPr="00096AF7">
        <w:rPr>
          <w:rFonts w:ascii="Arial" w:hAnsi="Arial" w:cs="Arial"/>
          <w:sz w:val="14"/>
          <w:szCs w:val="14"/>
          <w:lang w:val="es-ES_tradnl"/>
        </w:rPr>
        <w:t>Julián Rodríguez Cornejo</w:t>
      </w:r>
    </w:p>
    <w:p w14:paraId="3FBA10DE" w14:textId="77777777" w:rsidR="008D126C" w:rsidRPr="00096AF7" w:rsidRDefault="008D126C" w:rsidP="008D126C">
      <w:pPr>
        <w:adjustRightInd w:val="0"/>
        <w:snapToGrid w:val="0"/>
        <w:ind w:left="3200" w:firstLine="800"/>
        <w:contextualSpacing/>
        <w:jc w:val="right"/>
        <w:rPr>
          <w:rFonts w:ascii="Arial" w:hAnsi="Arial" w:cs="Arial"/>
          <w:sz w:val="14"/>
          <w:szCs w:val="14"/>
          <w:lang w:val="es-ES_tradnl"/>
        </w:rPr>
      </w:pPr>
      <w:r w:rsidRPr="00096AF7">
        <w:rPr>
          <w:rFonts w:ascii="Arial" w:hAnsi="Arial" w:cs="Arial"/>
          <w:sz w:val="14"/>
          <w:szCs w:val="14"/>
          <w:lang w:val="es-ES_tradnl"/>
        </w:rPr>
        <w:tab/>
      </w:r>
      <w:r w:rsidRPr="00096AF7">
        <w:rPr>
          <w:rFonts w:ascii="Arial" w:hAnsi="Arial" w:cs="Arial"/>
          <w:sz w:val="14"/>
          <w:szCs w:val="14"/>
          <w:lang w:val="es-ES_tradnl"/>
        </w:rPr>
        <w:tab/>
        <w:t>Babel Group</w:t>
      </w:r>
    </w:p>
    <w:p w14:paraId="6025DA7B" w14:textId="77777777" w:rsidR="008D126C" w:rsidRPr="00096AF7" w:rsidRDefault="008D126C" w:rsidP="008D126C">
      <w:pPr>
        <w:adjustRightInd w:val="0"/>
        <w:snapToGrid w:val="0"/>
        <w:ind w:left="3200" w:firstLine="800"/>
        <w:contextualSpacing/>
        <w:jc w:val="right"/>
        <w:rPr>
          <w:rFonts w:ascii="Arial" w:hAnsi="Arial" w:cs="Arial"/>
          <w:sz w:val="14"/>
          <w:szCs w:val="14"/>
          <w:lang w:val="es-ES_tradnl"/>
        </w:rPr>
      </w:pPr>
      <w:r w:rsidRPr="00096AF7">
        <w:rPr>
          <w:rFonts w:ascii="Arial" w:hAnsi="Arial" w:cs="Arial"/>
          <w:sz w:val="14"/>
          <w:szCs w:val="14"/>
          <w:lang w:val="es-ES_tradnl"/>
        </w:rPr>
        <w:tab/>
      </w:r>
      <w:r w:rsidRPr="00096AF7">
        <w:rPr>
          <w:rFonts w:ascii="Arial" w:hAnsi="Arial" w:cs="Arial"/>
          <w:sz w:val="14"/>
          <w:szCs w:val="14"/>
          <w:lang w:val="es-ES_tradnl"/>
        </w:rPr>
        <w:tab/>
      </w:r>
      <w:r w:rsidRPr="00096AF7">
        <w:rPr>
          <w:rFonts w:ascii="Arial" w:hAnsi="Arial" w:cs="Arial"/>
          <w:sz w:val="14"/>
          <w:szCs w:val="14"/>
          <w:lang w:val="es-ES_tradnl"/>
        </w:rPr>
        <w:tab/>
        <w:t xml:space="preserve">Tel:3166613107 </w:t>
      </w:r>
    </w:p>
    <w:p w14:paraId="12D6B197" w14:textId="466D4859" w:rsidR="008D126C" w:rsidRDefault="00000000" w:rsidP="0073247C">
      <w:pPr>
        <w:adjustRightInd w:val="0"/>
        <w:snapToGrid w:val="0"/>
        <w:ind w:left="3200" w:firstLine="800"/>
        <w:contextualSpacing/>
        <w:jc w:val="right"/>
        <w:rPr>
          <w:rFonts w:ascii="Arial" w:hAnsi="Arial" w:cs="Arial"/>
          <w:sz w:val="14"/>
          <w:szCs w:val="14"/>
          <w:lang w:val="es-ES_tradnl"/>
        </w:rPr>
      </w:pPr>
      <w:hyperlink r:id="rId7" w:history="1">
        <w:r w:rsidR="008D126C" w:rsidRPr="00096AF7">
          <w:rPr>
            <w:rStyle w:val="Hipervnculo"/>
            <w:rFonts w:ascii="Arial" w:hAnsi="Arial" w:cs="Arial"/>
            <w:sz w:val="14"/>
            <w:szCs w:val="14"/>
            <w:lang w:val="es-ES_tradnl"/>
          </w:rPr>
          <w:t>Julianrodriguez@mailbabel.com</w:t>
        </w:r>
      </w:hyperlink>
    </w:p>
    <w:p w14:paraId="3204A97B" w14:textId="77777777" w:rsidR="0073247C" w:rsidRDefault="0073247C" w:rsidP="0073247C">
      <w:pPr>
        <w:adjustRightInd w:val="0"/>
        <w:snapToGrid w:val="0"/>
        <w:ind w:left="3200" w:firstLine="800"/>
        <w:contextualSpacing/>
        <w:jc w:val="right"/>
        <w:rPr>
          <w:rFonts w:ascii="Arial" w:hAnsi="Arial" w:cs="Arial"/>
          <w:sz w:val="14"/>
          <w:szCs w:val="14"/>
          <w:lang w:val="es-ES_tradnl"/>
        </w:rPr>
      </w:pPr>
    </w:p>
    <w:p w14:paraId="66906B60" w14:textId="77777777" w:rsidR="0073247C" w:rsidRPr="0073247C" w:rsidRDefault="0073247C" w:rsidP="0073247C">
      <w:pPr>
        <w:adjustRightInd w:val="0"/>
        <w:snapToGrid w:val="0"/>
        <w:ind w:left="3200" w:firstLine="800"/>
        <w:contextualSpacing/>
        <w:jc w:val="right"/>
        <w:rPr>
          <w:rFonts w:ascii="Arial" w:hAnsi="Arial" w:cs="Arial"/>
          <w:sz w:val="14"/>
          <w:szCs w:val="14"/>
          <w:lang w:val="es-ES_tradnl"/>
        </w:rPr>
      </w:pPr>
    </w:p>
    <w:p w14:paraId="2D5A1C2C" w14:textId="6C732BD0" w:rsidR="00A862E8" w:rsidRPr="005916BE" w:rsidRDefault="00F97678" w:rsidP="005916BE">
      <w:pPr>
        <w:spacing w:line="240" w:lineRule="auto"/>
        <w:jc w:val="center"/>
        <w:rPr>
          <w:rFonts w:ascii="Arial" w:hAnsi="Arial" w:cs="Arial"/>
          <w:b/>
          <w:bCs/>
          <w:sz w:val="28"/>
          <w:szCs w:val="28"/>
          <w:lang w:val="es-ES_tradnl"/>
        </w:rPr>
      </w:pPr>
      <w:r>
        <w:rPr>
          <w:rFonts w:ascii="Arial" w:hAnsi="Arial" w:cs="Arial"/>
          <w:b/>
          <w:bCs/>
          <w:sz w:val="28"/>
          <w:szCs w:val="28"/>
          <w:lang w:val="es-ES_tradnl"/>
        </w:rPr>
        <w:t>Diseño y personalización</w:t>
      </w:r>
      <w:r w:rsidR="00A862E8" w:rsidRPr="005916BE">
        <w:rPr>
          <w:rFonts w:ascii="Arial" w:hAnsi="Arial" w:cs="Arial"/>
          <w:b/>
          <w:bCs/>
          <w:sz w:val="28"/>
          <w:szCs w:val="28"/>
          <w:lang w:val="es-ES_tradnl"/>
        </w:rPr>
        <w:t xml:space="preserve">: </w:t>
      </w:r>
      <w:r w:rsidR="0073247C" w:rsidRPr="005916BE">
        <w:rPr>
          <w:rFonts w:ascii="Arial" w:hAnsi="Arial" w:cs="Arial"/>
          <w:b/>
          <w:bCs/>
          <w:sz w:val="28"/>
          <w:szCs w:val="28"/>
          <w:lang w:val="es-ES_tradnl"/>
        </w:rPr>
        <w:t>la evolución</w:t>
      </w:r>
      <w:r w:rsidR="008D126C" w:rsidRPr="005916BE">
        <w:rPr>
          <w:rFonts w:ascii="Arial" w:hAnsi="Arial" w:cs="Arial"/>
          <w:b/>
          <w:bCs/>
          <w:sz w:val="28"/>
          <w:szCs w:val="28"/>
          <w:lang w:val="es-ES_tradnl"/>
        </w:rPr>
        <w:t xml:space="preserve"> de los </w:t>
      </w:r>
      <w:r w:rsidR="000006F0" w:rsidRPr="005916BE">
        <w:rPr>
          <w:rFonts w:ascii="Arial" w:hAnsi="Arial" w:cs="Arial"/>
          <w:b/>
          <w:bCs/>
          <w:sz w:val="28"/>
          <w:szCs w:val="28"/>
          <w:lang w:val="es-ES_tradnl"/>
        </w:rPr>
        <w:br/>
      </w:r>
      <w:r w:rsidR="00A862E8" w:rsidRPr="005916BE">
        <w:rPr>
          <w:rFonts w:ascii="Arial" w:hAnsi="Arial" w:cs="Arial"/>
          <w:b/>
          <w:bCs/>
          <w:sz w:val="28"/>
          <w:szCs w:val="28"/>
          <w:lang w:val="es-ES_tradnl"/>
        </w:rPr>
        <w:t>Galaxy Z Flip5 y Galaxy Z Fold5</w:t>
      </w:r>
    </w:p>
    <w:p w14:paraId="5F998DA2" w14:textId="1C1F72D1" w:rsidR="0073247C" w:rsidRDefault="00920D29" w:rsidP="00DC12C3">
      <w:pPr>
        <w:spacing w:line="240" w:lineRule="auto"/>
        <w:jc w:val="center"/>
        <w:rPr>
          <w:rFonts w:ascii="Arial" w:hAnsi="Arial" w:cs="Arial"/>
          <w:i/>
          <w:iCs/>
          <w:sz w:val="24"/>
          <w:szCs w:val="24"/>
          <w:lang w:val="es-ES_tradnl"/>
        </w:rPr>
      </w:pPr>
      <w:r>
        <w:rPr>
          <w:rFonts w:ascii="Arial" w:hAnsi="Arial" w:cs="Arial"/>
          <w:i/>
          <w:iCs/>
          <w:sz w:val="24"/>
          <w:szCs w:val="24"/>
          <w:lang w:val="es-ES_tradnl"/>
        </w:rPr>
        <w:t xml:space="preserve">Los </w:t>
      </w:r>
      <w:r w:rsidR="005916BE" w:rsidRPr="005916BE">
        <w:rPr>
          <w:rFonts w:ascii="Arial" w:hAnsi="Arial" w:cs="Arial"/>
          <w:i/>
          <w:iCs/>
          <w:sz w:val="24"/>
          <w:szCs w:val="24"/>
          <w:lang w:val="es-ES_tradnl"/>
        </w:rPr>
        <w:t xml:space="preserve">Galaxy Z </w:t>
      </w:r>
      <w:proofErr w:type="spellStart"/>
      <w:r w:rsidR="005916BE" w:rsidRPr="005916BE">
        <w:rPr>
          <w:rFonts w:ascii="Arial" w:hAnsi="Arial" w:cs="Arial"/>
          <w:i/>
          <w:iCs/>
          <w:sz w:val="24"/>
          <w:szCs w:val="24"/>
          <w:lang w:val="es-ES_tradnl"/>
        </w:rPr>
        <w:t>Flip</w:t>
      </w:r>
      <w:proofErr w:type="spellEnd"/>
      <w:r w:rsidR="005916BE" w:rsidRPr="005916BE">
        <w:rPr>
          <w:rFonts w:ascii="Arial" w:hAnsi="Arial" w:cs="Arial"/>
          <w:i/>
          <w:iCs/>
          <w:sz w:val="24"/>
          <w:szCs w:val="24"/>
          <w:lang w:val="es-ES_tradnl"/>
        </w:rPr>
        <w:t xml:space="preserve"> y Galaxy Z </w:t>
      </w:r>
      <w:proofErr w:type="spellStart"/>
      <w:r w:rsidR="005916BE" w:rsidRPr="005916BE">
        <w:rPr>
          <w:rFonts w:ascii="Arial" w:hAnsi="Arial" w:cs="Arial"/>
          <w:i/>
          <w:iCs/>
          <w:sz w:val="24"/>
          <w:szCs w:val="24"/>
          <w:lang w:val="es-ES_tradnl"/>
        </w:rPr>
        <w:t>Fold</w:t>
      </w:r>
      <w:proofErr w:type="spellEnd"/>
      <w:r w:rsidR="005916BE" w:rsidRPr="005916BE">
        <w:rPr>
          <w:rFonts w:ascii="Arial" w:hAnsi="Arial" w:cs="Arial"/>
          <w:i/>
          <w:iCs/>
          <w:sz w:val="24"/>
          <w:szCs w:val="24"/>
          <w:lang w:val="es-ES_tradnl"/>
        </w:rPr>
        <w:t xml:space="preserve"> fueron pioneros en la experiencia de los plegables; desde entonces, </w:t>
      </w:r>
      <w:r w:rsidR="00F97678">
        <w:rPr>
          <w:rFonts w:ascii="Arial" w:hAnsi="Arial" w:cs="Arial"/>
          <w:i/>
          <w:iCs/>
          <w:sz w:val="24"/>
          <w:szCs w:val="24"/>
          <w:lang w:val="es-ES_tradnl"/>
        </w:rPr>
        <w:t>lideran</w:t>
      </w:r>
      <w:r w:rsidR="005916BE" w:rsidRPr="005916BE">
        <w:rPr>
          <w:rFonts w:ascii="Arial" w:hAnsi="Arial" w:cs="Arial"/>
          <w:i/>
          <w:iCs/>
          <w:sz w:val="24"/>
          <w:szCs w:val="24"/>
          <w:lang w:val="es-ES_tradnl"/>
        </w:rPr>
        <w:t xml:space="preserve"> el mercado con productos revolucionarios.</w:t>
      </w:r>
    </w:p>
    <w:p w14:paraId="09145B13" w14:textId="77777777" w:rsidR="00DC12C3" w:rsidRPr="00DC12C3" w:rsidRDefault="00DC12C3" w:rsidP="00DC12C3">
      <w:pPr>
        <w:spacing w:line="240" w:lineRule="auto"/>
        <w:jc w:val="center"/>
        <w:rPr>
          <w:rFonts w:ascii="Arial" w:hAnsi="Arial" w:cs="Arial"/>
          <w:i/>
          <w:iCs/>
          <w:sz w:val="24"/>
          <w:szCs w:val="24"/>
          <w:lang w:val="es-ES_tradnl"/>
        </w:rPr>
      </w:pPr>
    </w:p>
    <w:p w14:paraId="5EAE9E9D" w14:textId="4D3904E8" w:rsidR="00A862E8" w:rsidRPr="005916BE" w:rsidRDefault="0073247C" w:rsidP="005916BE">
      <w:pPr>
        <w:spacing w:line="240" w:lineRule="auto"/>
        <w:jc w:val="both"/>
        <w:rPr>
          <w:rFonts w:ascii="Arial" w:hAnsi="Arial" w:cs="Arial"/>
          <w:lang w:val="es-ES_tradnl"/>
        </w:rPr>
      </w:pPr>
      <w:r w:rsidRPr="005916BE">
        <w:rPr>
          <w:rFonts w:ascii="Arial" w:hAnsi="Arial" w:cs="Arial"/>
          <w:b/>
          <w:bCs/>
          <w:lang w:val="es-ES_tradnl"/>
        </w:rPr>
        <w:t xml:space="preserve">BOGOTÁ, Colombia. Agosto 2023. </w:t>
      </w:r>
      <w:r w:rsidR="00920D29">
        <w:rPr>
          <w:rFonts w:ascii="Arial" w:hAnsi="Arial" w:cs="Arial"/>
          <w:lang w:val="es-ES_tradnl"/>
        </w:rPr>
        <w:t xml:space="preserve">Samsung está comprometida con el perfeccionamiento de los teléfonos plegables y muestra de esto es la nueva generación de los Galaxy Z Flip5 y </w:t>
      </w:r>
      <w:proofErr w:type="spellStart"/>
      <w:r w:rsidR="00920D29">
        <w:rPr>
          <w:rFonts w:ascii="Arial" w:hAnsi="Arial" w:cs="Arial"/>
          <w:lang w:val="es-ES_tradnl"/>
        </w:rPr>
        <w:t>Galazy</w:t>
      </w:r>
      <w:proofErr w:type="spellEnd"/>
      <w:r w:rsidR="00920D29">
        <w:rPr>
          <w:rFonts w:ascii="Arial" w:hAnsi="Arial" w:cs="Arial"/>
          <w:lang w:val="es-ES_tradnl"/>
        </w:rPr>
        <w:t xml:space="preserve"> Z Fold5. La</w:t>
      </w:r>
      <w:r w:rsidR="00A862E8" w:rsidRPr="005916BE">
        <w:rPr>
          <w:rFonts w:ascii="Arial" w:hAnsi="Arial" w:cs="Arial"/>
          <w:lang w:val="es-ES_tradnl"/>
        </w:rPr>
        <w:t xml:space="preserve"> innovación </w:t>
      </w:r>
      <w:r w:rsidR="00B1060D" w:rsidRPr="005916BE">
        <w:rPr>
          <w:rFonts w:ascii="Arial" w:hAnsi="Arial" w:cs="Arial"/>
          <w:lang w:val="es-ES_tradnl"/>
        </w:rPr>
        <w:t>cont</w:t>
      </w:r>
      <w:r w:rsidR="00B1060D">
        <w:rPr>
          <w:rFonts w:ascii="Arial" w:hAnsi="Arial" w:cs="Arial"/>
          <w:lang w:val="es-ES_tradnl"/>
        </w:rPr>
        <w:t>i</w:t>
      </w:r>
      <w:r w:rsidR="00B1060D" w:rsidRPr="005916BE">
        <w:rPr>
          <w:rFonts w:ascii="Arial" w:hAnsi="Arial" w:cs="Arial"/>
          <w:lang w:val="es-ES_tradnl"/>
        </w:rPr>
        <w:t>n</w:t>
      </w:r>
      <w:r w:rsidR="002F6764">
        <w:rPr>
          <w:rFonts w:ascii="Arial" w:hAnsi="Arial" w:cs="Arial"/>
          <w:lang w:val="es-ES_tradnl"/>
        </w:rPr>
        <w:t>u</w:t>
      </w:r>
      <w:r w:rsidR="00B1060D" w:rsidRPr="005916BE">
        <w:rPr>
          <w:rFonts w:ascii="Arial" w:hAnsi="Arial" w:cs="Arial"/>
          <w:lang w:val="es-ES_tradnl"/>
        </w:rPr>
        <w:t>a</w:t>
      </w:r>
      <w:r w:rsidR="00A862E8" w:rsidRPr="005916BE">
        <w:rPr>
          <w:rFonts w:ascii="Arial" w:hAnsi="Arial" w:cs="Arial"/>
          <w:lang w:val="es-ES_tradnl"/>
        </w:rPr>
        <w:t xml:space="preserve"> </w:t>
      </w:r>
      <w:r w:rsidR="00920D29">
        <w:rPr>
          <w:rFonts w:ascii="Arial" w:hAnsi="Arial" w:cs="Arial"/>
          <w:lang w:val="es-ES_tradnl"/>
        </w:rPr>
        <w:t xml:space="preserve">en estos dispositivos </w:t>
      </w:r>
      <w:r w:rsidR="00A862E8" w:rsidRPr="005916BE">
        <w:rPr>
          <w:rFonts w:ascii="Arial" w:hAnsi="Arial" w:cs="Arial"/>
          <w:lang w:val="es-ES_tradnl"/>
        </w:rPr>
        <w:t>no solo</w:t>
      </w:r>
      <w:r w:rsidR="008D126C" w:rsidRPr="005916BE">
        <w:rPr>
          <w:rFonts w:ascii="Arial" w:hAnsi="Arial" w:cs="Arial"/>
          <w:lang w:val="es-ES_tradnl"/>
        </w:rPr>
        <w:t xml:space="preserve"> evidencia</w:t>
      </w:r>
      <w:r w:rsidR="00A862E8" w:rsidRPr="005916BE">
        <w:rPr>
          <w:rFonts w:ascii="Arial" w:hAnsi="Arial" w:cs="Arial"/>
          <w:lang w:val="es-ES_tradnl"/>
        </w:rPr>
        <w:t xml:space="preserve"> una comprensión de los estilos de vida de los usuarios</w:t>
      </w:r>
      <w:r w:rsidR="00DC12C3">
        <w:rPr>
          <w:rFonts w:ascii="Arial" w:hAnsi="Arial" w:cs="Arial"/>
          <w:lang w:val="es-ES_tradnl"/>
        </w:rPr>
        <w:t>,</w:t>
      </w:r>
      <w:r w:rsidR="005916BE">
        <w:rPr>
          <w:rFonts w:ascii="Arial" w:hAnsi="Arial" w:cs="Arial"/>
          <w:lang w:val="es-ES_tradnl"/>
        </w:rPr>
        <w:t xml:space="preserve"> a través de la tecnología y diseño</w:t>
      </w:r>
      <w:r w:rsidR="00A862E8" w:rsidRPr="005916BE">
        <w:rPr>
          <w:rFonts w:ascii="Arial" w:hAnsi="Arial" w:cs="Arial"/>
          <w:lang w:val="es-ES_tradnl"/>
        </w:rPr>
        <w:t xml:space="preserve">, sino que también demuestra la dedicación </w:t>
      </w:r>
      <w:r w:rsidR="00920D29">
        <w:rPr>
          <w:rFonts w:ascii="Arial" w:hAnsi="Arial" w:cs="Arial"/>
          <w:lang w:val="es-ES_tradnl"/>
        </w:rPr>
        <w:t xml:space="preserve">de la compañía para impactar la vid diaria de los usuarios. </w:t>
      </w:r>
    </w:p>
    <w:p w14:paraId="1ACECA48" w14:textId="0DC4BB69" w:rsidR="008D126C" w:rsidRPr="00DC12C3" w:rsidRDefault="00920D29" w:rsidP="005916BE">
      <w:pPr>
        <w:spacing w:line="240" w:lineRule="auto"/>
        <w:jc w:val="both"/>
        <w:rPr>
          <w:rFonts w:ascii="Arial" w:hAnsi="Arial" w:cs="Arial"/>
          <w:lang w:val="es-ES_tradnl"/>
        </w:rPr>
      </w:pPr>
      <w:r>
        <w:rPr>
          <w:rFonts w:ascii="Arial" w:hAnsi="Arial" w:cs="Arial"/>
          <w:lang w:val="es-ES_tradnl"/>
        </w:rPr>
        <w:t xml:space="preserve">Esta </w:t>
      </w:r>
      <w:r w:rsidR="008D126C" w:rsidRPr="005916BE">
        <w:rPr>
          <w:rFonts w:ascii="Arial" w:hAnsi="Arial" w:cs="Arial"/>
          <w:lang w:val="es-ES_tradnl"/>
        </w:rPr>
        <w:t xml:space="preserve">reciente </w:t>
      </w:r>
      <w:r w:rsidR="00A862E8" w:rsidRPr="005916BE">
        <w:rPr>
          <w:rFonts w:ascii="Arial" w:hAnsi="Arial" w:cs="Arial"/>
          <w:lang w:val="es-ES_tradnl"/>
        </w:rPr>
        <w:t>línea de dispositivos plegables de Samsung abre más posibilidades</w:t>
      </w:r>
      <w:r>
        <w:rPr>
          <w:rFonts w:ascii="Arial" w:hAnsi="Arial" w:cs="Arial"/>
          <w:lang w:val="es-ES_tradnl"/>
        </w:rPr>
        <w:t xml:space="preserve"> de lo que las personas pueden hacer con sus dispositivos</w:t>
      </w:r>
      <w:r w:rsidR="00A862E8" w:rsidRPr="005916BE">
        <w:rPr>
          <w:rFonts w:ascii="Arial" w:hAnsi="Arial" w:cs="Arial"/>
          <w:lang w:val="es-ES_tradnl"/>
        </w:rPr>
        <w:t>. La nueva Ventana flexible de</w:t>
      </w:r>
      <w:r w:rsidR="008D126C" w:rsidRPr="005916BE">
        <w:rPr>
          <w:rFonts w:ascii="Arial" w:hAnsi="Arial" w:cs="Arial"/>
          <w:lang w:val="es-ES_tradnl"/>
        </w:rPr>
        <w:t>l</w:t>
      </w:r>
      <w:r w:rsidR="00A862E8" w:rsidRPr="005916BE">
        <w:rPr>
          <w:rFonts w:ascii="Arial" w:hAnsi="Arial" w:cs="Arial"/>
          <w:lang w:val="es-ES_tradnl"/>
        </w:rPr>
        <w:t xml:space="preserve"> Galaxy Z Flip5 despliega </w:t>
      </w:r>
      <w:r w:rsidR="008D126C" w:rsidRPr="005916BE">
        <w:rPr>
          <w:rFonts w:ascii="Arial" w:hAnsi="Arial" w:cs="Arial"/>
          <w:lang w:val="es-ES_tradnl"/>
        </w:rPr>
        <w:t>más</w:t>
      </w:r>
      <w:r w:rsidR="00A862E8" w:rsidRPr="005916BE">
        <w:rPr>
          <w:rFonts w:ascii="Arial" w:hAnsi="Arial" w:cs="Arial"/>
          <w:lang w:val="es-ES_tradnl"/>
        </w:rPr>
        <w:t xml:space="preserve"> oportunidades para expresarte y la experiencia de pantalla ancha mejorada de</w:t>
      </w:r>
      <w:r w:rsidR="000006F0" w:rsidRPr="005916BE">
        <w:rPr>
          <w:rFonts w:ascii="Arial" w:hAnsi="Arial" w:cs="Arial"/>
          <w:lang w:val="es-ES_tradnl"/>
        </w:rPr>
        <w:t>l</w:t>
      </w:r>
      <w:r w:rsidR="00A862E8" w:rsidRPr="005916BE">
        <w:rPr>
          <w:rFonts w:ascii="Arial" w:hAnsi="Arial" w:cs="Arial"/>
          <w:lang w:val="es-ES_tradnl"/>
        </w:rPr>
        <w:t xml:space="preserve"> Galaxy Z Fold5 </w:t>
      </w:r>
      <w:r w:rsidR="008D126C" w:rsidRPr="005916BE">
        <w:rPr>
          <w:rFonts w:ascii="Arial" w:hAnsi="Arial" w:cs="Arial"/>
          <w:lang w:val="es-ES_tradnl"/>
        </w:rPr>
        <w:t>ofrece</w:t>
      </w:r>
      <w:r w:rsidR="00A862E8" w:rsidRPr="005916BE">
        <w:rPr>
          <w:rFonts w:ascii="Arial" w:hAnsi="Arial" w:cs="Arial"/>
          <w:lang w:val="es-ES_tradnl"/>
        </w:rPr>
        <w:t xml:space="preserve"> herramientas </w:t>
      </w:r>
      <w:r>
        <w:rPr>
          <w:rFonts w:ascii="Arial" w:hAnsi="Arial" w:cs="Arial"/>
          <w:lang w:val="es-ES_tradnl"/>
        </w:rPr>
        <w:t>que llevan la opción multitareas a otro nivel</w:t>
      </w:r>
      <w:r w:rsidR="00A862E8" w:rsidRPr="005916BE">
        <w:rPr>
          <w:rFonts w:ascii="Arial" w:hAnsi="Arial" w:cs="Arial"/>
          <w:lang w:val="es-ES_tradnl"/>
        </w:rPr>
        <w:t xml:space="preserve">. </w:t>
      </w:r>
      <w:r w:rsidR="000006F0" w:rsidRPr="005916BE">
        <w:rPr>
          <w:rFonts w:ascii="Arial" w:hAnsi="Arial" w:cs="Arial"/>
          <w:lang w:val="es-ES_tradnl"/>
        </w:rPr>
        <w:t xml:space="preserve">Sin duda, estos dispositivos </w:t>
      </w:r>
      <w:r w:rsidR="008D126C" w:rsidRPr="005916BE">
        <w:rPr>
          <w:rFonts w:ascii="Arial" w:hAnsi="Arial" w:cs="Arial"/>
          <w:lang w:val="es-ES_tradnl"/>
        </w:rPr>
        <w:t>son</w:t>
      </w:r>
      <w:r w:rsidR="00A862E8" w:rsidRPr="005916BE">
        <w:rPr>
          <w:rFonts w:ascii="Arial" w:hAnsi="Arial" w:cs="Arial"/>
          <w:lang w:val="es-ES_tradnl"/>
        </w:rPr>
        <w:t xml:space="preserve"> </w:t>
      </w:r>
      <w:r>
        <w:rPr>
          <w:rFonts w:ascii="Arial" w:hAnsi="Arial" w:cs="Arial"/>
          <w:lang w:val="es-ES_tradnl"/>
        </w:rPr>
        <w:t>herramientas</w:t>
      </w:r>
      <w:r w:rsidR="00A862E8" w:rsidRPr="005916BE">
        <w:rPr>
          <w:rFonts w:ascii="Arial" w:hAnsi="Arial" w:cs="Arial"/>
          <w:lang w:val="es-ES_tradnl"/>
        </w:rPr>
        <w:t xml:space="preserve"> para la expresión y creatividad.</w:t>
      </w:r>
    </w:p>
    <w:p w14:paraId="70B20603" w14:textId="263E028C" w:rsidR="008D126C" w:rsidRPr="005916BE" w:rsidRDefault="000006F0" w:rsidP="005916BE">
      <w:pPr>
        <w:spacing w:after="0" w:line="240" w:lineRule="auto"/>
        <w:jc w:val="both"/>
        <w:rPr>
          <w:rFonts w:ascii="Arial" w:hAnsi="Arial" w:cs="Arial"/>
          <w:b/>
          <w:bCs/>
          <w:lang w:val="es-ES_tradnl"/>
        </w:rPr>
      </w:pPr>
      <w:r w:rsidRPr="005916BE">
        <w:rPr>
          <w:rFonts w:ascii="Arial" w:hAnsi="Arial" w:cs="Arial"/>
          <w:b/>
          <w:bCs/>
          <w:lang w:val="es-ES_tradnl"/>
        </w:rPr>
        <w:t>E</w:t>
      </w:r>
      <w:r w:rsidR="00A862E8" w:rsidRPr="005916BE">
        <w:rPr>
          <w:rFonts w:ascii="Arial" w:hAnsi="Arial" w:cs="Arial"/>
          <w:b/>
          <w:bCs/>
          <w:lang w:val="es-ES_tradnl"/>
        </w:rPr>
        <w:t>l diseño se une a la tecnología</w:t>
      </w:r>
    </w:p>
    <w:p w14:paraId="6C382054" w14:textId="778AD34A" w:rsidR="00A862E8" w:rsidRPr="005916BE" w:rsidRDefault="00A862E8" w:rsidP="005916BE">
      <w:pPr>
        <w:spacing w:after="0" w:line="240" w:lineRule="auto"/>
        <w:jc w:val="both"/>
        <w:rPr>
          <w:rFonts w:ascii="Arial" w:hAnsi="Arial" w:cs="Arial"/>
          <w:lang w:val="es-ES_tradnl"/>
        </w:rPr>
      </w:pPr>
      <w:r w:rsidRPr="005916BE">
        <w:rPr>
          <w:rFonts w:ascii="Arial" w:hAnsi="Arial" w:cs="Arial"/>
          <w:lang w:val="es-ES_tradnl"/>
        </w:rPr>
        <w:t xml:space="preserve">Desde que nos levantamos hasta que nos acostamos, </w:t>
      </w:r>
      <w:r w:rsidR="00920D29">
        <w:rPr>
          <w:rFonts w:ascii="Arial" w:hAnsi="Arial" w:cs="Arial"/>
          <w:lang w:val="es-ES_tradnl"/>
        </w:rPr>
        <w:t>nuestro smartphone nos está acompañando</w:t>
      </w:r>
      <w:r w:rsidRPr="005916BE">
        <w:rPr>
          <w:rFonts w:ascii="Arial" w:hAnsi="Arial" w:cs="Arial"/>
          <w:lang w:val="es-ES_tradnl"/>
        </w:rPr>
        <w:t>. Por eso, tanto la forma como la función son cruciales en el diseño</w:t>
      </w:r>
      <w:r w:rsidR="000006F0" w:rsidRPr="005916BE">
        <w:rPr>
          <w:rFonts w:ascii="Arial" w:hAnsi="Arial" w:cs="Arial"/>
          <w:lang w:val="es-ES_tradnl"/>
        </w:rPr>
        <w:t>.</w:t>
      </w:r>
      <w:r w:rsidRPr="005916BE">
        <w:rPr>
          <w:rFonts w:ascii="Arial" w:hAnsi="Arial" w:cs="Arial"/>
          <w:lang w:val="es-ES_tradnl"/>
        </w:rPr>
        <w:t xml:space="preserve"> Con esto en mente, los diseñadores </w:t>
      </w:r>
      <w:r w:rsidR="00920D29">
        <w:rPr>
          <w:rFonts w:ascii="Arial" w:hAnsi="Arial" w:cs="Arial"/>
          <w:lang w:val="es-ES_tradnl"/>
        </w:rPr>
        <w:t xml:space="preserve">de Samsung </w:t>
      </w:r>
      <w:r w:rsidRPr="005916BE">
        <w:rPr>
          <w:rFonts w:ascii="Arial" w:hAnsi="Arial" w:cs="Arial"/>
          <w:lang w:val="es-ES_tradnl"/>
        </w:rPr>
        <w:t>se aseguraron que la estética de la serie Galaxy Z se pueda apreciar desde cualquier ángulo.</w:t>
      </w:r>
    </w:p>
    <w:p w14:paraId="5DE8744E" w14:textId="77777777" w:rsidR="008D126C" w:rsidRPr="005916BE" w:rsidRDefault="008D126C" w:rsidP="005916BE">
      <w:pPr>
        <w:spacing w:after="0" w:line="240" w:lineRule="auto"/>
        <w:jc w:val="both"/>
        <w:rPr>
          <w:rFonts w:ascii="Arial" w:hAnsi="Arial" w:cs="Arial"/>
          <w:b/>
          <w:bCs/>
          <w:lang w:val="es-ES_tradnl"/>
        </w:rPr>
      </w:pPr>
    </w:p>
    <w:p w14:paraId="34C131AC" w14:textId="30F1C9C6" w:rsidR="008D126C" w:rsidRPr="00DC12C3" w:rsidRDefault="00920D29" w:rsidP="00DC12C3">
      <w:pPr>
        <w:spacing w:line="240" w:lineRule="auto"/>
        <w:jc w:val="both"/>
        <w:rPr>
          <w:rFonts w:ascii="Arial" w:hAnsi="Arial" w:cs="Arial"/>
          <w:lang w:val="es-ES_tradnl"/>
        </w:rPr>
      </w:pPr>
      <w:r>
        <w:rPr>
          <w:rFonts w:ascii="Arial" w:hAnsi="Arial" w:cs="Arial"/>
          <w:lang w:val="es-ES_tradnl"/>
        </w:rPr>
        <w:t xml:space="preserve">Los </w:t>
      </w:r>
      <w:r w:rsidR="00A862E8" w:rsidRPr="005916BE">
        <w:rPr>
          <w:rFonts w:ascii="Arial" w:hAnsi="Arial" w:cs="Arial"/>
          <w:lang w:val="es-ES_tradnl"/>
        </w:rPr>
        <w:t xml:space="preserve">Galaxy Z Flip5 y Galaxy Z Fold5 cautivan con diseños equilibrados y meticulosamente elaborados. La fusión perfecta </w:t>
      </w:r>
      <w:r w:rsidR="000006F0" w:rsidRPr="005916BE">
        <w:rPr>
          <w:rFonts w:ascii="Arial" w:hAnsi="Arial" w:cs="Arial"/>
          <w:lang w:val="es-ES_tradnl"/>
        </w:rPr>
        <w:t>entre</w:t>
      </w:r>
      <w:r w:rsidR="00A862E8" w:rsidRPr="005916BE">
        <w:rPr>
          <w:rFonts w:ascii="Arial" w:hAnsi="Arial" w:cs="Arial"/>
          <w:lang w:val="es-ES_tradnl"/>
        </w:rPr>
        <w:t xml:space="preserve"> tecnología avanzada y experiencia artística crea formas impecables que </w:t>
      </w:r>
      <w:r>
        <w:rPr>
          <w:rFonts w:ascii="Arial" w:hAnsi="Arial" w:cs="Arial"/>
          <w:lang w:val="es-ES_tradnl"/>
        </w:rPr>
        <w:t>combinan</w:t>
      </w:r>
      <w:r w:rsidR="00A862E8" w:rsidRPr="005916BE">
        <w:rPr>
          <w:rFonts w:ascii="Arial" w:hAnsi="Arial" w:cs="Arial"/>
          <w:lang w:val="es-ES_tradnl"/>
        </w:rPr>
        <w:t xml:space="preserve"> tanto elementos futuristas como tendencias actuales</w:t>
      </w:r>
      <w:r w:rsidR="00521B85">
        <w:rPr>
          <w:rFonts w:ascii="Arial" w:hAnsi="Arial" w:cs="Arial"/>
          <w:lang w:val="es-ES_tradnl"/>
        </w:rPr>
        <w:t xml:space="preserve"> para llevar lo mejor del diseño a estos dispositivos.</w:t>
      </w:r>
    </w:p>
    <w:p w14:paraId="5F0C5E37" w14:textId="7CCBE29A" w:rsidR="00A862E8" w:rsidRPr="005916BE" w:rsidRDefault="00A862E8" w:rsidP="005916BE">
      <w:pPr>
        <w:spacing w:after="0" w:line="240" w:lineRule="auto"/>
        <w:jc w:val="both"/>
        <w:rPr>
          <w:rFonts w:ascii="Arial" w:hAnsi="Arial" w:cs="Arial"/>
          <w:b/>
          <w:bCs/>
          <w:lang w:val="es-ES_tradnl"/>
        </w:rPr>
      </w:pPr>
      <w:r w:rsidRPr="005916BE">
        <w:rPr>
          <w:rFonts w:ascii="Arial" w:hAnsi="Arial" w:cs="Arial"/>
          <w:b/>
          <w:bCs/>
          <w:lang w:val="es-ES_tradnl"/>
        </w:rPr>
        <w:t>El arte de la simetría</w:t>
      </w:r>
    </w:p>
    <w:p w14:paraId="4BE10750" w14:textId="180F4B34" w:rsidR="008D126C" w:rsidRDefault="00A862E8" w:rsidP="00DC12C3">
      <w:pPr>
        <w:spacing w:after="0" w:line="240" w:lineRule="auto"/>
        <w:jc w:val="both"/>
        <w:rPr>
          <w:rFonts w:ascii="Arial" w:hAnsi="Arial" w:cs="Arial"/>
          <w:lang w:val="es-ES_tradnl"/>
        </w:rPr>
      </w:pPr>
      <w:r w:rsidRPr="005916BE">
        <w:rPr>
          <w:rFonts w:ascii="Arial" w:hAnsi="Arial" w:cs="Arial"/>
          <w:lang w:val="es-ES_tradnl"/>
        </w:rPr>
        <w:t>La identidad de diseño de la serie Galaxy Z comienza con la simetría de un teléfono plegable. Sin dejar de ser fiel a su forma icónica, la nueva Ventana flexible de Galaxy Z F</w:t>
      </w:r>
      <w:r w:rsidR="00521B85">
        <w:rPr>
          <w:rFonts w:ascii="Arial" w:hAnsi="Arial" w:cs="Arial"/>
          <w:lang w:val="es-ES_tradnl"/>
        </w:rPr>
        <w:t>lip</w:t>
      </w:r>
      <w:r w:rsidRPr="005916BE">
        <w:rPr>
          <w:rFonts w:ascii="Arial" w:hAnsi="Arial" w:cs="Arial"/>
          <w:lang w:val="es-ES_tradnl"/>
        </w:rPr>
        <w:t>5 ofrece amplias oportunidades para mostrar tu estilo. La esencia del diseño se plasma en el equilibrio proporcionado entre la pantalla y la estructura del dispositivo, así como en el exterior bien pulido.</w:t>
      </w:r>
    </w:p>
    <w:p w14:paraId="09DAE211" w14:textId="77777777" w:rsidR="00DC12C3" w:rsidRPr="00DC12C3" w:rsidRDefault="00DC12C3" w:rsidP="00DC12C3">
      <w:pPr>
        <w:spacing w:after="0" w:line="240" w:lineRule="auto"/>
        <w:jc w:val="both"/>
        <w:rPr>
          <w:rFonts w:ascii="Arial" w:hAnsi="Arial" w:cs="Arial"/>
          <w:lang w:val="es-ES_tradnl"/>
        </w:rPr>
      </w:pPr>
    </w:p>
    <w:p w14:paraId="17F05AE8" w14:textId="729B538C" w:rsidR="00A862E8" w:rsidRPr="005916BE" w:rsidRDefault="00A862E8" w:rsidP="005916BE">
      <w:pPr>
        <w:spacing w:after="0" w:line="240" w:lineRule="auto"/>
        <w:jc w:val="both"/>
        <w:rPr>
          <w:rFonts w:ascii="Arial" w:hAnsi="Arial" w:cs="Arial"/>
          <w:b/>
          <w:bCs/>
          <w:lang w:val="es-ES_tradnl"/>
        </w:rPr>
      </w:pPr>
      <w:r w:rsidRPr="005916BE">
        <w:rPr>
          <w:rFonts w:ascii="Arial" w:hAnsi="Arial" w:cs="Arial"/>
          <w:b/>
          <w:bCs/>
          <w:lang w:val="es-ES_tradnl"/>
        </w:rPr>
        <w:t>Cambios progresivos en la forma</w:t>
      </w:r>
    </w:p>
    <w:p w14:paraId="3CB5A2DC" w14:textId="60B6F36E" w:rsidR="00A862E8" w:rsidRPr="005916BE" w:rsidRDefault="00A862E8" w:rsidP="005916BE">
      <w:pPr>
        <w:spacing w:after="0" w:line="240" w:lineRule="auto"/>
        <w:jc w:val="both"/>
        <w:rPr>
          <w:rFonts w:ascii="Arial" w:hAnsi="Arial" w:cs="Arial"/>
          <w:lang w:val="es-ES_tradnl"/>
        </w:rPr>
      </w:pPr>
      <w:r w:rsidRPr="005916BE">
        <w:rPr>
          <w:rFonts w:ascii="Arial" w:hAnsi="Arial" w:cs="Arial"/>
          <w:lang w:val="es-ES_tradnl"/>
        </w:rPr>
        <w:t xml:space="preserve">Con la nueva Bisagra flexible, </w:t>
      </w:r>
      <w:r w:rsidR="00521B85">
        <w:rPr>
          <w:rFonts w:ascii="Arial" w:hAnsi="Arial" w:cs="Arial"/>
          <w:lang w:val="es-ES_tradnl"/>
        </w:rPr>
        <w:t xml:space="preserve">la gran innovación en esta nueva generación, los </w:t>
      </w:r>
      <w:r w:rsidRPr="005916BE">
        <w:rPr>
          <w:rFonts w:ascii="Arial" w:hAnsi="Arial" w:cs="Arial"/>
          <w:lang w:val="es-ES_tradnl"/>
        </w:rPr>
        <w:t xml:space="preserve">Galaxy Z Flip5 y Galaxy Z Fold5 presentan </w:t>
      </w:r>
      <w:r w:rsidR="000006F0" w:rsidRPr="005916BE">
        <w:rPr>
          <w:rFonts w:ascii="Arial" w:hAnsi="Arial" w:cs="Arial"/>
          <w:lang w:val="es-ES_tradnl"/>
        </w:rPr>
        <w:t>u</w:t>
      </w:r>
      <w:r w:rsidRPr="005916BE">
        <w:rPr>
          <w:rFonts w:ascii="Arial" w:hAnsi="Arial" w:cs="Arial"/>
          <w:lang w:val="es-ES_tradnl"/>
        </w:rPr>
        <w:t>n diseño estéticamente más equilibrado cuando están plegados. La profundidad y peso se han reducido, lo que permite que estos dispositivos sean más estables y ocupen menos espacio, haciéndolos aún más portátiles.</w:t>
      </w:r>
    </w:p>
    <w:p w14:paraId="292EF147" w14:textId="77777777" w:rsidR="00DC12C3" w:rsidRDefault="00DC12C3" w:rsidP="005916BE">
      <w:pPr>
        <w:spacing w:after="0" w:line="240" w:lineRule="auto"/>
        <w:jc w:val="both"/>
        <w:rPr>
          <w:rFonts w:ascii="Arial" w:hAnsi="Arial" w:cs="Arial"/>
          <w:b/>
          <w:bCs/>
          <w:lang w:val="es-ES_tradnl"/>
        </w:rPr>
      </w:pPr>
    </w:p>
    <w:p w14:paraId="782183D7" w14:textId="2D1F69EA" w:rsidR="00A862E8" w:rsidRPr="005916BE" w:rsidRDefault="00A862E8" w:rsidP="005916BE">
      <w:pPr>
        <w:spacing w:after="0" w:line="240" w:lineRule="auto"/>
        <w:jc w:val="both"/>
        <w:rPr>
          <w:rFonts w:ascii="Arial" w:hAnsi="Arial" w:cs="Arial"/>
          <w:b/>
          <w:bCs/>
          <w:lang w:val="es-ES_tradnl"/>
        </w:rPr>
      </w:pPr>
      <w:r w:rsidRPr="005916BE">
        <w:rPr>
          <w:rFonts w:ascii="Arial" w:hAnsi="Arial" w:cs="Arial"/>
          <w:b/>
          <w:bCs/>
          <w:lang w:val="es-ES_tradnl"/>
        </w:rPr>
        <w:t>Llen</w:t>
      </w:r>
      <w:r w:rsidR="000006F0" w:rsidRPr="005916BE">
        <w:rPr>
          <w:rFonts w:ascii="Arial" w:hAnsi="Arial" w:cs="Arial"/>
          <w:b/>
          <w:bCs/>
          <w:lang w:val="es-ES_tradnl"/>
        </w:rPr>
        <w:t>os</w:t>
      </w:r>
      <w:r w:rsidRPr="005916BE">
        <w:rPr>
          <w:rFonts w:ascii="Arial" w:hAnsi="Arial" w:cs="Arial"/>
          <w:b/>
          <w:bCs/>
          <w:lang w:val="es-ES_tradnl"/>
        </w:rPr>
        <w:t xml:space="preserve"> de color cada momento</w:t>
      </w:r>
    </w:p>
    <w:p w14:paraId="4E7792D3" w14:textId="4F9916C9" w:rsidR="000006F0" w:rsidRPr="00521B85" w:rsidRDefault="00B1060D" w:rsidP="005916BE">
      <w:pPr>
        <w:spacing w:after="0" w:line="240" w:lineRule="auto"/>
        <w:jc w:val="both"/>
        <w:rPr>
          <w:rFonts w:ascii="Arial" w:hAnsi="Arial" w:cs="Arial"/>
          <w:lang w:val="es-ES_tradnl"/>
        </w:rPr>
      </w:pPr>
      <w:r>
        <w:rPr>
          <w:rFonts w:ascii="Arial" w:hAnsi="Arial" w:cs="Arial"/>
          <w:lang w:val="es-ES_tradnl"/>
        </w:rPr>
        <w:t xml:space="preserve">Los </w:t>
      </w:r>
      <w:r w:rsidR="00A862E8" w:rsidRPr="005916BE">
        <w:rPr>
          <w:rFonts w:ascii="Arial" w:hAnsi="Arial" w:cs="Arial"/>
          <w:lang w:val="es-ES_tradnl"/>
        </w:rPr>
        <w:t xml:space="preserve">Galaxy Z Flip5 y Galaxy Z Fold5 </w:t>
      </w:r>
      <w:r w:rsidR="00F97678">
        <w:rPr>
          <w:rFonts w:ascii="Arial" w:hAnsi="Arial" w:cs="Arial"/>
          <w:lang w:val="es-ES_tradnl"/>
        </w:rPr>
        <w:t>están</w:t>
      </w:r>
      <w:r w:rsidR="00A862E8" w:rsidRPr="005916BE">
        <w:rPr>
          <w:rFonts w:ascii="Arial" w:hAnsi="Arial" w:cs="Arial"/>
          <w:lang w:val="es-ES_tradnl"/>
        </w:rPr>
        <w:t xml:space="preserve"> disponibles en una gama de colores</w:t>
      </w:r>
      <w:r w:rsidR="00F1700A" w:rsidRPr="005916BE">
        <w:rPr>
          <w:rStyle w:val="Refdenotaalpie"/>
          <w:rFonts w:ascii="Arial" w:hAnsi="Arial" w:cs="Arial"/>
          <w:lang w:val="es-ES_tradnl"/>
        </w:rPr>
        <w:footnoteReference w:id="1"/>
      </w:r>
      <w:r w:rsidR="00A862E8" w:rsidRPr="005916BE">
        <w:rPr>
          <w:rFonts w:ascii="Arial" w:hAnsi="Arial" w:cs="Arial"/>
          <w:lang w:val="es-ES_tradnl"/>
        </w:rPr>
        <w:t xml:space="preserve"> basada en el concepto de "Naturaleza Futura". Estos colores representan la naturaleza y la </w:t>
      </w:r>
      <w:r w:rsidR="00A862E8" w:rsidRPr="005916BE">
        <w:rPr>
          <w:rFonts w:ascii="Arial" w:hAnsi="Arial" w:cs="Arial"/>
          <w:lang w:val="es-ES_tradnl"/>
        </w:rPr>
        <w:lastRenderedPageBreak/>
        <w:t xml:space="preserve">esperanza en el futuro. El acabado brillante del panel trasero y los marcos metálicos laterales amplifican aún más el aura de estos colores. </w:t>
      </w:r>
      <w:r>
        <w:rPr>
          <w:rFonts w:ascii="Arial" w:hAnsi="Arial" w:cs="Arial"/>
          <w:lang w:val="es-ES_tradnl"/>
        </w:rPr>
        <w:t xml:space="preserve">El </w:t>
      </w:r>
      <w:r w:rsidR="00A862E8" w:rsidRPr="00521B85">
        <w:rPr>
          <w:rFonts w:ascii="Arial" w:hAnsi="Arial" w:cs="Arial"/>
          <w:lang w:val="es-ES_tradnl"/>
        </w:rPr>
        <w:t xml:space="preserve">Galaxy Z Flip5 </w:t>
      </w:r>
      <w:r w:rsidR="00F97678" w:rsidRPr="00521B85">
        <w:rPr>
          <w:rFonts w:ascii="Arial" w:hAnsi="Arial" w:cs="Arial"/>
          <w:lang w:val="es-ES_tradnl"/>
        </w:rPr>
        <w:t>viene</w:t>
      </w:r>
      <w:r w:rsidR="00A862E8" w:rsidRPr="00521B85">
        <w:rPr>
          <w:rFonts w:ascii="Arial" w:hAnsi="Arial" w:cs="Arial"/>
          <w:lang w:val="es-ES_tradnl"/>
        </w:rPr>
        <w:t xml:space="preserve"> en </w:t>
      </w:r>
      <w:r w:rsidR="00521B85" w:rsidRPr="00521B85">
        <w:rPr>
          <w:rFonts w:ascii="Arial" w:hAnsi="Arial" w:cs="Arial"/>
          <w:lang w:val="es-ES_tradnl"/>
        </w:rPr>
        <w:t xml:space="preserve">colores </w:t>
      </w:r>
      <w:r w:rsidR="00881D4F" w:rsidRPr="00521B85">
        <w:rPr>
          <w:rFonts w:ascii="Arial" w:hAnsi="Arial" w:cs="Arial"/>
          <w:lang w:val="es-ES_tradnl"/>
        </w:rPr>
        <w:t>Menta, Grafito, Crema y Lavanda</w:t>
      </w:r>
      <w:r w:rsidR="00A862E8" w:rsidRPr="00521B85">
        <w:rPr>
          <w:rFonts w:ascii="Arial" w:hAnsi="Arial" w:cs="Arial"/>
          <w:lang w:val="es-ES_tradnl"/>
        </w:rPr>
        <w:t xml:space="preserve">, y </w:t>
      </w:r>
      <w:r w:rsidRPr="00521B85">
        <w:rPr>
          <w:rFonts w:ascii="Arial" w:hAnsi="Arial" w:cs="Arial"/>
          <w:lang w:val="es-ES_tradnl"/>
        </w:rPr>
        <w:t xml:space="preserve">el </w:t>
      </w:r>
      <w:r w:rsidR="00A862E8" w:rsidRPr="00521B85">
        <w:rPr>
          <w:rFonts w:ascii="Arial" w:hAnsi="Arial" w:cs="Arial"/>
          <w:lang w:val="es-ES_tradnl"/>
        </w:rPr>
        <w:t xml:space="preserve">Galaxy Z Fold5 en </w:t>
      </w:r>
      <w:proofErr w:type="spellStart"/>
      <w:r w:rsidR="00A862E8" w:rsidRPr="00521B85">
        <w:rPr>
          <w:rFonts w:ascii="Arial" w:hAnsi="Arial" w:cs="Arial"/>
          <w:lang w:val="es-ES_tradnl"/>
        </w:rPr>
        <w:t>Icy</w:t>
      </w:r>
      <w:proofErr w:type="spellEnd"/>
      <w:r w:rsidR="00A862E8" w:rsidRPr="00521B85">
        <w:rPr>
          <w:rFonts w:ascii="Arial" w:hAnsi="Arial" w:cs="Arial"/>
          <w:lang w:val="es-ES_tradnl"/>
        </w:rPr>
        <w:t xml:space="preserve"> Blue, </w:t>
      </w:r>
      <w:proofErr w:type="spellStart"/>
      <w:r w:rsidR="00A862E8" w:rsidRPr="00521B85">
        <w:rPr>
          <w:rFonts w:ascii="Arial" w:hAnsi="Arial" w:cs="Arial"/>
          <w:lang w:val="es-ES_tradnl"/>
        </w:rPr>
        <w:t>Phantom</w:t>
      </w:r>
      <w:proofErr w:type="spellEnd"/>
      <w:r w:rsidR="00A862E8" w:rsidRPr="00521B85">
        <w:rPr>
          <w:rFonts w:ascii="Arial" w:hAnsi="Arial" w:cs="Arial"/>
          <w:lang w:val="es-ES_tradnl"/>
        </w:rPr>
        <w:t xml:space="preserve"> Black y </w:t>
      </w:r>
      <w:r w:rsidR="00881D4F" w:rsidRPr="00521B85">
        <w:rPr>
          <w:rFonts w:ascii="Arial" w:hAnsi="Arial" w:cs="Arial"/>
          <w:lang w:val="es-ES_tradnl"/>
        </w:rPr>
        <w:t>Crema</w:t>
      </w:r>
      <w:r w:rsidR="00A862E8" w:rsidRPr="00521B85">
        <w:rPr>
          <w:rFonts w:ascii="Arial" w:hAnsi="Arial" w:cs="Arial"/>
          <w:lang w:val="es-ES_tradnl"/>
        </w:rPr>
        <w:t xml:space="preserve">. </w:t>
      </w:r>
    </w:p>
    <w:p w14:paraId="65D40128" w14:textId="77777777" w:rsidR="000006F0" w:rsidRPr="00521B85" w:rsidRDefault="000006F0" w:rsidP="005916BE">
      <w:pPr>
        <w:spacing w:after="0" w:line="240" w:lineRule="auto"/>
        <w:jc w:val="both"/>
        <w:rPr>
          <w:rFonts w:ascii="Arial" w:hAnsi="Arial" w:cs="Arial"/>
          <w:lang w:val="es-ES_tradnl"/>
        </w:rPr>
      </w:pPr>
    </w:p>
    <w:p w14:paraId="5AFC08AC" w14:textId="5C48899C" w:rsidR="00A862E8" w:rsidRPr="005916BE" w:rsidRDefault="00881D4F" w:rsidP="005916BE">
      <w:pPr>
        <w:spacing w:after="0" w:line="240" w:lineRule="auto"/>
        <w:jc w:val="both"/>
        <w:rPr>
          <w:rFonts w:ascii="Arial" w:hAnsi="Arial" w:cs="Arial"/>
          <w:lang w:val="es-ES_tradnl"/>
        </w:rPr>
      </w:pPr>
      <w:r w:rsidRPr="00521B85">
        <w:rPr>
          <w:rFonts w:ascii="Arial" w:hAnsi="Arial" w:cs="Arial"/>
          <w:lang w:val="es-ES_tradnl"/>
        </w:rPr>
        <w:t>Menta</w:t>
      </w:r>
      <w:r w:rsidR="00A862E8" w:rsidRPr="00521B85">
        <w:rPr>
          <w:rFonts w:ascii="Arial" w:hAnsi="Arial" w:cs="Arial"/>
          <w:lang w:val="es-ES_tradnl"/>
        </w:rPr>
        <w:t xml:space="preserve"> es la nueva incorporación a la gama de Galaxy Z Flip5, que aporta una energía renovada al dispositivo. El nuevo color de Galaxy Z Fold5, </w:t>
      </w:r>
      <w:proofErr w:type="spellStart"/>
      <w:r w:rsidR="00A862E8" w:rsidRPr="00521B85">
        <w:rPr>
          <w:rFonts w:ascii="Arial" w:hAnsi="Arial" w:cs="Arial"/>
          <w:lang w:val="es-ES_tradnl"/>
        </w:rPr>
        <w:t>Icy</w:t>
      </w:r>
      <w:proofErr w:type="spellEnd"/>
      <w:r w:rsidR="00A862E8" w:rsidRPr="00521B85">
        <w:rPr>
          <w:rFonts w:ascii="Arial" w:hAnsi="Arial" w:cs="Arial"/>
          <w:lang w:val="es-ES_tradnl"/>
        </w:rPr>
        <w:t xml:space="preserve"> Blue, está inspirado en los tonos azules que se encuentran en los antiguos glaciares.</w:t>
      </w:r>
    </w:p>
    <w:p w14:paraId="18DE239E" w14:textId="77777777" w:rsidR="008D126C" w:rsidRPr="005916BE" w:rsidRDefault="008D126C" w:rsidP="005916BE">
      <w:pPr>
        <w:spacing w:after="0" w:line="240" w:lineRule="auto"/>
        <w:jc w:val="both"/>
        <w:rPr>
          <w:rFonts w:ascii="Arial" w:hAnsi="Arial" w:cs="Arial"/>
          <w:lang w:val="es-ES_tradnl"/>
        </w:rPr>
      </w:pPr>
    </w:p>
    <w:p w14:paraId="6C0931C3" w14:textId="77777777" w:rsidR="00F97678" w:rsidRDefault="00F97678" w:rsidP="005916BE">
      <w:pPr>
        <w:spacing w:after="0" w:line="240" w:lineRule="auto"/>
        <w:jc w:val="both"/>
        <w:rPr>
          <w:rFonts w:ascii="Arial" w:hAnsi="Arial" w:cs="Arial"/>
          <w:b/>
          <w:bCs/>
          <w:lang w:val="es-ES_tradnl"/>
        </w:rPr>
      </w:pPr>
    </w:p>
    <w:p w14:paraId="74B66FBA" w14:textId="3CDC572D" w:rsidR="00A862E8" w:rsidRPr="005916BE" w:rsidRDefault="00F1700A" w:rsidP="005916BE">
      <w:pPr>
        <w:spacing w:after="0" w:line="240" w:lineRule="auto"/>
        <w:jc w:val="both"/>
        <w:rPr>
          <w:rFonts w:ascii="Arial" w:hAnsi="Arial" w:cs="Arial"/>
          <w:b/>
          <w:bCs/>
          <w:lang w:val="es-ES_tradnl"/>
        </w:rPr>
      </w:pPr>
      <w:r w:rsidRPr="005916BE">
        <w:rPr>
          <w:rFonts w:ascii="Arial" w:hAnsi="Arial" w:cs="Arial"/>
          <w:b/>
          <w:bCs/>
          <w:lang w:val="es-ES_tradnl"/>
        </w:rPr>
        <w:t>Galaxy Z Flip5: m</w:t>
      </w:r>
      <w:r w:rsidR="00A862E8" w:rsidRPr="005916BE">
        <w:rPr>
          <w:rFonts w:ascii="Arial" w:hAnsi="Arial" w:cs="Arial"/>
          <w:b/>
          <w:bCs/>
          <w:lang w:val="es-ES_tradnl"/>
        </w:rPr>
        <w:t>ás formas de expres</w:t>
      </w:r>
      <w:r w:rsidR="000006F0" w:rsidRPr="005916BE">
        <w:rPr>
          <w:rFonts w:ascii="Arial" w:hAnsi="Arial" w:cs="Arial"/>
          <w:b/>
          <w:bCs/>
          <w:lang w:val="es-ES_tradnl"/>
        </w:rPr>
        <w:t>ión</w:t>
      </w:r>
    </w:p>
    <w:p w14:paraId="42A028FF" w14:textId="656E51B6" w:rsidR="00A862E8" w:rsidRPr="005916BE" w:rsidRDefault="00A862E8" w:rsidP="005916BE">
      <w:pPr>
        <w:spacing w:after="0" w:line="240" w:lineRule="auto"/>
        <w:jc w:val="both"/>
        <w:rPr>
          <w:rFonts w:ascii="Arial" w:hAnsi="Arial" w:cs="Arial"/>
          <w:lang w:val="es-ES_tradnl"/>
        </w:rPr>
      </w:pPr>
      <w:r w:rsidRPr="005916BE">
        <w:rPr>
          <w:rFonts w:ascii="Arial" w:hAnsi="Arial" w:cs="Arial"/>
          <w:lang w:val="es-ES_tradnl"/>
        </w:rPr>
        <w:t xml:space="preserve">La serie Galaxy Z </w:t>
      </w:r>
      <w:proofErr w:type="spellStart"/>
      <w:r w:rsidRPr="005916BE">
        <w:rPr>
          <w:rFonts w:ascii="Arial" w:hAnsi="Arial" w:cs="Arial"/>
          <w:lang w:val="es-ES_tradnl"/>
        </w:rPr>
        <w:t>Flip</w:t>
      </w:r>
      <w:proofErr w:type="spellEnd"/>
      <w:r w:rsidRPr="005916BE">
        <w:rPr>
          <w:rFonts w:ascii="Arial" w:hAnsi="Arial" w:cs="Arial"/>
          <w:lang w:val="es-ES_tradnl"/>
        </w:rPr>
        <w:t xml:space="preserve"> combina portabilidad y estilo. Con su diseño compacto, puedes </w:t>
      </w:r>
      <w:r w:rsidR="000006F0" w:rsidRPr="005916BE">
        <w:rPr>
          <w:rFonts w:ascii="Arial" w:hAnsi="Arial" w:cs="Arial"/>
          <w:lang w:val="es-ES_tradnl"/>
        </w:rPr>
        <w:t xml:space="preserve">guardar fácilmente </w:t>
      </w:r>
      <w:r w:rsidRPr="005916BE">
        <w:rPr>
          <w:rFonts w:ascii="Arial" w:hAnsi="Arial" w:cs="Arial"/>
          <w:lang w:val="es-ES_tradnl"/>
        </w:rPr>
        <w:t xml:space="preserve">el smartphone. </w:t>
      </w:r>
      <w:r w:rsidR="00F97678">
        <w:rPr>
          <w:rFonts w:ascii="Arial" w:hAnsi="Arial" w:cs="Arial"/>
          <w:lang w:val="es-ES_tradnl"/>
        </w:rPr>
        <w:t>L</w:t>
      </w:r>
      <w:r w:rsidRPr="005916BE">
        <w:rPr>
          <w:rFonts w:ascii="Arial" w:hAnsi="Arial" w:cs="Arial"/>
          <w:lang w:val="es-ES_tradnl"/>
        </w:rPr>
        <w:t>a Ventana flexible ampliada derriba los límites de la expresión y el uso con opciones de personalización más diversas y acceso a funciones de productividad. Mostrar quién eres ahora es tan sencillo como poner tu Galaxy Z Flip5 sobre una mesa para que el mundo lo vea.</w:t>
      </w:r>
    </w:p>
    <w:p w14:paraId="766A3157" w14:textId="77777777" w:rsidR="000006F0" w:rsidRPr="005916BE" w:rsidRDefault="000006F0" w:rsidP="005916BE">
      <w:pPr>
        <w:spacing w:after="0" w:line="240" w:lineRule="auto"/>
        <w:jc w:val="both"/>
        <w:rPr>
          <w:rFonts w:ascii="Arial" w:hAnsi="Arial" w:cs="Arial"/>
          <w:lang w:val="es-ES_tradnl"/>
        </w:rPr>
      </w:pPr>
    </w:p>
    <w:p w14:paraId="6835D272" w14:textId="2575CF99" w:rsidR="00A862E8" w:rsidRPr="005916BE" w:rsidRDefault="00F1700A" w:rsidP="005916BE">
      <w:pPr>
        <w:spacing w:after="0" w:line="240" w:lineRule="auto"/>
        <w:jc w:val="both"/>
        <w:rPr>
          <w:rFonts w:ascii="Arial" w:hAnsi="Arial" w:cs="Arial"/>
          <w:lang w:val="es-ES_tradnl"/>
        </w:rPr>
      </w:pPr>
      <w:r w:rsidRPr="005916BE">
        <w:rPr>
          <w:rFonts w:ascii="Arial" w:hAnsi="Arial" w:cs="Arial"/>
          <w:lang w:val="es-ES_tradnl"/>
        </w:rPr>
        <w:t>El dispositivo</w:t>
      </w:r>
      <w:r w:rsidR="00A862E8" w:rsidRPr="005916BE">
        <w:rPr>
          <w:rFonts w:ascii="Arial" w:hAnsi="Arial" w:cs="Arial"/>
          <w:lang w:val="es-ES_tradnl"/>
        </w:rPr>
        <w:t xml:space="preserve"> ofrece un amplio espacio en la Ventana flexible para que des rienda suelta a tu creatividad. También puedes combinar el estilo de la Ventana flexible con la esfera de tu reloj Galaxy Watch6, combinando un look en todos tus dispositivos Galaxy.</w:t>
      </w:r>
    </w:p>
    <w:p w14:paraId="5E43150F" w14:textId="77777777" w:rsidR="008D126C" w:rsidRPr="005916BE" w:rsidRDefault="008D126C" w:rsidP="005916BE">
      <w:pPr>
        <w:spacing w:after="0" w:line="240" w:lineRule="auto"/>
        <w:jc w:val="both"/>
        <w:rPr>
          <w:rFonts w:ascii="Arial" w:hAnsi="Arial" w:cs="Arial"/>
          <w:lang w:val="es-ES_tradnl"/>
        </w:rPr>
      </w:pPr>
    </w:p>
    <w:p w14:paraId="594EA72C" w14:textId="3FC45E87" w:rsidR="00DC12C3" w:rsidRDefault="000006F0" w:rsidP="00DC12C3">
      <w:pPr>
        <w:spacing w:after="0" w:line="240" w:lineRule="auto"/>
        <w:jc w:val="both"/>
        <w:rPr>
          <w:rFonts w:ascii="Arial" w:hAnsi="Arial" w:cs="Arial"/>
          <w:lang w:val="es-ES_tradnl"/>
        </w:rPr>
      </w:pPr>
      <w:r w:rsidRPr="005916BE">
        <w:rPr>
          <w:rFonts w:ascii="Arial" w:hAnsi="Arial" w:cs="Arial"/>
          <w:lang w:val="es-ES_tradnl"/>
        </w:rPr>
        <w:t xml:space="preserve">Además, el </w:t>
      </w:r>
      <w:r w:rsidR="00F1700A" w:rsidRPr="005916BE">
        <w:rPr>
          <w:rFonts w:ascii="Arial" w:hAnsi="Arial" w:cs="Arial"/>
          <w:lang w:val="es-ES_tradnl"/>
        </w:rPr>
        <w:t>smartphone</w:t>
      </w:r>
      <w:r w:rsidRPr="005916BE">
        <w:rPr>
          <w:rFonts w:ascii="Arial" w:hAnsi="Arial" w:cs="Arial"/>
          <w:lang w:val="es-ES_tradnl"/>
        </w:rPr>
        <w:t xml:space="preserve"> </w:t>
      </w:r>
      <w:r w:rsidR="00A862E8" w:rsidRPr="005916BE">
        <w:rPr>
          <w:rFonts w:ascii="Arial" w:hAnsi="Arial" w:cs="Arial"/>
          <w:lang w:val="es-ES_tradnl"/>
        </w:rPr>
        <w:t xml:space="preserve">es capaz de destacar tu personalidad. Puedes personalizar la Ventana flexible eligiendo entre una gran variedad de relojes o marcos gráficos o añadiendo widgets para acceder a la información de forma rápida y sencilla. </w:t>
      </w:r>
      <w:r w:rsidR="002F6764">
        <w:rPr>
          <w:rFonts w:ascii="Arial" w:hAnsi="Arial" w:cs="Arial"/>
          <w:lang w:val="es-ES_tradnl"/>
        </w:rPr>
        <w:t>C</w:t>
      </w:r>
      <w:r w:rsidR="00A862E8" w:rsidRPr="005916BE">
        <w:rPr>
          <w:rFonts w:ascii="Arial" w:hAnsi="Arial" w:cs="Arial"/>
          <w:lang w:val="es-ES_tradnl"/>
        </w:rPr>
        <w:t>ada centímetro de tu pantalla puede estar dedicado a ti.</w:t>
      </w:r>
    </w:p>
    <w:p w14:paraId="49796AFD" w14:textId="77777777" w:rsidR="008D126C" w:rsidRPr="005916BE" w:rsidRDefault="008D126C" w:rsidP="00DC12C3">
      <w:pPr>
        <w:spacing w:after="0" w:line="240" w:lineRule="auto"/>
        <w:jc w:val="both"/>
        <w:rPr>
          <w:rFonts w:ascii="Arial" w:hAnsi="Arial" w:cs="Arial"/>
          <w:b/>
          <w:bCs/>
          <w:lang w:val="es-ES_tradnl"/>
        </w:rPr>
      </w:pPr>
    </w:p>
    <w:p w14:paraId="45FFA9FC" w14:textId="7BC82D29" w:rsidR="00A862E8" w:rsidRPr="005916BE" w:rsidRDefault="00A862E8" w:rsidP="00DC12C3">
      <w:pPr>
        <w:spacing w:after="0" w:line="240" w:lineRule="auto"/>
        <w:jc w:val="both"/>
        <w:rPr>
          <w:rFonts w:ascii="Arial" w:hAnsi="Arial" w:cs="Arial"/>
          <w:b/>
          <w:bCs/>
          <w:lang w:val="es-ES_tradnl"/>
        </w:rPr>
      </w:pPr>
      <w:r w:rsidRPr="005916BE">
        <w:rPr>
          <w:rFonts w:ascii="Arial" w:hAnsi="Arial" w:cs="Arial"/>
          <w:b/>
          <w:bCs/>
          <w:lang w:val="es-ES_tradnl"/>
        </w:rPr>
        <w:t>Todo en uno</w:t>
      </w:r>
    </w:p>
    <w:p w14:paraId="30F0FD9A" w14:textId="53C12C0D" w:rsidR="00A862E8" w:rsidRPr="005916BE" w:rsidRDefault="00A862E8" w:rsidP="00DC12C3">
      <w:pPr>
        <w:spacing w:after="0" w:line="240" w:lineRule="auto"/>
        <w:jc w:val="both"/>
        <w:rPr>
          <w:rFonts w:ascii="Arial" w:hAnsi="Arial" w:cs="Arial"/>
          <w:lang w:val="es-ES_tradnl"/>
        </w:rPr>
      </w:pPr>
      <w:r w:rsidRPr="005916BE">
        <w:rPr>
          <w:rFonts w:ascii="Arial" w:hAnsi="Arial" w:cs="Arial"/>
          <w:lang w:val="es-ES_tradnl"/>
        </w:rPr>
        <w:t>La Ventana flexible ampliada de Galaxy Z Flip5 también puede agilizar cualquier rutina. Además de las funciones habituales de Ventana flexible</w:t>
      </w:r>
      <w:r w:rsidR="00F1700A" w:rsidRPr="005916BE">
        <w:rPr>
          <w:rStyle w:val="Refdenotaalpie"/>
          <w:rFonts w:ascii="Arial" w:hAnsi="Arial" w:cs="Arial"/>
          <w:lang w:val="es-ES_tradnl"/>
        </w:rPr>
        <w:footnoteReference w:id="2"/>
      </w:r>
      <w:r w:rsidRPr="005916BE">
        <w:rPr>
          <w:rFonts w:ascii="Arial" w:hAnsi="Arial" w:cs="Arial"/>
          <w:lang w:val="es-ES_tradnl"/>
        </w:rPr>
        <w:t xml:space="preserve">, como consultar las notificaciones o acceder a ajustes rápidos, </w:t>
      </w:r>
      <w:r w:rsidR="002F6764">
        <w:rPr>
          <w:rFonts w:ascii="Arial" w:hAnsi="Arial" w:cs="Arial"/>
          <w:lang w:val="es-ES_tradnl"/>
        </w:rPr>
        <w:t xml:space="preserve">puedes </w:t>
      </w:r>
      <w:r w:rsidRPr="005916BE">
        <w:rPr>
          <w:rFonts w:ascii="Arial" w:hAnsi="Arial" w:cs="Arial"/>
          <w:lang w:val="es-ES_tradnl"/>
        </w:rPr>
        <w:t xml:space="preserve">enviar respuestas sugeridas y emojis. Toda tu experiencia móvil puede empezar y terminar en </w:t>
      </w:r>
      <w:r w:rsidR="00521B85">
        <w:rPr>
          <w:rFonts w:ascii="Arial" w:hAnsi="Arial" w:cs="Arial"/>
          <w:lang w:val="es-ES_tradnl"/>
        </w:rPr>
        <w:t xml:space="preserve">esta </w:t>
      </w:r>
      <w:r w:rsidRPr="005916BE">
        <w:rPr>
          <w:rFonts w:ascii="Arial" w:hAnsi="Arial" w:cs="Arial"/>
          <w:lang w:val="es-ES_tradnl"/>
        </w:rPr>
        <w:t>Ventana.</w:t>
      </w:r>
    </w:p>
    <w:p w14:paraId="71D48962" w14:textId="77777777" w:rsidR="008D126C" w:rsidRPr="005916BE" w:rsidRDefault="008D126C" w:rsidP="00DC12C3">
      <w:pPr>
        <w:spacing w:after="0" w:line="240" w:lineRule="auto"/>
        <w:jc w:val="both"/>
        <w:rPr>
          <w:rFonts w:ascii="Arial" w:hAnsi="Arial" w:cs="Arial"/>
          <w:b/>
          <w:bCs/>
          <w:lang w:val="es-ES_tradnl"/>
        </w:rPr>
      </w:pPr>
    </w:p>
    <w:p w14:paraId="44D34398" w14:textId="520A57BB" w:rsidR="00A862E8" w:rsidRPr="005916BE" w:rsidRDefault="00A862E8" w:rsidP="00DC12C3">
      <w:pPr>
        <w:spacing w:after="0" w:line="240" w:lineRule="auto"/>
        <w:jc w:val="both"/>
        <w:rPr>
          <w:rFonts w:ascii="Arial" w:hAnsi="Arial" w:cs="Arial"/>
          <w:b/>
          <w:bCs/>
          <w:lang w:val="es-ES_tradnl"/>
        </w:rPr>
      </w:pPr>
      <w:r w:rsidRPr="005916BE">
        <w:rPr>
          <w:rFonts w:ascii="Arial" w:hAnsi="Arial" w:cs="Arial"/>
          <w:b/>
          <w:bCs/>
          <w:lang w:val="es-ES_tradnl"/>
        </w:rPr>
        <w:t>Personalización completa</w:t>
      </w:r>
    </w:p>
    <w:p w14:paraId="397AB830" w14:textId="0F8E721C" w:rsidR="00A862E8" w:rsidRDefault="00A862E8" w:rsidP="00DC12C3">
      <w:pPr>
        <w:spacing w:after="0" w:line="240" w:lineRule="auto"/>
        <w:jc w:val="both"/>
        <w:rPr>
          <w:rFonts w:ascii="Arial" w:hAnsi="Arial" w:cs="Arial"/>
          <w:lang w:val="es-ES_tradnl"/>
        </w:rPr>
      </w:pPr>
      <w:r w:rsidRPr="005916BE">
        <w:rPr>
          <w:rFonts w:ascii="Arial" w:hAnsi="Arial" w:cs="Arial"/>
          <w:lang w:val="es-ES_tradnl"/>
        </w:rPr>
        <w:t xml:space="preserve">La ampliación de la serie Galaxy Z Flip5 es mucho más que </w:t>
      </w:r>
      <w:r w:rsidRPr="002F6764">
        <w:rPr>
          <w:rFonts w:ascii="Arial" w:hAnsi="Arial" w:cs="Arial"/>
          <w:lang w:val="es-ES_tradnl"/>
        </w:rPr>
        <w:t>personalizar tu pantalla. Además de proteger tu dispositivo, la nueva Funda plegable</w:t>
      </w:r>
      <w:r w:rsidR="00F1700A" w:rsidRPr="002F6764">
        <w:rPr>
          <w:rStyle w:val="Refdenotaalpie"/>
          <w:rFonts w:ascii="Arial" w:hAnsi="Arial" w:cs="Arial"/>
          <w:lang w:val="es-ES_tradnl"/>
        </w:rPr>
        <w:footnoteReference w:id="3"/>
      </w:r>
      <w:r w:rsidRPr="002F6764">
        <w:rPr>
          <w:rFonts w:ascii="Arial" w:hAnsi="Arial" w:cs="Arial"/>
          <w:lang w:val="es-ES_tradnl"/>
        </w:rPr>
        <w:t xml:space="preserve"> te permite combinar tu Ventana flexible y los diseños de la funda para una mayor personalización. </w:t>
      </w:r>
      <w:r w:rsidR="00C77C60">
        <w:rPr>
          <w:rFonts w:ascii="Arial" w:hAnsi="Arial" w:cs="Arial"/>
          <w:lang w:val="es-ES_tradnl"/>
        </w:rPr>
        <w:t>P</w:t>
      </w:r>
      <w:r w:rsidRPr="002F6764">
        <w:rPr>
          <w:rFonts w:ascii="Arial" w:hAnsi="Arial" w:cs="Arial"/>
          <w:lang w:val="es-ES_tradnl"/>
        </w:rPr>
        <w:t>uedes cambiar el diseño desde la parte delantera a la trasera, tanto por dentro como por fuera.</w:t>
      </w:r>
      <w:r w:rsidRPr="005916BE">
        <w:rPr>
          <w:rFonts w:ascii="Arial" w:hAnsi="Arial" w:cs="Arial"/>
          <w:lang w:val="es-ES_tradnl"/>
        </w:rPr>
        <w:t xml:space="preserve"> </w:t>
      </w:r>
    </w:p>
    <w:p w14:paraId="3C4BFDF7" w14:textId="77777777" w:rsidR="00DC12C3" w:rsidRDefault="00DC12C3" w:rsidP="00DC12C3">
      <w:pPr>
        <w:spacing w:after="0" w:line="240" w:lineRule="auto"/>
        <w:jc w:val="both"/>
        <w:rPr>
          <w:rFonts w:ascii="Arial" w:hAnsi="Arial" w:cs="Arial"/>
          <w:lang w:val="es-ES_tradnl"/>
        </w:rPr>
      </w:pPr>
    </w:p>
    <w:p w14:paraId="0DCEE3AB" w14:textId="77777777" w:rsidR="002F6764" w:rsidRPr="005916BE" w:rsidRDefault="002F6764" w:rsidP="00DC12C3">
      <w:pPr>
        <w:spacing w:after="0" w:line="240" w:lineRule="auto"/>
        <w:jc w:val="both"/>
        <w:rPr>
          <w:rFonts w:ascii="Arial" w:hAnsi="Arial" w:cs="Arial"/>
          <w:lang w:val="es-ES_tradnl"/>
        </w:rPr>
      </w:pPr>
    </w:p>
    <w:p w14:paraId="68D295C1" w14:textId="4F407D67" w:rsidR="00A862E8" w:rsidRPr="005916BE" w:rsidRDefault="00F1700A" w:rsidP="00DC12C3">
      <w:pPr>
        <w:spacing w:after="0" w:line="240" w:lineRule="auto"/>
        <w:jc w:val="both"/>
        <w:rPr>
          <w:rFonts w:ascii="Arial" w:hAnsi="Arial" w:cs="Arial"/>
          <w:b/>
          <w:bCs/>
          <w:lang w:val="es-ES_tradnl"/>
        </w:rPr>
      </w:pPr>
      <w:r w:rsidRPr="005916BE">
        <w:rPr>
          <w:rFonts w:ascii="Arial" w:hAnsi="Arial" w:cs="Arial"/>
          <w:b/>
          <w:bCs/>
          <w:lang w:val="es-ES_tradnl"/>
        </w:rPr>
        <w:t xml:space="preserve">Galaxy Z Fold5: </w:t>
      </w:r>
      <w:r w:rsidR="00842076" w:rsidRPr="005916BE">
        <w:rPr>
          <w:rFonts w:ascii="Arial" w:hAnsi="Arial" w:cs="Arial"/>
          <w:b/>
          <w:bCs/>
          <w:lang w:val="es-ES_tradnl"/>
        </w:rPr>
        <w:t>c</w:t>
      </w:r>
      <w:r w:rsidR="00A862E8" w:rsidRPr="005916BE">
        <w:rPr>
          <w:rFonts w:ascii="Arial" w:hAnsi="Arial" w:cs="Arial"/>
          <w:b/>
          <w:bCs/>
          <w:lang w:val="es-ES_tradnl"/>
        </w:rPr>
        <w:t>rea sin límites</w:t>
      </w:r>
    </w:p>
    <w:p w14:paraId="708E222A" w14:textId="48ED38A4" w:rsidR="00842076" w:rsidRDefault="00A862E8" w:rsidP="005916BE">
      <w:pPr>
        <w:spacing w:after="0" w:line="240" w:lineRule="auto"/>
        <w:jc w:val="both"/>
        <w:rPr>
          <w:rFonts w:ascii="Arial" w:hAnsi="Arial" w:cs="Arial"/>
          <w:lang w:val="es-ES_tradnl"/>
        </w:rPr>
      </w:pPr>
      <w:r w:rsidRPr="005916BE">
        <w:rPr>
          <w:rFonts w:ascii="Arial" w:hAnsi="Arial" w:cs="Arial"/>
          <w:lang w:val="es-ES_tradnl"/>
        </w:rPr>
        <w:t xml:space="preserve">La serie Galaxy Z </w:t>
      </w:r>
      <w:proofErr w:type="spellStart"/>
      <w:r w:rsidRPr="005916BE">
        <w:rPr>
          <w:rFonts w:ascii="Arial" w:hAnsi="Arial" w:cs="Arial"/>
          <w:lang w:val="es-ES_tradnl"/>
        </w:rPr>
        <w:t>Fold</w:t>
      </w:r>
      <w:proofErr w:type="spellEnd"/>
      <w:r w:rsidRPr="005916BE">
        <w:rPr>
          <w:rFonts w:ascii="Arial" w:hAnsi="Arial" w:cs="Arial"/>
          <w:lang w:val="es-ES_tradnl"/>
        </w:rPr>
        <w:t xml:space="preserve"> abrió nuevas formas de maximizar la productividad. </w:t>
      </w:r>
      <w:r w:rsidR="002F6764">
        <w:rPr>
          <w:rFonts w:ascii="Arial" w:hAnsi="Arial" w:cs="Arial"/>
          <w:lang w:val="es-ES_tradnl"/>
        </w:rPr>
        <w:t>S</w:t>
      </w:r>
      <w:r w:rsidRPr="005916BE">
        <w:rPr>
          <w:rFonts w:ascii="Arial" w:hAnsi="Arial" w:cs="Arial"/>
          <w:lang w:val="es-ES_tradnl"/>
        </w:rPr>
        <w:t xml:space="preserve">i viajas con frecuencia por trabajo, puedes participar en una conferencia telefónica o editar documentos sin necesidad de utilizar </w:t>
      </w:r>
      <w:r w:rsidR="00842076" w:rsidRPr="005916BE">
        <w:rPr>
          <w:rFonts w:ascii="Arial" w:hAnsi="Arial" w:cs="Arial"/>
          <w:lang w:val="es-ES_tradnl"/>
        </w:rPr>
        <w:t>un portátil</w:t>
      </w:r>
      <w:r w:rsidRPr="005916BE">
        <w:rPr>
          <w:rFonts w:ascii="Arial" w:hAnsi="Arial" w:cs="Arial"/>
          <w:lang w:val="es-ES_tradnl"/>
        </w:rPr>
        <w:t xml:space="preserve">. </w:t>
      </w:r>
    </w:p>
    <w:p w14:paraId="329EF575" w14:textId="77777777" w:rsidR="002F6764" w:rsidRPr="005916BE" w:rsidRDefault="002F6764" w:rsidP="005916BE">
      <w:pPr>
        <w:spacing w:after="0" w:line="240" w:lineRule="auto"/>
        <w:jc w:val="both"/>
        <w:rPr>
          <w:rFonts w:ascii="Arial" w:hAnsi="Arial" w:cs="Arial"/>
          <w:lang w:val="es-ES_tradnl"/>
        </w:rPr>
      </w:pPr>
    </w:p>
    <w:p w14:paraId="0BA9C918" w14:textId="5970BA65" w:rsidR="008D126C" w:rsidRDefault="00842076" w:rsidP="00C7725D">
      <w:pPr>
        <w:spacing w:after="0" w:line="240" w:lineRule="auto"/>
        <w:jc w:val="both"/>
        <w:rPr>
          <w:rFonts w:ascii="Arial" w:hAnsi="Arial" w:cs="Arial"/>
          <w:lang w:val="es-ES_tradnl"/>
        </w:rPr>
      </w:pPr>
      <w:r w:rsidRPr="005916BE">
        <w:rPr>
          <w:rFonts w:ascii="Arial" w:hAnsi="Arial" w:cs="Arial"/>
          <w:lang w:val="es-ES_tradnl"/>
        </w:rPr>
        <w:t>E</w:t>
      </w:r>
      <w:r w:rsidR="00A862E8" w:rsidRPr="005916BE">
        <w:rPr>
          <w:rFonts w:ascii="Arial" w:hAnsi="Arial" w:cs="Arial"/>
          <w:lang w:val="es-ES_tradnl"/>
        </w:rPr>
        <w:t xml:space="preserve">l diseño de Galaxy Z Fold5 mejora su capacidad de uso multitarea y de pantalla </w:t>
      </w:r>
      <w:r w:rsidR="00B42CEA" w:rsidRPr="005916BE">
        <w:rPr>
          <w:rFonts w:ascii="Arial" w:hAnsi="Arial" w:cs="Arial"/>
          <w:lang w:val="es-ES_tradnl"/>
        </w:rPr>
        <w:t>amplia</w:t>
      </w:r>
      <w:r w:rsidR="00A862E8" w:rsidRPr="005916BE">
        <w:rPr>
          <w:rFonts w:ascii="Arial" w:hAnsi="Arial" w:cs="Arial"/>
          <w:lang w:val="es-ES_tradnl"/>
        </w:rPr>
        <w:t xml:space="preserve">. Con Multi Ventana, puedes sacar el máximo provecho poniéndote al día </w:t>
      </w:r>
      <w:r w:rsidRPr="005916BE">
        <w:rPr>
          <w:rFonts w:ascii="Arial" w:hAnsi="Arial" w:cs="Arial"/>
          <w:lang w:val="es-ES_tradnl"/>
        </w:rPr>
        <w:t>con</w:t>
      </w:r>
      <w:r w:rsidR="00A862E8" w:rsidRPr="005916BE">
        <w:rPr>
          <w:rFonts w:ascii="Arial" w:hAnsi="Arial" w:cs="Arial"/>
          <w:lang w:val="es-ES_tradnl"/>
        </w:rPr>
        <w:t xml:space="preserve"> las noticias y tomando notas al mismo tiempo. También puedes aprovechar la nueva función multitáctil para adjuntar fácilmente archivos a los correos electrónicos con la función de arrastrar y soltar con las dos manos, lo que te ayudará a hacer </w:t>
      </w:r>
      <w:r w:rsidR="00B1060D">
        <w:rPr>
          <w:rFonts w:ascii="Arial" w:hAnsi="Arial" w:cs="Arial"/>
          <w:lang w:val="es-ES_tradnl"/>
        </w:rPr>
        <w:t>má</w:t>
      </w:r>
      <w:r w:rsidR="00A862E8" w:rsidRPr="005916BE">
        <w:rPr>
          <w:rFonts w:ascii="Arial" w:hAnsi="Arial" w:cs="Arial"/>
          <w:lang w:val="es-ES_tradnl"/>
        </w:rPr>
        <w:t>s cosas.</w:t>
      </w:r>
    </w:p>
    <w:p w14:paraId="4E25D65C" w14:textId="77777777" w:rsidR="00C7725D" w:rsidRPr="00C7725D" w:rsidRDefault="00C7725D" w:rsidP="00C7725D">
      <w:pPr>
        <w:spacing w:after="0" w:line="240" w:lineRule="auto"/>
        <w:jc w:val="both"/>
        <w:rPr>
          <w:rFonts w:ascii="Arial" w:hAnsi="Arial" w:cs="Arial"/>
          <w:lang w:val="es-ES_tradnl"/>
        </w:rPr>
      </w:pPr>
    </w:p>
    <w:p w14:paraId="2EAF5A73" w14:textId="43C7A84D" w:rsidR="00A862E8" w:rsidRPr="005916BE" w:rsidRDefault="00A862E8" w:rsidP="005916BE">
      <w:pPr>
        <w:spacing w:after="0" w:line="240" w:lineRule="auto"/>
        <w:jc w:val="both"/>
        <w:rPr>
          <w:rFonts w:ascii="Arial" w:hAnsi="Arial" w:cs="Arial"/>
          <w:b/>
          <w:bCs/>
          <w:lang w:val="es-ES_tradnl"/>
        </w:rPr>
      </w:pPr>
      <w:r w:rsidRPr="005916BE">
        <w:rPr>
          <w:rFonts w:ascii="Arial" w:hAnsi="Arial" w:cs="Arial"/>
          <w:b/>
          <w:bCs/>
          <w:lang w:val="es-ES_tradnl"/>
        </w:rPr>
        <w:t xml:space="preserve">Experiencias Multi Ventana </w:t>
      </w:r>
      <w:r w:rsidR="00842076" w:rsidRPr="005916BE">
        <w:rPr>
          <w:rFonts w:ascii="Arial" w:hAnsi="Arial" w:cs="Arial"/>
          <w:b/>
          <w:bCs/>
          <w:lang w:val="es-ES_tradnl"/>
        </w:rPr>
        <w:t>m</w:t>
      </w:r>
      <w:r w:rsidRPr="005916BE">
        <w:rPr>
          <w:rFonts w:ascii="Arial" w:hAnsi="Arial" w:cs="Arial"/>
          <w:b/>
          <w:bCs/>
          <w:lang w:val="es-ES_tradnl"/>
        </w:rPr>
        <w:t>ejoradas</w:t>
      </w:r>
    </w:p>
    <w:p w14:paraId="09B9F0E0" w14:textId="31E10833" w:rsidR="00A862E8" w:rsidRPr="005916BE" w:rsidRDefault="00A862E8" w:rsidP="005916BE">
      <w:pPr>
        <w:spacing w:after="0" w:line="240" w:lineRule="auto"/>
        <w:jc w:val="both"/>
        <w:rPr>
          <w:rFonts w:ascii="Arial" w:hAnsi="Arial" w:cs="Arial"/>
          <w:lang w:val="es-ES_tradnl"/>
        </w:rPr>
      </w:pPr>
      <w:r w:rsidRPr="005916BE">
        <w:rPr>
          <w:rFonts w:ascii="Arial" w:hAnsi="Arial" w:cs="Arial"/>
          <w:lang w:val="es-ES_tradnl"/>
        </w:rPr>
        <w:lastRenderedPageBreak/>
        <w:t xml:space="preserve">Una de las características más potentes de la serie Galaxy Z </w:t>
      </w:r>
      <w:proofErr w:type="spellStart"/>
      <w:r w:rsidRPr="005916BE">
        <w:rPr>
          <w:rFonts w:ascii="Arial" w:hAnsi="Arial" w:cs="Arial"/>
          <w:lang w:val="es-ES_tradnl"/>
        </w:rPr>
        <w:t>Fold</w:t>
      </w:r>
      <w:proofErr w:type="spellEnd"/>
      <w:r w:rsidRPr="005916BE">
        <w:rPr>
          <w:rFonts w:ascii="Arial" w:hAnsi="Arial" w:cs="Arial"/>
          <w:lang w:val="es-ES_tradnl"/>
        </w:rPr>
        <w:t xml:space="preserve"> es</w:t>
      </w:r>
      <w:r w:rsidR="00842076" w:rsidRPr="005916BE">
        <w:rPr>
          <w:rFonts w:ascii="Arial" w:hAnsi="Arial" w:cs="Arial"/>
          <w:lang w:val="es-ES_tradnl"/>
        </w:rPr>
        <w:t xml:space="preserve"> la</w:t>
      </w:r>
      <w:r w:rsidRPr="005916BE">
        <w:rPr>
          <w:rFonts w:ascii="Arial" w:hAnsi="Arial" w:cs="Arial"/>
          <w:lang w:val="es-ES_tradnl"/>
        </w:rPr>
        <w:t xml:space="preserve"> Multi Ventana</w:t>
      </w:r>
      <w:r w:rsidR="00842076" w:rsidRPr="005916BE">
        <w:rPr>
          <w:rStyle w:val="Refdenotaalpie"/>
          <w:rFonts w:ascii="Arial" w:hAnsi="Arial" w:cs="Arial"/>
          <w:lang w:val="es-ES_tradnl"/>
        </w:rPr>
        <w:footnoteReference w:id="4"/>
      </w:r>
      <w:r w:rsidRPr="005916BE">
        <w:rPr>
          <w:rFonts w:ascii="Arial" w:hAnsi="Arial" w:cs="Arial"/>
          <w:lang w:val="es-ES_tradnl"/>
        </w:rPr>
        <w:t xml:space="preserve">. Las funciones </w:t>
      </w:r>
      <w:r w:rsidR="00521B85">
        <w:rPr>
          <w:rFonts w:ascii="Arial" w:hAnsi="Arial" w:cs="Arial"/>
          <w:lang w:val="es-ES_tradnl"/>
        </w:rPr>
        <w:t>v</w:t>
      </w:r>
      <w:r w:rsidRPr="005916BE">
        <w:rPr>
          <w:rFonts w:ascii="Arial" w:hAnsi="Arial" w:cs="Arial"/>
          <w:lang w:val="es-ES_tradnl"/>
        </w:rPr>
        <w:t>ista emergente permite</w:t>
      </w:r>
      <w:r w:rsidR="00C7725D">
        <w:rPr>
          <w:rFonts w:ascii="Arial" w:hAnsi="Arial" w:cs="Arial"/>
          <w:lang w:val="es-ES_tradnl"/>
        </w:rPr>
        <w:t>n</w:t>
      </w:r>
      <w:r w:rsidRPr="005916BE">
        <w:rPr>
          <w:rFonts w:ascii="Arial" w:hAnsi="Arial" w:cs="Arial"/>
          <w:lang w:val="es-ES_tradnl"/>
        </w:rPr>
        <w:t xml:space="preserve"> convertir una aplicación en una ventana emergente, y </w:t>
      </w:r>
      <w:r w:rsidR="00521B85">
        <w:rPr>
          <w:rFonts w:ascii="Arial" w:hAnsi="Arial" w:cs="Arial"/>
          <w:lang w:val="es-ES_tradnl"/>
        </w:rPr>
        <w:t>v</w:t>
      </w:r>
      <w:r w:rsidRPr="005916BE">
        <w:rPr>
          <w:rFonts w:ascii="Arial" w:hAnsi="Arial" w:cs="Arial"/>
          <w:lang w:val="es-ES_tradnl"/>
        </w:rPr>
        <w:t xml:space="preserve">ista de pantalla dividida, divide la pantalla al deslizar con dos dedos. Por ejemplo, si quieres tomar notas mientras lees, sólo tienes que utilizar dos dedos para abrir una ventana múltiple con un bloc de notas. </w:t>
      </w:r>
      <w:r w:rsidR="00842076" w:rsidRPr="005916BE">
        <w:rPr>
          <w:rFonts w:ascii="Arial" w:hAnsi="Arial" w:cs="Arial"/>
          <w:lang w:val="es-ES_tradnl"/>
        </w:rPr>
        <w:t>Así, p</w:t>
      </w:r>
      <w:r w:rsidRPr="005916BE">
        <w:rPr>
          <w:rFonts w:ascii="Arial" w:hAnsi="Arial" w:cs="Arial"/>
          <w:lang w:val="es-ES_tradnl"/>
        </w:rPr>
        <w:t>odrás anotar cómodamente tus ideas con fácil acceso a dos ventanas en una sola pantalla.</w:t>
      </w:r>
    </w:p>
    <w:p w14:paraId="5ED1002E" w14:textId="77777777" w:rsidR="00C7725D" w:rsidRDefault="00C7725D" w:rsidP="005916BE">
      <w:pPr>
        <w:spacing w:after="0" w:line="240" w:lineRule="auto"/>
        <w:jc w:val="both"/>
        <w:rPr>
          <w:rFonts w:ascii="Arial" w:hAnsi="Arial" w:cs="Arial"/>
          <w:b/>
          <w:bCs/>
          <w:lang w:val="es-ES_tradnl"/>
        </w:rPr>
      </w:pPr>
    </w:p>
    <w:p w14:paraId="647A6967" w14:textId="526677F0" w:rsidR="00A862E8" w:rsidRPr="005916BE" w:rsidRDefault="00A862E8" w:rsidP="005916BE">
      <w:pPr>
        <w:spacing w:after="0" w:line="240" w:lineRule="auto"/>
        <w:jc w:val="both"/>
        <w:rPr>
          <w:rFonts w:ascii="Arial" w:hAnsi="Arial" w:cs="Arial"/>
          <w:b/>
          <w:bCs/>
          <w:lang w:val="es-ES_tradnl"/>
        </w:rPr>
      </w:pPr>
      <w:r w:rsidRPr="005916BE">
        <w:rPr>
          <w:rFonts w:ascii="Arial" w:hAnsi="Arial" w:cs="Arial"/>
          <w:b/>
          <w:bCs/>
          <w:lang w:val="es-ES_tradnl"/>
        </w:rPr>
        <w:t>Crea más fácil y rápid</w:t>
      </w:r>
      <w:r w:rsidR="00C77C60">
        <w:rPr>
          <w:rFonts w:ascii="Arial" w:hAnsi="Arial" w:cs="Arial"/>
          <w:b/>
          <w:bCs/>
          <w:lang w:val="es-ES_tradnl"/>
        </w:rPr>
        <w:t>o</w:t>
      </w:r>
    </w:p>
    <w:p w14:paraId="5D54D09F" w14:textId="58ED80D2" w:rsidR="00A862E8" w:rsidRPr="005916BE" w:rsidRDefault="00A862E8" w:rsidP="005916BE">
      <w:pPr>
        <w:spacing w:after="0" w:line="240" w:lineRule="auto"/>
        <w:jc w:val="both"/>
        <w:rPr>
          <w:rFonts w:ascii="Arial" w:hAnsi="Arial" w:cs="Arial"/>
          <w:lang w:val="es-ES_tradnl"/>
        </w:rPr>
      </w:pPr>
      <w:r w:rsidRPr="005916BE">
        <w:rPr>
          <w:rFonts w:ascii="Arial" w:hAnsi="Arial" w:cs="Arial"/>
          <w:lang w:val="es-ES_tradnl"/>
        </w:rPr>
        <w:t>Galaxy Z Fold5 también introduce la innovadora función de arrastrar y soltar</w:t>
      </w:r>
      <w:r w:rsidR="00842076" w:rsidRPr="005916BE">
        <w:rPr>
          <w:rStyle w:val="Refdenotaalpie"/>
          <w:rFonts w:ascii="Arial" w:hAnsi="Arial" w:cs="Arial"/>
          <w:lang w:val="es-ES_tradnl"/>
        </w:rPr>
        <w:footnoteReference w:id="5"/>
      </w:r>
      <w:r w:rsidRPr="005916BE">
        <w:rPr>
          <w:rFonts w:ascii="Arial" w:hAnsi="Arial" w:cs="Arial"/>
          <w:lang w:val="es-ES_tradnl"/>
        </w:rPr>
        <w:t xml:space="preserve">, un complemento que eleva la función multitarea en la pantalla grande. Puedes utilizar un dedo para sujetar un objeto y otro para interactuar con otras funciones. Por ejemplo, presiona una imagen de la galería con un dedo y, al mismo tiempo, utiliza otra mano para abrir una nueva ventana y adjuntar esa imagen a un correo electrónico. Para mover una aplicación a otra página, solo tienes que mantener presionado el </w:t>
      </w:r>
      <w:r w:rsidR="00842076" w:rsidRPr="005916BE">
        <w:rPr>
          <w:rFonts w:ascii="Arial" w:hAnsi="Arial" w:cs="Arial"/>
          <w:lang w:val="es-ES_tradnl"/>
        </w:rPr>
        <w:t>í</w:t>
      </w:r>
      <w:r w:rsidRPr="005916BE">
        <w:rPr>
          <w:rFonts w:ascii="Arial" w:hAnsi="Arial" w:cs="Arial"/>
          <w:lang w:val="es-ES_tradnl"/>
        </w:rPr>
        <w:t xml:space="preserve">cono y usar la otra mano para deslizarte por la pantalla de inicio y colocarla donde quieres. </w:t>
      </w:r>
    </w:p>
    <w:p w14:paraId="64D9993F" w14:textId="77777777" w:rsidR="008D126C" w:rsidRPr="005916BE" w:rsidRDefault="008D126C" w:rsidP="005916BE">
      <w:pPr>
        <w:spacing w:after="0" w:line="240" w:lineRule="auto"/>
        <w:jc w:val="both"/>
        <w:rPr>
          <w:rFonts w:ascii="Arial" w:hAnsi="Arial" w:cs="Arial"/>
          <w:lang w:val="es-ES_tradnl"/>
        </w:rPr>
      </w:pPr>
    </w:p>
    <w:p w14:paraId="11971573" w14:textId="401406DB" w:rsidR="00C7725D" w:rsidRDefault="00A862E8" w:rsidP="00C7725D">
      <w:pPr>
        <w:spacing w:after="0" w:line="240" w:lineRule="auto"/>
        <w:jc w:val="both"/>
        <w:rPr>
          <w:rFonts w:ascii="Arial" w:hAnsi="Arial" w:cs="Arial"/>
          <w:lang w:val="es-ES_tradnl"/>
        </w:rPr>
      </w:pPr>
      <w:r w:rsidRPr="005916BE">
        <w:rPr>
          <w:rFonts w:ascii="Arial" w:hAnsi="Arial" w:cs="Arial"/>
          <w:lang w:val="es-ES_tradnl"/>
        </w:rPr>
        <w:t xml:space="preserve">Ahora se pueden añadir a la barra de tareas hasta cuatro de las aplicaciones utilizadas más recientemente, lo que facilita la transición entre aplicaciones. </w:t>
      </w:r>
    </w:p>
    <w:p w14:paraId="6A0CD0BE" w14:textId="77777777" w:rsidR="00C7725D" w:rsidRDefault="00C7725D" w:rsidP="00C7725D">
      <w:pPr>
        <w:spacing w:after="0" w:line="240" w:lineRule="auto"/>
        <w:jc w:val="both"/>
        <w:rPr>
          <w:rFonts w:ascii="Arial" w:hAnsi="Arial" w:cs="Arial"/>
          <w:b/>
          <w:bCs/>
          <w:lang w:val="es-ES_tradnl"/>
        </w:rPr>
      </w:pPr>
    </w:p>
    <w:p w14:paraId="75D3C058" w14:textId="6C1E8623" w:rsidR="00A862E8" w:rsidRPr="00C7725D" w:rsidRDefault="00A862E8" w:rsidP="00C7725D">
      <w:pPr>
        <w:spacing w:after="0" w:line="240" w:lineRule="auto"/>
        <w:jc w:val="both"/>
        <w:rPr>
          <w:rFonts w:ascii="Arial" w:hAnsi="Arial" w:cs="Arial"/>
          <w:lang w:val="es-ES_tradnl"/>
        </w:rPr>
      </w:pPr>
      <w:r w:rsidRPr="005916BE">
        <w:rPr>
          <w:rFonts w:ascii="Arial" w:hAnsi="Arial" w:cs="Arial"/>
          <w:b/>
          <w:bCs/>
          <w:lang w:val="es-ES_tradnl"/>
        </w:rPr>
        <w:t>El estilo se une a la comodidad</w:t>
      </w:r>
    </w:p>
    <w:p w14:paraId="1736E7A3" w14:textId="214B5C8B" w:rsidR="005916BE" w:rsidRDefault="00A862E8" w:rsidP="00C7725D">
      <w:pPr>
        <w:spacing w:after="0" w:line="240" w:lineRule="auto"/>
        <w:jc w:val="both"/>
        <w:rPr>
          <w:rFonts w:ascii="Arial" w:hAnsi="Arial" w:cs="Arial"/>
          <w:lang w:val="es-ES_tradnl"/>
        </w:rPr>
      </w:pPr>
      <w:r w:rsidRPr="005916BE">
        <w:rPr>
          <w:rFonts w:ascii="Arial" w:hAnsi="Arial" w:cs="Arial"/>
          <w:lang w:val="es-ES_tradnl"/>
        </w:rPr>
        <w:t>La nueva funda S Pen Slim</w:t>
      </w:r>
      <w:r w:rsidR="005916BE" w:rsidRPr="005916BE">
        <w:rPr>
          <w:rStyle w:val="Refdenotaalpie"/>
          <w:rFonts w:ascii="Arial" w:hAnsi="Arial" w:cs="Arial"/>
          <w:lang w:val="es-ES_tradnl"/>
        </w:rPr>
        <w:footnoteReference w:id="6"/>
      </w:r>
      <w:r w:rsidRPr="005916BE">
        <w:rPr>
          <w:rFonts w:ascii="Arial" w:hAnsi="Arial" w:cs="Arial"/>
          <w:lang w:val="es-ES_tradnl"/>
        </w:rPr>
        <w:t xml:space="preserve"> mejora tu experiencia. El soporte</w:t>
      </w:r>
      <w:r w:rsidR="00F97678">
        <w:rPr>
          <w:rFonts w:ascii="Arial" w:hAnsi="Arial" w:cs="Arial"/>
          <w:lang w:val="es-ES_tradnl"/>
        </w:rPr>
        <w:t xml:space="preserve">, </w:t>
      </w:r>
      <w:r w:rsidRPr="005916BE">
        <w:rPr>
          <w:rFonts w:ascii="Arial" w:hAnsi="Arial" w:cs="Arial"/>
          <w:lang w:val="es-ES_tradnl"/>
        </w:rPr>
        <w:t>más estilizado y delgado, no sólo ayuda a que el teléfono quede plano, facilitando la toma de notas sobre una mesa, sino que garantiza que puedas escribir con un agarre más cómodo</w:t>
      </w:r>
      <w:r w:rsidRPr="00C34E21">
        <w:rPr>
          <w:rFonts w:ascii="Arial" w:hAnsi="Arial" w:cs="Arial"/>
          <w:lang w:val="es-ES_tradnl"/>
        </w:rPr>
        <w:t xml:space="preserve">. Las fundas S Pen </w:t>
      </w:r>
      <w:r w:rsidR="00B42CEA" w:rsidRPr="00C34E21">
        <w:rPr>
          <w:rFonts w:ascii="Arial" w:hAnsi="Arial" w:cs="Arial"/>
          <w:lang w:val="es-ES_tradnl"/>
        </w:rPr>
        <w:t xml:space="preserve">Slim </w:t>
      </w:r>
      <w:r w:rsidRPr="00C34E21">
        <w:rPr>
          <w:rFonts w:ascii="Arial" w:hAnsi="Arial" w:cs="Arial"/>
          <w:lang w:val="es-ES_tradnl"/>
        </w:rPr>
        <w:t xml:space="preserve">están disponibles en tres colores: </w:t>
      </w:r>
      <w:proofErr w:type="spellStart"/>
      <w:r w:rsidRPr="00C34E21">
        <w:rPr>
          <w:rFonts w:ascii="Arial" w:hAnsi="Arial" w:cs="Arial"/>
          <w:lang w:val="es-ES_tradnl"/>
        </w:rPr>
        <w:t>Icy</w:t>
      </w:r>
      <w:proofErr w:type="spellEnd"/>
      <w:r w:rsidRPr="00C34E21">
        <w:rPr>
          <w:rFonts w:ascii="Arial" w:hAnsi="Arial" w:cs="Arial"/>
          <w:lang w:val="es-ES_tradnl"/>
        </w:rPr>
        <w:t xml:space="preserve"> Blue, </w:t>
      </w:r>
      <w:r w:rsidR="00B42CEA" w:rsidRPr="00C34E21">
        <w:rPr>
          <w:rFonts w:ascii="Arial" w:hAnsi="Arial" w:cs="Arial"/>
          <w:lang w:val="es-ES_tradnl"/>
        </w:rPr>
        <w:t>Arena y Grafito</w:t>
      </w:r>
      <w:r w:rsidRPr="00C34E21">
        <w:rPr>
          <w:rFonts w:ascii="Arial" w:hAnsi="Arial" w:cs="Arial"/>
          <w:lang w:val="es-ES_tradnl"/>
        </w:rPr>
        <w:t>.</w:t>
      </w:r>
      <w:r w:rsidRPr="005916BE">
        <w:rPr>
          <w:rFonts w:ascii="Arial" w:hAnsi="Arial" w:cs="Arial"/>
          <w:lang w:val="es-ES_tradnl"/>
        </w:rPr>
        <w:t xml:space="preserve"> </w:t>
      </w:r>
    </w:p>
    <w:p w14:paraId="07D0695F" w14:textId="77777777" w:rsidR="00C7725D" w:rsidRDefault="00C7725D" w:rsidP="00C7725D">
      <w:pPr>
        <w:spacing w:after="0" w:line="240" w:lineRule="auto"/>
        <w:jc w:val="both"/>
        <w:rPr>
          <w:rFonts w:ascii="Arial" w:hAnsi="Arial" w:cs="Arial"/>
          <w:lang w:val="es-ES_tradnl"/>
        </w:rPr>
      </w:pPr>
    </w:p>
    <w:p w14:paraId="5232C54A" w14:textId="51213410" w:rsidR="008D126C" w:rsidRDefault="007B1880" w:rsidP="00C7725D">
      <w:pPr>
        <w:shd w:val="clear" w:color="auto" w:fill="FFFFFF"/>
        <w:spacing w:after="0" w:line="240" w:lineRule="auto"/>
        <w:jc w:val="both"/>
        <w:outlineLvl w:val="2"/>
        <w:rPr>
          <w:rFonts w:ascii="Arial" w:eastAsia="Times New Roman" w:hAnsi="Arial" w:cs="Arial"/>
          <w:color w:val="090909"/>
          <w:kern w:val="0"/>
          <w:lang w:val="es-CO" w:eastAsia="es-MX"/>
          <w14:ligatures w14:val="none"/>
        </w:rPr>
      </w:pPr>
      <w:r>
        <w:rPr>
          <w:rFonts w:ascii="Arial" w:eastAsia="Times New Roman" w:hAnsi="Arial" w:cs="Arial"/>
          <w:color w:val="090909"/>
          <w:kern w:val="0"/>
          <w:lang w:val="es-CO" w:eastAsia="es-MX"/>
          <w14:ligatures w14:val="none"/>
        </w:rPr>
        <w:t>Recuerda que l</w:t>
      </w:r>
      <w:r w:rsidRPr="007B1880">
        <w:rPr>
          <w:rFonts w:ascii="Arial" w:eastAsia="Times New Roman" w:hAnsi="Arial" w:cs="Arial"/>
          <w:color w:val="090909"/>
          <w:kern w:val="0"/>
          <w:lang w:val="es-CO" w:eastAsia="es-MX"/>
          <w14:ligatures w14:val="none"/>
        </w:rPr>
        <w:t xml:space="preserve">os nuevos dispositivos estarán disponibles en preventa hasta el 24 de agosto en </w:t>
      </w:r>
      <w:hyperlink r:id="rId8" w:history="1">
        <w:r w:rsidRPr="007B1880">
          <w:rPr>
            <w:rStyle w:val="Hipervnculo"/>
            <w:rFonts w:ascii="Arial" w:eastAsia="Times New Roman" w:hAnsi="Arial" w:cs="Arial"/>
            <w:kern w:val="0"/>
            <w:lang w:val="es-CO" w:eastAsia="es-MX"/>
            <w14:ligatures w14:val="none"/>
          </w:rPr>
          <w:t>Samsung.com/</w:t>
        </w:r>
        <w:proofErr w:type="spellStart"/>
        <w:r w:rsidRPr="007B1880">
          <w:rPr>
            <w:rStyle w:val="Hipervnculo"/>
            <w:rFonts w:ascii="Arial" w:eastAsia="Times New Roman" w:hAnsi="Arial" w:cs="Arial"/>
            <w:kern w:val="0"/>
            <w:lang w:val="es-CO" w:eastAsia="es-MX"/>
            <w14:ligatures w14:val="none"/>
          </w:rPr>
          <w:t>co</w:t>
        </w:r>
        <w:proofErr w:type="spellEnd"/>
      </w:hyperlink>
      <w:r w:rsidRPr="007B1880">
        <w:rPr>
          <w:rFonts w:ascii="Arial" w:eastAsia="Times New Roman" w:hAnsi="Arial" w:cs="Arial"/>
          <w:color w:val="090909"/>
          <w:kern w:val="0"/>
          <w:lang w:val="es-CO" w:eastAsia="es-MX"/>
          <w14:ligatures w14:val="none"/>
        </w:rPr>
        <w:t xml:space="preserve"> para que puedas adquirirlos y aprovechar beneficios adicionales</w:t>
      </w:r>
      <w:r w:rsidR="00521B85">
        <w:rPr>
          <w:rFonts w:ascii="Arial" w:eastAsia="Times New Roman" w:hAnsi="Arial" w:cs="Arial"/>
          <w:color w:val="090909"/>
          <w:kern w:val="0"/>
          <w:lang w:val="es-CO" w:eastAsia="es-MX"/>
          <w14:ligatures w14:val="none"/>
        </w:rPr>
        <w:t xml:space="preserve"> disponibles durante esta etapa. </w:t>
      </w:r>
    </w:p>
    <w:p w14:paraId="6C78711C" w14:textId="77777777" w:rsidR="00C7725D" w:rsidRPr="00C7725D" w:rsidRDefault="00C7725D" w:rsidP="00C7725D">
      <w:pPr>
        <w:shd w:val="clear" w:color="auto" w:fill="FFFFFF"/>
        <w:spacing w:after="0" w:line="240" w:lineRule="auto"/>
        <w:jc w:val="both"/>
        <w:outlineLvl w:val="2"/>
        <w:rPr>
          <w:rFonts w:ascii="Arial" w:eastAsia="Times New Roman" w:hAnsi="Arial" w:cs="Arial"/>
          <w:color w:val="090909"/>
          <w:kern w:val="0"/>
          <w:lang w:val="es-CO" w:eastAsia="es-MX"/>
          <w14:ligatures w14:val="none"/>
        </w:rPr>
      </w:pPr>
    </w:p>
    <w:p w14:paraId="4AE543C5" w14:textId="77777777" w:rsidR="00C7725D" w:rsidRDefault="00C7725D" w:rsidP="005916BE">
      <w:pPr>
        <w:pStyle w:val="NormalWeb"/>
        <w:jc w:val="both"/>
        <w:rPr>
          <w:rFonts w:ascii="Arial" w:hAnsi="Arial"/>
          <w:b/>
          <w:bCs/>
          <w:sz w:val="16"/>
          <w:szCs w:val="16"/>
          <w:u w:val="single"/>
          <w:lang w:val="es-ES_tradnl"/>
        </w:rPr>
      </w:pPr>
    </w:p>
    <w:p w14:paraId="32F99112" w14:textId="49E0A9F7" w:rsidR="008D126C" w:rsidRPr="005916BE" w:rsidRDefault="008D126C" w:rsidP="005916BE">
      <w:pPr>
        <w:pStyle w:val="NormalWeb"/>
        <w:jc w:val="both"/>
        <w:rPr>
          <w:rFonts w:ascii="Arial" w:hAnsi="Arial" w:cs="Arial"/>
          <w:b/>
          <w:bCs/>
          <w:sz w:val="16"/>
          <w:szCs w:val="16"/>
          <w:u w:val="single"/>
          <w:lang w:val="es-ES_tradnl"/>
        </w:rPr>
      </w:pPr>
      <w:r w:rsidRPr="005916BE">
        <w:rPr>
          <w:rFonts w:ascii="Arial" w:hAnsi="Arial"/>
          <w:b/>
          <w:bCs/>
          <w:sz w:val="16"/>
          <w:szCs w:val="16"/>
          <w:u w:val="single"/>
          <w:lang w:val="es-ES_tradnl"/>
        </w:rPr>
        <w:t>Acerca de Samsung Electronics Co., Ltd.</w:t>
      </w:r>
    </w:p>
    <w:p w14:paraId="2C4E46AD" w14:textId="17212A6E" w:rsidR="004C360B" w:rsidRPr="005916BE" w:rsidRDefault="008D126C" w:rsidP="005916BE">
      <w:pPr>
        <w:adjustRightInd w:val="0"/>
        <w:spacing w:line="240" w:lineRule="auto"/>
        <w:jc w:val="both"/>
        <w:rPr>
          <w:rFonts w:ascii="Arial" w:hAnsi="Arial"/>
          <w:color w:val="000000"/>
          <w:sz w:val="16"/>
          <w:szCs w:val="16"/>
          <w:lang w:val="es-ES_tradnl"/>
        </w:rPr>
      </w:pPr>
      <w:r w:rsidRPr="005916BE">
        <w:rPr>
          <w:rFonts w:ascii="Arial" w:hAnsi="Arial"/>
          <w:color w:val="000000"/>
          <w:sz w:val="16"/>
          <w:szCs w:val="16"/>
          <w:lang w:val="es-ES_tradnl"/>
        </w:rPr>
        <w:t xml:space="preserve">Samsung inspira al mundo y construye el futuro con ideas y tecnologías transformadoras. La compañía está redefiniendo el mundo de los televisores, smartphones, wearables, </w:t>
      </w:r>
      <w:proofErr w:type="spellStart"/>
      <w:r w:rsidRPr="005916BE">
        <w:rPr>
          <w:rFonts w:ascii="Arial" w:hAnsi="Arial"/>
          <w:color w:val="000000"/>
          <w:sz w:val="16"/>
          <w:szCs w:val="16"/>
          <w:lang w:val="es-ES_tradnl"/>
        </w:rPr>
        <w:t>tablets</w:t>
      </w:r>
      <w:proofErr w:type="spellEnd"/>
      <w:r w:rsidRPr="005916BE">
        <w:rPr>
          <w:rFonts w:ascii="Arial" w:hAnsi="Arial"/>
          <w:color w:val="000000"/>
          <w:sz w:val="16"/>
          <w:szCs w:val="16"/>
          <w:lang w:val="es-ES_tradnl"/>
        </w:rPr>
        <w:t xml:space="preserve">, electrodomésticos digitales, sistemas de red y soluciones de memoria, LSI de sistemas, </w:t>
      </w:r>
      <w:r w:rsidRPr="005916BE">
        <w:rPr>
          <w:rFonts w:ascii="Arial" w:hAnsi="Arial" w:cs="Arial"/>
          <w:color w:val="000000"/>
          <w:sz w:val="16"/>
          <w:szCs w:val="16"/>
          <w:lang w:val="es-ES_tradnl"/>
        </w:rPr>
        <w:t xml:space="preserve">semiconductores y LED. </w:t>
      </w:r>
      <w:r w:rsidRPr="005916BE">
        <w:rPr>
          <w:rFonts w:ascii="Arial" w:hAnsi="Arial" w:cs="Arial"/>
          <w:sz w:val="16"/>
          <w:szCs w:val="16"/>
          <w:lang w:val="es-ES_tradnl"/>
        </w:rPr>
        <w:t>Para obtener las últimas noticias, visite la Sala de Prensa de</w:t>
      </w:r>
      <w:r w:rsidRPr="007232E5">
        <w:rPr>
          <w:rFonts w:ascii="Arial" w:hAnsi="Arial" w:cs="Arial"/>
          <w:sz w:val="16"/>
          <w:szCs w:val="16"/>
          <w:lang w:val="es-ES_tradnl"/>
        </w:rPr>
        <w:t xml:space="preserve"> Samsung en </w:t>
      </w:r>
      <w:hyperlink r:id="rId9" w:tgtFrame="_blank" w:history="1">
        <w:r w:rsidRPr="007232E5">
          <w:rPr>
            <w:rStyle w:val="Hipervnculo"/>
            <w:rFonts w:ascii="Arial" w:hAnsi="Arial" w:cs="Arial"/>
            <w:sz w:val="16"/>
            <w:szCs w:val="16"/>
            <w:lang w:val="es-ES_tradnl"/>
          </w:rPr>
          <w:t>news.samsung.com</w:t>
        </w:r>
      </w:hyperlink>
      <w:r w:rsidRPr="007232E5">
        <w:rPr>
          <w:rFonts w:ascii="Arial" w:hAnsi="Arial" w:cs="Arial"/>
          <w:color w:val="000000"/>
          <w:sz w:val="16"/>
          <w:szCs w:val="16"/>
          <w:lang w:val="es-ES_tradnl"/>
        </w:rPr>
        <w:t>.</w:t>
      </w:r>
    </w:p>
    <w:sectPr w:rsidR="004C360B" w:rsidRPr="005916BE">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0017EF" w14:textId="77777777" w:rsidR="000C3203" w:rsidRDefault="000C3203" w:rsidP="004C360B">
      <w:pPr>
        <w:spacing w:after="0" w:line="240" w:lineRule="auto"/>
      </w:pPr>
      <w:r>
        <w:separator/>
      </w:r>
    </w:p>
  </w:endnote>
  <w:endnote w:type="continuationSeparator" w:id="0">
    <w:p w14:paraId="3D53E57C" w14:textId="77777777" w:rsidR="000C3203" w:rsidRDefault="000C3203" w:rsidP="004C36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FA72" w14:textId="64363D1B" w:rsidR="004C360B" w:rsidRDefault="004C360B">
    <w:pPr>
      <w:pStyle w:val="Piedepgina"/>
    </w:pPr>
  </w:p>
  <w:p w14:paraId="61604DC1" w14:textId="77777777" w:rsidR="004C360B" w:rsidRDefault="004C360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6E40D2" w14:textId="77777777" w:rsidR="000C3203" w:rsidRDefault="000C3203" w:rsidP="004C360B">
      <w:pPr>
        <w:spacing w:after="0" w:line="240" w:lineRule="auto"/>
      </w:pPr>
      <w:r>
        <w:separator/>
      </w:r>
    </w:p>
  </w:footnote>
  <w:footnote w:type="continuationSeparator" w:id="0">
    <w:p w14:paraId="135A865A" w14:textId="77777777" w:rsidR="000C3203" w:rsidRDefault="000C3203" w:rsidP="004C360B">
      <w:pPr>
        <w:spacing w:after="0" w:line="240" w:lineRule="auto"/>
      </w:pPr>
      <w:r>
        <w:continuationSeparator/>
      </w:r>
    </w:p>
  </w:footnote>
  <w:footnote w:id="1">
    <w:p w14:paraId="5C613072" w14:textId="36BF380A" w:rsidR="00F1700A" w:rsidRPr="00F1700A" w:rsidRDefault="00F1700A" w:rsidP="00F1700A">
      <w:pPr>
        <w:spacing w:after="0" w:line="240" w:lineRule="auto"/>
        <w:jc w:val="both"/>
        <w:rPr>
          <w:rFonts w:ascii="Arial" w:hAnsi="Arial" w:cs="Arial"/>
          <w:sz w:val="16"/>
          <w:szCs w:val="16"/>
          <w:lang w:val="es-ES_tradnl"/>
        </w:rPr>
      </w:pPr>
      <w:r w:rsidRPr="00F1700A">
        <w:rPr>
          <w:rStyle w:val="Refdenotaalpie"/>
          <w:rFonts w:ascii="Arial" w:hAnsi="Arial" w:cs="Arial"/>
          <w:sz w:val="16"/>
          <w:szCs w:val="16"/>
        </w:rPr>
        <w:footnoteRef/>
      </w:r>
      <w:r w:rsidRPr="00F1700A">
        <w:rPr>
          <w:rFonts w:ascii="Arial" w:hAnsi="Arial" w:cs="Arial"/>
          <w:sz w:val="16"/>
          <w:szCs w:val="16"/>
        </w:rPr>
        <w:t xml:space="preserve"> </w:t>
      </w:r>
      <w:r w:rsidRPr="00F1700A">
        <w:rPr>
          <w:rFonts w:ascii="Arial" w:hAnsi="Arial" w:cs="Arial"/>
          <w:sz w:val="16"/>
          <w:szCs w:val="16"/>
          <w:lang w:val="es-ES_tradnl"/>
        </w:rPr>
        <w:t>La disponibilidad del color puede variar según el país, la región o el operador.</w:t>
      </w:r>
    </w:p>
  </w:footnote>
  <w:footnote w:id="2">
    <w:p w14:paraId="009BA498" w14:textId="25398DC8" w:rsidR="00F1700A" w:rsidRPr="00F1700A" w:rsidRDefault="00F1700A" w:rsidP="00F1700A">
      <w:pPr>
        <w:spacing w:after="0" w:line="240" w:lineRule="auto"/>
        <w:jc w:val="both"/>
        <w:rPr>
          <w:rFonts w:ascii="Arial" w:hAnsi="Arial" w:cs="Arial"/>
          <w:sz w:val="16"/>
          <w:szCs w:val="16"/>
          <w:lang w:val="es-ES_tradnl"/>
        </w:rPr>
      </w:pPr>
      <w:r w:rsidRPr="00F1700A">
        <w:rPr>
          <w:rStyle w:val="Refdenotaalpie"/>
          <w:rFonts w:ascii="Arial" w:hAnsi="Arial" w:cs="Arial"/>
          <w:sz w:val="16"/>
          <w:szCs w:val="16"/>
        </w:rPr>
        <w:footnoteRef/>
      </w:r>
      <w:r w:rsidRPr="00F1700A">
        <w:rPr>
          <w:rFonts w:ascii="Arial" w:hAnsi="Arial" w:cs="Arial"/>
          <w:sz w:val="16"/>
          <w:szCs w:val="16"/>
        </w:rPr>
        <w:t xml:space="preserve"> </w:t>
      </w:r>
      <w:r w:rsidRPr="00F1700A">
        <w:rPr>
          <w:rFonts w:ascii="Arial" w:hAnsi="Arial" w:cs="Arial"/>
          <w:sz w:val="16"/>
          <w:szCs w:val="16"/>
          <w:lang w:val="es-ES_tradnl"/>
        </w:rPr>
        <w:t>La disponibilidad de funciones puede variar según el país o la región.</w:t>
      </w:r>
    </w:p>
  </w:footnote>
  <w:footnote w:id="3">
    <w:p w14:paraId="7513D314" w14:textId="3A91FAFE" w:rsidR="00F1700A" w:rsidRPr="00F1700A" w:rsidRDefault="00F1700A">
      <w:pPr>
        <w:pStyle w:val="Textonotapie"/>
        <w:rPr>
          <w:rFonts w:ascii="Arial" w:hAnsi="Arial" w:cs="Arial"/>
          <w:sz w:val="16"/>
          <w:szCs w:val="16"/>
          <w:lang w:val="es-ES_tradnl"/>
        </w:rPr>
      </w:pPr>
      <w:r w:rsidRPr="00F1700A">
        <w:rPr>
          <w:rStyle w:val="Refdenotaalpie"/>
          <w:rFonts w:ascii="Arial" w:hAnsi="Arial" w:cs="Arial"/>
          <w:sz w:val="16"/>
          <w:szCs w:val="16"/>
        </w:rPr>
        <w:footnoteRef/>
      </w:r>
      <w:r w:rsidRPr="00F1700A">
        <w:rPr>
          <w:rFonts w:ascii="Arial" w:hAnsi="Arial" w:cs="Arial"/>
          <w:sz w:val="16"/>
          <w:szCs w:val="16"/>
        </w:rPr>
        <w:t xml:space="preserve"> </w:t>
      </w:r>
      <w:r w:rsidRPr="00F1700A">
        <w:rPr>
          <w:rFonts w:ascii="Arial" w:hAnsi="Arial" w:cs="Arial"/>
          <w:sz w:val="16"/>
          <w:szCs w:val="16"/>
          <w:lang w:val="es-ES_tradnl"/>
        </w:rPr>
        <w:t xml:space="preserve">Funda plegable se vende por separado. La disponibilidad del modelo y el color puede variar en </w:t>
      </w:r>
      <w:r w:rsidR="005916BE">
        <w:rPr>
          <w:rFonts w:ascii="Arial" w:hAnsi="Arial" w:cs="Arial"/>
          <w:sz w:val="16"/>
          <w:szCs w:val="16"/>
          <w:lang w:val="es-ES_tradnl"/>
        </w:rPr>
        <w:t>cada</w:t>
      </w:r>
      <w:r w:rsidRPr="00F1700A">
        <w:rPr>
          <w:rFonts w:ascii="Arial" w:hAnsi="Arial" w:cs="Arial"/>
          <w:sz w:val="16"/>
          <w:szCs w:val="16"/>
          <w:lang w:val="es-ES_tradnl"/>
        </w:rPr>
        <w:t xml:space="preserve"> país </w:t>
      </w:r>
      <w:r>
        <w:rPr>
          <w:rFonts w:ascii="Arial" w:hAnsi="Arial" w:cs="Arial"/>
          <w:sz w:val="16"/>
          <w:szCs w:val="16"/>
          <w:lang w:val="es-ES_tradnl"/>
        </w:rPr>
        <w:t xml:space="preserve">u </w:t>
      </w:r>
      <w:r w:rsidRPr="00F1700A">
        <w:rPr>
          <w:rFonts w:ascii="Arial" w:hAnsi="Arial" w:cs="Arial"/>
          <w:sz w:val="16"/>
          <w:szCs w:val="16"/>
          <w:lang w:val="es-ES_tradnl"/>
        </w:rPr>
        <w:t>operador.</w:t>
      </w:r>
    </w:p>
  </w:footnote>
  <w:footnote w:id="4">
    <w:p w14:paraId="04314844" w14:textId="22F31C7E" w:rsidR="00842076" w:rsidRPr="005916BE" w:rsidRDefault="00842076" w:rsidP="005916BE">
      <w:pPr>
        <w:pStyle w:val="Sinespaciado"/>
        <w:rPr>
          <w:rFonts w:ascii="Arial" w:hAnsi="Arial" w:cs="Arial"/>
          <w:sz w:val="16"/>
          <w:szCs w:val="16"/>
          <w:lang w:val="es-ES_tradnl"/>
        </w:rPr>
      </w:pPr>
      <w:r w:rsidRPr="00842076">
        <w:rPr>
          <w:rStyle w:val="Refdenotaalpie"/>
          <w:sz w:val="16"/>
          <w:szCs w:val="16"/>
        </w:rPr>
        <w:footnoteRef/>
      </w:r>
      <w:r w:rsidRPr="00842076">
        <w:t xml:space="preserve"> </w:t>
      </w:r>
      <w:r w:rsidRPr="005916BE">
        <w:rPr>
          <w:rFonts w:ascii="Arial" w:hAnsi="Arial" w:cs="Arial"/>
          <w:sz w:val="16"/>
          <w:szCs w:val="16"/>
          <w:lang w:val="es-ES_tradnl"/>
        </w:rPr>
        <w:t xml:space="preserve">Ciertas aplicaciones pueden no ser compatibles con Multi Ventana o App </w:t>
      </w:r>
      <w:proofErr w:type="spellStart"/>
      <w:r w:rsidRPr="005916BE">
        <w:rPr>
          <w:rFonts w:ascii="Arial" w:hAnsi="Arial" w:cs="Arial"/>
          <w:sz w:val="16"/>
          <w:szCs w:val="16"/>
          <w:lang w:val="es-ES_tradnl"/>
        </w:rPr>
        <w:t>Pair</w:t>
      </w:r>
      <w:proofErr w:type="spellEnd"/>
      <w:r w:rsidRPr="005916BE">
        <w:rPr>
          <w:rFonts w:ascii="Arial" w:hAnsi="Arial" w:cs="Arial"/>
          <w:sz w:val="16"/>
          <w:szCs w:val="16"/>
          <w:lang w:val="es-ES_tradnl"/>
        </w:rPr>
        <w:t>.</w:t>
      </w:r>
    </w:p>
  </w:footnote>
  <w:footnote w:id="5">
    <w:p w14:paraId="3DF8F3FC" w14:textId="10B2BD8B" w:rsidR="00842076" w:rsidRPr="005916BE" w:rsidRDefault="00842076" w:rsidP="005916BE">
      <w:pPr>
        <w:pStyle w:val="Sinespaciado"/>
        <w:rPr>
          <w:rFonts w:ascii="Arial" w:hAnsi="Arial" w:cs="Arial"/>
          <w:sz w:val="16"/>
          <w:szCs w:val="16"/>
          <w:lang w:val="es-ES_tradnl"/>
        </w:rPr>
      </w:pPr>
      <w:r w:rsidRPr="005916BE">
        <w:rPr>
          <w:rStyle w:val="Refdenotaalpie"/>
          <w:rFonts w:ascii="Arial" w:hAnsi="Arial" w:cs="Arial"/>
          <w:sz w:val="16"/>
          <w:szCs w:val="16"/>
        </w:rPr>
        <w:footnoteRef/>
      </w:r>
      <w:r w:rsidRPr="005916BE">
        <w:rPr>
          <w:rFonts w:ascii="Arial" w:hAnsi="Arial" w:cs="Arial"/>
          <w:sz w:val="16"/>
          <w:szCs w:val="16"/>
        </w:rPr>
        <w:t xml:space="preserve"> </w:t>
      </w:r>
      <w:r w:rsidRPr="005916BE">
        <w:rPr>
          <w:rFonts w:ascii="Arial" w:hAnsi="Arial" w:cs="Arial"/>
          <w:sz w:val="16"/>
          <w:szCs w:val="16"/>
          <w:lang w:val="es-ES_tradnl"/>
        </w:rPr>
        <w:t>Es posible que algunas aplicaciones no admitan la función de arrastrar y soltar con las dos manos. La barra de tareas sólo es compatible con la pantalla principal.</w:t>
      </w:r>
    </w:p>
  </w:footnote>
  <w:footnote w:id="6">
    <w:p w14:paraId="30F48DBE" w14:textId="7D4D1A35" w:rsidR="005916BE" w:rsidRPr="005916BE" w:rsidRDefault="005916BE" w:rsidP="005916BE">
      <w:pPr>
        <w:pStyle w:val="Sinespaciado"/>
        <w:rPr>
          <w:rFonts w:ascii="Arial" w:hAnsi="Arial" w:cs="Arial"/>
          <w:sz w:val="16"/>
          <w:szCs w:val="16"/>
          <w:lang w:val="es-ES_tradnl"/>
        </w:rPr>
      </w:pPr>
      <w:r w:rsidRPr="005916BE">
        <w:rPr>
          <w:rStyle w:val="Refdenotaalpie"/>
          <w:rFonts w:ascii="Arial" w:hAnsi="Arial" w:cs="Arial"/>
          <w:sz w:val="16"/>
          <w:szCs w:val="16"/>
        </w:rPr>
        <w:footnoteRef/>
      </w:r>
      <w:r w:rsidRPr="005916BE">
        <w:rPr>
          <w:rFonts w:ascii="Arial" w:hAnsi="Arial" w:cs="Arial"/>
          <w:sz w:val="16"/>
          <w:szCs w:val="16"/>
        </w:rPr>
        <w:t xml:space="preserve"> </w:t>
      </w:r>
      <w:r w:rsidRPr="005916BE">
        <w:rPr>
          <w:rFonts w:ascii="Arial" w:hAnsi="Arial" w:cs="Arial"/>
          <w:sz w:val="16"/>
          <w:szCs w:val="16"/>
          <w:lang w:val="es-ES_tradnl"/>
        </w:rPr>
        <w:t>Funda S Pen Slim (incluye S Pen Edición Plegable) se vende por separado. La disponibilidad del modelo y del color puede variar en función del país o el operador.</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2E8"/>
    <w:rsid w:val="000006F0"/>
    <w:rsid w:val="0002769E"/>
    <w:rsid w:val="000C3203"/>
    <w:rsid w:val="000D6C29"/>
    <w:rsid w:val="0016796C"/>
    <w:rsid w:val="001A073A"/>
    <w:rsid w:val="001D6172"/>
    <w:rsid w:val="002A352D"/>
    <w:rsid w:val="002F6764"/>
    <w:rsid w:val="00365A57"/>
    <w:rsid w:val="004C360B"/>
    <w:rsid w:val="00521B85"/>
    <w:rsid w:val="005916BE"/>
    <w:rsid w:val="0073247C"/>
    <w:rsid w:val="007B1880"/>
    <w:rsid w:val="00842076"/>
    <w:rsid w:val="00881D4F"/>
    <w:rsid w:val="008D126C"/>
    <w:rsid w:val="00920D29"/>
    <w:rsid w:val="009F1796"/>
    <w:rsid w:val="00A862E8"/>
    <w:rsid w:val="00B1060D"/>
    <w:rsid w:val="00B42CEA"/>
    <w:rsid w:val="00B45875"/>
    <w:rsid w:val="00C34E21"/>
    <w:rsid w:val="00C7725D"/>
    <w:rsid w:val="00C77C60"/>
    <w:rsid w:val="00CF179C"/>
    <w:rsid w:val="00DC12C3"/>
    <w:rsid w:val="00EC2AF9"/>
    <w:rsid w:val="00F15E98"/>
    <w:rsid w:val="00F1700A"/>
    <w:rsid w:val="00F97678"/>
    <w:rsid w:val="00FF7F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5F50B0"/>
  <w15:chartTrackingRefBased/>
  <w15:docId w15:val="{4C0FA66F-02EB-4615-8917-1EFB8A78A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419"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link w:val="Ttulo3Car"/>
    <w:uiPriority w:val="9"/>
    <w:qFormat/>
    <w:rsid w:val="007B1880"/>
    <w:pPr>
      <w:spacing w:before="100" w:beforeAutospacing="1" w:after="100" w:afterAutospacing="1" w:line="240" w:lineRule="auto"/>
      <w:outlineLvl w:val="2"/>
    </w:pPr>
    <w:rPr>
      <w:rFonts w:ascii="Times New Roman" w:eastAsia="Times New Roman" w:hAnsi="Times New Roman" w:cs="Times New Roman"/>
      <w:b/>
      <w:bCs/>
      <w:kern w:val="0"/>
      <w:sz w:val="27"/>
      <w:szCs w:val="27"/>
      <w:lang w:val="es-CO" w:eastAsia="es-MX"/>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C360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C360B"/>
  </w:style>
  <w:style w:type="paragraph" w:styleId="Piedepgina">
    <w:name w:val="footer"/>
    <w:basedOn w:val="Normal"/>
    <w:link w:val="PiedepginaCar"/>
    <w:uiPriority w:val="99"/>
    <w:unhideWhenUsed/>
    <w:rsid w:val="004C360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C360B"/>
  </w:style>
  <w:style w:type="character" w:styleId="Hipervnculo">
    <w:name w:val="Hyperlink"/>
    <w:basedOn w:val="Fuentedeprrafopredeter"/>
    <w:uiPriority w:val="99"/>
    <w:unhideWhenUsed/>
    <w:rsid w:val="008D126C"/>
    <w:rPr>
      <w:color w:val="0563C1" w:themeColor="hyperlink"/>
      <w:u w:val="single"/>
    </w:rPr>
  </w:style>
  <w:style w:type="paragraph" w:styleId="NormalWeb">
    <w:name w:val="Normal (Web)"/>
    <w:basedOn w:val="Normal"/>
    <w:uiPriority w:val="99"/>
    <w:unhideWhenUsed/>
    <w:rsid w:val="008D126C"/>
    <w:pPr>
      <w:spacing w:after="0" w:line="240" w:lineRule="auto"/>
    </w:pPr>
    <w:rPr>
      <w:rFonts w:ascii="Times New Roman" w:eastAsiaTheme="minorEastAsia" w:hAnsi="Times New Roman" w:cs="Times New Roman"/>
      <w:kern w:val="0"/>
      <w:sz w:val="24"/>
      <w:szCs w:val="24"/>
      <w14:ligatures w14:val="none"/>
    </w:rPr>
  </w:style>
  <w:style w:type="paragraph" w:styleId="Textonotaalfinal">
    <w:name w:val="endnote text"/>
    <w:basedOn w:val="Normal"/>
    <w:link w:val="TextonotaalfinalCar"/>
    <w:uiPriority w:val="99"/>
    <w:semiHidden/>
    <w:unhideWhenUsed/>
    <w:rsid w:val="00F1700A"/>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F1700A"/>
    <w:rPr>
      <w:sz w:val="20"/>
      <w:szCs w:val="20"/>
    </w:rPr>
  </w:style>
  <w:style w:type="character" w:styleId="Refdenotaalfinal">
    <w:name w:val="endnote reference"/>
    <w:basedOn w:val="Fuentedeprrafopredeter"/>
    <w:uiPriority w:val="99"/>
    <w:semiHidden/>
    <w:unhideWhenUsed/>
    <w:rsid w:val="00F1700A"/>
    <w:rPr>
      <w:vertAlign w:val="superscript"/>
    </w:rPr>
  </w:style>
  <w:style w:type="paragraph" w:styleId="Textonotapie">
    <w:name w:val="footnote text"/>
    <w:basedOn w:val="Normal"/>
    <w:link w:val="TextonotapieCar"/>
    <w:uiPriority w:val="99"/>
    <w:semiHidden/>
    <w:unhideWhenUsed/>
    <w:rsid w:val="00F1700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1700A"/>
    <w:rPr>
      <w:sz w:val="20"/>
      <w:szCs w:val="20"/>
    </w:rPr>
  </w:style>
  <w:style w:type="character" w:styleId="Refdenotaalpie">
    <w:name w:val="footnote reference"/>
    <w:basedOn w:val="Fuentedeprrafopredeter"/>
    <w:uiPriority w:val="99"/>
    <w:semiHidden/>
    <w:unhideWhenUsed/>
    <w:rsid w:val="00F1700A"/>
    <w:rPr>
      <w:vertAlign w:val="superscript"/>
    </w:rPr>
  </w:style>
  <w:style w:type="paragraph" w:styleId="Sinespaciado">
    <w:name w:val="No Spacing"/>
    <w:uiPriority w:val="1"/>
    <w:qFormat/>
    <w:rsid w:val="005916BE"/>
    <w:pPr>
      <w:spacing w:after="0" w:line="240" w:lineRule="auto"/>
    </w:pPr>
  </w:style>
  <w:style w:type="character" w:customStyle="1" w:styleId="Ttulo3Car">
    <w:name w:val="Título 3 Car"/>
    <w:basedOn w:val="Fuentedeprrafopredeter"/>
    <w:link w:val="Ttulo3"/>
    <w:uiPriority w:val="9"/>
    <w:rsid w:val="007B1880"/>
    <w:rPr>
      <w:rFonts w:ascii="Times New Roman" w:eastAsia="Times New Roman" w:hAnsi="Times New Roman" w:cs="Times New Roman"/>
      <w:b/>
      <w:bCs/>
      <w:kern w:val="0"/>
      <w:sz w:val="27"/>
      <w:szCs w:val="27"/>
      <w:lang w:val="es-CO" w:eastAsia="es-MX"/>
      <w14:ligatures w14:val="none"/>
    </w:rPr>
  </w:style>
  <w:style w:type="character" w:styleId="Mencinsinresolver">
    <w:name w:val="Unresolved Mention"/>
    <w:basedOn w:val="Fuentedeprrafopredeter"/>
    <w:uiPriority w:val="99"/>
    <w:semiHidden/>
    <w:unhideWhenUsed/>
    <w:rsid w:val="007B1880"/>
    <w:rPr>
      <w:color w:val="605E5C"/>
      <w:shd w:val="clear" w:color="auto" w:fill="E1DFDD"/>
    </w:rPr>
  </w:style>
  <w:style w:type="character" w:styleId="Refdecomentario">
    <w:name w:val="annotation reference"/>
    <w:basedOn w:val="Fuentedeprrafopredeter"/>
    <w:uiPriority w:val="99"/>
    <w:semiHidden/>
    <w:unhideWhenUsed/>
    <w:rsid w:val="00521B85"/>
    <w:rPr>
      <w:sz w:val="16"/>
      <w:szCs w:val="16"/>
    </w:rPr>
  </w:style>
  <w:style w:type="paragraph" w:styleId="Textocomentario">
    <w:name w:val="annotation text"/>
    <w:basedOn w:val="Normal"/>
    <w:link w:val="TextocomentarioCar"/>
    <w:uiPriority w:val="99"/>
    <w:semiHidden/>
    <w:unhideWhenUsed/>
    <w:rsid w:val="00521B8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21B85"/>
    <w:rPr>
      <w:sz w:val="20"/>
      <w:szCs w:val="20"/>
    </w:rPr>
  </w:style>
  <w:style w:type="paragraph" w:styleId="Asuntodelcomentario">
    <w:name w:val="annotation subject"/>
    <w:basedOn w:val="Textocomentario"/>
    <w:next w:val="Textocomentario"/>
    <w:link w:val="AsuntodelcomentarioCar"/>
    <w:uiPriority w:val="99"/>
    <w:semiHidden/>
    <w:unhideWhenUsed/>
    <w:rsid w:val="00521B85"/>
    <w:rPr>
      <w:b/>
      <w:bCs/>
    </w:rPr>
  </w:style>
  <w:style w:type="character" w:customStyle="1" w:styleId="AsuntodelcomentarioCar">
    <w:name w:val="Asunto del comentario Car"/>
    <w:basedOn w:val="TextocomentarioCar"/>
    <w:link w:val="Asuntodelcomentario"/>
    <w:uiPriority w:val="99"/>
    <w:semiHidden/>
    <w:rsid w:val="00521B85"/>
    <w:rPr>
      <w:b/>
      <w:bCs/>
      <w:sz w:val="20"/>
      <w:szCs w:val="20"/>
    </w:rPr>
  </w:style>
  <w:style w:type="paragraph" w:styleId="Textodeglobo">
    <w:name w:val="Balloon Text"/>
    <w:basedOn w:val="Normal"/>
    <w:link w:val="TextodegloboCar"/>
    <w:uiPriority w:val="99"/>
    <w:semiHidden/>
    <w:unhideWhenUsed/>
    <w:rsid w:val="00521B8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21B8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8792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sung.com/co" TargetMode="External"/><Relationship Id="rId3" Type="http://schemas.openxmlformats.org/officeDocument/2006/relationships/webSettings" Target="webSettings.xml"/><Relationship Id="rId7" Type="http://schemas.openxmlformats.org/officeDocument/2006/relationships/hyperlink" Target="mailto:Julianrodriguez@mailbabel.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news.samsung.co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1250</Words>
  <Characters>6880</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Conceicao (FleishmanHillard)</dc:creator>
  <cp:keywords/>
  <dc:description/>
  <cp:lastModifiedBy>BABEL GROUP</cp:lastModifiedBy>
  <cp:revision>3</cp:revision>
  <dcterms:created xsi:type="dcterms:W3CDTF">2023-08-08T17:07:00Z</dcterms:created>
  <dcterms:modified xsi:type="dcterms:W3CDTF">2023-08-10T15:27:00Z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