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96BCF" w14:textId="77777777" w:rsidR="00946A11" w:rsidRPr="00503884" w:rsidRDefault="00946A11" w:rsidP="00946A11">
      <w:pPr>
        <w:jc w:val="both"/>
        <w:rPr>
          <w:lang w:val="es-ES_tradnl"/>
        </w:rPr>
      </w:pPr>
      <w:r w:rsidRPr="00503884">
        <w:rPr>
          <w:rFonts w:ascii="Arial" w:eastAsia="Malgun Gothic" w:hAnsi="Arial" w:cs="Arial"/>
          <w:noProof/>
          <w:lang w:val="es-ES_tradnl"/>
        </w:rPr>
        <w:drawing>
          <wp:anchor distT="0" distB="0" distL="114300" distR="114300" simplePos="0" relativeHeight="251659264" behindDoc="0" locked="0" layoutInCell="1" allowOverlap="1" wp14:anchorId="5DAFDE66" wp14:editId="3EF3C885">
            <wp:simplePos x="0" y="0"/>
            <wp:positionH relativeFrom="column">
              <wp:posOffset>-3810</wp:posOffset>
            </wp:positionH>
            <wp:positionV relativeFrom="paragraph">
              <wp:posOffset>165</wp:posOffset>
            </wp:positionV>
            <wp:extent cx="1799590" cy="478790"/>
            <wp:effectExtent l="0" t="0" r="0" b="0"/>
            <wp:wrapThrough wrapText="bothSides">
              <wp:wrapPolygon edited="0">
                <wp:start x="1524" y="2292"/>
                <wp:lineTo x="915" y="12605"/>
                <wp:lineTo x="1524" y="18334"/>
                <wp:lineTo x="19817" y="18334"/>
                <wp:lineTo x="20426" y="14897"/>
                <wp:lineTo x="20426" y="6875"/>
                <wp:lineTo x="19817" y="2292"/>
                <wp:lineTo x="1524" y="2292"/>
              </wp:wrapPolygon>
            </wp:wrapThrough>
            <wp:docPr id="4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C:\Users\1\Desktop\삼성 로고(Lettermark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3884">
        <w:rPr>
          <w:lang w:val="es-ES_tradnl"/>
        </w:rPr>
        <w:t xml:space="preserve">    </w:t>
      </w:r>
    </w:p>
    <w:p w14:paraId="43A9D604" w14:textId="77777777" w:rsidR="00946A11" w:rsidRPr="00503884" w:rsidRDefault="00946A11" w:rsidP="00946A11">
      <w:pPr>
        <w:tabs>
          <w:tab w:val="center" w:pos="4680"/>
          <w:tab w:val="right" w:pos="9360"/>
        </w:tabs>
        <w:adjustRightInd w:val="0"/>
        <w:snapToGrid w:val="0"/>
        <w:ind w:firstLineChars="49" w:firstLine="69"/>
        <w:contextualSpacing/>
        <w:jc w:val="right"/>
        <w:rPr>
          <w:rFonts w:ascii="Arial" w:hAnsi="Arial" w:cs="Arial"/>
          <w:b/>
          <w:sz w:val="14"/>
          <w:szCs w:val="14"/>
          <w:lang w:val="es-ES_tradnl"/>
        </w:rPr>
      </w:pPr>
      <w:r w:rsidRPr="00503884">
        <w:rPr>
          <w:rFonts w:ascii="Arial" w:hAnsi="Arial" w:cs="Arial"/>
          <w:b/>
          <w:sz w:val="14"/>
          <w:szCs w:val="14"/>
          <w:lang w:val="es-ES_tradnl"/>
        </w:rPr>
        <w:t>CONTACTO:</w:t>
      </w:r>
    </w:p>
    <w:p w14:paraId="65842DEB" w14:textId="77777777" w:rsidR="00946A11" w:rsidRPr="00503884" w:rsidRDefault="00946A11" w:rsidP="00946A11">
      <w:pPr>
        <w:adjustRightInd w:val="0"/>
        <w:snapToGrid w:val="0"/>
        <w:ind w:left="6400"/>
        <w:contextualSpacing/>
        <w:jc w:val="right"/>
        <w:rPr>
          <w:rFonts w:ascii="Arial" w:hAnsi="Arial" w:cs="Arial"/>
          <w:sz w:val="14"/>
          <w:szCs w:val="14"/>
          <w:lang w:val="es-ES_tradnl"/>
        </w:rPr>
      </w:pPr>
      <w:r w:rsidRPr="00503884">
        <w:rPr>
          <w:rFonts w:ascii="Arial" w:hAnsi="Arial" w:cs="Arial"/>
          <w:sz w:val="14"/>
          <w:szCs w:val="14"/>
          <w:lang w:val="es-ES_tradnl"/>
        </w:rPr>
        <w:t>Julián Rodríguez Cornejo</w:t>
      </w:r>
    </w:p>
    <w:p w14:paraId="1AE281BD" w14:textId="77777777" w:rsidR="00946A11" w:rsidRPr="00503884" w:rsidRDefault="00946A11" w:rsidP="00946A11">
      <w:pPr>
        <w:adjustRightInd w:val="0"/>
        <w:snapToGrid w:val="0"/>
        <w:ind w:left="3200" w:firstLine="800"/>
        <w:contextualSpacing/>
        <w:jc w:val="right"/>
        <w:rPr>
          <w:rFonts w:ascii="Arial" w:hAnsi="Arial" w:cs="Arial"/>
          <w:sz w:val="14"/>
          <w:szCs w:val="14"/>
          <w:lang w:val="es-ES_tradnl"/>
        </w:rPr>
      </w:pPr>
      <w:r w:rsidRPr="00503884">
        <w:rPr>
          <w:rFonts w:ascii="Arial" w:hAnsi="Arial" w:cs="Arial"/>
          <w:sz w:val="14"/>
          <w:szCs w:val="14"/>
          <w:lang w:val="es-ES_tradnl"/>
        </w:rPr>
        <w:tab/>
      </w:r>
      <w:r w:rsidRPr="00503884">
        <w:rPr>
          <w:rFonts w:ascii="Arial" w:hAnsi="Arial" w:cs="Arial"/>
          <w:sz w:val="14"/>
          <w:szCs w:val="14"/>
          <w:lang w:val="es-ES_tradnl"/>
        </w:rPr>
        <w:tab/>
        <w:t xml:space="preserve">Babel </w:t>
      </w:r>
      <w:proofErr w:type="spellStart"/>
      <w:r w:rsidRPr="00503884">
        <w:rPr>
          <w:rFonts w:ascii="Arial" w:hAnsi="Arial" w:cs="Arial"/>
          <w:sz w:val="14"/>
          <w:szCs w:val="14"/>
          <w:lang w:val="es-ES_tradnl"/>
        </w:rPr>
        <w:t>Group</w:t>
      </w:r>
      <w:proofErr w:type="spellEnd"/>
    </w:p>
    <w:p w14:paraId="7E9802AD" w14:textId="77777777" w:rsidR="00946A11" w:rsidRPr="00503884" w:rsidRDefault="00946A11" w:rsidP="00946A11">
      <w:pPr>
        <w:adjustRightInd w:val="0"/>
        <w:snapToGrid w:val="0"/>
        <w:ind w:left="3200" w:firstLine="800"/>
        <w:contextualSpacing/>
        <w:jc w:val="right"/>
        <w:rPr>
          <w:rFonts w:ascii="Arial" w:hAnsi="Arial" w:cs="Arial"/>
          <w:sz w:val="14"/>
          <w:szCs w:val="14"/>
          <w:lang w:val="es-ES_tradnl"/>
        </w:rPr>
      </w:pPr>
      <w:r w:rsidRPr="00503884">
        <w:rPr>
          <w:rFonts w:ascii="Arial" w:hAnsi="Arial" w:cs="Arial"/>
          <w:sz w:val="14"/>
          <w:szCs w:val="14"/>
          <w:lang w:val="es-ES_tradnl"/>
        </w:rPr>
        <w:tab/>
      </w:r>
      <w:r w:rsidRPr="00503884">
        <w:rPr>
          <w:rFonts w:ascii="Arial" w:hAnsi="Arial" w:cs="Arial"/>
          <w:sz w:val="14"/>
          <w:szCs w:val="14"/>
          <w:lang w:val="es-ES_tradnl"/>
        </w:rPr>
        <w:tab/>
      </w:r>
      <w:r w:rsidRPr="00503884">
        <w:rPr>
          <w:rFonts w:ascii="Arial" w:hAnsi="Arial" w:cs="Arial"/>
          <w:sz w:val="14"/>
          <w:szCs w:val="14"/>
          <w:lang w:val="es-ES_tradnl"/>
        </w:rPr>
        <w:tab/>
        <w:t xml:space="preserve">Tel: 3166613107 </w:t>
      </w:r>
    </w:p>
    <w:p w14:paraId="28ABB0F1" w14:textId="77777777" w:rsidR="00946A11" w:rsidRPr="00503884" w:rsidRDefault="00B377F5" w:rsidP="00946A11">
      <w:pPr>
        <w:adjustRightInd w:val="0"/>
        <w:snapToGrid w:val="0"/>
        <w:ind w:left="3200" w:firstLine="800"/>
        <w:contextualSpacing/>
        <w:jc w:val="right"/>
        <w:rPr>
          <w:rFonts w:ascii="Arial" w:hAnsi="Arial" w:cs="Arial"/>
          <w:sz w:val="14"/>
          <w:szCs w:val="14"/>
          <w:lang w:val="es-ES_tradnl"/>
        </w:rPr>
      </w:pPr>
      <w:hyperlink r:id="rId8" w:history="1">
        <w:r w:rsidR="00946A11" w:rsidRPr="00503884">
          <w:rPr>
            <w:rStyle w:val="Hipervnculo"/>
            <w:rFonts w:ascii="Arial" w:hAnsi="Arial" w:cs="Arial"/>
            <w:sz w:val="14"/>
            <w:szCs w:val="14"/>
            <w:lang w:val="es-ES_tradnl"/>
          </w:rPr>
          <w:t>Julianrodriguez@mailbabel.com</w:t>
        </w:r>
      </w:hyperlink>
    </w:p>
    <w:p w14:paraId="6DAB8AD1" w14:textId="77777777" w:rsidR="00946A11" w:rsidRPr="00B818FB" w:rsidRDefault="00946A11" w:rsidP="008B3325">
      <w:pPr>
        <w:spacing w:after="0" w:line="240" w:lineRule="auto"/>
        <w:jc w:val="center"/>
        <w:rPr>
          <w:b/>
          <w:sz w:val="28"/>
          <w:szCs w:val="28"/>
        </w:rPr>
      </w:pPr>
    </w:p>
    <w:p w14:paraId="00000002" w14:textId="551F76DD" w:rsidR="00732024" w:rsidRPr="00311936" w:rsidRDefault="00B818FB" w:rsidP="00B818F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E</w:t>
      </w:r>
      <w:r w:rsidR="008B3325" w:rsidRPr="00311936">
        <w:rPr>
          <w:rFonts w:ascii="Arial" w:hAnsi="Arial" w:cs="Arial"/>
          <w:b/>
          <w:sz w:val="28"/>
          <w:szCs w:val="28"/>
          <w:lang w:val="es-ES_tradnl"/>
        </w:rPr>
        <w:t>nc</w:t>
      </w:r>
      <w:r>
        <w:rPr>
          <w:rFonts w:ascii="Arial" w:hAnsi="Arial" w:cs="Arial"/>
          <w:b/>
          <w:sz w:val="28"/>
          <w:szCs w:val="28"/>
          <w:lang w:val="es-ES_tradnl"/>
        </w:rPr>
        <w:t xml:space="preserve">uentra </w:t>
      </w:r>
      <w:r w:rsidR="008B3325" w:rsidRPr="00311936">
        <w:rPr>
          <w:rFonts w:ascii="Arial" w:hAnsi="Arial" w:cs="Arial"/>
          <w:b/>
          <w:sz w:val="28"/>
          <w:szCs w:val="28"/>
          <w:lang w:val="es-ES_tradnl"/>
        </w:rPr>
        <w:t xml:space="preserve">el regalo perfecto </w:t>
      </w:r>
      <w:r>
        <w:rPr>
          <w:rFonts w:ascii="Arial" w:hAnsi="Arial" w:cs="Arial"/>
          <w:b/>
          <w:sz w:val="28"/>
          <w:szCs w:val="28"/>
          <w:lang w:val="es-ES_tradnl"/>
        </w:rPr>
        <w:t>para</w:t>
      </w:r>
      <w:r w:rsidR="008B3325" w:rsidRPr="00311936">
        <w:rPr>
          <w:rFonts w:ascii="Arial" w:hAnsi="Arial" w:cs="Arial"/>
          <w:b/>
          <w:sz w:val="28"/>
          <w:szCs w:val="28"/>
          <w:lang w:val="es-ES_tradnl"/>
        </w:rPr>
        <w:t xml:space="preserve"> mamá</w:t>
      </w:r>
      <w:r>
        <w:rPr>
          <w:rFonts w:ascii="Arial" w:hAnsi="Arial" w:cs="Arial"/>
          <w:b/>
          <w:sz w:val="28"/>
          <w:szCs w:val="28"/>
          <w:lang w:val="es-ES_tradnl"/>
        </w:rPr>
        <w:t xml:space="preserve"> sin salir de casa</w:t>
      </w:r>
      <w:r w:rsidR="008B3325" w:rsidRPr="00311936">
        <w:rPr>
          <w:rFonts w:ascii="Arial" w:hAnsi="Arial" w:cs="Arial"/>
          <w:b/>
          <w:sz w:val="28"/>
          <w:szCs w:val="28"/>
          <w:lang w:val="es-ES_tradnl"/>
        </w:rPr>
        <w:t xml:space="preserve"> </w:t>
      </w:r>
    </w:p>
    <w:p w14:paraId="26D632EA" w14:textId="77777777" w:rsidR="008B3325" w:rsidRPr="00311936" w:rsidRDefault="008B3325" w:rsidP="008B33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14:paraId="00000005" w14:textId="4DA3C273" w:rsidR="00732024" w:rsidRPr="00311936" w:rsidRDefault="00FB6A97">
      <w:pPr>
        <w:jc w:val="center"/>
        <w:rPr>
          <w:rFonts w:ascii="Arial" w:hAnsi="Arial" w:cs="Arial"/>
          <w:bCs/>
          <w:i/>
          <w:iCs/>
          <w:sz w:val="24"/>
          <w:szCs w:val="24"/>
          <w:lang w:val="es-ES_tradnl"/>
        </w:rPr>
      </w:pPr>
      <w:r w:rsidRPr="00311936">
        <w:rPr>
          <w:rFonts w:ascii="Arial" w:hAnsi="Arial" w:cs="Arial"/>
          <w:bCs/>
          <w:i/>
          <w:iCs/>
          <w:sz w:val="24"/>
          <w:szCs w:val="24"/>
          <w:lang w:val="es-ES_tradnl"/>
        </w:rPr>
        <w:t>Con promociones</w:t>
      </w:r>
      <w:r w:rsidR="00B818FB">
        <w:rPr>
          <w:rFonts w:ascii="Arial" w:hAnsi="Arial" w:cs="Arial"/>
          <w:bCs/>
          <w:i/>
          <w:iCs/>
          <w:sz w:val="24"/>
          <w:szCs w:val="24"/>
          <w:lang w:val="es-ES_tradnl"/>
        </w:rPr>
        <w:t xml:space="preserve"> y opciones de recambio,</w:t>
      </w:r>
      <w:r w:rsidRPr="00311936">
        <w:rPr>
          <w:rFonts w:ascii="Arial" w:hAnsi="Arial" w:cs="Arial"/>
          <w:bCs/>
          <w:i/>
          <w:iCs/>
          <w:sz w:val="24"/>
          <w:szCs w:val="24"/>
          <w:lang w:val="es-ES_tradnl"/>
        </w:rPr>
        <w:t xml:space="preserve"> la plataforma hace la diferencia </w:t>
      </w:r>
      <w:r w:rsidR="00B818FB">
        <w:rPr>
          <w:rFonts w:ascii="Arial" w:hAnsi="Arial" w:cs="Arial"/>
          <w:bCs/>
          <w:i/>
          <w:iCs/>
          <w:sz w:val="24"/>
          <w:szCs w:val="24"/>
          <w:lang w:val="es-ES_tradnl"/>
        </w:rPr>
        <w:br/>
        <w:t>de comprar de manera rápida y fácil</w:t>
      </w:r>
      <w:r w:rsidR="008B3325" w:rsidRPr="00311936">
        <w:rPr>
          <w:rFonts w:ascii="Arial" w:hAnsi="Arial" w:cs="Arial"/>
          <w:bCs/>
          <w:i/>
          <w:iCs/>
          <w:sz w:val="24"/>
          <w:szCs w:val="24"/>
          <w:lang w:val="es-ES_tradnl"/>
        </w:rPr>
        <w:t>.</w:t>
      </w:r>
    </w:p>
    <w:p w14:paraId="00000006" w14:textId="77777777" w:rsidR="00732024" w:rsidRPr="00311936" w:rsidRDefault="00732024">
      <w:pPr>
        <w:jc w:val="center"/>
        <w:rPr>
          <w:rFonts w:ascii="Arial" w:hAnsi="Arial" w:cs="Arial"/>
          <w:b/>
          <w:lang w:val="es-ES_tradnl"/>
        </w:rPr>
      </w:pPr>
    </w:p>
    <w:p w14:paraId="0000000B" w14:textId="352290EF" w:rsidR="00732024" w:rsidRPr="00311936" w:rsidRDefault="00946A11" w:rsidP="00311936">
      <w:pPr>
        <w:jc w:val="both"/>
        <w:rPr>
          <w:rFonts w:ascii="Arial" w:hAnsi="Arial" w:cs="Arial"/>
          <w:lang w:val="es-ES_tradnl"/>
        </w:rPr>
      </w:pPr>
      <w:r w:rsidRPr="00311936">
        <w:rPr>
          <w:rFonts w:ascii="Arial" w:hAnsi="Arial" w:cs="Arial"/>
          <w:b/>
          <w:color w:val="000000" w:themeColor="text1"/>
          <w:lang w:val="es-ES_tradnl"/>
        </w:rPr>
        <w:t>BOGOTÁ D.C., Colombia. Mayo 2022.</w:t>
      </w:r>
      <w:r w:rsidRPr="00311936">
        <w:rPr>
          <w:rFonts w:ascii="Arial" w:hAnsi="Arial" w:cs="Arial"/>
          <w:bCs/>
          <w:color w:val="000000" w:themeColor="text1"/>
          <w:lang w:val="es-ES_tradnl"/>
        </w:rPr>
        <w:t xml:space="preserve"> </w:t>
      </w:r>
      <w:r w:rsidR="00FB6A97" w:rsidRPr="00311936">
        <w:rPr>
          <w:rFonts w:ascii="Arial" w:hAnsi="Arial" w:cs="Arial"/>
          <w:lang w:val="es-ES_tradnl"/>
        </w:rPr>
        <w:t xml:space="preserve">Para aquellos que buscan productos tecnológicos de </w:t>
      </w:r>
      <w:r w:rsidR="00B818FB">
        <w:rPr>
          <w:rFonts w:ascii="Arial" w:hAnsi="Arial" w:cs="Arial"/>
          <w:lang w:val="es-ES_tradnl"/>
        </w:rPr>
        <w:t>la más reciente tecnología</w:t>
      </w:r>
      <w:r w:rsidR="00FB6A97" w:rsidRPr="00311936">
        <w:rPr>
          <w:rFonts w:ascii="Arial" w:hAnsi="Arial" w:cs="Arial"/>
          <w:lang w:val="es-ES_tradnl"/>
        </w:rPr>
        <w:t xml:space="preserve">, </w:t>
      </w:r>
      <w:r w:rsidR="00B818FB">
        <w:rPr>
          <w:rFonts w:ascii="Arial" w:hAnsi="Arial" w:cs="Arial"/>
          <w:lang w:val="es-ES_tradnl"/>
        </w:rPr>
        <w:t xml:space="preserve">sin necesidad de salir de casa, </w:t>
      </w:r>
      <w:r w:rsidR="00FB6A97" w:rsidRPr="00311936">
        <w:rPr>
          <w:rFonts w:ascii="Arial" w:hAnsi="Arial" w:cs="Arial"/>
          <w:lang w:val="es-ES_tradnl"/>
        </w:rPr>
        <w:t>S</w:t>
      </w:r>
      <w:r w:rsidR="00B818FB">
        <w:rPr>
          <w:rFonts w:ascii="Arial" w:hAnsi="Arial" w:cs="Arial"/>
          <w:lang w:val="es-ES_tradnl"/>
        </w:rPr>
        <w:t>hop.samsung.com.co</w:t>
      </w:r>
      <w:r w:rsidR="00FB6A97" w:rsidRPr="00311936">
        <w:rPr>
          <w:rFonts w:ascii="Arial" w:hAnsi="Arial" w:cs="Arial"/>
          <w:lang w:val="es-ES_tradnl"/>
        </w:rPr>
        <w:t xml:space="preserve"> es </w:t>
      </w:r>
      <w:r w:rsidR="00B818FB">
        <w:rPr>
          <w:rFonts w:ascii="Arial" w:hAnsi="Arial" w:cs="Arial"/>
          <w:lang w:val="es-ES_tradnl"/>
        </w:rPr>
        <w:t>ideal</w:t>
      </w:r>
      <w:r w:rsidR="00FB6A97" w:rsidRPr="00311936">
        <w:rPr>
          <w:rFonts w:ascii="Arial" w:hAnsi="Arial" w:cs="Arial"/>
          <w:lang w:val="es-ES_tradnl"/>
        </w:rPr>
        <w:t xml:space="preserve">. Además de la seguridad, </w:t>
      </w:r>
      <w:r w:rsidR="008B3325" w:rsidRPr="00311936">
        <w:rPr>
          <w:rFonts w:ascii="Arial" w:hAnsi="Arial" w:cs="Arial"/>
          <w:lang w:val="es-ES_tradnl"/>
        </w:rPr>
        <w:t>esencial</w:t>
      </w:r>
      <w:r w:rsidR="00FB6A97" w:rsidRPr="00311936">
        <w:rPr>
          <w:rFonts w:ascii="Arial" w:hAnsi="Arial" w:cs="Arial"/>
          <w:lang w:val="es-ES_tradnl"/>
        </w:rPr>
        <w:t xml:space="preserve"> </w:t>
      </w:r>
      <w:r w:rsidR="008B3325" w:rsidRPr="00311936">
        <w:rPr>
          <w:rFonts w:ascii="Arial" w:hAnsi="Arial" w:cs="Arial"/>
          <w:lang w:val="es-ES_tradnl"/>
        </w:rPr>
        <w:t xml:space="preserve">en </w:t>
      </w:r>
      <w:r w:rsidR="00311936">
        <w:rPr>
          <w:rFonts w:ascii="Arial" w:hAnsi="Arial" w:cs="Arial"/>
          <w:lang w:val="es-ES_tradnl"/>
        </w:rPr>
        <w:t>las</w:t>
      </w:r>
      <w:r w:rsidR="00FB6A97" w:rsidRPr="00311936">
        <w:rPr>
          <w:rFonts w:ascii="Arial" w:hAnsi="Arial" w:cs="Arial"/>
          <w:lang w:val="es-ES_tradnl"/>
        </w:rPr>
        <w:t xml:space="preserve"> compra</w:t>
      </w:r>
      <w:r w:rsidR="00311936">
        <w:rPr>
          <w:rFonts w:ascii="Arial" w:hAnsi="Arial" w:cs="Arial"/>
          <w:lang w:val="es-ES_tradnl"/>
        </w:rPr>
        <w:t>s</w:t>
      </w:r>
      <w:r w:rsidR="00FB6A97" w:rsidRPr="00311936">
        <w:rPr>
          <w:rFonts w:ascii="Arial" w:hAnsi="Arial" w:cs="Arial"/>
          <w:lang w:val="es-ES_tradnl"/>
        </w:rPr>
        <w:t xml:space="preserve"> virtual</w:t>
      </w:r>
      <w:r w:rsidR="00311936">
        <w:rPr>
          <w:rFonts w:ascii="Arial" w:hAnsi="Arial" w:cs="Arial"/>
          <w:lang w:val="es-ES_tradnl"/>
        </w:rPr>
        <w:t>es</w:t>
      </w:r>
      <w:r w:rsidR="00FB6A97" w:rsidRPr="00311936">
        <w:rPr>
          <w:rFonts w:ascii="Arial" w:hAnsi="Arial" w:cs="Arial"/>
          <w:lang w:val="es-ES_tradnl"/>
        </w:rPr>
        <w:t xml:space="preserve">, encontrarás algunas ventajas como solución para ahorrar y </w:t>
      </w:r>
      <w:r w:rsidR="008B3325" w:rsidRPr="00311936">
        <w:rPr>
          <w:rFonts w:ascii="Arial" w:hAnsi="Arial" w:cs="Arial"/>
          <w:lang w:val="es-ES_tradnl"/>
        </w:rPr>
        <w:t>acertar</w:t>
      </w:r>
      <w:r w:rsidR="00FB6A97" w:rsidRPr="00311936">
        <w:rPr>
          <w:rFonts w:ascii="Arial" w:hAnsi="Arial" w:cs="Arial"/>
          <w:lang w:val="es-ES_tradnl"/>
        </w:rPr>
        <w:t xml:space="preserve"> en la compra dedicada a un ser querido tan especial</w:t>
      </w:r>
      <w:r w:rsidR="008B3325" w:rsidRPr="00311936">
        <w:rPr>
          <w:rFonts w:ascii="Arial" w:hAnsi="Arial" w:cs="Arial"/>
          <w:lang w:val="es-ES_tradnl"/>
        </w:rPr>
        <w:t xml:space="preserve"> como mamá. </w:t>
      </w:r>
    </w:p>
    <w:p w14:paraId="16221444" w14:textId="77777777" w:rsidR="00946A11" w:rsidRPr="00311936" w:rsidRDefault="00946A11" w:rsidP="00311936">
      <w:pPr>
        <w:jc w:val="both"/>
        <w:rPr>
          <w:rFonts w:ascii="Arial" w:hAnsi="Arial" w:cs="Arial"/>
          <w:lang w:val="es-ES_tradnl"/>
        </w:rPr>
      </w:pPr>
    </w:p>
    <w:p w14:paraId="0000000E" w14:textId="00B54BE0" w:rsidR="00732024" w:rsidRPr="00311936" w:rsidRDefault="00B818FB" w:rsidP="00311936">
      <w:pPr>
        <w:spacing w:after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Variedad de productos</w:t>
      </w:r>
    </w:p>
    <w:p w14:paraId="5B8E5071" w14:textId="771D9B31" w:rsidR="008B3325" w:rsidRPr="00311936" w:rsidRDefault="00311936" w:rsidP="00B818FB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</w:t>
      </w:r>
      <w:r w:rsidR="00B818FB">
        <w:rPr>
          <w:rFonts w:ascii="Arial" w:hAnsi="Arial" w:cs="Arial"/>
          <w:lang w:val="es-ES_tradnl"/>
        </w:rPr>
        <w:t xml:space="preserve">n la plataforma podrás adquirir </w:t>
      </w:r>
      <w:proofErr w:type="spellStart"/>
      <w:r w:rsidR="00FB6A97" w:rsidRPr="00311936">
        <w:rPr>
          <w:rFonts w:ascii="Arial" w:hAnsi="Arial" w:cs="Arial"/>
          <w:lang w:val="es-ES_tradnl"/>
        </w:rPr>
        <w:t>smartphones</w:t>
      </w:r>
      <w:proofErr w:type="spellEnd"/>
      <w:r w:rsidR="00FB6A97" w:rsidRPr="00311936">
        <w:rPr>
          <w:rFonts w:ascii="Arial" w:hAnsi="Arial" w:cs="Arial"/>
          <w:lang w:val="es-ES_tradnl"/>
        </w:rPr>
        <w:t>, tablet</w:t>
      </w:r>
      <w:r w:rsidR="002623AF" w:rsidRPr="00311936">
        <w:rPr>
          <w:rFonts w:ascii="Arial" w:hAnsi="Arial" w:cs="Arial"/>
          <w:lang w:val="es-ES_tradnl"/>
        </w:rPr>
        <w:t>a</w:t>
      </w:r>
      <w:r w:rsidR="00FB6A97" w:rsidRPr="00311936">
        <w:rPr>
          <w:rFonts w:ascii="Arial" w:hAnsi="Arial" w:cs="Arial"/>
          <w:lang w:val="es-ES_tradnl"/>
        </w:rPr>
        <w:t>s, smartwatches, auriculares, monitores, televisores, proyectores,</w:t>
      </w:r>
      <w:r w:rsidR="002623AF" w:rsidRPr="00311936">
        <w:rPr>
          <w:rFonts w:ascii="Arial" w:hAnsi="Arial" w:cs="Arial"/>
          <w:lang w:val="es-ES_tradnl"/>
        </w:rPr>
        <w:t xml:space="preserve"> barras de sonido</w:t>
      </w:r>
      <w:r>
        <w:rPr>
          <w:rFonts w:ascii="Arial" w:hAnsi="Arial" w:cs="Arial"/>
          <w:lang w:val="es-ES_tradnl"/>
        </w:rPr>
        <w:t xml:space="preserve"> y </w:t>
      </w:r>
      <w:r w:rsidR="00FB6A97" w:rsidRPr="00311936">
        <w:rPr>
          <w:rFonts w:ascii="Arial" w:hAnsi="Arial" w:cs="Arial"/>
          <w:lang w:val="es-ES_tradnl"/>
        </w:rPr>
        <w:t>electrodomésticos (</w:t>
      </w:r>
      <w:r w:rsidR="008B3325" w:rsidRPr="00311936">
        <w:rPr>
          <w:rFonts w:ascii="Arial" w:hAnsi="Arial" w:cs="Arial"/>
          <w:lang w:val="es-ES_tradnl"/>
        </w:rPr>
        <w:t>desde neveras</w:t>
      </w:r>
      <w:r w:rsidR="00FB6A97" w:rsidRPr="00311936">
        <w:rPr>
          <w:rFonts w:ascii="Arial" w:hAnsi="Arial" w:cs="Arial"/>
          <w:lang w:val="es-ES_tradnl"/>
        </w:rPr>
        <w:t xml:space="preserve"> hasta aspiradora</w:t>
      </w:r>
      <w:r w:rsidR="008B3325" w:rsidRPr="00311936">
        <w:rPr>
          <w:rFonts w:ascii="Arial" w:hAnsi="Arial" w:cs="Arial"/>
          <w:lang w:val="es-ES_tradnl"/>
        </w:rPr>
        <w:t>s robot</w:t>
      </w:r>
      <w:r w:rsidR="00FB6A97" w:rsidRPr="00311936">
        <w:rPr>
          <w:rFonts w:ascii="Arial" w:hAnsi="Arial" w:cs="Arial"/>
          <w:lang w:val="es-ES_tradnl"/>
        </w:rPr>
        <w:t>), entre otros productos de diferentes líneas y accesorios</w:t>
      </w:r>
      <w:r w:rsidR="00B818FB">
        <w:rPr>
          <w:rFonts w:ascii="Arial" w:hAnsi="Arial" w:cs="Arial"/>
          <w:lang w:val="es-ES_tradnl"/>
        </w:rPr>
        <w:t xml:space="preserve"> para que consientas a mamá</w:t>
      </w:r>
      <w:r w:rsidR="00FB6A97" w:rsidRPr="00311936">
        <w:rPr>
          <w:rFonts w:ascii="Arial" w:hAnsi="Arial" w:cs="Arial"/>
          <w:lang w:val="es-ES_tradnl"/>
        </w:rPr>
        <w:t>.</w:t>
      </w:r>
    </w:p>
    <w:p w14:paraId="3F25D1E4" w14:textId="77777777" w:rsidR="00946A11" w:rsidRPr="00311936" w:rsidRDefault="00946A11" w:rsidP="00311936">
      <w:pPr>
        <w:spacing w:after="0"/>
        <w:jc w:val="both"/>
        <w:rPr>
          <w:rFonts w:ascii="Arial" w:hAnsi="Arial" w:cs="Arial"/>
          <w:lang w:val="es-ES_tradnl"/>
        </w:rPr>
      </w:pPr>
    </w:p>
    <w:p w14:paraId="00000019" w14:textId="206B9DB8" w:rsidR="00732024" w:rsidRPr="00311936" w:rsidRDefault="00FB6A97" w:rsidP="00311936">
      <w:pPr>
        <w:spacing w:after="0"/>
        <w:jc w:val="both"/>
        <w:rPr>
          <w:rFonts w:ascii="Arial" w:hAnsi="Arial" w:cs="Arial"/>
          <w:b/>
          <w:lang w:val="es-ES_tradnl"/>
        </w:rPr>
      </w:pPr>
      <w:r w:rsidRPr="00311936">
        <w:rPr>
          <w:rFonts w:ascii="Arial" w:hAnsi="Arial" w:cs="Arial"/>
          <w:b/>
          <w:lang w:val="es-ES_tradnl"/>
        </w:rPr>
        <w:t>Grandes descuentos al cambiar tus equipos</w:t>
      </w:r>
      <w:r w:rsidRPr="00311936">
        <w:rPr>
          <w:rFonts w:ascii="Arial" w:hAnsi="Arial" w:cs="Arial"/>
          <w:lang w:val="es-ES_tradnl"/>
        </w:rPr>
        <w:t xml:space="preserve"> </w:t>
      </w:r>
      <w:r w:rsidRPr="00311936">
        <w:rPr>
          <w:rFonts w:ascii="Arial" w:hAnsi="Arial" w:cs="Arial"/>
          <w:b/>
          <w:lang w:val="es-ES_tradnl"/>
        </w:rPr>
        <w:t xml:space="preserve">usados </w:t>
      </w:r>
    </w:p>
    <w:p w14:paraId="0000001C" w14:textId="414C2210" w:rsidR="00732024" w:rsidRPr="00311936" w:rsidRDefault="008B3325" w:rsidP="00311936">
      <w:pPr>
        <w:spacing w:after="0"/>
        <w:jc w:val="both"/>
        <w:rPr>
          <w:rFonts w:ascii="Arial" w:hAnsi="Arial" w:cs="Arial"/>
          <w:lang w:val="es-ES_tradnl"/>
        </w:rPr>
      </w:pPr>
      <w:r w:rsidRPr="00311936">
        <w:rPr>
          <w:rFonts w:ascii="Arial" w:hAnsi="Arial" w:cs="Arial"/>
          <w:lang w:val="es-ES_tradnl"/>
        </w:rPr>
        <w:t>A</w:t>
      </w:r>
      <w:r w:rsidR="00FB6A97" w:rsidRPr="00311936">
        <w:rPr>
          <w:rFonts w:ascii="Arial" w:hAnsi="Arial" w:cs="Arial"/>
          <w:lang w:val="es-ES_tradnl"/>
        </w:rPr>
        <w:t xml:space="preserve"> través del programa </w:t>
      </w:r>
      <w:r w:rsidR="0098335A" w:rsidRPr="00311936">
        <w:rPr>
          <w:rFonts w:ascii="Arial" w:hAnsi="Arial" w:cs="Arial"/>
          <w:lang w:val="es-ES_tradnl"/>
        </w:rPr>
        <w:t xml:space="preserve">Plan </w:t>
      </w:r>
      <w:r w:rsidRPr="00311936">
        <w:rPr>
          <w:rFonts w:ascii="Arial" w:hAnsi="Arial" w:cs="Arial"/>
          <w:lang w:val="es-ES_tradnl"/>
        </w:rPr>
        <w:t xml:space="preserve">Recambio </w:t>
      </w:r>
      <w:r w:rsidR="00FB6A97" w:rsidRPr="00311936">
        <w:rPr>
          <w:rFonts w:ascii="Arial" w:hAnsi="Arial" w:cs="Arial"/>
          <w:lang w:val="es-ES_tradnl"/>
        </w:rPr>
        <w:t xml:space="preserve">Samsung, el </w:t>
      </w:r>
      <w:r w:rsidRPr="00311936">
        <w:rPr>
          <w:rFonts w:ascii="Arial" w:hAnsi="Arial" w:cs="Arial"/>
          <w:lang w:val="es-ES_tradnl"/>
        </w:rPr>
        <w:t>usuario</w:t>
      </w:r>
      <w:r w:rsidR="00FB6A97" w:rsidRPr="00311936">
        <w:rPr>
          <w:rFonts w:ascii="Arial" w:hAnsi="Arial" w:cs="Arial"/>
          <w:lang w:val="es-ES_tradnl"/>
        </w:rPr>
        <w:t xml:space="preserve"> tiene la oportunidad de </w:t>
      </w:r>
      <w:r w:rsidR="00311936">
        <w:rPr>
          <w:rFonts w:ascii="Arial" w:hAnsi="Arial" w:cs="Arial"/>
          <w:lang w:val="es-ES_tradnl"/>
        </w:rPr>
        <w:t>cambiar</w:t>
      </w:r>
      <w:r w:rsidR="00FB6A97" w:rsidRPr="00311936">
        <w:rPr>
          <w:rFonts w:ascii="Arial" w:hAnsi="Arial" w:cs="Arial"/>
          <w:lang w:val="es-ES_tradnl"/>
        </w:rPr>
        <w:t xml:space="preserve"> </w:t>
      </w:r>
      <w:r w:rsidR="00B818FB">
        <w:rPr>
          <w:rFonts w:ascii="Arial" w:hAnsi="Arial" w:cs="Arial"/>
          <w:lang w:val="es-ES_tradnl"/>
        </w:rPr>
        <w:t>su</w:t>
      </w:r>
      <w:r w:rsidR="00FB6A97" w:rsidRPr="00311936">
        <w:rPr>
          <w:rFonts w:ascii="Arial" w:hAnsi="Arial" w:cs="Arial"/>
          <w:lang w:val="es-ES_tradnl"/>
        </w:rPr>
        <w:t xml:space="preserve"> </w:t>
      </w:r>
      <w:proofErr w:type="spellStart"/>
      <w:r w:rsidR="00FB6A97" w:rsidRPr="00311936">
        <w:rPr>
          <w:rFonts w:ascii="Arial" w:hAnsi="Arial" w:cs="Arial"/>
          <w:lang w:val="es-ES_tradnl"/>
        </w:rPr>
        <w:t>smartphone</w:t>
      </w:r>
      <w:proofErr w:type="spellEnd"/>
      <w:r w:rsidR="00FB6A97" w:rsidRPr="00311936">
        <w:rPr>
          <w:rFonts w:ascii="Arial" w:hAnsi="Arial" w:cs="Arial"/>
          <w:lang w:val="es-ES_tradnl"/>
        </w:rPr>
        <w:t xml:space="preserve"> usados (incluso de otra marca) por descuentos </w:t>
      </w:r>
      <w:r w:rsidR="004B4266" w:rsidRPr="00311936">
        <w:rPr>
          <w:rFonts w:ascii="Arial" w:hAnsi="Arial" w:cs="Arial"/>
          <w:lang w:val="es-ES_tradnl"/>
        </w:rPr>
        <w:t>aplicables a</w:t>
      </w:r>
      <w:r w:rsidRPr="00311936">
        <w:rPr>
          <w:rFonts w:ascii="Arial" w:hAnsi="Arial" w:cs="Arial"/>
          <w:lang w:val="es-ES_tradnl"/>
        </w:rPr>
        <w:t xml:space="preserve"> la compra de un nuevo producto</w:t>
      </w:r>
      <w:r w:rsidR="004B4266" w:rsidRPr="00311936">
        <w:rPr>
          <w:rFonts w:ascii="Arial" w:hAnsi="Arial" w:cs="Arial"/>
          <w:lang w:val="es-ES_tradnl"/>
        </w:rPr>
        <w:t xml:space="preserve">. </w:t>
      </w:r>
      <w:r w:rsidR="00FB6A97" w:rsidRPr="00311936">
        <w:rPr>
          <w:rFonts w:ascii="Arial" w:hAnsi="Arial" w:cs="Arial"/>
          <w:lang w:val="es-ES_tradnl"/>
        </w:rPr>
        <w:t xml:space="preserve">El proceso es rápido: el </w:t>
      </w:r>
      <w:r w:rsidR="004B4266" w:rsidRPr="00311936">
        <w:rPr>
          <w:rFonts w:ascii="Arial" w:hAnsi="Arial" w:cs="Arial"/>
          <w:lang w:val="es-ES_tradnl"/>
        </w:rPr>
        <w:t>asesor</w:t>
      </w:r>
      <w:r w:rsidR="00FB6A97" w:rsidRPr="00311936">
        <w:rPr>
          <w:rFonts w:ascii="Arial" w:hAnsi="Arial" w:cs="Arial"/>
          <w:lang w:val="es-ES_tradnl"/>
        </w:rPr>
        <w:t xml:space="preserve"> evalúa </w:t>
      </w:r>
      <w:r w:rsidR="00B818FB">
        <w:rPr>
          <w:rFonts w:ascii="Arial" w:hAnsi="Arial" w:cs="Arial"/>
          <w:lang w:val="es-ES_tradnl"/>
        </w:rPr>
        <w:t>el</w:t>
      </w:r>
      <w:r w:rsidR="00FB6A97" w:rsidRPr="00311936">
        <w:rPr>
          <w:rFonts w:ascii="Arial" w:hAnsi="Arial" w:cs="Arial"/>
          <w:lang w:val="es-ES_tradnl"/>
        </w:rPr>
        <w:t xml:space="preserve"> dispositivo usado y define el valor del cupón.</w:t>
      </w:r>
    </w:p>
    <w:p w14:paraId="1971BC62" w14:textId="77777777" w:rsidR="00946A11" w:rsidRPr="00311936" w:rsidRDefault="00946A11" w:rsidP="00311936">
      <w:pPr>
        <w:spacing w:after="0"/>
        <w:jc w:val="both"/>
        <w:rPr>
          <w:rFonts w:ascii="Arial" w:hAnsi="Arial" w:cs="Arial"/>
          <w:lang w:val="es-ES_tradnl"/>
        </w:rPr>
      </w:pPr>
    </w:p>
    <w:p w14:paraId="0000001F" w14:textId="28F1DB44" w:rsidR="00732024" w:rsidRPr="00311936" w:rsidRDefault="00FB6A97" w:rsidP="00311936">
      <w:pPr>
        <w:jc w:val="both"/>
        <w:rPr>
          <w:rFonts w:ascii="Arial" w:hAnsi="Arial" w:cs="Arial"/>
          <w:lang w:val="es-ES_tradnl"/>
        </w:rPr>
      </w:pPr>
      <w:r w:rsidRPr="00311936">
        <w:rPr>
          <w:rFonts w:ascii="Arial" w:hAnsi="Arial" w:cs="Arial"/>
          <w:lang w:val="es-ES_tradnl"/>
        </w:rPr>
        <w:t xml:space="preserve">Además del beneficio financiero, el </w:t>
      </w:r>
      <w:r w:rsidR="004B4266" w:rsidRPr="00311936">
        <w:rPr>
          <w:rFonts w:ascii="Arial" w:hAnsi="Arial" w:cs="Arial"/>
          <w:lang w:val="es-ES_tradnl"/>
        </w:rPr>
        <w:t xml:space="preserve">Plan Recambio Samsung </w:t>
      </w:r>
      <w:r w:rsidRPr="00311936">
        <w:rPr>
          <w:rFonts w:ascii="Arial" w:hAnsi="Arial" w:cs="Arial"/>
          <w:lang w:val="es-ES_tradnl"/>
        </w:rPr>
        <w:t xml:space="preserve">ayuda a dar el destino correcto a los equipos, haciendo el descarte seguro de estos </w:t>
      </w:r>
      <w:r w:rsidR="002623AF" w:rsidRPr="00311936">
        <w:rPr>
          <w:rFonts w:ascii="Arial" w:hAnsi="Arial" w:cs="Arial"/>
          <w:lang w:val="es-ES_tradnl"/>
        </w:rPr>
        <w:t>dispositivos y a</w:t>
      </w:r>
      <w:r w:rsidRPr="00311936">
        <w:rPr>
          <w:rFonts w:ascii="Arial" w:hAnsi="Arial" w:cs="Arial"/>
          <w:lang w:val="es-ES_tradnl"/>
        </w:rPr>
        <w:t xml:space="preserve">yudando en la preservación del medio ambiente. </w:t>
      </w:r>
    </w:p>
    <w:p w14:paraId="61758576" w14:textId="77777777" w:rsidR="00946A11" w:rsidRPr="00311936" w:rsidRDefault="00946A11" w:rsidP="00311936">
      <w:pPr>
        <w:jc w:val="both"/>
        <w:rPr>
          <w:rFonts w:ascii="Arial" w:hAnsi="Arial" w:cs="Arial"/>
          <w:lang w:val="es-ES_tradnl"/>
        </w:rPr>
      </w:pPr>
    </w:p>
    <w:p w14:paraId="00000022" w14:textId="55CA4546" w:rsidR="00732024" w:rsidRPr="00311936" w:rsidRDefault="004B4266" w:rsidP="00311936">
      <w:pPr>
        <w:spacing w:after="0"/>
        <w:jc w:val="both"/>
        <w:rPr>
          <w:rFonts w:ascii="Arial" w:hAnsi="Arial" w:cs="Arial"/>
          <w:b/>
          <w:lang w:val="es-ES_tradnl"/>
        </w:rPr>
      </w:pPr>
      <w:r w:rsidRPr="00311936">
        <w:rPr>
          <w:rFonts w:ascii="Arial" w:hAnsi="Arial" w:cs="Arial"/>
          <w:b/>
          <w:lang w:val="es-ES_tradnl"/>
        </w:rPr>
        <w:t>Diferentes f</w:t>
      </w:r>
      <w:r w:rsidR="00FB6A97" w:rsidRPr="00311936">
        <w:rPr>
          <w:rFonts w:ascii="Arial" w:hAnsi="Arial" w:cs="Arial"/>
          <w:b/>
          <w:lang w:val="es-ES_tradnl"/>
        </w:rPr>
        <w:t xml:space="preserve">ormas de pago </w:t>
      </w:r>
    </w:p>
    <w:p w14:paraId="00000025" w14:textId="64F5C2C0" w:rsidR="00732024" w:rsidRDefault="00FB6A97" w:rsidP="00311936">
      <w:pPr>
        <w:spacing w:after="0"/>
        <w:jc w:val="both"/>
        <w:rPr>
          <w:rFonts w:ascii="Arial" w:hAnsi="Arial" w:cs="Arial"/>
          <w:lang w:val="es-ES_tradnl"/>
        </w:rPr>
      </w:pPr>
      <w:r w:rsidRPr="00311936">
        <w:rPr>
          <w:rFonts w:ascii="Arial" w:hAnsi="Arial" w:cs="Arial"/>
          <w:lang w:val="es-ES_tradnl"/>
        </w:rPr>
        <w:t>La tienda es muy dinámica y siempre ofrece promociones</w:t>
      </w:r>
      <w:r w:rsidR="00B818FB">
        <w:rPr>
          <w:rFonts w:ascii="Arial" w:hAnsi="Arial" w:cs="Arial"/>
          <w:lang w:val="es-ES_tradnl"/>
        </w:rPr>
        <w:t>.</w:t>
      </w:r>
      <w:r w:rsidRPr="00311936">
        <w:rPr>
          <w:rFonts w:ascii="Arial" w:hAnsi="Arial" w:cs="Arial"/>
          <w:lang w:val="es-ES_tradnl"/>
        </w:rPr>
        <w:t xml:space="preserve"> </w:t>
      </w:r>
      <w:r w:rsidR="00B818FB">
        <w:rPr>
          <w:rFonts w:ascii="Arial" w:hAnsi="Arial" w:cs="Arial"/>
          <w:lang w:val="es-ES_tradnl"/>
        </w:rPr>
        <w:t>Además, cuenta con distintas opciones de pago</w:t>
      </w:r>
      <w:r w:rsidR="00311936">
        <w:rPr>
          <w:rFonts w:ascii="Arial" w:hAnsi="Arial" w:cs="Arial"/>
          <w:lang w:val="es-ES_tradnl"/>
        </w:rPr>
        <w:t xml:space="preserve">, </w:t>
      </w:r>
      <w:r w:rsidRPr="00311936">
        <w:rPr>
          <w:rFonts w:ascii="Arial" w:hAnsi="Arial" w:cs="Arial"/>
          <w:lang w:val="es-ES_tradnl"/>
        </w:rPr>
        <w:t>sin intereses</w:t>
      </w:r>
      <w:r w:rsidR="004B4266" w:rsidRPr="00311936">
        <w:rPr>
          <w:rFonts w:ascii="Arial" w:hAnsi="Arial" w:cs="Arial"/>
          <w:lang w:val="es-ES_tradnl"/>
        </w:rPr>
        <w:t xml:space="preserve"> </w:t>
      </w:r>
      <w:r w:rsidRPr="00311936">
        <w:rPr>
          <w:rFonts w:ascii="Arial" w:hAnsi="Arial" w:cs="Arial"/>
          <w:lang w:val="es-ES_tradnl"/>
        </w:rPr>
        <w:t xml:space="preserve">y envío gratuito. </w:t>
      </w:r>
    </w:p>
    <w:p w14:paraId="5443E62C" w14:textId="77777777" w:rsidR="00311936" w:rsidRPr="00311936" w:rsidRDefault="00311936" w:rsidP="00311936">
      <w:pPr>
        <w:spacing w:after="0"/>
        <w:jc w:val="both"/>
        <w:rPr>
          <w:rFonts w:ascii="Arial" w:hAnsi="Arial" w:cs="Arial"/>
          <w:lang w:val="es-ES_tradnl"/>
        </w:rPr>
      </w:pPr>
    </w:p>
    <w:p w14:paraId="00000028" w14:textId="433D2CB2" w:rsidR="00732024" w:rsidRPr="00311936" w:rsidRDefault="00FB6A97" w:rsidP="00311936">
      <w:pPr>
        <w:jc w:val="both"/>
        <w:rPr>
          <w:rFonts w:ascii="Arial" w:hAnsi="Arial" w:cs="Arial"/>
          <w:lang w:val="es-ES_tradnl"/>
        </w:rPr>
      </w:pPr>
      <w:r w:rsidRPr="00311936">
        <w:rPr>
          <w:rFonts w:ascii="Arial" w:hAnsi="Arial" w:cs="Arial"/>
          <w:lang w:val="es-ES_tradnl"/>
        </w:rPr>
        <w:t xml:space="preserve">En caso de </w:t>
      </w:r>
      <w:r w:rsidR="004B4266" w:rsidRPr="00311936">
        <w:rPr>
          <w:rFonts w:ascii="Arial" w:hAnsi="Arial" w:cs="Arial"/>
          <w:lang w:val="es-ES_tradnl"/>
        </w:rPr>
        <w:t xml:space="preserve">dudar </w:t>
      </w:r>
      <w:r w:rsidR="00311936">
        <w:rPr>
          <w:rFonts w:ascii="Arial" w:hAnsi="Arial" w:cs="Arial"/>
          <w:lang w:val="es-ES_tradnl"/>
        </w:rPr>
        <w:t>durante</w:t>
      </w:r>
      <w:r w:rsidRPr="00311936">
        <w:rPr>
          <w:rFonts w:ascii="Arial" w:hAnsi="Arial" w:cs="Arial"/>
          <w:lang w:val="es-ES_tradnl"/>
        </w:rPr>
        <w:t xml:space="preserve"> la compra del mejor regalo, la tienda </w:t>
      </w:r>
      <w:r w:rsidR="004B4266" w:rsidRPr="00311936">
        <w:rPr>
          <w:rFonts w:ascii="Arial" w:hAnsi="Arial" w:cs="Arial"/>
          <w:lang w:val="es-ES_tradnl"/>
        </w:rPr>
        <w:t>online</w:t>
      </w:r>
      <w:r w:rsidRPr="00311936">
        <w:rPr>
          <w:rFonts w:ascii="Arial" w:hAnsi="Arial" w:cs="Arial"/>
          <w:lang w:val="es-ES_tradnl"/>
        </w:rPr>
        <w:t xml:space="preserve"> ofrece un servicio de chat con tutoriales sobre </w:t>
      </w:r>
      <w:r w:rsidR="004B4266" w:rsidRPr="00311936">
        <w:rPr>
          <w:rFonts w:ascii="Arial" w:hAnsi="Arial" w:cs="Arial"/>
          <w:lang w:val="es-ES_tradnl"/>
        </w:rPr>
        <w:t xml:space="preserve">los </w:t>
      </w:r>
      <w:r w:rsidRPr="00311936">
        <w:rPr>
          <w:rFonts w:ascii="Arial" w:hAnsi="Arial" w:cs="Arial"/>
          <w:lang w:val="es-ES_tradnl"/>
        </w:rPr>
        <w:t>productos, soporte técnico e informaci</w:t>
      </w:r>
      <w:r w:rsidR="004B4266" w:rsidRPr="00311936">
        <w:rPr>
          <w:rFonts w:ascii="Arial" w:hAnsi="Arial" w:cs="Arial"/>
          <w:lang w:val="es-ES_tradnl"/>
        </w:rPr>
        <w:t xml:space="preserve">ón </w:t>
      </w:r>
      <w:r w:rsidRPr="00311936">
        <w:rPr>
          <w:rFonts w:ascii="Arial" w:hAnsi="Arial" w:cs="Arial"/>
          <w:lang w:val="es-ES_tradnl"/>
        </w:rPr>
        <w:t xml:space="preserve">adicional sobre </w:t>
      </w:r>
      <w:r w:rsidR="00311936">
        <w:rPr>
          <w:rFonts w:ascii="Arial" w:hAnsi="Arial" w:cs="Arial"/>
          <w:lang w:val="es-ES_tradnl"/>
        </w:rPr>
        <w:t xml:space="preserve">los </w:t>
      </w:r>
      <w:r w:rsidRPr="00311936">
        <w:rPr>
          <w:rFonts w:ascii="Arial" w:hAnsi="Arial" w:cs="Arial"/>
          <w:lang w:val="es-ES_tradnl"/>
        </w:rPr>
        <w:t>servicios</w:t>
      </w:r>
      <w:r w:rsidR="004B4266" w:rsidRPr="00311936">
        <w:rPr>
          <w:rFonts w:ascii="Arial" w:hAnsi="Arial" w:cs="Arial"/>
          <w:lang w:val="es-ES_tradnl"/>
        </w:rPr>
        <w:t xml:space="preserve"> y </w:t>
      </w:r>
      <w:r w:rsidRPr="00311936">
        <w:rPr>
          <w:rFonts w:ascii="Arial" w:hAnsi="Arial" w:cs="Arial"/>
          <w:lang w:val="es-ES_tradnl"/>
        </w:rPr>
        <w:t>seguros disponibles. Este chat también tiene la función de acompañar el estado del pedido.</w:t>
      </w:r>
    </w:p>
    <w:p w14:paraId="49E83857" w14:textId="008C1E35" w:rsidR="004B4266" w:rsidRPr="00311936" w:rsidRDefault="004B4266" w:rsidP="00311936">
      <w:pPr>
        <w:jc w:val="both"/>
        <w:rPr>
          <w:rFonts w:ascii="Arial" w:hAnsi="Arial" w:cs="Arial"/>
          <w:lang w:val="es-ES_tradnl"/>
        </w:rPr>
      </w:pPr>
      <w:r w:rsidRPr="00311936">
        <w:rPr>
          <w:rFonts w:ascii="Arial" w:hAnsi="Arial" w:cs="Arial"/>
          <w:lang w:val="es-ES_tradnl"/>
        </w:rPr>
        <w:t xml:space="preserve">Para aprovechar todos los beneficios y conocer el completo portafolio que Samsung tiene preparado para ti, ingresa a </w:t>
      </w:r>
      <w:hyperlink r:id="rId9" w:history="1">
        <w:r w:rsidRPr="00311936">
          <w:rPr>
            <w:rStyle w:val="Hipervnculo"/>
            <w:rFonts w:ascii="Arial" w:hAnsi="Arial" w:cs="Arial"/>
            <w:lang w:val="es-ES_tradnl"/>
          </w:rPr>
          <w:t>https://shop.samsung.com.co/</w:t>
        </w:r>
      </w:hyperlink>
      <w:r w:rsidRPr="00311936">
        <w:rPr>
          <w:rFonts w:ascii="Arial" w:hAnsi="Arial" w:cs="Arial"/>
          <w:lang w:val="es-ES_tradnl"/>
        </w:rPr>
        <w:t xml:space="preserve">. </w:t>
      </w:r>
    </w:p>
    <w:p w14:paraId="65B9A7A5" w14:textId="1CE8868D" w:rsidR="00946A11" w:rsidRPr="00B818FB" w:rsidRDefault="00FB6A97" w:rsidP="00B818FB">
      <w:pPr>
        <w:jc w:val="both"/>
        <w:rPr>
          <w:rFonts w:ascii="Arial" w:hAnsi="Arial" w:cs="Arial"/>
          <w:lang w:val="es-ES_tradnl"/>
        </w:rPr>
      </w:pPr>
      <w:r w:rsidRPr="00311936">
        <w:rPr>
          <w:rFonts w:ascii="Arial" w:hAnsi="Arial" w:cs="Arial"/>
          <w:lang w:val="es-ES_tradnl"/>
        </w:rPr>
        <w:t xml:space="preserve">Estos diferenciales reflejan el esfuerzo de Samsung por transformar la Tienda </w:t>
      </w:r>
      <w:r w:rsidR="004B4266" w:rsidRPr="00311936">
        <w:rPr>
          <w:rFonts w:ascii="Arial" w:hAnsi="Arial" w:cs="Arial"/>
          <w:lang w:val="es-ES_tradnl"/>
        </w:rPr>
        <w:t>Online</w:t>
      </w:r>
      <w:r w:rsidRPr="00311936">
        <w:rPr>
          <w:rFonts w:ascii="Arial" w:hAnsi="Arial" w:cs="Arial"/>
          <w:lang w:val="es-ES_tradnl"/>
        </w:rPr>
        <w:t xml:space="preserve"> en la mejor experiencia de compra </w:t>
      </w:r>
      <w:r w:rsidR="00311936">
        <w:rPr>
          <w:rFonts w:ascii="Arial" w:hAnsi="Arial" w:cs="Arial"/>
          <w:lang w:val="es-ES_tradnl"/>
        </w:rPr>
        <w:t>para sus usuarios</w:t>
      </w:r>
      <w:r w:rsidRPr="00311936">
        <w:rPr>
          <w:rFonts w:ascii="Arial" w:hAnsi="Arial" w:cs="Arial"/>
          <w:lang w:val="es-ES_tradnl"/>
        </w:rPr>
        <w:t xml:space="preserve">. </w:t>
      </w:r>
    </w:p>
    <w:p w14:paraId="34E081B6" w14:textId="77777777" w:rsidR="00946A11" w:rsidRPr="001C5945" w:rsidRDefault="00946A11" w:rsidP="00946A11">
      <w:pPr>
        <w:spacing w:after="0" w:line="240" w:lineRule="auto"/>
        <w:jc w:val="both"/>
        <w:rPr>
          <w:rStyle w:val="Textoennegrita"/>
          <w:rFonts w:ascii="Arial" w:hAnsi="Arial" w:cs="Arial"/>
          <w:b w:val="0"/>
          <w:bCs w:val="0"/>
          <w:color w:val="000000" w:themeColor="text1"/>
          <w:spacing w:val="3"/>
          <w:shd w:val="clear" w:color="auto" w:fill="FFFFFF"/>
          <w:lang w:val="es-ES_tradnl"/>
        </w:rPr>
      </w:pPr>
      <w:r w:rsidRPr="001C5945">
        <w:rPr>
          <w:rStyle w:val="Textoennegrita"/>
          <w:rFonts w:ascii="Arial" w:hAnsi="Arial" w:cs="Arial"/>
          <w:color w:val="000000"/>
          <w:sz w:val="16"/>
          <w:szCs w:val="16"/>
          <w:shd w:val="clear" w:color="auto" w:fill="FFFFFF"/>
          <w:lang w:val="es-ES_tradnl"/>
        </w:rPr>
        <w:lastRenderedPageBreak/>
        <w:t xml:space="preserve">Acerca de Samsung </w:t>
      </w:r>
      <w:proofErr w:type="spellStart"/>
      <w:r w:rsidRPr="001C5945">
        <w:rPr>
          <w:rStyle w:val="Textoennegrita"/>
          <w:rFonts w:ascii="Arial" w:hAnsi="Arial" w:cs="Arial"/>
          <w:color w:val="000000"/>
          <w:sz w:val="16"/>
          <w:szCs w:val="16"/>
          <w:shd w:val="clear" w:color="auto" w:fill="FFFFFF"/>
          <w:lang w:val="es-ES_tradnl"/>
        </w:rPr>
        <w:t>Electronics</w:t>
      </w:r>
      <w:proofErr w:type="spellEnd"/>
      <w:r w:rsidRPr="001C5945">
        <w:rPr>
          <w:rStyle w:val="Textoennegrita"/>
          <w:rFonts w:ascii="Arial" w:hAnsi="Arial" w:cs="Arial"/>
          <w:color w:val="000000"/>
          <w:sz w:val="16"/>
          <w:szCs w:val="16"/>
          <w:shd w:val="clear" w:color="auto" w:fill="FFFFFF"/>
          <w:lang w:val="es-ES_tradnl"/>
        </w:rPr>
        <w:t xml:space="preserve"> Co., Ltd.</w:t>
      </w:r>
    </w:p>
    <w:p w14:paraId="23DCE2F5" w14:textId="77777777" w:rsidR="00946A11" w:rsidRPr="001C5945" w:rsidRDefault="00946A11" w:rsidP="00946A1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u w:val="single"/>
          <w:shd w:val="clear" w:color="auto" w:fill="FFFFFF"/>
          <w:lang w:val="es-ES_tradnl"/>
        </w:rPr>
      </w:pPr>
      <w:r w:rsidRPr="001C5945">
        <w:rPr>
          <w:rFonts w:ascii="Arial" w:hAnsi="Arial" w:cs="Arial"/>
          <w:bCs/>
          <w:color w:val="000000"/>
          <w:sz w:val="16"/>
          <w:szCs w:val="16"/>
          <w:shd w:val="clear" w:color="auto" w:fill="FFFFFF"/>
          <w:lang w:val="es-ES_tradnl"/>
        </w:rPr>
        <w:t xml:space="preserve">Samsung inspira al mundo y diseña el futuro con ideas y tecnologías transformadoras. La compañía está redefiniendo los mundos de la TV, los </w:t>
      </w:r>
      <w:proofErr w:type="spellStart"/>
      <w:r w:rsidRPr="001C5945">
        <w:rPr>
          <w:rFonts w:ascii="Arial" w:hAnsi="Arial" w:cs="Arial"/>
          <w:bCs/>
          <w:color w:val="000000"/>
          <w:sz w:val="16"/>
          <w:szCs w:val="16"/>
          <w:shd w:val="clear" w:color="auto" w:fill="FFFFFF"/>
          <w:lang w:val="es-ES_tradnl"/>
        </w:rPr>
        <w:t>smartphones</w:t>
      </w:r>
      <w:proofErr w:type="spellEnd"/>
      <w:r w:rsidRPr="001C5945">
        <w:rPr>
          <w:rFonts w:ascii="Arial" w:hAnsi="Arial" w:cs="Arial"/>
          <w:bCs/>
          <w:color w:val="000000"/>
          <w:sz w:val="16"/>
          <w:szCs w:val="16"/>
          <w:shd w:val="clear" w:color="auto" w:fill="FFFFFF"/>
          <w:lang w:val="es-ES_tradnl"/>
        </w:rPr>
        <w:t xml:space="preserve">, los wearables, las </w:t>
      </w:r>
      <w:proofErr w:type="spellStart"/>
      <w:r w:rsidRPr="001C5945">
        <w:rPr>
          <w:rFonts w:ascii="Arial" w:hAnsi="Arial" w:cs="Arial"/>
          <w:bCs/>
          <w:color w:val="000000"/>
          <w:sz w:val="16"/>
          <w:szCs w:val="16"/>
          <w:shd w:val="clear" w:color="auto" w:fill="FFFFFF"/>
          <w:lang w:val="es-ES_tradnl"/>
        </w:rPr>
        <w:t>tablets</w:t>
      </w:r>
      <w:proofErr w:type="spellEnd"/>
      <w:r w:rsidRPr="001C5945">
        <w:rPr>
          <w:rFonts w:ascii="Arial" w:hAnsi="Arial" w:cs="Arial"/>
          <w:bCs/>
          <w:color w:val="000000"/>
          <w:sz w:val="16"/>
          <w:szCs w:val="16"/>
          <w:shd w:val="clear" w:color="auto" w:fill="FFFFFF"/>
          <w:lang w:val="es-ES_tradnl"/>
        </w:rPr>
        <w:t xml:space="preserve">, los dispositivos digitales, los sistemas de redes y las soluciones de memoria, sistemas LSI, semiconductores y LED. Para conocer las últimas noticias, visite la Sala de Prensa de Samsung en </w:t>
      </w:r>
      <w:hyperlink r:id="rId10" w:history="1">
        <w:r w:rsidRPr="001C5945">
          <w:rPr>
            <w:rStyle w:val="Hipervnculo"/>
            <w:rFonts w:ascii="Arial" w:hAnsi="Arial" w:cs="Arial"/>
            <w:sz w:val="16"/>
            <w:szCs w:val="16"/>
            <w:shd w:val="clear" w:color="auto" w:fill="FFFFFF"/>
            <w:lang w:val="es-ES_tradnl"/>
          </w:rPr>
          <w:t>http://news.samsung.com/co</w:t>
        </w:r>
      </w:hyperlink>
    </w:p>
    <w:p w14:paraId="167C2D3F" w14:textId="77777777" w:rsidR="00946A11" w:rsidRPr="00946A11" w:rsidRDefault="00946A11">
      <w:pPr>
        <w:rPr>
          <w:lang w:val="es-ES_tradnl"/>
        </w:rPr>
      </w:pPr>
    </w:p>
    <w:p w14:paraId="0000002C" w14:textId="77777777" w:rsidR="00732024" w:rsidRPr="00FB6A97" w:rsidRDefault="00732024"/>
    <w:sectPr w:rsidR="00732024" w:rsidRPr="00FB6A9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A3A47" w14:textId="77777777" w:rsidR="00B377F5" w:rsidRDefault="00B377F5" w:rsidP="0048044F">
      <w:pPr>
        <w:spacing w:after="0" w:line="240" w:lineRule="auto"/>
      </w:pPr>
      <w:r>
        <w:separator/>
      </w:r>
    </w:p>
  </w:endnote>
  <w:endnote w:type="continuationSeparator" w:id="0">
    <w:p w14:paraId="02A47A58" w14:textId="77777777" w:rsidR="00B377F5" w:rsidRDefault="00B377F5" w:rsidP="0048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z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72AD6" w14:textId="77777777" w:rsidR="00B377F5" w:rsidRDefault="00B377F5" w:rsidP="0048044F">
      <w:pPr>
        <w:spacing w:after="0" w:line="240" w:lineRule="auto"/>
      </w:pPr>
      <w:r>
        <w:separator/>
      </w:r>
    </w:p>
  </w:footnote>
  <w:footnote w:type="continuationSeparator" w:id="0">
    <w:p w14:paraId="1ED08714" w14:textId="77777777" w:rsidR="00B377F5" w:rsidRDefault="00B377F5" w:rsidP="00480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24"/>
    <w:rsid w:val="002623AF"/>
    <w:rsid w:val="00311936"/>
    <w:rsid w:val="0048044F"/>
    <w:rsid w:val="004B4266"/>
    <w:rsid w:val="006F686F"/>
    <w:rsid w:val="00705DCB"/>
    <w:rsid w:val="00732024"/>
    <w:rsid w:val="008B3325"/>
    <w:rsid w:val="00946A11"/>
    <w:rsid w:val="00953F5E"/>
    <w:rsid w:val="0098335A"/>
    <w:rsid w:val="00A37775"/>
    <w:rsid w:val="00A67A0F"/>
    <w:rsid w:val="00B377F5"/>
    <w:rsid w:val="00B818FB"/>
    <w:rsid w:val="00C3134A"/>
    <w:rsid w:val="00D26FEA"/>
    <w:rsid w:val="00FB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6F03E"/>
  <w15:docId w15:val="{5E3D982C-873C-40BE-9D4A-EAC1A41A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5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B0B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2623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623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623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23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23AF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80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044F"/>
  </w:style>
  <w:style w:type="paragraph" w:styleId="Piedepgina">
    <w:name w:val="footer"/>
    <w:basedOn w:val="Normal"/>
    <w:link w:val="PiedepginaCar"/>
    <w:uiPriority w:val="99"/>
    <w:unhideWhenUsed/>
    <w:rsid w:val="00480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44F"/>
  </w:style>
  <w:style w:type="character" w:styleId="Hipervnculo">
    <w:name w:val="Hyperlink"/>
    <w:basedOn w:val="Fuentedeprrafopredeter"/>
    <w:uiPriority w:val="99"/>
    <w:unhideWhenUsed/>
    <w:rsid w:val="004B426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B4266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946A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nrodriguez@mailbabe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news.samsung.com/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op.samsung.com.c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NdF/scGjfxqUHeKp+QLW+juSuQ==">AMUW2mWwaLxOOpl+VFbWaQNlhgzuJiixHcZPgsqTgpdp31DBKzqKqqP0aUivPD5h82z0/GKGOTU0sQhDuxXlG+JcDbYqS3T79MBt4gLWANsh6UQmaZit7iI=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amaral</dc:creator>
  <cp:lastModifiedBy> </cp:lastModifiedBy>
  <cp:revision>5</cp:revision>
  <dcterms:created xsi:type="dcterms:W3CDTF">2022-05-06T17:03:00Z</dcterms:created>
  <dcterms:modified xsi:type="dcterms:W3CDTF">2022-05-06T22:17:00Z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