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3366A" w14:textId="77777777" w:rsidR="00370184" w:rsidRPr="00370184" w:rsidRDefault="00370184" w:rsidP="00370184">
      <w:pPr>
        <w:jc w:val="both"/>
        <w:rPr>
          <w:rFonts w:ascii="Arial" w:hAnsi="Arial" w:cs="Arial"/>
          <w:lang w:val="es-ES_tradnl"/>
        </w:rPr>
      </w:pPr>
      <w:r w:rsidRPr="00370184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B75CCD1" wp14:editId="544E60DF">
            <wp:simplePos x="0" y="0"/>
            <wp:positionH relativeFrom="column">
              <wp:posOffset>-23052</wp:posOffset>
            </wp:positionH>
            <wp:positionV relativeFrom="paragraph">
              <wp:posOffset>357</wp:posOffset>
            </wp:positionV>
            <wp:extent cx="1800000" cy="478817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3B4BBD" w14:textId="77777777" w:rsidR="00370184" w:rsidRPr="00370184" w:rsidRDefault="00370184" w:rsidP="00370184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370184">
        <w:rPr>
          <w:rFonts w:ascii="Arial" w:hAnsi="Arial" w:cs="Arial"/>
          <w:lang w:val="es-ES_tradnl"/>
        </w:rPr>
        <w:t xml:space="preserve"> </w:t>
      </w:r>
      <w:r w:rsidRPr="00370184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56D55339" w14:textId="77777777" w:rsidR="00370184" w:rsidRPr="00370184" w:rsidRDefault="00370184" w:rsidP="00370184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370184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50E68913" w14:textId="77777777" w:rsidR="00370184" w:rsidRPr="00370184" w:rsidRDefault="00370184" w:rsidP="0037018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370184">
        <w:rPr>
          <w:rFonts w:ascii="Arial" w:hAnsi="Arial" w:cs="Arial"/>
          <w:sz w:val="14"/>
          <w:szCs w:val="14"/>
          <w:lang w:val="es-ES_tradnl"/>
        </w:rPr>
        <w:tab/>
      </w:r>
      <w:r w:rsidRPr="00370184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370184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37256FCD" w14:textId="77777777" w:rsidR="00370184" w:rsidRPr="00370184" w:rsidRDefault="00370184" w:rsidP="0037018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370184">
        <w:rPr>
          <w:rFonts w:ascii="Arial" w:hAnsi="Arial" w:cs="Arial"/>
          <w:sz w:val="14"/>
          <w:szCs w:val="14"/>
          <w:lang w:val="es-ES_tradnl"/>
        </w:rPr>
        <w:tab/>
      </w:r>
      <w:r w:rsidRPr="00370184">
        <w:rPr>
          <w:rFonts w:ascii="Arial" w:hAnsi="Arial" w:cs="Arial"/>
          <w:sz w:val="14"/>
          <w:szCs w:val="14"/>
          <w:lang w:val="es-ES_tradnl"/>
        </w:rPr>
        <w:tab/>
      </w:r>
      <w:r w:rsidRPr="00370184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323ED368" w14:textId="77777777" w:rsidR="00370184" w:rsidRPr="00370184" w:rsidRDefault="00826195" w:rsidP="0037018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12" w:history="1">
        <w:r w:rsidR="00370184" w:rsidRPr="00370184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1B3D8F68" w14:textId="77777777" w:rsidR="00370184" w:rsidRPr="00370184" w:rsidRDefault="00370184" w:rsidP="00E258A6">
      <w:pPr>
        <w:spacing w:after="0"/>
        <w:rPr>
          <w:rFonts w:ascii="Arial" w:hAnsi="Arial" w:cs="Arial"/>
          <w:lang w:val="es-ES_tradnl"/>
        </w:rPr>
      </w:pPr>
    </w:p>
    <w:p w14:paraId="50136D13" w14:textId="203B440C" w:rsidR="00D30659" w:rsidRPr="00E258A6" w:rsidRDefault="00D30659" w:rsidP="00370184">
      <w:pPr>
        <w:spacing w:after="0"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E258A6">
        <w:rPr>
          <w:rFonts w:ascii="Arial" w:hAnsi="Arial" w:cs="Arial"/>
          <w:b/>
          <w:bCs/>
          <w:sz w:val="28"/>
          <w:szCs w:val="28"/>
          <w:lang w:val="es-ES_tradnl"/>
        </w:rPr>
        <w:t xml:space="preserve">Samsung y Naciones Unidas invitan a seis nuevos jóvenes líderes </w:t>
      </w:r>
      <w:r w:rsidR="00E258A6">
        <w:rPr>
          <w:rFonts w:ascii="Arial" w:hAnsi="Arial" w:cs="Arial"/>
          <w:b/>
          <w:bCs/>
          <w:sz w:val="28"/>
          <w:szCs w:val="28"/>
          <w:lang w:val="es-ES_tradnl"/>
        </w:rPr>
        <w:br/>
      </w:r>
      <w:r w:rsidRPr="00E258A6">
        <w:rPr>
          <w:rFonts w:ascii="Arial" w:hAnsi="Arial" w:cs="Arial"/>
          <w:b/>
          <w:bCs/>
          <w:sz w:val="28"/>
          <w:szCs w:val="28"/>
          <w:lang w:val="es-ES_tradnl"/>
        </w:rPr>
        <w:t xml:space="preserve">a su iniciativa </w:t>
      </w:r>
      <w:r w:rsidR="009B08D2" w:rsidRPr="00E258A6">
        <w:rPr>
          <w:rFonts w:ascii="Arial" w:hAnsi="Arial" w:cs="Arial"/>
          <w:b/>
          <w:bCs/>
          <w:sz w:val="28"/>
          <w:szCs w:val="28"/>
          <w:lang w:val="es-ES_tradnl"/>
        </w:rPr>
        <w:t>de Objetivos Globales</w:t>
      </w:r>
    </w:p>
    <w:p w14:paraId="40A1B0E1" w14:textId="77777777" w:rsidR="00864013" w:rsidRPr="00E258A6" w:rsidRDefault="00864013" w:rsidP="00370184">
      <w:pPr>
        <w:spacing w:after="0"/>
        <w:jc w:val="both"/>
        <w:rPr>
          <w:rFonts w:ascii="Arial" w:hAnsi="Arial" w:cs="Arial"/>
          <w:b/>
          <w:bCs/>
          <w:i/>
          <w:iCs/>
          <w:sz w:val="28"/>
          <w:szCs w:val="28"/>
          <w:lang w:val="es-ES_tradnl"/>
        </w:rPr>
      </w:pPr>
    </w:p>
    <w:p w14:paraId="4D9C6F3C" w14:textId="58C876D5" w:rsidR="00D30659" w:rsidRPr="00E258A6" w:rsidRDefault="00D30659" w:rsidP="00370184">
      <w:pPr>
        <w:spacing w:after="0"/>
        <w:jc w:val="center"/>
        <w:rPr>
          <w:rFonts w:ascii="Arial" w:hAnsi="Arial" w:cs="Arial"/>
          <w:i/>
          <w:sz w:val="24"/>
          <w:szCs w:val="24"/>
          <w:lang w:val="es-ES_tradnl"/>
        </w:rPr>
      </w:pPr>
      <w:r w:rsidRPr="00E258A6">
        <w:rPr>
          <w:rFonts w:ascii="Arial" w:hAnsi="Arial" w:cs="Arial"/>
          <w:i/>
          <w:sz w:val="24"/>
          <w:szCs w:val="24"/>
          <w:lang w:val="es-ES_tradnl"/>
        </w:rPr>
        <w:t xml:space="preserve">Los 14 </w:t>
      </w:r>
      <w:r w:rsidR="008E17B6" w:rsidRPr="00E258A6">
        <w:rPr>
          <w:rFonts w:ascii="Arial" w:hAnsi="Arial" w:cs="Arial"/>
          <w:i/>
          <w:sz w:val="24"/>
          <w:szCs w:val="24"/>
          <w:lang w:val="es-ES_tradnl"/>
        </w:rPr>
        <w:t>líderes</w:t>
      </w:r>
      <w:r w:rsidRPr="00E258A6">
        <w:rPr>
          <w:rFonts w:ascii="Arial" w:hAnsi="Arial" w:cs="Arial"/>
          <w:i/>
          <w:sz w:val="24"/>
          <w:szCs w:val="24"/>
          <w:lang w:val="es-ES_tradnl"/>
        </w:rPr>
        <w:t xml:space="preserve"> de cambios inspiradores de </w:t>
      </w:r>
      <w:r w:rsidR="008E17B6" w:rsidRPr="00E258A6">
        <w:rPr>
          <w:rFonts w:ascii="Arial" w:hAnsi="Arial" w:cs="Arial"/>
          <w:i/>
          <w:sz w:val="24"/>
          <w:szCs w:val="24"/>
          <w:lang w:val="es-ES_tradnl"/>
        </w:rPr>
        <w:t>Generation</w:t>
      </w:r>
      <w:r w:rsidRPr="00E258A6">
        <w:rPr>
          <w:rFonts w:ascii="Arial" w:hAnsi="Arial" w:cs="Arial"/>
          <w:i/>
          <w:sz w:val="24"/>
          <w:szCs w:val="24"/>
          <w:lang w:val="es-ES_tradnl"/>
        </w:rPr>
        <w:t xml:space="preserve">17 ayudarán a </w:t>
      </w:r>
      <w:r w:rsidR="008E17B6" w:rsidRPr="00E258A6">
        <w:rPr>
          <w:rFonts w:ascii="Arial" w:hAnsi="Arial" w:cs="Arial"/>
          <w:i/>
          <w:sz w:val="24"/>
          <w:szCs w:val="24"/>
          <w:lang w:val="es-ES_tradnl"/>
        </w:rPr>
        <w:t>que el</w:t>
      </w:r>
      <w:r w:rsidRPr="00E258A6">
        <w:rPr>
          <w:rFonts w:ascii="Arial" w:hAnsi="Arial" w:cs="Arial"/>
          <w:i/>
          <w:sz w:val="24"/>
          <w:szCs w:val="24"/>
          <w:lang w:val="es-ES_tradnl"/>
        </w:rPr>
        <w:t xml:space="preserve"> mundo </w:t>
      </w:r>
      <w:r w:rsidR="008E17B6" w:rsidRPr="00E258A6">
        <w:rPr>
          <w:rFonts w:ascii="Arial" w:hAnsi="Arial" w:cs="Arial"/>
          <w:i/>
          <w:sz w:val="24"/>
          <w:szCs w:val="24"/>
          <w:lang w:val="es-ES_tradnl"/>
        </w:rPr>
        <w:t>tome</w:t>
      </w:r>
      <w:r w:rsidRPr="00E258A6">
        <w:rPr>
          <w:rFonts w:ascii="Arial" w:hAnsi="Arial" w:cs="Arial"/>
          <w:i/>
          <w:sz w:val="24"/>
          <w:szCs w:val="24"/>
          <w:lang w:val="es-ES_tradnl"/>
        </w:rPr>
        <w:t xml:space="preserve"> un camino más sostenible y </w:t>
      </w:r>
      <w:proofErr w:type="spellStart"/>
      <w:r w:rsidRPr="00E258A6">
        <w:rPr>
          <w:rFonts w:ascii="Arial" w:hAnsi="Arial" w:cs="Arial"/>
          <w:i/>
          <w:sz w:val="24"/>
          <w:szCs w:val="24"/>
          <w:lang w:val="es-ES_tradnl"/>
        </w:rPr>
        <w:t>resiliente</w:t>
      </w:r>
      <w:proofErr w:type="spellEnd"/>
      <w:r w:rsidRPr="00E258A6">
        <w:rPr>
          <w:rFonts w:ascii="Arial" w:hAnsi="Arial" w:cs="Arial"/>
          <w:i/>
          <w:sz w:val="24"/>
          <w:szCs w:val="24"/>
          <w:lang w:val="es-ES_tradnl"/>
        </w:rPr>
        <w:t xml:space="preserve"> </w:t>
      </w:r>
      <w:r w:rsidR="008E17B6" w:rsidRPr="00E258A6">
        <w:rPr>
          <w:rFonts w:ascii="Arial" w:hAnsi="Arial" w:cs="Arial"/>
          <w:i/>
          <w:sz w:val="24"/>
          <w:szCs w:val="24"/>
          <w:lang w:val="es-ES_tradnl"/>
        </w:rPr>
        <w:t>para</w:t>
      </w:r>
      <w:r w:rsidRPr="00E258A6">
        <w:rPr>
          <w:rFonts w:ascii="Arial" w:hAnsi="Arial" w:cs="Arial"/>
          <w:i/>
          <w:sz w:val="24"/>
          <w:szCs w:val="24"/>
          <w:lang w:val="es-ES_tradnl"/>
        </w:rPr>
        <w:t xml:space="preserve"> alcanzar los Objetivos Globales</w:t>
      </w:r>
      <w:r w:rsidR="00E258A6">
        <w:rPr>
          <w:rFonts w:ascii="Arial" w:hAnsi="Arial" w:cs="Arial"/>
          <w:i/>
          <w:sz w:val="24"/>
          <w:szCs w:val="24"/>
          <w:lang w:val="es-ES_tradnl"/>
        </w:rPr>
        <w:t>.</w:t>
      </w:r>
    </w:p>
    <w:p w14:paraId="359392C2" w14:textId="77777777" w:rsidR="004A297D" w:rsidRPr="00E258A6" w:rsidRDefault="004A297D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5937F712" w14:textId="79CA7586" w:rsidR="00D30659" w:rsidRPr="00E258A6" w:rsidRDefault="00D30659" w:rsidP="00370184">
      <w:p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b/>
          <w:bCs/>
          <w:lang w:val="es-ES_tradnl"/>
        </w:rPr>
        <w:t>SEÚL, COREA</w:t>
      </w:r>
      <w:r w:rsidR="00370184" w:rsidRPr="00E258A6">
        <w:rPr>
          <w:rFonts w:ascii="Arial" w:hAnsi="Arial" w:cs="Arial"/>
          <w:b/>
          <w:bCs/>
          <w:lang w:val="es-ES_tradnl"/>
        </w:rPr>
        <w:t xml:space="preserve">. </w:t>
      </w:r>
      <w:r w:rsidR="00370184" w:rsidRPr="00E258A6">
        <w:rPr>
          <w:rFonts w:ascii="Arial" w:hAnsi="Arial" w:cs="Arial"/>
          <w:b/>
          <w:color w:val="000000" w:themeColor="text1"/>
          <w:lang w:val="es-ES_tradnl"/>
        </w:rPr>
        <w:t>Marzo 2022.</w:t>
      </w:r>
      <w:r w:rsidR="00370184" w:rsidRPr="00E258A6">
        <w:rPr>
          <w:rFonts w:ascii="Arial" w:hAnsi="Arial" w:cs="Arial"/>
          <w:bCs/>
          <w:color w:val="000000" w:themeColor="text1"/>
          <w:lang w:val="es-ES_tradnl"/>
        </w:rPr>
        <w:t xml:space="preserve"> </w:t>
      </w:r>
      <w:r w:rsidRPr="00E258A6">
        <w:rPr>
          <w:rFonts w:ascii="Arial" w:hAnsi="Arial" w:cs="Arial"/>
          <w:lang w:val="es-ES_tradnl"/>
        </w:rPr>
        <w:t xml:space="preserve">Samsung </w:t>
      </w:r>
      <w:proofErr w:type="spellStart"/>
      <w:r w:rsidRPr="00E258A6">
        <w:rPr>
          <w:rFonts w:ascii="Arial" w:hAnsi="Arial" w:cs="Arial"/>
          <w:lang w:val="es-ES_tradnl"/>
        </w:rPr>
        <w:t>Electronics</w:t>
      </w:r>
      <w:proofErr w:type="spellEnd"/>
      <w:r w:rsidRPr="00E258A6">
        <w:rPr>
          <w:rFonts w:ascii="Arial" w:hAnsi="Arial" w:cs="Arial"/>
          <w:lang w:val="es-ES_tradnl"/>
        </w:rPr>
        <w:t xml:space="preserve"> anunció que </w:t>
      </w:r>
      <w:hyperlink r:id="rId13" w:history="1">
        <w:r w:rsidRPr="00E258A6">
          <w:rPr>
            <w:rStyle w:val="Hipervnculo"/>
            <w:rFonts w:ascii="Arial" w:hAnsi="Arial" w:cs="Arial"/>
            <w:color w:val="auto"/>
            <w:lang w:val="es-ES_tradnl"/>
          </w:rPr>
          <w:t>Generation17</w:t>
        </w:r>
      </w:hyperlink>
      <w:r w:rsidRPr="00E258A6">
        <w:rPr>
          <w:rFonts w:ascii="Arial" w:hAnsi="Arial" w:cs="Arial"/>
          <w:lang w:val="es-ES_tradnl"/>
        </w:rPr>
        <w:t xml:space="preserve">, una iniciativa en asociación con el Programa de las Naciones Unidas para el Desarrollo (PNUD), </w:t>
      </w:r>
      <w:r w:rsidR="008E17B6" w:rsidRPr="00E258A6">
        <w:rPr>
          <w:rFonts w:ascii="Arial" w:hAnsi="Arial" w:cs="Arial"/>
          <w:lang w:val="es-ES_tradnl"/>
        </w:rPr>
        <w:t>crece</w:t>
      </w:r>
      <w:r w:rsidR="009E3533" w:rsidRPr="00E258A6">
        <w:rPr>
          <w:rFonts w:ascii="Arial" w:hAnsi="Arial" w:cs="Arial"/>
          <w:lang w:val="es-ES_tradnl"/>
        </w:rPr>
        <w:t>rá</w:t>
      </w:r>
      <w:r w:rsidRPr="00E258A6">
        <w:rPr>
          <w:rFonts w:ascii="Arial" w:hAnsi="Arial" w:cs="Arial"/>
          <w:lang w:val="es-ES_tradnl"/>
        </w:rPr>
        <w:t xml:space="preserve"> con seis nuevos Jóvenes Líderes. Los </w:t>
      </w:r>
      <w:r w:rsidR="008E17B6" w:rsidRPr="00E258A6">
        <w:rPr>
          <w:rFonts w:ascii="Arial" w:hAnsi="Arial" w:cs="Arial"/>
          <w:lang w:val="es-ES_tradnl"/>
        </w:rPr>
        <w:t xml:space="preserve">nuevos miembros se </w:t>
      </w:r>
      <w:r w:rsidRPr="00E258A6">
        <w:rPr>
          <w:rFonts w:ascii="Arial" w:hAnsi="Arial" w:cs="Arial"/>
          <w:lang w:val="es-ES_tradnl"/>
        </w:rPr>
        <w:t xml:space="preserve">unirán a los Jóvenes Líderes para movilizar comunidades </w:t>
      </w:r>
      <w:r w:rsidR="008E17B6" w:rsidRPr="00E258A6">
        <w:rPr>
          <w:rFonts w:ascii="Arial" w:hAnsi="Arial" w:cs="Arial"/>
          <w:lang w:val="es-ES_tradnl"/>
        </w:rPr>
        <w:t>a nivel mundial</w:t>
      </w:r>
      <w:r w:rsidRPr="00E258A6">
        <w:rPr>
          <w:rFonts w:ascii="Arial" w:hAnsi="Arial" w:cs="Arial"/>
          <w:lang w:val="es-ES_tradnl"/>
        </w:rPr>
        <w:t>, educar sobre la urgencia de los Objetivos Globales y construir soluciones impactantes e inclusivas que prom</w:t>
      </w:r>
      <w:r w:rsidR="008E17B6" w:rsidRPr="00E258A6">
        <w:rPr>
          <w:rFonts w:ascii="Arial" w:hAnsi="Arial" w:cs="Arial"/>
          <w:lang w:val="es-ES_tradnl"/>
        </w:rPr>
        <w:t>uevan</w:t>
      </w:r>
      <w:r w:rsidRPr="00E258A6">
        <w:rPr>
          <w:rFonts w:ascii="Arial" w:hAnsi="Arial" w:cs="Arial"/>
          <w:lang w:val="es-ES_tradnl"/>
        </w:rPr>
        <w:t xml:space="preserve"> la prosperidad mientras protegen el planeta </w:t>
      </w:r>
      <w:r w:rsidR="009E3533" w:rsidRPr="00E258A6">
        <w:rPr>
          <w:rFonts w:ascii="Arial" w:hAnsi="Arial" w:cs="Arial"/>
          <w:lang w:val="es-ES_tradnl"/>
        </w:rPr>
        <w:t>hacia</w:t>
      </w:r>
      <w:r w:rsidRPr="00E258A6">
        <w:rPr>
          <w:rFonts w:ascii="Arial" w:hAnsi="Arial" w:cs="Arial"/>
          <w:lang w:val="es-ES_tradnl"/>
        </w:rPr>
        <w:t xml:space="preserve"> 2030.</w:t>
      </w:r>
    </w:p>
    <w:p w14:paraId="22B3023B" w14:textId="77777777" w:rsidR="004A297D" w:rsidRPr="00E258A6" w:rsidRDefault="004A297D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6D1D9D26" w14:textId="5AB95934" w:rsidR="00D30659" w:rsidRPr="00E258A6" w:rsidRDefault="00D30659" w:rsidP="00370184">
      <w:p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lang w:val="es-ES_tradnl"/>
        </w:rPr>
        <w:t>“Seguimos inspirándonos por jóvenes visionarios e innovadores que demuestran que la tecnología puede ser una fuerza para el bien</w:t>
      </w:r>
      <w:r w:rsidR="00E258A6">
        <w:rPr>
          <w:rFonts w:ascii="Arial" w:hAnsi="Arial" w:cs="Arial"/>
          <w:lang w:val="es-ES_tradnl"/>
        </w:rPr>
        <w:t xml:space="preserve">. </w:t>
      </w:r>
      <w:r w:rsidR="009E3533" w:rsidRPr="00E258A6">
        <w:rPr>
          <w:rFonts w:ascii="Arial" w:hAnsi="Arial" w:cs="Arial"/>
          <w:lang w:val="es-ES_tradnl"/>
        </w:rPr>
        <w:t>Es un honor</w:t>
      </w:r>
      <w:r w:rsidRPr="00E258A6">
        <w:rPr>
          <w:rFonts w:ascii="Arial" w:hAnsi="Arial" w:cs="Arial"/>
          <w:lang w:val="es-ES_tradnl"/>
        </w:rPr>
        <w:t xml:space="preserve"> dar la bienvenida </w:t>
      </w:r>
      <w:r w:rsidR="009E3533" w:rsidRPr="00E258A6">
        <w:rPr>
          <w:rFonts w:ascii="Arial" w:hAnsi="Arial" w:cs="Arial"/>
          <w:lang w:val="es-ES_tradnl"/>
        </w:rPr>
        <w:t xml:space="preserve">a </w:t>
      </w:r>
      <w:r w:rsidRPr="00E258A6">
        <w:rPr>
          <w:rFonts w:ascii="Arial" w:hAnsi="Arial" w:cs="Arial"/>
          <w:lang w:val="es-ES_tradnl"/>
        </w:rPr>
        <w:t>seis</w:t>
      </w:r>
      <w:r w:rsidR="009E3533" w:rsidRPr="00E258A6">
        <w:rPr>
          <w:rFonts w:ascii="Arial" w:hAnsi="Arial" w:cs="Arial"/>
          <w:lang w:val="es-ES_tradnl"/>
        </w:rPr>
        <w:t xml:space="preserve"> nuevos</w:t>
      </w:r>
      <w:r w:rsidRPr="00E258A6">
        <w:rPr>
          <w:rFonts w:ascii="Arial" w:hAnsi="Arial" w:cs="Arial"/>
          <w:lang w:val="es-ES_tradnl"/>
        </w:rPr>
        <w:t xml:space="preserve"> </w:t>
      </w:r>
      <w:r w:rsidR="009E3533" w:rsidRPr="00E258A6">
        <w:rPr>
          <w:rFonts w:ascii="Arial" w:hAnsi="Arial" w:cs="Arial"/>
          <w:lang w:val="es-ES_tradnl"/>
        </w:rPr>
        <w:t>integrantes</w:t>
      </w:r>
      <w:r w:rsidRPr="00E258A6">
        <w:rPr>
          <w:rFonts w:ascii="Arial" w:hAnsi="Arial" w:cs="Arial"/>
          <w:lang w:val="es-ES_tradnl"/>
        </w:rPr>
        <w:t xml:space="preserve"> a la comunidad Generation17. </w:t>
      </w:r>
      <w:r w:rsidR="00167272" w:rsidRPr="00E258A6">
        <w:rPr>
          <w:rFonts w:ascii="Arial" w:hAnsi="Arial" w:cs="Arial"/>
          <w:lang w:val="es-ES_tradnl"/>
        </w:rPr>
        <w:t>Ellos r</w:t>
      </w:r>
      <w:r w:rsidRPr="00E258A6">
        <w:rPr>
          <w:rFonts w:ascii="Arial" w:hAnsi="Arial" w:cs="Arial"/>
          <w:lang w:val="es-ES_tradnl"/>
        </w:rPr>
        <w:t xml:space="preserve">epresentan el tipo de liderazgo que </w:t>
      </w:r>
      <w:r w:rsidR="009E3533" w:rsidRPr="00E258A6">
        <w:rPr>
          <w:rFonts w:ascii="Arial" w:hAnsi="Arial" w:cs="Arial"/>
          <w:lang w:val="es-ES_tradnl"/>
        </w:rPr>
        <w:t xml:space="preserve">el </w:t>
      </w:r>
      <w:r w:rsidRPr="00E258A6">
        <w:rPr>
          <w:rFonts w:ascii="Arial" w:hAnsi="Arial" w:cs="Arial"/>
          <w:lang w:val="es-ES_tradnl"/>
        </w:rPr>
        <w:t>mundo necesita para construir sociedades más sostenibles, y estoy emocionad</w:t>
      </w:r>
      <w:r w:rsidR="006A597F" w:rsidRPr="00E258A6">
        <w:rPr>
          <w:rFonts w:ascii="Arial" w:hAnsi="Arial" w:cs="Arial"/>
          <w:lang w:val="es-ES_tradnl"/>
        </w:rPr>
        <w:t>a</w:t>
      </w:r>
      <w:r w:rsidRPr="00E258A6">
        <w:rPr>
          <w:rFonts w:ascii="Arial" w:hAnsi="Arial" w:cs="Arial"/>
          <w:lang w:val="es-ES_tradnl"/>
        </w:rPr>
        <w:t xml:space="preserve"> de ver cómo inspiran a más personas a </w:t>
      </w:r>
      <w:r w:rsidR="009E3533" w:rsidRPr="00E258A6">
        <w:rPr>
          <w:rFonts w:ascii="Arial" w:hAnsi="Arial" w:cs="Arial"/>
          <w:lang w:val="es-ES_tradnl"/>
        </w:rPr>
        <w:t>conocer</w:t>
      </w:r>
      <w:r w:rsidRPr="00E258A6">
        <w:rPr>
          <w:rFonts w:ascii="Arial" w:hAnsi="Arial" w:cs="Arial"/>
          <w:lang w:val="es-ES_tradnl"/>
        </w:rPr>
        <w:t xml:space="preserve"> los 17 Objetivos Globales y unirse a nuestra misión </w:t>
      </w:r>
      <w:r w:rsidR="009E3533" w:rsidRPr="00E258A6">
        <w:rPr>
          <w:rFonts w:ascii="Arial" w:hAnsi="Arial" w:cs="Arial"/>
          <w:lang w:val="es-ES_tradnl"/>
        </w:rPr>
        <w:t>de</w:t>
      </w:r>
      <w:r w:rsidRPr="00E258A6">
        <w:rPr>
          <w:rFonts w:ascii="Arial" w:hAnsi="Arial" w:cs="Arial"/>
          <w:lang w:val="es-ES_tradnl"/>
        </w:rPr>
        <w:t xml:space="preserve"> lograr un futuro más brillante</w:t>
      </w:r>
      <w:r w:rsidR="00E258A6" w:rsidRPr="00E258A6">
        <w:rPr>
          <w:rFonts w:ascii="Arial" w:hAnsi="Arial" w:cs="Arial"/>
          <w:lang w:val="es-ES_tradnl"/>
        </w:rPr>
        <w:t xml:space="preserve">”, comenta Stephanie </w:t>
      </w:r>
      <w:proofErr w:type="spellStart"/>
      <w:r w:rsidR="00E258A6" w:rsidRPr="00E258A6">
        <w:rPr>
          <w:rFonts w:ascii="Arial" w:hAnsi="Arial" w:cs="Arial"/>
          <w:lang w:val="es-ES_tradnl"/>
        </w:rPr>
        <w:t>Choi</w:t>
      </w:r>
      <w:proofErr w:type="spellEnd"/>
      <w:r w:rsidR="00E258A6" w:rsidRPr="00E258A6">
        <w:rPr>
          <w:rFonts w:ascii="Arial" w:hAnsi="Arial" w:cs="Arial"/>
          <w:lang w:val="es-ES_tradnl"/>
        </w:rPr>
        <w:t xml:space="preserve">, vicepresidenta ejecutiva y CMO del Negocio MX en Samsung </w:t>
      </w:r>
      <w:proofErr w:type="spellStart"/>
      <w:r w:rsidR="00E258A6" w:rsidRPr="00E258A6">
        <w:rPr>
          <w:rFonts w:ascii="Arial" w:hAnsi="Arial" w:cs="Arial"/>
          <w:lang w:val="es-ES_tradnl"/>
        </w:rPr>
        <w:t>Electronics</w:t>
      </w:r>
      <w:proofErr w:type="spellEnd"/>
      <w:r w:rsidR="00E258A6" w:rsidRPr="00E258A6">
        <w:rPr>
          <w:rFonts w:ascii="Arial" w:hAnsi="Arial" w:cs="Arial"/>
          <w:lang w:val="es-ES_tradnl"/>
        </w:rPr>
        <w:t>.</w:t>
      </w:r>
    </w:p>
    <w:p w14:paraId="655E3624" w14:textId="77777777" w:rsidR="004A297D" w:rsidRPr="00E258A6" w:rsidRDefault="004A297D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6B705DA3" w14:textId="0036DBF6" w:rsidR="00D30659" w:rsidRPr="00E258A6" w:rsidRDefault="00D30659" w:rsidP="00370184">
      <w:p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lang w:val="es-ES_tradnl"/>
        </w:rPr>
        <w:t xml:space="preserve">Con los </w:t>
      </w:r>
      <w:r w:rsidR="009A0985" w:rsidRPr="00E258A6">
        <w:rPr>
          <w:rFonts w:ascii="Arial" w:hAnsi="Arial" w:cs="Arial"/>
          <w:lang w:val="es-ES_tradnl"/>
        </w:rPr>
        <w:t>nuevos</w:t>
      </w:r>
      <w:r w:rsidR="009E3533" w:rsidRPr="00E258A6">
        <w:rPr>
          <w:rFonts w:ascii="Arial" w:hAnsi="Arial" w:cs="Arial"/>
          <w:lang w:val="es-ES_tradnl"/>
        </w:rPr>
        <w:t xml:space="preserve"> seis</w:t>
      </w:r>
      <w:r w:rsidR="009A0985" w:rsidRPr="00E258A6">
        <w:rPr>
          <w:rFonts w:ascii="Arial" w:hAnsi="Arial" w:cs="Arial"/>
          <w:lang w:val="es-ES_tradnl"/>
        </w:rPr>
        <w:t xml:space="preserve"> </w:t>
      </w:r>
      <w:r w:rsidRPr="00E258A6">
        <w:rPr>
          <w:rFonts w:ascii="Arial" w:hAnsi="Arial" w:cs="Arial"/>
          <w:lang w:val="es-ES_tradnl"/>
        </w:rPr>
        <w:t>defensores, organizadores y empresarios,</w:t>
      </w:r>
      <w:r w:rsidR="009A0985" w:rsidRPr="00E258A6">
        <w:rPr>
          <w:rFonts w:ascii="Arial" w:hAnsi="Arial" w:cs="Arial"/>
          <w:lang w:val="es-ES_tradnl"/>
        </w:rPr>
        <w:t xml:space="preserve"> la</w:t>
      </w:r>
      <w:r w:rsidRPr="00E258A6">
        <w:rPr>
          <w:rFonts w:ascii="Arial" w:hAnsi="Arial" w:cs="Arial"/>
          <w:lang w:val="es-ES_tradnl"/>
        </w:rPr>
        <w:t xml:space="preserve"> Generation17 se expande a todos los rincones del mundo, </w:t>
      </w:r>
      <w:r w:rsidR="009E3533" w:rsidRPr="00E258A6">
        <w:rPr>
          <w:rFonts w:ascii="Arial" w:hAnsi="Arial" w:cs="Arial"/>
          <w:lang w:val="es-ES_tradnl"/>
        </w:rPr>
        <w:t>incluyendo</w:t>
      </w:r>
      <w:r w:rsidRPr="00E258A6">
        <w:rPr>
          <w:rFonts w:ascii="Arial" w:hAnsi="Arial" w:cs="Arial"/>
          <w:lang w:val="es-ES_tradnl"/>
        </w:rPr>
        <w:t xml:space="preserve"> países </w:t>
      </w:r>
      <w:r w:rsidR="009E3533" w:rsidRPr="00E258A6">
        <w:rPr>
          <w:rFonts w:ascii="Arial" w:hAnsi="Arial" w:cs="Arial"/>
          <w:lang w:val="es-ES_tradnl"/>
        </w:rPr>
        <w:t>en</w:t>
      </w:r>
      <w:r w:rsidRPr="00E258A6">
        <w:rPr>
          <w:rFonts w:ascii="Arial" w:hAnsi="Arial" w:cs="Arial"/>
          <w:lang w:val="es-ES_tradnl"/>
        </w:rPr>
        <w:t xml:space="preserve"> África, Asia,</w:t>
      </w:r>
      <w:r w:rsidR="009A0985" w:rsidRPr="00E258A6">
        <w:rPr>
          <w:rFonts w:ascii="Arial" w:hAnsi="Arial" w:cs="Arial"/>
          <w:lang w:val="es-ES_tradnl"/>
        </w:rPr>
        <w:t xml:space="preserve"> la Comunidad de Estados Independientes</w:t>
      </w:r>
      <w:r w:rsidRPr="00E258A6">
        <w:rPr>
          <w:rFonts w:ascii="Arial" w:hAnsi="Arial" w:cs="Arial"/>
          <w:lang w:val="es-ES_tradnl"/>
        </w:rPr>
        <w:t xml:space="preserve"> </w:t>
      </w:r>
      <w:r w:rsidR="009A0985" w:rsidRPr="00E258A6">
        <w:rPr>
          <w:rFonts w:ascii="Arial" w:hAnsi="Arial" w:cs="Arial"/>
          <w:lang w:val="es-ES_tradnl"/>
        </w:rPr>
        <w:t>y</w:t>
      </w:r>
      <w:r w:rsidRPr="00E258A6">
        <w:rPr>
          <w:rFonts w:ascii="Arial" w:hAnsi="Arial" w:cs="Arial"/>
          <w:lang w:val="es-ES_tradnl"/>
        </w:rPr>
        <w:t xml:space="preserve"> Europa, América del Norte, América Latina y Medio</w:t>
      </w:r>
      <w:r w:rsidR="009A0985" w:rsidRPr="00E258A6">
        <w:rPr>
          <w:rFonts w:ascii="Arial" w:hAnsi="Arial" w:cs="Arial"/>
          <w:lang w:val="es-ES_tradnl"/>
        </w:rPr>
        <w:t xml:space="preserve"> Oriente</w:t>
      </w:r>
      <w:r w:rsidRPr="00E258A6">
        <w:rPr>
          <w:rFonts w:ascii="Arial" w:hAnsi="Arial" w:cs="Arial"/>
          <w:lang w:val="es-ES_tradnl"/>
        </w:rPr>
        <w:t xml:space="preserve">. Su trabajo </w:t>
      </w:r>
      <w:r w:rsidR="009E3533" w:rsidRPr="00E258A6">
        <w:rPr>
          <w:rFonts w:ascii="Arial" w:hAnsi="Arial" w:cs="Arial"/>
          <w:lang w:val="es-ES_tradnl"/>
        </w:rPr>
        <w:t>sensibilizará</w:t>
      </w:r>
      <w:r w:rsidRPr="00E258A6">
        <w:rPr>
          <w:rFonts w:ascii="Arial" w:hAnsi="Arial" w:cs="Arial"/>
          <w:lang w:val="es-ES_tradnl"/>
        </w:rPr>
        <w:t xml:space="preserve"> sobre las soluciones globales </w:t>
      </w:r>
      <w:r w:rsidR="009E3533" w:rsidRPr="00E258A6">
        <w:rPr>
          <w:rFonts w:ascii="Arial" w:hAnsi="Arial" w:cs="Arial"/>
          <w:lang w:val="es-ES_tradnl"/>
        </w:rPr>
        <w:t xml:space="preserve">centradas en </w:t>
      </w:r>
      <w:r w:rsidRPr="00E258A6">
        <w:rPr>
          <w:rFonts w:ascii="Arial" w:hAnsi="Arial" w:cs="Arial"/>
          <w:lang w:val="es-ES_tradnl"/>
        </w:rPr>
        <w:t>problemas urgentes que enfrenta</w:t>
      </w:r>
      <w:r w:rsidR="009E3533" w:rsidRPr="00E258A6">
        <w:rPr>
          <w:rFonts w:ascii="Arial" w:hAnsi="Arial" w:cs="Arial"/>
          <w:lang w:val="es-ES_tradnl"/>
        </w:rPr>
        <w:t>rá</w:t>
      </w:r>
      <w:r w:rsidRPr="00E258A6">
        <w:rPr>
          <w:rFonts w:ascii="Arial" w:hAnsi="Arial" w:cs="Arial"/>
          <w:lang w:val="es-ES_tradnl"/>
        </w:rPr>
        <w:t xml:space="preserve"> la humanidad en 2022 y en los próximos años, </w:t>
      </w:r>
      <w:r w:rsidR="009A0985" w:rsidRPr="00E258A6">
        <w:rPr>
          <w:rFonts w:ascii="Arial" w:hAnsi="Arial" w:cs="Arial"/>
          <w:lang w:val="es-ES_tradnl"/>
        </w:rPr>
        <w:t>a medida que</w:t>
      </w:r>
      <w:r w:rsidRPr="00E258A6">
        <w:rPr>
          <w:rFonts w:ascii="Arial" w:hAnsi="Arial" w:cs="Arial"/>
          <w:lang w:val="es-ES_tradnl"/>
        </w:rPr>
        <w:t xml:space="preserve"> avanza</w:t>
      </w:r>
      <w:r w:rsidR="009A0985" w:rsidRPr="00E258A6">
        <w:rPr>
          <w:rFonts w:ascii="Arial" w:hAnsi="Arial" w:cs="Arial"/>
          <w:lang w:val="es-ES_tradnl"/>
        </w:rPr>
        <w:t>n hacia</w:t>
      </w:r>
      <w:r w:rsidR="009E3533" w:rsidRPr="00E258A6">
        <w:rPr>
          <w:rFonts w:ascii="Arial" w:hAnsi="Arial" w:cs="Arial"/>
          <w:lang w:val="es-ES_tradnl"/>
        </w:rPr>
        <w:t xml:space="preserve"> la</w:t>
      </w:r>
      <w:r w:rsidRPr="00E258A6">
        <w:rPr>
          <w:rFonts w:ascii="Arial" w:hAnsi="Arial" w:cs="Arial"/>
          <w:lang w:val="es-ES_tradnl"/>
        </w:rPr>
        <w:t xml:space="preserve"> innovación digital, </w:t>
      </w:r>
      <w:r w:rsidR="00370184" w:rsidRPr="00E258A6">
        <w:rPr>
          <w:rFonts w:ascii="Arial" w:hAnsi="Arial" w:cs="Arial"/>
          <w:lang w:val="es-ES_tradnl"/>
        </w:rPr>
        <w:t>continúan</w:t>
      </w:r>
      <w:r w:rsidR="009A0985" w:rsidRPr="00E258A6">
        <w:rPr>
          <w:rFonts w:ascii="Arial" w:hAnsi="Arial" w:cs="Arial"/>
          <w:lang w:val="es-ES_tradnl"/>
        </w:rPr>
        <w:t xml:space="preserve"> </w:t>
      </w:r>
      <w:r w:rsidRPr="00E258A6">
        <w:rPr>
          <w:rFonts w:ascii="Arial" w:hAnsi="Arial" w:cs="Arial"/>
          <w:lang w:val="es-ES_tradnl"/>
        </w:rPr>
        <w:t>empode</w:t>
      </w:r>
      <w:r w:rsidR="009A0985" w:rsidRPr="00E258A6">
        <w:rPr>
          <w:rFonts w:ascii="Arial" w:hAnsi="Arial" w:cs="Arial"/>
          <w:lang w:val="es-ES_tradnl"/>
        </w:rPr>
        <w:t>rando</w:t>
      </w:r>
      <w:r w:rsidRPr="00E258A6">
        <w:rPr>
          <w:rFonts w:ascii="Arial" w:hAnsi="Arial" w:cs="Arial"/>
          <w:lang w:val="es-ES_tradnl"/>
        </w:rPr>
        <w:t xml:space="preserve"> a </w:t>
      </w:r>
      <w:r w:rsidR="009A0985" w:rsidRPr="00E258A6">
        <w:rPr>
          <w:rFonts w:ascii="Arial" w:hAnsi="Arial" w:cs="Arial"/>
          <w:lang w:val="es-ES_tradnl"/>
        </w:rPr>
        <w:t xml:space="preserve">las mujeres </w:t>
      </w:r>
      <w:r w:rsidRPr="00E258A6">
        <w:rPr>
          <w:rFonts w:ascii="Arial" w:hAnsi="Arial" w:cs="Arial"/>
          <w:lang w:val="es-ES_tradnl"/>
        </w:rPr>
        <w:t>refugiadas a través de la educación y capacitación laboral</w:t>
      </w:r>
      <w:r w:rsidR="009A0985" w:rsidRPr="00E258A6">
        <w:rPr>
          <w:rFonts w:ascii="Arial" w:hAnsi="Arial" w:cs="Arial"/>
          <w:lang w:val="es-ES_tradnl"/>
        </w:rPr>
        <w:t xml:space="preserve">, y </w:t>
      </w:r>
      <w:r w:rsidR="009E3533" w:rsidRPr="00E258A6">
        <w:rPr>
          <w:rFonts w:ascii="Arial" w:hAnsi="Arial" w:cs="Arial"/>
          <w:lang w:val="es-ES_tradnl"/>
        </w:rPr>
        <w:t>entrenan</w:t>
      </w:r>
      <w:r w:rsidR="009A0985" w:rsidRPr="00E258A6">
        <w:rPr>
          <w:rFonts w:ascii="Arial" w:hAnsi="Arial" w:cs="Arial"/>
          <w:lang w:val="es-ES_tradnl"/>
        </w:rPr>
        <w:t xml:space="preserve"> a personas mayores </w:t>
      </w:r>
      <w:r w:rsidRPr="00E258A6">
        <w:rPr>
          <w:rFonts w:ascii="Arial" w:hAnsi="Arial" w:cs="Arial"/>
          <w:lang w:val="es-ES_tradnl"/>
        </w:rPr>
        <w:t>sobre salud física y mental:</w:t>
      </w:r>
    </w:p>
    <w:p w14:paraId="1EBEA7DA" w14:textId="77777777" w:rsidR="009A0985" w:rsidRPr="00E258A6" w:rsidRDefault="009A0985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0BA50844" w14:textId="481580E3" w:rsidR="00346105" w:rsidRPr="00E258A6" w:rsidRDefault="00346105" w:rsidP="00370184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b/>
          <w:bCs/>
          <w:lang w:val="es-ES_tradnl"/>
        </w:rPr>
        <w:t>AY Young (Estados Unidos):</w:t>
      </w:r>
      <w:r w:rsidRPr="00E258A6">
        <w:rPr>
          <w:rFonts w:ascii="Arial" w:hAnsi="Arial" w:cs="Arial"/>
          <w:i/>
          <w:iCs/>
          <w:lang w:val="es-ES_tradnl"/>
        </w:rPr>
        <w:t xml:space="preserve"> </w:t>
      </w:r>
      <w:r w:rsidR="009A0985" w:rsidRPr="00E258A6">
        <w:rPr>
          <w:rFonts w:ascii="Arial" w:hAnsi="Arial" w:cs="Arial"/>
          <w:lang w:val="es-ES_tradnl"/>
        </w:rPr>
        <w:t>m</w:t>
      </w:r>
      <w:r w:rsidRPr="00E258A6">
        <w:rPr>
          <w:rFonts w:ascii="Arial" w:hAnsi="Arial" w:cs="Arial"/>
          <w:lang w:val="es-ES_tradnl"/>
        </w:rPr>
        <w:t>úsico que produce álbumes y concierto</w:t>
      </w:r>
      <w:r w:rsidR="00370184" w:rsidRPr="00E258A6">
        <w:rPr>
          <w:rFonts w:ascii="Arial" w:hAnsi="Arial" w:cs="Arial"/>
          <w:lang w:val="es-ES_tradnl"/>
        </w:rPr>
        <w:t>s</w:t>
      </w:r>
      <w:r w:rsidR="009A0985" w:rsidRPr="00E258A6">
        <w:rPr>
          <w:rFonts w:ascii="Arial" w:hAnsi="Arial" w:cs="Arial"/>
          <w:lang w:val="es-ES_tradnl"/>
        </w:rPr>
        <w:t xml:space="preserve"> en </w:t>
      </w:r>
      <w:r w:rsidR="00370184" w:rsidRPr="00E258A6">
        <w:rPr>
          <w:rFonts w:ascii="Arial" w:hAnsi="Arial" w:cs="Arial"/>
          <w:lang w:val="es-ES_tradnl"/>
        </w:rPr>
        <w:t>los que</w:t>
      </w:r>
      <w:r w:rsidRPr="00E258A6">
        <w:rPr>
          <w:rFonts w:ascii="Arial" w:hAnsi="Arial" w:cs="Arial"/>
          <w:lang w:val="es-ES_tradnl"/>
        </w:rPr>
        <w:t xml:space="preserve"> compart</w:t>
      </w:r>
      <w:r w:rsidR="009A0985" w:rsidRPr="00E258A6">
        <w:rPr>
          <w:rFonts w:ascii="Arial" w:hAnsi="Arial" w:cs="Arial"/>
          <w:lang w:val="es-ES_tradnl"/>
        </w:rPr>
        <w:t>e</w:t>
      </w:r>
      <w:r w:rsidRPr="00E258A6">
        <w:rPr>
          <w:rFonts w:ascii="Arial" w:hAnsi="Arial" w:cs="Arial"/>
          <w:lang w:val="es-ES_tradnl"/>
        </w:rPr>
        <w:t xml:space="preserve"> formas de abordar la pobreza energética global.</w:t>
      </w:r>
    </w:p>
    <w:p w14:paraId="139574A5" w14:textId="4FD6D14A" w:rsidR="00346105" w:rsidRPr="00E258A6" w:rsidRDefault="00346105" w:rsidP="00370184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lang w:val="es-ES_tradnl"/>
        </w:rPr>
      </w:pPr>
      <w:proofErr w:type="spellStart"/>
      <w:r w:rsidRPr="00E258A6">
        <w:rPr>
          <w:rFonts w:ascii="Arial" w:hAnsi="Arial" w:cs="Arial"/>
          <w:b/>
          <w:bCs/>
          <w:lang w:val="es-ES_tradnl"/>
        </w:rPr>
        <w:t>Kristian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Kampmann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(Dinamarca):</w:t>
      </w:r>
      <w:r w:rsidRPr="00E258A6">
        <w:rPr>
          <w:rFonts w:ascii="Arial" w:hAnsi="Arial" w:cs="Arial"/>
          <w:lang w:val="es-ES_tradnl"/>
        </w:rPr>
        <w:t xml:space="preserve"> </w:t>
      </w:r>
      <w:r w:rsidR="009A0985" w:rsidRPr="00E258A6">
        <w:rPr>
          <w:rFonts w:ascii="Arial" w:hAnsi="Arial" w:cs="Arial"/>
          <w:lang w:val="es-ES_tradnl"/>
        </w:rPr>
        <w:t>l</w:t>
      </w:r>
      <w:r w:rsidRPr="00E258A6">
        <w:rPr>
          <w:rFonts w:ascii="Arial" w:hAnsi="Arial" w:cs="Arial"/>
          <w:lang w:val="es-ES_tradnl"/>
        </w:rPr>
        <w:t xml:space="preserve">íder de UNLEASH, un laboratorio de innovación </w:t>
      </w:r>
      <w:r w:rsidR="009A0985" w:rsidRPr="00E258A6">
        <w:rPr>
          <w:rFonts w:ascii="Arial" w:hAnsi="Arial" w:cs="Arial"/>
          <w:lang w:val="es-ES_tradnl"/>
        </w:rPr>
        <w:t>de</w:t>
      </w:r>
      <w:r w:rsidRPr="00E258A6">
        <w:rPr>
          <w:rFonts w:ascii="Arial" w:hAnsi="Arial" w:cs="Arial"/>
          <w:lang w:val="es-ES_tradnl"/>
        </w:rPr>
        <w:t xml:space="preserve"> soluciones creativas e inclusivas para los Objetivos Globales.</w:t>
      </w:r>
    </w:p>
    <w:p w14:paraId="4FBC151D" w14:textId="3B161D40" w:rsidR="00346105" w:rsidRPr="00E258A6" w:rsidRDefault="00346105" w:rsidP="00370184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b/>
          <w:bCs/>
          <w:lang w:val="es-ES_tradnl"/>
        </w:rPr>
        <w:t xml:space="preserve">Nora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Altwaijri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(Arabia Saudita):</w:t>
      </w:r>
      <w:r w:rsidRPr="00E258A6">
        <w:rPr>
          <w:rFonts w:ascii="Arial" w:hAnsi="Arial" w:cs="Arial"/>
          <w:lang w:val="es-ES_tradnl"/>
        </w:rPr>
        <w:t xml:space="preserve"> ingeniera de software que educa a las personas sobre los Objetivos Globales y las conecta con recursos impactantes a través de plataformas digitales.</w:t>
      </w:r>
    </w:p>
    <w:p w14:paraId="6D781E1F" w14:textId="7F90FEB7" w:rsidR="00346105" w:rsidRPr="00E258A6" w:rsidRDefault="00346105" w:rsidP="00370184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lang w:val="es-ES_tradnl"/>
        </w:rPr>
      </w:pPr>
      <w:proofErr w:type="spellStart"/>
      <w:r w:rsidRPr="00E258A6">
        <w:rPr>
          <w:rFonts w:ascii="Arial" w:hAnsi="Arial" w:cs="Arial"/>
          <w:b/>
          <w:bCs/>
          <w:lang w:val="es-ES_tradnl"/>
        </w:rPr>
        <w:t>Oğuz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Ergen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(Turquía):</w:t>
      </w:r>
      <w:r w:rsidRPr="00E258A6">
        <w:rPr>
          <w:rFonts w:ascii="Arial" w:hAnsi="Arial" w:cs="Arial"/>
          <w:lang w:val="es-ES_tradnl"/>
        </w:rPr>
        <w:t xml:space="preserve"> </w:t>
      </w:r>
      <w:r w:rsidR="00370184" w:rsidRPr="00E258A6">
        <w:rPr>
          <w:rFonts w:ascii="Arial" w:hAnsi="Arial" w:cs="Arial"/>
          <w:lang w:val="es-ES_tradnl"/>
        </w:rPr>
        <w:t>a</w:t>
      </w:r>
      <w:r w:rsidRPr="00E258A6">
        <w:rPr>
          <w:rFonts w:ascii="Arial" w:hAnsi="Arial" w:cs="Arial"/>
          <w:lang w:val="es-ES_tradnl"/>
        </w:rPr>
        <w:t xml:space="preserve">ctivista que une a las </w:t>
      </w:r>
      <w:proofErr w:type="spellStart"/>
      <w:r w:rsidRPr="00E258A6">
        <w:rPr>
          <w:rFonts w:ascii="Arial" w:hAnsi="Arial" w:cs="Arial"/>
          <w:lang w:val="es-ES_tradnl"/>
        </w:rPr>
        <w:t>ONGs</w:t>
      </w:r>
      <w:proofErr w:type="spellEnd"/>
      <w:r w:rsidRPr="00E258A6">
        <w:rPr>
          <w:rFonts w:ascii="Arial" w:hAnsi="Arial" w:cs="Arial"/>
          <w:lang w:val="es-ES_tradnl"/>
        </w:rPr>
        <w:t xml:space="preserve">, la academia y el </w:t>
      </w:r>
      <w:r w:rsidR="009A0985" w:rsidRPr="00E258A6">
        <w:rPr>
          <w:rFonts w:ascii="Arial" w:hAnsi="Arial" w:cs="Arial"/>
          <w:lang w:val="es-ES_tradnl"/>
        </w:rPr>
        <w:t>G</w:t>
      </w:r>
      <w:r w:rsidRPr="00E258A6">
        <w:rPr>
          <w:rFonts w:ascii="Arial" w:hAnsi="Arial" w:cs="Arial"/>
          <w:lang w:val="es-ES_tradnl"/>
        </w:rPr>
        <w:t>obierno para abordar la crisis climática y proteger la región costera del Egeo.</w:t>
      </w:r>
    </w:p>
    <w:p w14:paraId="48DE8DD3" w14:textId="68A0B7DD" w:rsidR="00346105" w:rsidRPr="00E258A6" w:rsidRDefault="00346105" w:rsidP="00370184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b/>
          <w:bCs/>
          <w:lang w:val="es-ES_tradnl"/>
        </w:rPr>
        <w:t xml:space="preserve">Tamara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Dewi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Gondo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Soerijo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(Indonesia):</w:t>
      </w:r>
      <w:r w:rsidRPr="00E258A6">
        <w:rPr>
          <w:rFonts w:ascii="Arial" w:hAnsi="Arial" w:cs="Arial"/>
          <w:lang w:val="es-ES_tradnl"/>
        </w:rPr>
        <w:t xml:space="preserve"> fundadora de una empresa social que empodera a las mujeres refugiadas</w:t>
      </w:r>
      <w:r w:rsidR="006A597F" w:rsidRPr="00E258A6">
        <w:rPr>
          <w:rFonts w:ascii="Arial" w:hAnsi="Arial" w:cs="Arial"/>
          <w:lang w:val="es-ES_tradnl"/>
        </w:rPr>
        <w:t>,</w:t>
      </w:r>
      <w:r w:rsidRPr="00E258A6">
        <w:rPr>
          <w:rFonts w:ascii="Arial" w:hAnsi="Arial" w:cs="Arial"/>
          <w:lang w:val="es-ES_tradnl"/>
        </w:rPr>
        <w:t xml:space="preserve"> brindándoles oportunidades de capacitación y acceso al mercado.</w:t>
      </w:r>
    </w:p>
    <w:p w14:paraId="26A3CA87" w14:textId="77039E62" w:rsidR="00346105" w:rsidRPr="00E258A6" w:rsidRDefault="00346105" w:rsidP="00370184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  <w:lang w:val="es-ES_tradnl"/>
        </w:rPr>
      </w:pPr>
      <w:proofErr w:type="spellStart"/>
      <w:r w:rsidRPr="00E258A6">
        <w:rPr>
          <w:rFonts w:ascii="Arial" w:hAnsi="Arial" w:cs="Arial"/>
          <w:b/>
          <w:bCs/>
          <w:lang w:val="es-ES_tradnl"/>
        </w:rPr>
        <w:lastRenderedPageBreak/>
        <w:t>Thuy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Anh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</w:t>
      </w:r>
      <w:proofErr w:type="spellStart"/>
      <w:r w:rsidRPr="00E258A6">
        <w:rPr>
          <w:rFonts w:ascii="Arial" w:hAnsi="Arial" w:cs="Arial"/>
          <w:b/>
          <w:bCs/>
          <w:lang w:val="es-ES_tradnl"/>
        </w:rPr>
        <w:t>Ngo</w:t>
      </w:r>
      <w:proofErr w:type="spellEnd"/>
      <w:r w:rsidRPr="00E258A6">
        <w:rPr>
          <w:rFonts w:ascii="Arial" w:hAnsi="Arial" w:cs="Arial"/>
          <w:b/>
          <w:bCs/>
          <w:lang w:val="es-ES_tradnl"/>
        </w:rPr>
        <w:t xml:space="preserve"> (Vietnam):</w:t>
      </w:r>
      <w:r w:rsidRPr="00E258A6">
        <w:rPr>
          <w:rFonts w:ascii="Arial" w:hAnsi="Arial" w:cs="Arial"/>
          <w:lang w:val="es-ES_tradnl"/>
        </w:rPr>
        <w:t xml:space="preserve"> </w:t>
      </w:r>
      <w:r w:rsidR="00370184" w:rsidRPr="00E258A6">
        <w:rPr>
          <w:rFonts w:ascii="Arial" w:hAnsi="Arial" w:cs="Arial"/>
          <w:lang w:val="es-ES_tradnl"/>
        </w:rPr>
        <w:t>e</w:t>
      </w:r>
      <w:r w:rsidRPr="00E258A6">
        <w:rPr>
          <w:rFonts w:ascii="Arial" w:hAnsi="Arial" w:cs="Arial"/>
          <w:lang w:val="es-ES_tradnl"/>
        </w:rPr>
        <w:t>mprendedor que lanzó una aplicación móvil que brinda a las personas mayores consejos y actividades de salud física y mental.</w:t>
      </w:r>
    </w:p>
    <w:p w14:paraId="320ADCC4" w14:textId="77777777" w:rsidR="004A297D" w:rsidRPr="00E258A6" w:rsidRDefault="004A297D" w:rsidP="00E258A6">
      <w:pPr>
        <w:spacing w:after="0"/>
        <w:jc w:val="both"/>
        <w:rPr>
          <w:rFonts w:ascii="Arial" w:hAnsi="Arial" w:cs="Arial"/>
          <w:b/>
          <w:bCs/>
          <w:lang w:val="es-ES_tradnl"/>
        </w:rPr>
      </w:pPr>
    </w:p>
    <w:p w14:paraId="65C420FE" w14:textId="6627D607" w:rsidR="004A297D" w:rsidRPr="00E258A6" w:rsidRDefault="00FA689F" w:rsidP="00370184">
      <w:pPr>
        <w:pStyle w:val="Prrafodelista"/>
        <w:spacing w:after="0"/>
        <w:jc w:val="both"/>
        <w:rPr>
          <w:rFonts w:ascii="Arial" w:hAnsi="Arial" w:cs="Arial"/>
          <w:b/>
          <w:bCs/>
          <w:lang w:val="es-ES_tradnl"/>
        </w:rPr>
      </w:pPr>
      <w:r w:rsidRPr="00E258A6">
        <w:rPr>
          <w:rFonts w:ascii="Arial" w:hAnsi="Arial" w:cs="Arial"/>
          <w:b/>
          <w:bCs/>
          <w:noProof/>
          <w:lang w:val="es-ES_tradnl" w:eastAsia="ko-KR"/>
        </w:rPr>
        <w:drawing>
          <wp:inline distT="0" distB="0" distL="0" distR="0" wp14:anchorId="3352E360" wp14:editId="7A6F3CAA">
            <wp:extent cx="5359400" cy="3014663"/>
            <wp:effectExtent l="0" t="0" r="0" b="0"/>
            <wp:docPr id="2" name="그림 2" descr="C:\Users\hj1217.choi\Desktop\Gen17 Cohort3 Visuals\Cohort 3 Social Post Designs\Key Visuals JPG\1_PRKeyVisual_OptionA_Twi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j1217.choi\Desktop\Gen17 Cohort3 Visuals\Cohort 3 Social Post Designs\Key Visuals JPG\1_PRKeyVisual_OptionA_Twitter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281" cy="3028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A3460" w14:textId="5F847BA5" w:rsidR="00346105" w:rsidRPr="00E258A6" w:rsidRDefault="00346105" w:rsidP="00370184">
      <w:pPr>
        <w:spacing w:after="0"/>
        <w:jc w:val="center"/>
        <w:rPr>
          <w:rFonts w:ascii="Arial" w:hAnsi="Arial" w:cs="Arial"/>
          <w:i/>
          <w:iCs/>
          <w:lang w:val="es-ES_tradnl"/>
        </w:rPr>
      </w:pPr>
      <w:r w:rsidRPr="00E258A6">
        <w:rPr>
          <w:rFonts w:ascii="Arial" w:hAnsi="Arial" w:cs="Arial"/>
          <w:i/>
          <w:iCs/>
          <w:lang w:val="es-ES_tradnl"/>
        </w:rPr>
        <w:t xml:space="preserve">La tercera cohorte de </w:t>
      </w:r>
      <w:r w:rsidR="006A597F" w:rsidRPr="00E258A6">
        <w:rPr>
          <w:rFonts w:ascii="Arial" w:hAnsi="Arial" w:cs="Arial"/>
          <w:i/>
          <w:iCs/>
          <w:lang w:val="es-ES_tradnl"/>
        </w:rPr>
        <w:t xml:space="preserve">Jóvenes Líderes </w:t>
      </w:r>
      <w:r w:rsidRPr="00E258A6">
        <w:rPr>
          <w:rFonts w:ascii="Arial" w:hAnsi="Arial" w:cs="Arial"/>
          <w:i/>
          <w:iCs/>
          <w:lang w:val="es-ES_tradnl"/>
        </w:rPr>
        <w:t>de Generation17</w:t>
      </w:r>
    </w:p>
    <w:p w14:paraId="50854C2E" w14:textId="77777777" w:rsidR="00370184" w:rsidRPr="00E258A6" w:rsidRDefault="00370184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066A0DFC" w14:textId="023DC969" w:rsidR="004A297D" w:rsidRDefault="00346105" w:rsidP="00E258A6">
      <w:p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lang w:val="es-ES_tradnl"/>
        </w:rPr>
        <w:t>“</w:t>
      </w:r>
      <w:r w:rsidR="00E258A6">
        <w:rPr>
          <w:rFonts w:ascii="Arial" w:hAnsi="Arial" w:cs="Arial"/>
          <w:lang w:val="es-ES_tradnl"/>
        </w:rPr>
        <w:t xml:space="preserve">El año </w:t>
      </w:r>
      <w:r w:rsidRPr="00E258A6">
        <w:rPr>
          <w:rFonts w:ascii="Arial" w:hAnsi="Arial" w:cs="Arial"/>
          <w:lang w:val="es-ES_tradnl"/>
        </w:rPr>
        <w:t xml:space="preserve">2022 es un año </w:t>
      </w:r>
      <w:r w:rsidR="009A0985" w:rsidRPr="00E258A6">
        <w:rPr>
          <w:rFonts w:ascii="Arial" w:hAnsi="Arial" w:cs="Arial"/>
          <w:lang w:val="es-ES_tradnl"/>
        </w:rPr>
        <w:t>crucial</w:t>
      </w:r>
      <w:r w:rsidRPr="00E258A6">
        <w:rPr>
          <w:rFonts w:ascii="Arial" w:hAnsi="Arial" w:cs="Arial"/>
          <w:lang w:val="es-ES_tradnl"/>
        </w:rPr>
        <w:t xml:space="preserve"> en nuestra búsqueda por alcanzar los Objetivos </w:t>
      </w:r>
      <w:r w:rsidR="006A597F" w:rsidRPr="00E258A6">
        <w:rPr>
          <w:rFonts w:ascii="Arial" w:hAnsi="Arial" w:cs="Arial"/>
          <w:lang w:val="es-ES_tradnl"/>
        </w:rPr>
        <w:t>Globales</w:t>
      </w:r>
      <w:r w:rsidRPr="00E258A6">
        <w:rPr>
          <w:rFonts w:ascii="Arial" w:hAnsi="Arial" w:cs="Arial"/>
          <w:lang w:val="es-ES_tradnl"/>
        </w:rPr>
        <w:t>, ya que la pandemia COVID-19 ha revertido décadas de progreso en el desarrollo humano</w:t>
      </w:r>
      <w:r w:rsidR="00E258A6">
        <w:rPr>
          <w:rFonts w:ascii="Arial" w:hAnsi="Arial" w:cs="Arial"/>
          <w:lang w:val="es-ES_tradnl"/>
        </w:rPr>
        <w:t xml:space="preserve">. </w:t>
      </w:r>
      <w:r w:rsidRPr="00E258A6">
        <w:rPr>
          <w:rFonts w:ascii="Arial" w:hAnsi="Arial" w:cs="Arial"/>
          <w:lang w:val="es-ES_tradnl"/>
        </w:rPr>
        <w:t xml:space="preserve">A pesar de esta realidad, la fuerza y la perseverancia de </w:t>
      </w:r>
      <w:r w:rsidR="009A0985" w:rsidRPr="00E258A6">
        <w:rPr>
          <w:rFonts w:ascii="Arial" w:hAnsi="Arial" w:cs="Arial"/>
          <w:lang w:val="es-ES_tradnl"/>
        </w:rPr>
        <w:t>los jóvenes</w:t>
      </w:r>
      <w:r w:rsidRPr="00E258A6">
        <w:rPr>
          <w:rFonts w:ascii="Arial" w:hAnsi="Arial" w:cs="Arial"/>
          <w:lang w:val="es-ES_tradnl"/>
        </w:rPr>
        <w:t xml:space="preserve"> nos ayudarán a reconstruir </w:t>
      </w:r>
      <w:r w:rsidR="006A597F" w:rsidRPr="00E258A6">
        <w:rPr>
          <w:rFonts w:ascii="Arial" w:hAnsi="Arial" w:cs="Arial"/>
          <w:lang w:val="es-ES_tradnl"/>
        </w:rPr>
        <w:t>todo</w:t>
      </w:r>
      <w:r w:rsidR="00167272" w:rsidRPr="00E258A6">
        <w:rPr>
          <w:rFonts w:ascii="Arial" w:hAnsi="Arial" w:cs="Arial"/>
          <w:lang w:val="es-ES_tradnl"/>
        </w:rPr>
        <w:t xml:space="preserve"> de la</w:t>
      </w:r>
      <w:r w:rsidR="006A597F" w:rsidRPr="00E258A6">
        <w:rPr>
          <w:rFonts w:ascii="Arial" w:hAnsi="Arial" w:cs="Arial"/>
          <w:lang w:val="es-ES_tradnl"/>
        </w:rPr>
        <w:t xml:space="preserve"> </w:t>
      </w:r>
      <w:r w:rsidRPr="00E258A6">
        <w:rPr>
          <w:rFonts w:ascii="Arial" w:hAnsi="Arial" w:cs="Arial"/>
          <w:lang w:val="es-ES_tradnl"/>
        </w:rPr>
        <w:t>mejor</w:t>
      </w:r>
      <w:r w:rsidR="00167272" w:rsidRPr="00E258A6">
        <w:rPr>
          <w:rFonts w:ascii="Arial" w:hAnsi="Arial" w:cs="Arial"/>
          <w:lang w:val="es-ES_tradnl"/>
        </w:rPr>
        <w:t xml:space="preserve"> forma</w:t>
      </w:r>
      <w:r w:rsidR="005752B7" w:rsidRPr="00E258A6">
        <w:rPr>
          <w:rFonts w:ascii="Arial" w:hAnsi="Arial" w:cs="Arial"/>
          <w:lang w:val="es-ES_tradnl"/>
        </w:rPr>
        <w:t xml:space="preserve"> </w:t>
      </w:r>
      <w:r w:rsidRPr="00E258A6">
        <w:rPr>
          <w:rFonts w:ascii="Arial" w:hAnsi="Arial" w:cs="Arial"/>
          <w:lang w:val="es-ES_tradnl"/>
        </w:rPr>
        <w:t xml:space="preserve">e impulsarán un cambio positivo en la educación, la inclusión y el </w:t>
      </w:r>
      <w:r w:rsidR="009A0985" w:rsidRPr="00E258A6">
        <w:rPr>
          <w:rFonts w:ascii="Arial" w:hAnsi="Arial" w:cs="Arial"/>
          <w:lang w:val="es-ES_tradnl"/>
        </w:rPr>
        <w:t xml:space="preserve">cambio </w:t>
      </w:r>
      <w:r w:rsidRPr="00E258A6">
        <w:rPr>
          <w:rFonts w:ascii="Arial" w:hAnsi="Arial" w:cs="Arial"/>
          <w:lang w:val="es-ES_tradnl"/>
        </w:rPr>
        <w:t>clim</w:t>
      </w:r>
      <w:r w:rsidR="009A0985" w:rsidRPr="00E258A6">
        <w:rPr>
          <w:rFonts w:ascii="Arial" w:hAnsi="Arial" w:cs="Arial"/>
          <w:lang w:val="es-ES_tradnl"/>
        </w:rPr>
        <w:t>ático</w:t>
      </w:r>
      <w:r w:rsidRPr="00E258A6">
        <w:rPr>
          <w:rFonts w:ascii="Arial" w:hAnsi="Arial" w:cs="Arial"/>
          <w:lang w:val="es-ES_tradnl"/>
        </w:rPr>
        <w:t>. Estos seis jóvenes líderes y toda la comunidad Generation17 nos recuerdan que debemos intensificar nuestros esfuerzos para lograr los Objetivos Globales y proteger nuestro futuro</w:t>
      </w:r>
      <w:r w:rsidR="00E258A6" w:rsidRPr="00E258A6">
        <w:rPr>
          <w:rFonts w:ascii="Arial" w:hAnsi="Arial" w:cs="Arial"/>
          <w:lang w:val="es-ES_tradnl"/>
        </w:rPr>
        <w:t xml:space="preserve">”, señala el administrador del PNUD, </w:t>
      </w:r>
      <w:proofErr w:type="spellStart"/>
      <w:r w:rsidR="00E258A6" w:rsidRPr="00E258A6">
        <w:rPr>
          <w:rFonts w:ascii="Arial" w:hAnsi="Arial" w:cs="Arial"/>
          <w:lang w:val="es-ES_tradnl"/>
        </w:rPr>
        <w:t>Achim</w:t>
      </w:r>
      <w:proofErr w:type="spellEnd"/>
      <w:r w:rsidR="00E258A6" w:rsidRPr="00E258A6">
        <w:rPr>
          <w:rFonts w:ascii="Arial" w:hAnsi="Arial" w:cs="Arial"/>
          <w:lang w:val="es-ES_tradnl"/>
        </w:rPr>
        <w:t xml:space="preserve"> Steiner.</w:t>
      </w:r>
    </w:p>
    <w:p w14:paraId="176473F3" w14:textId="77777777" w:rsidR="00E258A6" w:rsidRPr="00E258A6" w:rsidRDefault="00E258A6" w:rsidP="00E258A6">
      <w:pPr>
        <w:spacing w:after="0"/>
        <w:jc w:val="both"/>
        <w:rPr>
          <w:rFonts w:ascii="Arial" w:hAnsi="Arial" w:cs="Arial"/>
          <w:lang w:val="es-ES_tradnl"/>
        </w:rPr>
      </w:pPr>
    </w:p>
    <w:p w14:paraId="3F38280C" w14:textId="77777777" w:rsidR="00370184" w:rsidRPr="00E258A6" w:rsidRDefault="00370184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04EE20D0" w14:textId="166D22CA" w:rsidR="009B08D2" w:rsidRPr="00E258A6" w:rsidRDefault="001572A6" w:rsidP="00370184">
      <w:pPr>
        <w:spacing w:after="0"/>
        <w:jc w:val="both"/>
        <w:rPr>
          <w:rFonts w:ascii="Arial" w:hAnsi="Arial" w:cs="Arial"/>
          <w:b/>
          <w:bCs/>
          <w:lang w:val="es-ES_tradnl"/>
        </w:rPr>
      </w:pPr>
      <w:r w:rsidRPr="00E258A6">
        <w:rPr>
          <w:rFonts w:ascii="Arial" w:hAnsi="Arial" w:cs="Arial"/>
          <w:b/>
          <w:bCs/>
          <w:lang w:val="es-ES_tradnl"/>
        </w:rPr>
        <w:t xml:space="preserve">Una iniciativa impulsada por y para </w:t>
      </w:r>
      <w:r w:rsidR="00370184" w:rsidRPr="00E258A6">
        <w:rPr>
          <w:rFonts w:ascii="Arial" w:hAnsi="Arial" w:cs="Arial"/>
          <w:b/>
          <w:bCs/>
          <w:lang w:val="es-ES_tradnl"/>
        </w:rPr>
        <w:t xml:space="preserve">los </w:t>
      </w:r>
      <w:r w:rsidRPr="00E258A6">
        <w:rPr>
          <w:rFonts w:ascii="Arial" w:hAnsi="Arial" w:cs="Arial"/>
          <w:b/>
          <w:bCs/>
          <w:lang w:val="es-ES_tradnl"/>
        </w:rPr>
        <w:t>jóvenes</w:t>
      </w:r>
    </w:p>
    <w:p w14:paraId="5A796D2E" w14:textId="03C0EA9B" w:rsidR="001572A6" w:rsidRPr="00E258A6" w:rsidRDefault="001572A6" w:rsidP="00370184">
      <w:p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lang w:val="es-ES_tradnl"/>
        </w:rPr>
        <w:t xml:space="preserve">Desde su lanzamiento, Generation17 ha sido encabezada </w:t>
      </w:r>
      <w:r w:rsidR="000E5E0C" w:rsidRPr="00E258A6">
        <w:rPr>
          <w:rFonts w:ascii="Arial" w:hAnsi="Arial" w:cs="Arial"/>
          <w:lang w:val="es-ES_tradnl"/>
        </w:rPr>
        <w:t xml:space="preserve">y apoyada </w:t>
      </w:r>
      <w:r w:rsidRPr="00E258A6">
        <w:rPr>
          <w:rFonts w:ascii="Arial" w:hAnsi="Arial" w:cs="Arial"/>
          <w:lang w:val="es-ES_tradnl"/>
        </w:rPr>
        <w:t>por</w:t>
      </w:r>
      <w:r w:rsidR="00E932A0" w:rsidRPr="00E258A6">
        <w:rPr>
          <w:rFonts w:ascii="Arial" w:hAnsi="Arial" w:cs="Arial"/>
          <w:lang w:val="es-ES_tradnl"/>
        </w:rPr>
        <w:t xml:space="preserve"> los</w:t>
      </w:r>
      <w:r w:rsidRPr="00E258A6">
        <w:rPr>
          <w:rFonts w:ascii="Arial" w:hAnsi="Arial" w:cs="Arial"/>
          <w:lang w:val="es-ES_tradnl"/>
        </w:rPr>
        <w:t xml:space="preserve"> jóvenes. Samsung y el PNUD </w:t>
      </w:r>
      <w:r w:rsidR="009B08D2" w:rsidRPr="00E258A6">
        <w:rPr>
          <w:rFonts w:ascii="Arial" w:hAnsi="Arial" w:cs="Arial"/>
          <w:lang w:val="es-ES_tradnl"/>
        </w:rPr>
        <w:t xml:space="preserve">se </w:t>
      </w:r>
      <w:r w:rsidR="00E932A0" w:rsidRPr="00E258A6">
        <w:rPr>
          <w:rFonts w:ascii="Arial" w:hAnsi="Arial" w:cs="Arial"/>
          <w:lang w:val="es-ES_tradnl"/>
        </w:rPr>
        <w:t xml:space="preserve">han </w:t>
      </w:r>
      <w:r w:rsidR="009B08D2" w:rsidRPr="00E258A6">
        <w:rPr>
          <w:rFonts w:ascii="Arial" w:hAnsi="Arial" w:cs="Arial"/>
          <w:lang w:val="es-ES_tradnl"/>
        </w:rPr>
        <w:t>compromet</w:t>
      </w:r>
      <w:r w:rsidR="00E932A0" w:rsidRPr="00E258A6">
        <w:rPr>
          <w:rFonts w:ascii="Arial" w:hAnsi="Arial" w:cs="Arial"/>
          <w:lang w:val="es-ES_tradnl"/>
        </w:rPr>
        <w:t xml:space="preserve">ido </w:t>
      </w:r>
      <w:r w:rsidRPr="00E258A6">
        <w:rPr>
          <w:rFonts w:ascii="Arial" w:hAnsi="Arial" w:cs="Arial"/>
          <w:lang w:val="es-ES_tradnl"/>
        </w:rPr>
        <w:t xml:space="preserve">continuamente para determinar sus mayores necesidades y descubrir </w:t>
      </w:r>
      <w:r w:rsidR="00370184" w:rsidRPr="00E258A6">
        <w:rPr>
          <w:rFonts w:ascii="Arial" w:hAnsi="Arial" w:cs="Arial"/>
          <w:lang w:val="es-ES_tradnl"/>
        </w:rPr>
        <w:t>estrategias</w:t>
      </w:r>
      <w:r w:rsidRPr="00E258A6">
        <w:rPr>
          <w:rFonts w:ascii="Arial" w:hAnsi="Arial" w:cs="Arial"/>
          <w:lang w:val="es-ES_tradnl"/>
        </w:rPr>
        <w:t xml:space="preserve"> </w:t>
      </w:r>
      <w:r w:rsidR="00E932A0" w:rsidRPr="00E258A6">
        <w:rPr>
          <w:rFonts w:ascii="Arial" w:hAnsi="Arial" w:cs="Arial"/>
          <w:lang w:val="es-ES_tradnl"/>
        </w:rPr>
        <w:t xml:space="preserve">que los </w:t>
      </w:r>
      <w:r w:rsidRPr="00E258A6">
        <w:rPr>
          <w:rFonts w:ascii="Arial" w:hAnsi="Arial" w:cs="Arial"/>
          <w:lang w:val="es-ES_tradnl"/>
        </w:rPr>
        <w:t>ayud</w:t>
      </w:r>
      <w:r w:rsidR="00E932A0" w:rsidRPr="00E258A6">
        <w:rPr>
          <w:rFonts w:ascii="Arial" w:hAnsi="Arial" w:cs="Arial"/>
          <w:lang w:val="es-ES_tradnl"/>
        </w:rPr>
        <w:t>e</w:t>
      </w:r>
      <w:r w:rsidRPr="00E258A6">
        <w:rPr>
          <w:rFonts w:ascii="Arial" w:hAnsi="Arial" w:cs="Arial"/>
          <w:lang w:val="es-ES_tradnl"/>
        </w:rPr>
        <w:t xml:space="preserve"> a avanzar en su trabajo. </w:t>
      </w:r>
      <w:r w:rsidR="00E932A0" w:rsidRPr="00E258A6">
        <w:rPr>
          <w:rFonts w:ascii="Arial" w:hAnsi="Arial" w:cs="Arial"/>
          <w:lang w:val="es-ES_tradnl"/>
        </w:rPr>
        <w:t>L</w:t>
      </w:r>
      <w:r w:rsidRPr="00E258A6">
        <w:rPr>
          <w:rFonts w:ascii="Arial" w:hAnsi="Arial" w:cs="Arial"/>
          <w:lang w:val="es-ES_tradnl"/>
        </w:rPr>
        <w:t>as dos entidades</w:t>
      </w:r>
      <w:r w:rsidR="00E932A0" w:rsidRPr="00E258A6">
        <w:rPr>
          <w:rFonts w:ascii="Arial" w:hAnsi="Arial" w:cs="Arial"/>
          <w:lang w:val="es-ES_tradnl"/>
        </w:rPr>
        <w:t xml:space="preserve"> </w:t>
      </w:r>
      <w:r w:rsidR="00370184" w:rsidRPr="00E258A6">
        <w:rPr>
          <w:rFonts w:ascii="Arial" w:hAnsi="Arial" w:cs="Arial"/>
          <w:lang w:val="es-ES_tradnl"/>
        </w:rPr>
        <w:t xml:space="preserve">proporcionan </w:t>
      </w:r>
      <w:r w:rsidRPr="00E258A6">
        <w:rPr>
          <w:rFonts w:ascii="Arial" w:hAnsi="Arial" w:cs="Arial"/>
          <w:lang w:val="es-ES_tradnl"/>
        </w:rPr>
        <w:t xml:space="preserve">la tecnología Galaxy, amplifican sus historias en plataformas globales, facilitan la creación de </w:t>
      </w:r>
      <w:r w:rsidR="00E932A0" w:rsidRPr="00E258A6">
        <w:rPr>
          <w:rFonts w:ascii="Arial" w:hAnsi="Arial" w:cs="Arial"/>
          <w:lang w:val="es-ES_tradnl"/>
        </w:rPr>
        <w:t>redes</w:t>
      </w:r>
      <w:r w:rsidR="00E932A0" w:rsidRPr="00E258A6">
        <w:rPr>
          <w:rFonts w:ascii="Arial" w:hAnsi="Arial" w:cs="Arial"/>
          <w:i/>
          <w:iCs/>
          <w:lang w:val="es-ES_tradnl"/>
        </w:rPr>
        <w:t xml:space="preserve"> </w:t>
      </w:r>
      <w:r w:rsidRPr="00E258A6">
        <w:rPr>
          <w:rFonts w:ascii="Arial" w:hAnsi="Arial" w:cs="Arial"/>
          <w:lang w:val="es-ES_tradnl"/>
        </w:rPr>
        <w:t xml:space="preserve">y el intercambio de mejores prácticas, ofrecen tutoría e invitan a los participantes a </w:t>
      </w:r>
      <w:r w:rsidR="00E932A0" w:rsidRPr="00E258A6">
        <w:rPr>
          <w:rFonts w:ascii="Arial" w:hAnsi="Arial" w:cs="Arial"/>
          <w:lang w:val="es-ES_tradnl"/>
        </w:rPr>
        <w:t xml:space="preserve">escenarios </w:t>
      </w:r>
      <w:r w:rsidRPr="00E258A6">
        <w:rPr>
          <w:rFonts w:ascii="Arial" w:hAnsi="Arial" w:cs="Arial"/>
          <w:lang w:val="es-ES_tradnl"/>
        </w:rPr>
        <w:t>global</w:t>
      </w:r>
      <w:r w:rsidR="00E932A0" w:rsidRPr="00E258A6">
        <w:rPr>
          <w:rFonts w:ascii="Arial" w:hAnsi="Arial" w:cs="Arial"/>
          <w:lang w:val="es-ES_tradnl"/>
        </w:rPr>
        <w:t>es</w:t>
      </w:r>
      <w:r w:rsidR="00D703BF" w:rsidRPr="00E258A6">
        <w:rPr>
          <w:rFonts w:ascii="Arial" w:hAnsi="Arial" w:cs="Arial"/>
          <w:lang w:val="es-ES_tradnl"/>
        </w:rPr>
        <w:t>,</w:t>
      </w:r>
      <w:r w:rsidRPr="00E258A6">
        <w:rPr>
          <w:rFonts w:ascii="Arial" w:hAnsi="Arial" w:cs="Arial"/>
          <w:lang w:val="es-ES_tradnl"/>
        </w:rPr>
        <w:t xml:space="preserve"> como el Foro de la Juventud del ECOSOC de la ONU.</w:t>
      </w:r>
    </w:p>
    <w:p w14:paraId="2037B1CC" w14:textId="77777777" w:rsidR="00E40F7E" w:rsidRPr="00E258A6" w:rsidRDefault="00E40F7E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017F504D" w14:textId="2CFF33FE" w:rsidR="009B08D2" w:rsidRPr="00E258A6" w:rsidRDefault="009B08D2" w:rsidP="00370184">
      <w:p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lang w:val="es-ES_tradnl"/>
        </w:rPr>
        <w:t xml:space="preserve">En 2022 y </w:t>
      </w:r>
      <w:r w:rsidR="00E932A0" w:rsidRPr="00E258A6">
        <w:rPr>
          <w:rFonts w:ascii="Arial" w:hAnsi="Arial" w:cs="Arial"/>
          <w:lang w:val="es-ES_tradnl"/>
        </w:rPr>
        <w:t>en adelante</w:t>
      </w:r>
      <w:r w:rsidRPr="00E258A6">
        <w:rPr>
          <w:rFonts w:ascii="Arial" w:hAnsi="Arial" w:cs="Arial"/>
          <w:lang w:val="es-ES_tradnl"/>
        </w:rPr>
        <w:t xml:space="preserve">, Samsung y el PNUD se comprometen a explorar nuevas formas de asociarse con los Jóvenes Líderes. Esto incluye la convocatoria de los primeros "Diálogos de Jóvenes de Generation17", un evento </w:t>
      </w:r>
      <w:r w:rsidR="00E932A0" w:rsidRPr="00E258A6">
        <w:rPr>
          <w:rFonts w:ascii="Arial" w:hAnsi="Arial" w:cs="Arial"/>
          <w:lang w:val="es-ES_tradnl"/>
        </w:rPr>
        <w:t xml:space="preserve">que </w:t>
      </w:r>
      <w:r w:rsidR="00370184" w:rsidRPr="00E258A6">
        <w:rPr>
          <w:rFonts w:ascii="Arial" w:hAnsi="Arial" w:cs="Arial"/>
          <w:lang w:val="es-ES_tradnl"/>
        </w:rPr>
        <w:t>reúne</w:t>
      </w:r>
      <w:r w:rsidR="00E932A0" w:rsidRPr="00E258A6">
        <w:rPr>
          <w:rFonts w:ascii="Arial" w:hAnsi="Arial" w:cs="Arial"/>
          <w:lang w:val="es-ES_tradnl"/>
        </w:rPr>
        <w:t xml:space="preserve"> </w:t>
      </w:r>
      <w:r w:rsidRPr="00E258A6">
        <w:rPr>
          <w:rFonts w:ascii="Arial" w:hAnsi="Arial" w:cs="Arial"/>
          <w:lang w:val="es-ES_tradnl"/>
        </w:rPr>
        <w:t xml:space="preserve">a los defensores de los Objetivos Globales de todo el mundo para compartir conocimientos sobre cómo las personas pueden </w:t>
      </w:r>
      <w:r w:rsidR="00E932A0" w:rsidRPr="00E258A6">
        <w:rPr>
          <w:rFonts w:ascii="Arial" w:hAnsi="Arial" w:cs="Arial"/>
          <w:lang w:val="es-ES_tradnl"/>
        </w:rPr>
        <w:t>abordar</w:t>
      </w:r>
      <w:r w:rsidRPr="00E258A6">
        <w:rPr>
          <w:rFonts w:ascii="Arial" w:hAnsi="Arial" w:cs="Arial"/>
          <w:lang w:val="es-ES_tradnl"/>
        </w:rPr>
        <w:t xml:space="preserve"> mejor los Objetivos Globales</w:t>
      </w:r>
      <w:r w:rsidR="00E932A0" w:rsidRPr="00E258A6">
        <w:rPr>
          <w:rFonts w:ascii="Arial" w:hAnsi="Arial" w:cs="Arial"/>
          <w:lang w:val="es-ES_tradnl"/>
        </w:rPr>
        <w:t xml:space="preserve"> y</w:t>
      </w:r>
      <w:r w:rsidRPr="00E258A6">
        <w:rPr>
          <w:rFonts w:ascii="Arial" w:hAnsi="Arial" w:cs="Arial"/>
          <w:lang w:val="es-ES_tradnl"/>
        </w:rPr>
        <w:t xml:space="preserve"> lograr un futuro más sostenible.</w:t>
      </w:r>
    </w:p>
    <w:p w14:paraId="4D9EC58E" w14:textId="77777777" w:rsidR="004A297D" w:rsidRPr="00E258A6" w:rsidRDefault="004A297D" w:rsidP="00370184">
      <w:pPr>
        <w:spacing w:after="0"/>
        <w:jc w:val="both"/>
        <w:rPr>
          <w:rFonts w:ascii="Arial" w:hAnsi="Arial" w:cs="Arial"/>
          <w:lang w:val="es-ES_tradnl"/>
        </w:rPr>
      </w:pPr>
    </w:p>
    <w:p w14:paraId="0DE7E693" w14:textId="63BBB3DF" w:rsidR="009B08D2" w:rsidRPr="00E258A6" w:rsidRDefault="009B08D2" w:rsidP="00370184">
      <w:pPr>
        <w:spacing w:after="0"/>
        <w:jc w:val="both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lang w:val="es-ES_tradnl"/>
        </w:rPr>
        <w:t xml:space="preserve">Los 14 Jóvenes Líderes conectarán a las personas con soluciones que contribuyen activamente a los Objetivos Globales, incluida la </w:t>
      </w:r>
      <w:hyperlink r:id="rId15" w:history="1">
        <w:r w:rsidRPr="00E258A6">
          <w:rPr>
            <w:rStyle w:val="Hipervnculo"/>
            <w:rFonts w:ascii="Arial" w:hAnsi="Arial" w:cs="Arial"/>
            <w:color w:val="auto"/>
            <w:lang w:val="es-ES_tradnl"/>
          </w:rPr>
          <w:t xml:space="preserve">aplicación Samsung Global </w:t>
        </w:r>
        <w:proofErr w:type="spellStart"/>
        <w:r w:rsidRPr="00E258A6">
          <w:rPr>
            <w:rStyle w:val="Hipervnculo"/>
            <w:rFonts w:ascii="Arial" w:hAnsi="Arial" w:cs="Arial"/>
            <w:color w:val="auto"/>
            <w:lang w:val="es-ES_tradnl"/>
          </w:rPr>
          <w:t>Goals</w:t>
        </w:r>
        <w:proofErr w:type="spellEnd"/>
      </w:hyperlink>
      <w:r w:rsidRPr="00E258A6">
        <w:rPr>
          <w:rFonts w:ascii="Arial" w:hAnsi="Arial" w:cs="Arial"/>
          <w:lang w:val="es-ES_tradnl"/>
        </w:rPr>
        <w:t xml:space="preserve">. Lanzada en 2019 por </w:t>
      </w:r>
      <w:r w:rsidRPr="00E258A6">
        <w:rPr>
          <w:rFonts w:ascii="Arial" w:hAnsi="Arial" w:cs="Arial"/>
          <w:lang w:val="es-ES_tradnl"/>
        </w:rPr>
        <w:lastRenderedPageBreak/>
        <w:t xml:space="preserve">Samsung y el PNUD, brinda oportunidades de aprendizaje sobre los Objetivos Globales y comparte formas fáciles y significativas de marcar la diferencia. La aplicación está actualmente instalada en casi 200 millones de dispositivos Galaxy y ha generado más de US$4 millones en donaciones para educar a la comunidad Galaxy sobre los desafíos </w:t>
      </w:r>
      <w:r w:rsidR="00E932A0" w:rsidRPr="00E258A6">
        <w:rPr>
          <w:rFonts w:ascii="Arial" w:hAnsi="Arial" w:cs="Arial"/>
          <w:lang w:val="es-ES_tradnl"/>
        </w:rPr>
        <w:t xml:space="preserve">urgentes </w:t>
      </w:r>
      <w:r w:rsidRPr="00E258A6">
        <w:rPr>
          <w:rFonts w:ascii="Arial" w:hAnsi="Arial" w:cs="Arial"/>
          <w:lang w:val="es-ES_tradnl"/>
        </w:rPr>
        <w:t xml:space="preserve">del mundo y fortalecer el trabajo del PNUD </w:t>
      </w:r>
      <w:r w:rsidR="00E932A0" w:rsidRPr="00E258A6">
        <w:rPr>
          <w:rFonts w:ascii="Arial" w:hAnsi="Arial" w:cs="Arial"/>
          <w:lang w:val="es-ES_tradnl"/>
        </w:rPr>
        <w:t xml:space="preserve">para </w:t>
      </w:r>
      <w:r w:rsidRPr="00E258A6">
        <w:rPr>
          <w:rFonts w:ascii="Arial" w:hAnsi="Arial" w:cs="Arial"/>
          <w:lang w:val="es-ES_tradnl"/>
        </w:rPr>
        <w:t>apoy</w:t>
      </w:r>
      <w:r w:rsidR="00E932A0" w:rsidRPr="00E258A6">
        <w:rPr>
          <w:rFonts w:ascii="Arial" w:hAnsi="Arial" w:cs="Arial"/>
          <w:lang w:val="es-ES_tradnl"/>
        </w:rPr>
        <w:t>ar</w:t>
      </w:r>
      <w:r w:rsidRPr="00E258A6">
        <w:rPr>
          <w:rFonts w:ascii="Arial" w:hAnsi="Arial" w:cs="Arial"/>
          <w:lang w:val="es-ES_tradnl"/>
        </w:rPr>
        <w:t xml:space="preserve"> </w:t>
      </w:r>
      <w:r w:rsidR="00E932A0" w:rsidRPr="00E258A6">
        <w:rPr>
          <w:rFonts w:ascii="Arial" w:hAnsi="Arial" w:cs="Arial"/>
          <w:lang w:val="es-ES_tradnl"/>
        </w:rPr>
        <w:t>a</w:t>
      </w:r>
      <w:r w:rsidRPr="00E258A6">
        <w:rPr>
          <w:rFonts w:ascii="Arial" w:hAnsi="Arial" w:cs="Arial"/>
          <w:lang w:val="es-ES_tradnl"/>
        </w:rPr>
        <w:t xml:space="preserve"> los países </w:t>
      </w:r>
      <w:r w:rsidR="00E932A0" w:rsidRPr="00E258A6">
        <w:rPr>
          <w:rFonts w:ascii="Arial" w:hAnsi="Arial" w:cs="Arial"/>
          <w:lang w:val="es-ES_tradnl"/>
        </w:rPr>
        <w:t xml:space="preserve">en </w:t>
      </w:r>
      <w:r w:rsidR="00370184" w:rsidRPr="00E258A6">
        <w:rPr>
          <w:rFonts w:ascii="Arial" w:hAnsi="Arial" w:cs="Arial"/>
          <w:lang w:val="es-ES_tradnl"/>
        </w:rPr>
        <w:t>su</w:t>
      </w:r>
      <w:r w:rsidRPr="00E258A6">
        <w:rPr>
          <w:rFonts w:ascii="Arial" w:hAnsi="Arial" w:cs="Arial"/>
          <w:lang w:val="es-ES_tradnl"/>
        </w:rPr>
        <w:t xml:space="preserve"> implement</w:t>
      </w:r>
      <w:r w:rsidR="00E932A0" w:rsidRPr="00E258A6">
        <w:rPr>
          <w:rFonts w:ascii="Arial" w:hAnsi="Arial" w:cs="Arial"/>
          <w:lang w:val="es-ES_tradnl"/>
        </w:rPr>
        <w:t>ación de</w:t>
      </w:r>
      <w:r w:rsidRPr="00E258A6">
        <w:rPr>
          <w:rFonts w:ascii="Arial" w:hAnsi="Arial" w:cs="Arial"/>
          <w:lang w:val="es-ES_tradnl"/>
        </w:rPr>
        <w:t xml:space="preserve"> soluciones integradas </w:t>
      </w:r>
      <w:r w:rsidR="00E932A0" w:rsidRPr="00E258A6">
        <w:rPr>
          <w:rFonts w:ascii="Arial" w:hAnsi="Arial" w:cs="Arial"/>
          <w:lang w:val="es-ES_tradnl"/>
        </w:rPr>
        <w:t>dirigidas a los</w:t>
      </w:r>
      <w:r w:rsidRPr="00E258A6">
        <w:rPr>
          <w:rFonts w:ascii="Arial" w:hAnsi="Arial" w:cs="Arial"/>
          <w:lang w:val="es-ES_tradnl"/>
        </w:rPr>
        <w:t xml:space="preserve"> Objetivos Globales.</w:t>
      </w:r>
    </w:p>
    <w:p w14:paraId="32F0640E" w14:textId="77777777" w:rsidR="00370184" w:rsidRPr="00E258A6" w:rsidRDefault="00370184" w:rsidP="004A297D">
      <w:pPr>
        <w:spacing w:after="0"/>
        <w:rPr>
          <w:rFonts w:ascii="Arial" w:hAnsi="Arial" w:cs="Arial"/>
          <w:lang w:val="es-ES_tradnl"/>
        </w:rPr>
      </w:pPr>
    </w:p>
    <w:p w14:paraId="1A6797AD" w14:textId="3498ABC8" w:rsidR="004A297D" w:rsidRPr="00E258A6" w:rsidRDefault="00573DFC" w:rsidP="004A297D">
      <w:pPr>
        <w:spacing w:after="0"/>
        <w:rPr>
          <w:rFonts w:ascii="Arial" w:hAnsi="Arial" w:cs="Arial"/>
          <w:lang w:val="es-ES_tradnl"/>
        </w:rPr>
      </w:pPr>
      <w:r w:rsidRPr="00E258A6">
        <w:rPr>
          <w:rFonts w:ascii="Arial" w:hAnsi="Arial" w:cs="Arial"/>
          <w:lang w:val="es-ES_tradnl"/>
        </w:rPr>
        <w:t xml:space="preserve"> </w:t>
      </w:r>
    </w:p>
    <w:p w14:paraId="13329062" w14:textId="77777777" w:rsidR="004A297D" w:rsidRPr="00E258A6" w:rsidRDefault="004A297D" w:rsidP="004A297D">
      <w:pPr>
        <w:spacing w:after="0"/>
        <w:jc w:val="center"/>
        <w:rPr>
          <w:rFonts w:ascii="Arial" w:hAnsi="Arial" w:cs="Arial"/>
          <w:b/>
          <w:bCs/>
          <w:lang w:val="es-ES_tradnl"/>
        </w:rPr>
      </w:pPr>
      <w:r w:rsidRPr="00E258A6">
        <w:rPr>
          <w:rFonts w:ascii="Arial" w:hAnsi="Arial" w:cs="Arial"/>
          <w:noProof/>
          <w:lang w:val="es-ES_tradnl" w:eastAsia="ko-KR"/>
        </w:rPr>
        <w:drawing>
          <wp:inline distT="0" distB="0" distL="0" distR="0" wp14:anchorId="44C8FD52" wp14:editId="6DAB1A1D">
            <wp:extent cx="3740727" cy="611001"/>
            <wp:effectExtent l="0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27" cy="61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F8533" w14:textId="77777777" w:rsidR="004A297D" w:rsidRPr="00E258A6" w:rsidRDefault="004A297D" w:rsidP="004A297D">
      <w:pPr>
        <w:spacing w:after="0"/>
        <w:rPr>
          <w:rFonts w:ascii="Arial" w:hAnsi="Arial" w:cs="Arial"/>
          <w:lang w:val="es-ES_tradnl"/>
        </w:rPr>
      </w:pPr>
    </w:p>
    <w:p w14:paraId="38FDA7B9" w14:textId="1AF4DEB4" w:rsidR="00370184" w:rsidRDefault="00370184" w:rsidP="00370184">
      <w:pPr>
        <w:tabs>
          <w:tab w:val="left" w:pos="0"/>
        </w:tabs>
        <w:spacing w:after="0" w:line="240" w:lineRule="auto"/>
        <w:jc w:val="both"/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</w:pPr>
    </w:p>
    <w:p w14:paraId="3F10612E" w14:textId="77777777" w:rsidR="00E258A6" w:rsidRPr="00E258A6" w:rsidRDefault="00E258A6" w:rsidP="00370184">
      <w:pPr>
        <w:tabs>
          <w:tab w:val="left" w:pos="0"/>
        </w:tabs>
        <w:spacing w:after="0" w:line="240" w:lineRule="auto"/>
        <w:jc w:val="both"/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</w:pPr>
    </w:p>
    <w:p w14:paraId="1A36ADDD" w14:textId="77777777" w:rsidR="00370184" w:rsidRPr="00E258A6" w:rsidRDefault="00370184" w:rsidP="00370184">
      <w:pPr>
        <w:tabs>
          <w:tab w:val="left" w:pos="0"/>
        </w:tabs>
        <w:spacing w:after="0" w:line="240" w:lineRule="auto"/>
        <w:jc w:val="both"/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</w:pPr>
    </w:p>
    <w:p w14:paraId="573243C0" w14:textId="76183859" w:rsidR="00370184" w:rsidRPr="00E258A6" w:rsidRDefault="00370184" w:rsidP="00370184">
      <w:pPr>
        <w:tabs>
          <w:tab w:val="left" w:pos="0"/>
        </w:tabs>
        <w:spacing w:after="0" w:line="240" w:lineRule="auto"/>
        <w:jc w:val="both"/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</w:pPr>
      <w:r w:rsidRPr="00E258A6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 xml:space="preserve">Acerca de Samsung </w:t>
      </w:r>
      <w:proofErr w:type="spellStart"/>
      <w:r w:rsidRPr="00E258A6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>Electronics</w:t>
      </w:r>
      <w:proofErr w:type="spellEnd"/>
      <w:r w:rsidRPr="00E258A6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 xml:space="preserve"> Co., Ltd.</w:t>
      </w:r>
    </w:p>
    <w:p w14:paraId="3E5E0234" w14:textId="3EB8B0C1" w:rsidR="00370184" w:rsidRPr="00E258A6" w:rsidRDefault="00370184" w:rsidP="00370184">
      <w:pPr>
        <w:tabs>
          <w:tab w:val="left" w:pos="0"/>
        </w:tabs>
        <w:spacing w:after="0" w:line="240" w:lineRule="auto"/>
        <w:jc w:val="both"/>
        <w:rPr>
          <w:rStyle w:val="Hipervnculo"/>
          <w:rFonts w:ascii="Arial" w:hAnsi="Arial"/>
          <w:sz w:val="18"/>
          <w:szCs w:val="18"/>
          <w:shd w:val="clear" w:color="auto" w:fill="FFFFFF"/>
          <w:lang w:val="es-ES_tradnl"/>
        </w:rPr>
      </w:pPr>
      <w:r w:rsidRPr="00E258A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E258A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E258A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E258A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E258A6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7" w:history="1">
        <w:r w:rsidRPr="00E258A6">
          <w:rPr>
            <w:rStyle w:val="Hipervnculo"/>
            <w:rFonts w:ascii="Arial" w:hAnsi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p w14:paraId="4E61C22A" w14:textId="77777777" w:rsidR="00370184" w:rsidRPr="00E258A6" w:rsidRDefault="00370184" w:rsidP="00370184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</w:p>
    <w:p w14:paraId="5FDA6EC0" w14:textId="77777777" w:rsidR="004A297D" w:rsidRPr="00E258A6" w:rsidRDefault="004A297D" w:rsidP="004A297D">
      <w:pPr>
        <w:spacing w:after="0"/>
        <w:rPr>
          <w:rFonts w:ascii="Arial" w:hAnsi="Arial" w:cs="Arial"/>
          <w:lang w:val="es-ES_tradnl"/>
        </w:rPr>
      </w:pPr>
    </w:p>
    <w:p w14:paraId="5C213647" w14:textId="77777777" w:rsidR="009B08D2" w:rsidRPr="00E258A6" w:rsidRDefault="009B08D2" w:rsidP="00370184">
      <w:pPr>
        <w:spacing w:after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E258A6">
        <w:rPr>
          <w:rFonts w:ascii="Arial" w:hAnsi="Arial" w:cs="Arial"/>
          <w:b/>
          <w:sz w:val="18"/>
          <w:szCs w:val="18"/>
          <w:lang w:val="es-ES_tradnl"/>
        </w:rPr>
        <w:t>Acerca del PNUD</w:t>
      </w:r>
    </w:p>
    <w:p w14:paraId="5D4A8005" w14:textId="012C2321" w:rsidR="009B08D2" w:rsidRPr="00E258A6" w:rsidRDefault="009B08D2" w:rsidP="00370184">
      <w:pPr>
        <w:spacing w:after="0"/>
        <w:jc w:val="both"/>
        <w:rPr>
          <w:rFonts w:ascii="Arial" w:hAnsi="Arial" w:cs="Arial"/>
          <w:bCs/>
          <w:sz w:val="18"/>
          <w:szCs w:val="18"/>
          <w:lang w:val="es-ES_tradnl"/>
        </w:rPr>
      </w:pPr>
      <w:r w:rsidRPr="00E258A6">
        <w:rPr>
          <w:rFonts w:ascii="Arial" w:hAnsi="Arial" w:cs="Arial"/>
          <w:bCs/>
          <w:sz w:val="18"/>
          <w:szCs w:val="18"/>
          <w:lang w:val="es-ES_tradnl"/>
        </w:rPr>
        <w:t>El PNUD es la principal organización de las Naciones Unidas que lucha para poner fin a la injusticia de la pobreza, la desigualdad y el cambio climático. Trabajando con nuestra amplia red de expertos y socios en 170 países, ayudamos a las naciones a construir soluciones integradas y duraderas para las personas y el planeta. www.undp.org</w:t>
      </w:r>
    </w:p>
    <w:p w14:paraId="291245CC" w14:textId="77777777" w:rsidR="004A297D" w:rsidRPr="00E258A6" w:rsidRDefault="004A297D" w:rsidP="004A297D">
      <w:pPr>
        <w:rPr>
          <w:rFonts w:ascii="Arial" w:hAnsi="Arial" w:cs="Arial"/>
          <w:lang w:val="es-ES_tradnl"/>
        </w:rPr>
      </w:pPr>
    </w:p>
    <w:p w14:paraId="2C078E63" w14:textId="3C1727C4" w:rsidR="00AE6303" w:rsidRPr="00E258A6" w:rsidRDefault="00AE6303" w:rsidP="004A297D">
      <w:pPr>
        <w:rPr>
          <w:rFonts w:ascii="Arial" w:hAnsi="Arial" w:cs="Arial"/>
          <w:lang w:val="es-ES_tradnl"/>
        </w:rPr>
      </w:pPr>
    </w:p>
    <w:sectPr w:rsidR="00AE6303" w:rsidRPr="00E258A6" w:rsidSect="004F1D35">
      <w:footerReference w:type="default" r:id="rId18"/>
      <w:pgSz w:w="12240" w:h="15840"/>
      <w:pgMar w:top="1361" w:right="1440" w:bottom="1361" w:left="1440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E0667" w14:textId="77777777" w:rsidR="00826195" w:rsidRDefault="00826195">
      <w:pPr>
        <w:spacing w:after="0" w:line="240" w:lineRule="auto"/>
      </w:pPr>
      <w:r>
        <w:separator/>
      </w:r>
    </w:p>
  </w:endnote>
  <w:endnote w:type="continuationSeparator" w:id="0">
    <w:p w14:paraId="16069475" w14:textId="77777777" w:rsidR="00826195" w:rsidRDefault="00826195">
      <w:pPr>
        <w:spacing w:after="0" w:line="240" w:lineRule="auto"/>
      </w:pPr>
      <w:r>
        <w:continuationSeparator/>
      </w:r>
    </w:p>
  </w:endnote>
  <w:endnote w:type="continuationNotice" w:id="1">
    <w:p w14:paraId="07A56C19" w14:textId="77777777" w:rsidR="00826195" w:rsidRDefault="008261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2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02635919"/>
      <w:docPartObj>
        <w:docPartGallery w:val="Page Numbers (Bottom of Page)"/>
        <w:docPartUnique/>
      </w:docPartObj>
    </w:sdtPr>
    <w:sdtEndPr>
      <w:rPr>
        <w:color w:val="7F7F7F" w:themeColor="text1" w:themeTint="80"/>
        <w:sz w:val="20"/>
      </w:rPr>
    </w:sdtEndPr>
    <w:sdtContent>
      <w:p w14:paraId="0449093B" w14:textId="467064F1" w:rsidR="004F1D35" w:rsidRPr="008A2C4D" w:rsidRDefault="003249C8">
        <w:pPr>
          <w:pStyle w:val="Piedepgina"/>
          <w:jc w:val="center"/>
          <w:rPr>
            <w:color w:val="7F7F7F" w:themeColor="text1" w:themeTint="80"/>
            <w:sz w:val="20"/>
          </w:rPr>
        </w:pPr>
        <w:r w:rsidRPr="008A2C4D">
          <w:rPr>
            <w:color w:val="7F7F7F" w:themeColor="text1" w:themeTint="80"/>
            <w:sz w:val="20"/>
          </w:rPr>
          <w:fldChar w:fldCharType="begin"/>
        </w:r>
        <w:r w:rsidRPr="008A2C4D">
          <w:rPr>
            <w:color w:val="7F7F7F" w:themeColor="text1" w:themeTint="80"/>
            <w:sz w:val="20"/>
          </w:rPr>
          <w:instrText>PAGE   \* MERGEFORMAT</w:instrText>
        </w:r>
        <w:r w:rsidRPr="008A2C4D">
          <w:rPr>
            <w:color w:val="7F7F7F" w:themeColor="text1" w:themeTint="80"/>
            <w:sz w:val="20"/>
          </w:rPr>
          <w:fldChar w:fldCharType="separate"/>
        </w:r>
        <w:r w:rsidR="00552718" w:rsidRPr="00552718">
          <w:rPr>
            <w:noProof/>
            <w:color w:val="7F7F7F" w:themeColor="text1" w:themeTint="80"/>
            <w:sz w:val="20"/>
            <w:lang w:val="ko-KR" w:eastAsia="ko-KR"/>
          </w:rPr>
          <w:t>3</w:t>
        </w:r>
        <w:r w:rsidRPr="008A2C4D">
          <w:rPr>
            <w:color w:val="7F7F7F" w:themeColor="text1" w:themeTint="80"/>
            <w:sz w:val="20"/>
          </w:rPr>
          <w:fldChar w:fldCharType="end"/>
        </w:r>
      </w:p>
    </w:sdtContent>
  </w:sdt>
  <w:p w14:paraId="00F3CC8B" w14:textId="77777777" w:rsidR="004F1D35" w:rsidRDefault="004F1D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853DC" w14:textId="77777777" w:rsidR="00826195" w:rsidRDefault="00826195">
      <w:pPr>
        <w:spacing w:after="0" w:line="240" w:lineRule="auto"/>
      </w:pPr>
      <w:r>
        <w:separator/>
      </w:r>
    </w:p>
  </w:footnote>
  <w:footnote w:type="continuationSeparator" w:id="0">
    <w:p w14:paraId="7920AC65" w14:textId="77777777" w:rsidR="00826195" w:rsidRDefault="00826195">
      <w:pPr>
        <w:spacing w:after="0" w:line="240" w:lineRule="auto"/>
      </w:pPr>
      <w:r>
        <w:continuationSeparator/>
      </w:r>
    </w:p>
  </w:footnote>
  <w:footnote w:type="continuationNotice" w:id="1">
    <w:p w14:paraId="2CE60215" w14:textId="77777777" w:rsidR="00826195" w:rsidRDefault="0082619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AD2812"/>
    <w:multiLevelType w:val="hybridMultilevel"/>
    <w:tmpl w:val="E0C69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C0393"/>
    <w:multiLevelType w:val="hybridMultilevel"/>
    <w:tmpl w:val="DC205ACA"/>
    <w:lvl w:ilvl="0" w:tplc="A88ED8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A244C"/>
    <w:multiLevelType w:val="hybridMultilevel"/>
    <w:tmpl w:val="69D6A9B2"/>
    <w:lvl w:ilvl="0" w:tplc="DAD6C65C">
      <w:start w:val="1"/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9DB4389"/>
    <w:multiLevelType w:val="hybridMultilevel"/>
    <w:tmpl w:val="EA3A7A18"/>
    <w:lvl w:ilvl="0" w:tplc="79E85C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304D6"/>
    <w:multiLevelType w:val="hybridMultilevel"/>
    <w:tmpl w:val="79A4152E"/>
    <w:lvl w:ilvl="0" w:tplc="A88ED892">
      <w:numFmt w:val="bullet"/>
      <w:lvlText w:val="-"/>
      <w:lvlJc w:val="left"/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D3C6C"/>
    <w:multiLevelType w:val="hybridMultilevel"/>
    <w:tmpl w:val="758E53CC"/>
    <w:lvl w:ilvl="0" w:tplc="A88ED8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9149D7"/>
    <w:rsid w:val="00000813"/>
    <w:rsid w:val="00014648"/>
    <w:rsid w:val="00021214"/>
    <w:rsid w:val="00021E24"/>
    <w:rsid w:val="00022177"/>
    <w:rsid w:val="000272F3"/>
    <w:rsid w:val="00032384"/>
    <w:rsid w:val="00032597"/>
    <w:rsid w:val="000334D9"/>
    <w:rsid w:val="00035455"/>
    <w:rsid w:val="000357C1"/>
    <w:rsid w:val="000364ED"/>
    <w:rsid w:val="00037191"/>
    <w:rsid w:val="00037366"/>
    <w:rsid w:val="0003785D"/>
    <w:rsid w:val="0004029E"/>
    <w:rsid w:val="00040C5D"/>
    <w:rsid w:val="00044526"/>
    <w:rsid w:val="000465C7"/>
    <w:rsid w:val="00051B42"/>
    <w:rsid w:val="00052193"/>
    <w:rsid w:val="000563EA"/>
    <w:rsid w:val="00061651"/>
    <w:rsid w:val="00063E53"/>
    <w:rsid w:val="00064830"/>
    <w:rsid w:val="00064CE9"/>
    <w:rsid w:val="0006516D"/>
    <w:rsid w:val="0007302C"/>
    <w:rsid w:val="00073CFA"/>
    <w:rsid w:val="0008132F"/>
    <w:rsid w:val="00082A2F"/>
    <w:rsid w:val="0008522C"/>
    <w:rsid w:val="00085244"/>
    <w:rsid w:val="00087CDD"/>
    <w:rsid w:val="0009201C"/>
    <w:rsid w:val="00093ACC"/>
    <w:rsid w:val="000967A4"/>
    <w:rsid w:val="000B176E"/>
    <w:rsid w:val="000B1E22"/>
    <w:rsid w:val="000B39E7"/>
    <w:rsid w:val="000B7313"/>
    <w:rsid w:val="000C7583"/>
    <w:rsid w:val="000C79E0"/>
    <w:rsid w:val="000D0654"/>
    <w:rsid w:val="000D34FA"/>
    <w:rsid w:val="000D4D0E"/>
    <w:rsid w:val="000D6952"/>
    <w:rsid w:val="000E043C"/>
    <w:rsid w:val="000E1899"/>
    <w:rsid w:val="000E3AA0"/>
    <w:rsid w:val="000E5785"/>
    <w:rsid w:val="000E5E0C"/>
    <w:rsid w:val="000F0A25"/>
    <w:rsid w:val="000F59A3"/>
    <w:rsid w:val="000F6EAC"/>
    <w:rsid w:val="000F6F67"/>
    <w:rsid w:val="000F760B"/>
    <w:rsid w:val="00102A7A"/>
    <w:rsid w:val="0010664B"/>
    <w:rsid w:val="0011155B"/>
    <w:rsid w:val="00114F40"/>
    <w:rsid w:val="00115E72"/>
    <w:rsid w:val="00116437"/>
    <w:rsid w:val="001177AD"/>
    <w:rsid w:val="00121097"/>
    <w:rsid w:val="0012178F"/>
    <w:rsid w:val="00121D3B"/>
    <w:rsid w:val="00123F7A"/>
    <w:rsid w:val="001329AD"/>
    <w:rsid w:val="00132AA3"/>
    <w:rsid w:val="00132B55"/>
    <w:rsid w:val="0013362F"/>
    <w:rsid w:val="00133642"/>
    <w:rsid w:val="0013681B"/>
    <w:rsid w:val="00140568"/>
    <w:rsid w:val="00141FCD"/>
    <w:rsid w:val="001472B6"/>
    <w:rsid w:val="001477C4"/>
    <w:rsid w:val="00147DC8"/>
    <w:rsid w:val="00147F7F"/>
    <w:rsid w:val="00151124"/>
    <w:rsid w:val="00153413"/>
    <w:rsid w:val="001572A6"/>
    <w:rsid w:val="00160526"/>
    <w:rsid w:val="001630C3"/>
    <w:rsid w:val="0016575E"/>
    <w:rsid w:val="00167272"/>
    <w:rsid w:val="00171664"/>
    <w:rsid w:val="00173081"/>
    <w:rsid w:val="0017454E"/>
    <w:rsid w:val="00174B9F"/>
    <w:rsid w:val="0017541E"/>
    <w:rsid w:val="00176EFD"/>
    <w:rsid w:val="001802CF"/>
    <w:rsid w:val="00187441"/>
    <w:rsid w:val="001903A5"/>
    <w:rsid w:val="00192720"/>
    <w:rsid w:val="00194062"/>
    <w:rsid w:val="0019518E"/>
    <w:rsid w:val="00195F00"/>
    <w:rsid w:val="00196279"/>
    <w:rsid w:val="001971AC"/>
    <w:rsid w:val="001A24D4"/>
    <w:rsid w:val="001A2D1D"/>
    <w:rsid w:val="001A556A"/>
    <w:rsid w:val="001A5582"/>
    <w:rsid w:val="001A5A29"/>
    <w:rsid w:val="001A5A74"/>
    <w:rsid w:val="001A685D"/>
    <w:rsid w:val="001B2647"/>
    <w:rsid w:val="001B3E99"/>
    <w:rsid w:val="001B53ED"/>
    <w:rsid w:val="001B5FFF"/>
    <w:rsid w:val="001C0FF2"/>
    <w:rsid w:val="001C11B5"/>
    <w:rsid w:val="001C3B3E"/>
    <w:rsid w:val="001C4435"/>
    <w:rsid w:val="001C746B"/>
    <w:rsid w:val="001D42FC"/>
    <w:rsid w:val="001E1875"/>
    <w:rsid w:val="001E2BAD"/>
    <w:rsid w:val="001E5EB2"/>
    <w:rsid w:val="001E6F64"/>
    <w:rsid w:val="001F6C4C"/>
    <w:rsid w:val="0020343F"/>
    <w:rsid w:val="0020379E"/>
    <w:rsid w:val="00204356"/>
    <w:rsid w:val="002067C6"/>
    <w:rsid w:val="00207A12"/>
    <w:rsid w:val="00207ACF"/>
    <w:rsid w:val="00210DC4"/>
    <w:rsid w:val="00212A67"/>
    <w:rsid w:val="00212C93"/>
    <w:rsid w:val="0022397F"/>
    <w:rsid w:val="0022560B"/>
    <w:rsid w:val="002277F4"/>
    <w:rsid w:val="00241911"/>
    <w:rsid w:val="0024381A"/>
    <w:rsid w:val="00243D32"/>
    <w:rsid w:val="0024506B"/>
    <w:rsid w:val="00250C08"/>
    <w:rsid w:val="00252B64"/>
    <w:rsid w:val="00253557"/>
    <w:rsid w:val="0025636D"/>
    <w:rsid w:val="0025789D"/>
    <w:rsid w:val="0026543E"/>
    <w:rsid w:val="002654BF"/>
    <w:rsid w:val="0026576C"/>
    <w:rsid w:val="00274B5F"/>
    <w:rsid w:val="002751CE"/>
    <w:rsid w:val="002829F5"/>
    <w:rsid w:val="002907B4"/>
    <w:rsid w:val="0029098C"/>
    <w:rsid w:val="0029248A"/>
    <w:rsid w:val="00294655"/>
    <w:rsid w:val="00295262"/>
    <w:rsid w:val="00295CA5"/>
    <w:rsid w:val="00297CD8"/>
    <w:rsid w:val="002A1F55"/>
    <w:rsid w:val="002A60B6"/>
    <w:rsid w:val="002A7D40"/>
    <w:rsid w:val="002A7F52"/>
    <w:rsid w:val="002B02AB"/>
    <w:rsid w:val="002B0F00"/>
    <w:rsid w:val="002B2183"/>
    <w:rsid w:val="002B5BE9"/>
    <w:rsid w:val="002B62FA"/>
    <w:rsid w:val="002B68FF"/>
    <w:rsid w:val="002B7B26"/>
    <w:rsid w:val="002C72AA"/>
    <w:rsid w:val="002D32BA"/>
    <w:rsid w:val="002D3522"/>
    <w:rsid w:val="002D6B36"/>
    <w:rsid w:val="002E4C39"/>
    <w:rsid w:val="002E5260"/>
    <w:rsid w:val="002E5F18"/>
    <w:rsid w:val="002E6DFA"/>
    <w:rsid w:val="002F0DBF"/>
    <w:rsid w:val="002F1EDF"/>
    <w:rsid w:val="002F24BE"/>
    <w:rsid w:val="002F34F1"/>
    <w:rsid w:val="002F4C32"/>
    <w:rsid w:val="002F58ED"/>
    <w:rsid w:val="002F654B"/>
    <w:rsid w:val="002F6FE3"/>
    <w:rsid w:val="002F73A2"/>
    <w:rsid w:val="003004E8"/>
    <w:rsid w:val="00300A69"/>
    <w:rsid w:val="00305176"/>
    <w:rsid w:val="00305351"/>
    <w:rsid w:val="00306A10"/>
    <w:rsid w:val="00313A73"/>
    <w:rsid w:val="00313F8C"/>
    <w:rsid w:val="00314295"/>
    <w:rsid w:val="00314F8A"/>
    <w:rsid w:val="003155AC"/>
    <w:rsid w:val="0032030A"/>
    <w:rsid w:val="00321333"/>
    <w:rsid w:val="00321DAB"/>
    <w:rsid w:val="00322DDF"/>
    <w:rsid w:val="00324333"/>
    <w:rsid w:val="003249C8"/>
    <w:rsid w:val="003258E0"/>
    <w:rsid w:val="0032714D"/>
    <w:rsid w:val="003336A2"/>
    <w:rsid w:val="003343A8"/>
    <w:rsid w:val="00340B99"/>
    <w:rsid w:val="003413C6"/>
    <w:rsid w:val="00341B8C"/>
    <w:rsid w:val="00341F47"/>
    <w:rsid w:val="00343E5E"/>
    <w:rsid w:val="00346105"/>
    <w:rsid w:val="003466A9"/>
    <w:rsid w:val="00346B55"/>
    <w:rsid w:val="00350856"/>
    <w:rsid w:val="00351697"/>
    <w:rsid w:val="00351B30"/>
    <w:rsid w:val="003522C3"/>
    <w:rsid w:val="0035280B"/>
    <w:rsid w:val="00354C87"/>
    <w:rsid w:val="00355281"/>
    <w:rsid w:val="0036087B"/>
    <w:rsid w:val="0036126C"/>
    <w:rsid w:val="003631C2"/>
    <w:rsid w:val="00363EF2"/>
    <w:rsid w:val="0036457B"/>
    <w:rsid w:val="003666E0"/>
    <w:rsid w:val="00370184"/>
    <w:rsid w:val="00370289"/>
    <w:rsid w:val="00370567"/>
    <w:rsid w:val="00373308"/>
    <w:rsid w:val="003735F1"/>
    <w:rsid w:val="00376A72"/>
    <w:rsid w:val="00382A0C"/>
    <w:rsid w:val="00382DCB"/>
    <w:rsid w:val="00385AF8"/>
    <w:rsid w:val="0038789F"/>
    <w:rsid w:val="003A14AD"/>
    <w:rsid w:val="003B6BB9"/>
    <w:rsid w:val="003C091E"/>
    <w:rsid w:val="003C2602"/>
    <w:rsid w:val="003C31E2"/>
    <w:rsid w:val="003C5CE7"/>
    <w:rsid w:val="003D11C2"/>
    <w:rsid w:val="003D16C6"/>
    <w:rsid w:val="003D2555"/>
    <w:rsid w:val="003D7213"/>
    <w:rsid w:val="003D762B"/>
    <w:rsid w:val="003E20C0"/>
    <w:rsid w:val="003E379D"/>
    <w:rsid w:val="003E6663"/>
    <w:rsid w:val="003F0762"/>
    <w:rsid w:val="003F0907"/>
    <w:rsid w:val="003F28A8"/>
    <w:rsid w:val="003F7032"/>
    <w:rsid w:val="003F714B"/>
    <w:rsid w:val="004014B8"/>
    <w:rsid w:val="00402F55"/>
    <w:rsid w:val="00404EF3"/>
    <w:rsid w:val="00405DC3"/>
    <w:rsid w:val="00410587"/>
    <w:rsid w:val="004115B3"/>
    <w:rsid w:val="004134A4"/>
    <w:rsid w:val="00413988"/>
    <w:rsid w:val="00415F0D"/>
    <w:rsid w:val="00416640"/>
    <w:rsid w:val="00422347"/>
    <w:rsid w:val="00424B38"/>
    <w:rsid w:val="00426026"/>
    <w:rsid w:val="004275AC"/>
    <w:rsid w:val="004314B6"/>
    <w:rsid w:val="00431562"/>
    <w:rsid w:val="00436B93"/>
    <w:rsid w:val="00443290"/>
    <w:rsid w:val="0044426C"/>
    <w:rsid w:val="00444277"/>
    <w:rsid w:val="004446D0"/>
    <w:rsid w:val="00444844"/>
    <w:rsid w:val="00446527"/>
    <w:rsid w:val="00452779"/>
    <w:rsid w:val="00452912"/>
    <w:rsid w:val="00453969"/>
    <w:rsid w:val="00453C12"/>
    <w:rsid w:val="0045667E"/>
    <w:rsid w:val="00456BDD"/>
    <w:rsid w:val="00461DCD"/>
    <w:rsid w:val="0046415F"/>
    <w:rsid w:val="00464B2D"/>
    <w:rsid w:val="00465E2C"/>
    <w:rsid w:val="00473502"/>
    <w:rsid w:val="004738BA"/>
    <w:rsid w:val="00476790"/>
    <w:rsid w:val="00480564"/>
    <w:rsid w:val="00482BE9"/>
    <w:rsid w:val="00484C06"/>
    <w:rsid w:val="00485047"/>
    <w:rsid w:val="0048550F"/>
    <w:rsid w:val="004859F5"/>
    <w:rsid w:val="00486C74"/>
    <w:rsid w:val="00490CA7"/>
    <w:rsid w:val="004916B6"/>
    <w:rsid w:val="00492164"/>
    <w:rsid w:val="00497685"/>
    <w:rsid w:val="004A0F35"/>
    <w:rsid w:val="004A1199"/>
    <w:rsid w:val="004A297D"/>
    <w:rsid w:val="004A4B5D"/>
    <w:rsid w:val="004A5222"/>
    <w:rsid w:val="004A7383"/>
    <w:rsid w:val="004B08E1"/>
    <w:rsid w:val="004B09BB"/>
    <w:rsid w:val="004B3D9C"/>
    <w:rsid w:val="004B4692"/>
    <w:rsid w:val="004C47F3"/>
    <w:rsid w:val="004C6D41"/>
    <w:rsid w:val="004E1C63"/>
    <w:rsid w:val="004E492C"/>
    <w:rsid w:val="004E6132"/>
    <w:rsid w:val="004E7E18"/>
    <w:rsid w:val="004F0E58"/>
    <w:rsid w:val="004F1D35"/>
    <w:rsid w:val="004F2B37"/>
    <w:rsid w:val="004F3DEF"/>
    <w:rsid w:val="004F4E53"/>
    <w:rsid w:val="00502E5E"/>
    <w:rsid w:val="005041BE"/>
    <w:rsid w:val="00504C6A"/>
    <w:rsid w:val="0051312A"/>
    <w:rsid w:val="00520DD8"/>
    <w:rsid w:val="00521C69"/>
    <w:rsid w:val="0052401D"/>
    <w:rsid w:val="00524D12"/>
    <w:rsid w:val="005255B5"/>
    <w:rsid w:val="005278F9"/>
    <w:rsid w:val="00532296"/>
    <w:rsid w:val="00532CDA"/>
    <w:rsid w:val="00534099"/>
    <w:rsid w:val="00537FA2"/>
    <w:rsid w:val="0054054F"/>
    <w:rsid w:val="00544080"/>
    <w:rsid w:val="0054419D"/>
    <w:rsid w:val="00551749"/>
    <w:rsid w:val="00552718"/>
    <w:rsid w:val="00555182"/>
    <w:rsid w:val="00555310"/>
    <w:rsid w:val="00557974"/>
    <w:rsid w:val="00563828"/>
    <w:rsid w:val="00565F1E"/>
    <w:rsid w:val="00567AD3"/>
    <w:rsid w:val="00570BBC"/>
    <w:rsid w:val="005732F0"/>
    <w:rsid w:val="00573DFC"/>
    <w:rsid w:val="005741DA"/>
    <w:rsid w:val="005752B7"/>
    <w:rsid w:val="00576E28"/>
    <w:rsid w:val="00583EF8"/>
    <w:rsid w:val="00587953"/>
    <w:rsid w:val="005906CB"/>
    <w:rsid w:val="0059461C"/>
    <w:rsid w:val="00594E54"/>
    <w:rsid w:val="00595546"/>
    <w:rsid w:val="0059591A"/>
    <w:rsid w:val="00597A60"/>
    <w:rsid w:val="005A096D"/>
    <w:rsid w:val="005A0B3F"/>
    <w:rsid w:val="005A0B93"/>
    <w:rsid w:val="005A0FF3"/>
    <w:rsid w:val="005A27B1"/>
    <w:rsid w:val="005A6CCF"/>
    <w:rsid w:val="005A7492"/>
    <w:rsid w:val="005B40E3"/>
    <w:rsid w:val="005B5809"/>
    <w:rsid w:val="005B6E1B"/>
    <w:rsid w:val="005C3A0B"/>
    <w:rsid w:val="005C6503"/>
    <w:rsid w:val="005C6780"/>
    <w:rsid w:val="005C7879"/>
    <w:rsid w:val="005C7DFF"/>
    <w:rsid w:val="005D3549"/>
    <w:rsid w:val="005D35B5"/>
    <w:rsid w:val="005D41E3"/>
    <w:rsid w:val="005D5D9F"/>
    <w:rsid w:val="005D6485"/>
    <w:rsid w:val="005D696F"/>
    <w:rsid w:val="005E273A"/>
    <w:rsid w:val="005F15E2"/>
    <w:rsid w:val="005F22D0"/>
    <w:rsid w:val="005F65F8"/>
    <w:rsid w:val="006004C4"/>
    <w:rsid w:val="00602EF9"/>
    <w:rsid w:val="00610677"/>
    <w:rsid w:val="006126A5"/>
    <w:rsid w:val="00612964"/>
    <w:rsid w:val="006152ED"/>
    <w:rsid w:val="006168F7"/>
    <w:rsid w:val="00617C84"/>
    <w:rsid w:val="0062030B"/>
    <w:rsid w:val="00626ED1"/>
    <w:rsid w:val="00631106"/>
    <w:rsid w:val="006347FC"/>
    <w:rsid w:val="00636EB7"/>
    <w:rsid w:val="00642388"/>
    <w:rsid w:val="0064296A"/>
    <w:rsid w:val="00642E20"/>
    <w:rsid w:val="0064429A"/>
    <w:rsid w:val="00652F46"/>
    <w:rsid w:val="006545A3"/>
    <w:rsid w:val="006565C5"/>
    <w:rsid w:val="00662E40"/>
    <w:rsid w:val="006650F4"/>
    <w:rsid w:val="00666124"/>
    <w:rsid w:val="00670594"/>
    <w:rsid w:val="00670956"/>
    <w:rsid w:val="00673AB4"/>
    <w:rsid w:val="00674B1A"/>
    <w:rsid w:val="00675B84"/>
    <w:rsid w:val="006847F4"/>
    <w:rsid w:val="00690450"/>
    <w:rsid w:val="0069784B"/>
    <w:rsid w:val="006A0A2F"/>
    <w:rsid w:val="006A117F"/>
    <w:rsid w:val="006A14BC"/>
    <w:rsid w:val="006A597F"/>
    <w:rsid w:val="006A68C7"/>
    <w:rsid w:val="006B5B93"/>
    <w:rsid w:val="006C065B"/>
    <w:rsid w:val="006C3E2D"/>
    <w:rsid w:val="006C48BE"/>
    <w:rsid w:val="006C5405"/>
    <w:rsid w:val="006D0A71"/>
    <w:rsid w:val="006D3F2C"/>
    <w:rsid w:val="006D4363"/>
    <w:rsid w:val="006D5F83"/>
    <w:rsid w:val="006E00AF"/>
    <w:rsid w:val="006E2D41"/>
    <w:rsid w:val="006F2291"/>
    <w:rsid w:val="006F27A6"/>
    <w:rsid w:val="006F3197"/>
    <w:rsid w:val="006F7D52"/>
    <w:rsid w:val="00701CDD"/>
    <w:rsid w:val="00703A84"/>
    <w:rsid w:val="007054B7"/>
    <w:rsid w:val="007116B4"/>
    <w:rsid w:val="007122A8"/>
    <w:rsid w:val="00712B71"/>
    <w:rsid w:val="00716A6F"/>
    <w:rsid w:val="00722F7D"/>
    <w:rsid w:val="0072417C"/>
    <w:rsid w:val="00724FD6"/>
    <w:rsid w:val="00730117"/>
    <w:rsid w:val="00732628"/>
    <w:rsid w:val="007346EE"/>
    <w:rsid w:val="00735AD8"/>
    <w:rsid w:val="00736919"/>
    <w:rsid w:val="0074137F"/>
    <w:rsid w:val="007443EC"/>
    <w:rsid w:val="00744793"/>
    <w:rsid w:val="00744885"/>
    <w:rsid w:val="0074680C"/>
    <w:rsid w:val="007468FD"/>
    <w:rsid w:val="00747585"/>
    <w:rsid w:val="00747B10"/>
    <w:rsid w:val="0075034F"/>
    <w:rsid w:val="00753319"/>
    <w:rsid w:val="00754FD0"/>
    <w:rsid w:val="007610B0"/>
    <w:rsid w:val="0076122C"/>
    <w:rsid w:val="007629EC"/>
    <w:rsid w:val="007714D4"/>
    <w:rsid w:val="00773BD2"/>
    <w:rsid w:val="00776566"/>
    <w:rsid w:val="00780D10"/>
    <w:rsid w:val="00781B6F"/>
    <w:rsid w:val="007828D2"/>
    <w:rsid w:val="0078587F"/>
    <w:rsid w:val="007930D9"/>
    <w:rsid w:val="0079343C"/>
    <w:rsid w:val="0079504B"/>
    <w:rsid w:val="00795F73"/>
    <w:rsid w:val="00796697"/>
    <w:rsid w:val="0079750C"/>
    <w:rsid w:val="007978BC"/>
    <w:rsid w:val="007A0213"/>
    <w:rsid w:val="007A0D7E"/>
    <w:rsid w:val="007A186D"/>
    <w:rsid w:val="007A21BF"/>
    <w:rsid w:val="007A3E36"/>
    <w:rsid w:val="007B2433"/>
    <w:rsid w:val="007B26FE"/>
    <w:rsid w:val="007B3267"/>
    <w:rsid w:val="007B590F"/>
    <w:rsid w:val="007B7439"/>
    <w:rsid w:val="007C00A3"/>
    <w:rsid w:val="007C11CD"/>
    <w:rsid w:val="007C133F"/>
    <w:rsid w:val="007D05A0"/>
    <w:rsid w:val="007D1F85"/>
    <w:rsid w:val="007D22BF"/>
    <w:rsid w:val="007D26C6"/>
    <w:rsid w:val="007D2E57"/>
    <w:rsid w:val="007D621B"/>
    <w:rsid w:val="007E2506"/>
    <w:rsid w:val="007E50FA"/>
    <w:rsid w:val="007E5D17"/>
    <w:rsid w:val="007E663E"/>
    <w:rsid w:val="007F26F9"/>
    <w:rsid w:val="007F4579"/>
    <w:rsid w:val="007F5641"/>
    <w:rsid w:val="007F5DB3"/>
    <w:rsid w:val="007F7180"/>
    <w:rsid w:val="008010A1"/>
    <w:rsid w:val="008013E2"/>
    <w:rsid w:val="008078E3"/>
    <w:rsid w:val="00807B80"/>
    <w:rsid w:val="00807EAE"/>
    <w:rsid w:val="0081040E"/>
    <w:rsid w:val="00815BE6"/>
    <w:rsid w:val="00816BBA"/>
    <w:rsid w:val="00817299"/>
    <w:rsid w:val="008212BF"/>
    <w:rsid w:val="00823F84"/>
    <w:rsid w:val="00824463"/>
    <w:rsid w:val="008252C6"/>
    <w:rsid w:val="0082542C"/>
    <w:rsid w:val="00826195"/>
    <w:rsid w:val="00827147"/>
    <w:rsid w:val="008347CA"/>
    <w:rsid w:val="0084097C"/>
    <w:rsid w:val="00842EF6"/>
    <w:rsid w:val="00844C1E"/>
    <w:rsid w:val="00845512"/>
    <w:rsid w:val="00845B56"/>
    <w:rsid w:val="00850AD5"/>
    <w:rsid w:val="008527AA"/>
    <w:rsid w:val="00855054"/>
    <w:rsid w:val="008606B2"/>
    <w:rsid w:val="00861730"/>
    <w:rsid w:val="00861D4D"/>
    <w:rsid w:val="00863A83"/>
    <w:rsid w:val="00864013"/>
    <w:rsid w:val="00865C44"/>
    <w:rsid w:val="008711EC"/>
    <w:rsid w:val="00871B23"/>
    <w:rsid w:val="0087286A"/>
    <w:rsid w:val="00874350"/>
    <w:rsid w:val="0087441B"/>
    <w:rsid w:val="00877C87"/>
    <w:rsid w:val="00880CEB"/>
    <w:rsid w:val="00880F19"/>
    <w:rsid w:val="00883F4C"/>
    <w:rsid w:val="0088458C"/>
    <w:rsid w:val="00893B19"/>
    <w:rsid w:val="00894425"/>
    <w:rsid w:val="008A09BC"/>
    <w:rsid w:val="008A3714"/>
    <w:rsid w:val="008B2CCA"/>
    <w:rsid w:val="008B2F3A"/>
    <w:rsid w:val="008B40F0"/>
    <w:rsid w:val="008B69C4"/>
    <w:rsid w:val="008C0C65"/>
    <w:rsid w:val="008C0CC9"/>
    <w:rsid w:val="008C251F"/>
    <w:rsid w:val="008C52D5"/>
    <w:rsid w:val="008C54C5"/>
    <w:rsid w:val="008D37EC"/>
    <w:rsid w:val="008D68EF"/>
    <w:rsid w:val="008E10EB"/>
    <w:rsid w:val="008E14F4"/>
    <w:rsid w:val="008E17B6"/>
    <w:rsid w:val="008E35F5"/>
    <w:rsid w:val="008E6C2F"/>
    <w:rsid w:val="008E6C66"/>
    <w:rsid w:val="008F4E73"/>
    <w:rsid w:val="00904285"/>
    <w:rsid w:val="0090440B"/>
    <w:rsid w:val="009050D6"/>
    <w:rsid w:val="009061A8"/>
    <w:rsid w:val="009065D0"/>
    <w:rsid w:val="00907C71"/>
    <w:rsid w:val="009108EB"/>
    <w:rsid w:val="00915EB1"/>
    <w:rsid w:val="00920521"/>
    <w:rsid w:val="00930564"/>
    <w:rsid w:val="00933C84"/>
    <w:rsid w:val="00936B87"/>
    <w:rsid w:val="0094086F"/>
    <w:rsid w:val="00941501"/>
    <w:rsid w:val="00944C83"/>
    <w:rsid w:val="00945BC6"/>
    <w:rsid w:val="00950917"/>
    <w:rsid w:val="009522B8"/>
    <w:rsid w:val="00970366"/>
    <w:rsid w:val="0097581B"/>
    <w:rsid w:val="00982C94"/>
    <w:rsid w:val="009843A9"/>
    <w:rsid w:val="009867BC"/>
    <w:rsid w:val="00986B53"/>
    <w:rsid w:val="009871D5"/>
    <w:rsid w:val="009902B2"/>
    <w:rsid w:val="00991197"/>
    <w:rsid w:val="009913D2"/>
    <w:rsid w:val="00994032"/>
    <w:rsid w:val="009945BF"/>
    <w:rsid w:val="009A0985"/>
    <w:rsid w:val="009A4186"/>
    <w:rsid w:val="009A4438"/>
    <w:rsid w:val="009A5C42"/>
    <w:rsid w:val="009B08D2"/>
    <w:rsid w:val="009B0F46"/>
    <w:rsid w:val="009B22A2"/>
    <w:rsid w:val="009C0E92"/>
    <w:rsid w:val="009C42F1"/>
    <w:rsid w:val="009C78AB"/>
    <w:rsid w:val="009D2647"/>
    <w:rsid w:val="009D5FAA"/>
    <w:rsid w:val="009D7841"/>
    <w:rsid w:val="009E100D"/>
    <w:rsid w:val="009E14F3"/>
    <w:rsid w:val="009E17EB"/>
    <w:rsid w:val="009E304D"/>
    <w:rsid w:val="009E3533"/>
    <w:rsid w:val="009E4895"/>
    <w:rsid w:val="009E636A"/>
    <w:rsid w:val="009E6D3D"/>
    <w:rsid w:val="009E791E"/>
    <w:rsid w:val="009F21E8"/>
    <w:rsid w:val="009F3CF8"/>
    <w:rsid w:val="009F3E5F"/>
    <w:rsid w:val="009F5A23"/>
    <w:rsid w:val="009F6DAA"/>
    <w:rsid w:val="00A01C4E"/>
    <w:rsid w:val="00A03A6E"/>
    <w:rsid w:val="00A05022"/>
    <w:rsid w:val="00A07018"/>
    <w:rsid w:val="00A1065E"/>
    <w:rsid w:val="00A11EF4"/>
    <w:rsid w:val="00A132D9"/>
    <w:rsid w:val="00A14442"/>
    <w:rsid w:val="00A20310"/>
    <w:rsid w:val="00A21357"/>
    <w:rsid w:val="00A23512"/>
    <w:rsid w:val="00A23656"/>
    <w:rsid w:val="00A25D1F"/>
    <w:rsid w:val="00A26158"/>
    <w:rsid w:val="00A306FB"/>
    <w:rsid w:val="00A334FB"/>
    <w:rsid w:val="00A36573"/>
    <w:rsid w:val="00A46AF9"/>
    <w:rsid w:val="00A476B7"/>
    <w:rsid w:val="00A47A86"/>
    <w:rsid w:val="00A53D39"/>
    <w:rsid w:val="00A54269"/>
    <w:rsid w:val="00A57B0E"/>
    <w:rsid w:val="00A60000"/>
    <w:rsid w:val="00A61168"/>
    <w:rsid w:val="00A62FA4"/>
    <w:rsid w:val="00A65770"/>
    <w:rsid w:val="00A65F04"/>
    <w:rsid w:val="00A6722A"/>
    <w:rsid w:val="00A746D6"/>
    <w:rsid w:val="00A81851"/>
    <w:rsid w:val="00A826A2"/>
    <w:rsid w:val="00A9237A"/>
    <w:rsid w:val="00A92994"/>
    <w:rsid w:val="00A92FC6"/>
    <w:rsid w:val="00A94115"/>
    <w:rsid w:val="00A94968"/>
    <w:rsid w:val="00A96F3C"/>
    <w:rsid w:val="00A96FFC"/>
    <w:rsid w:val="00AA19BA"/>
    <w:rsid w:val="00AA23A1"/>
    <w:rsid w:val="00AA5264"/>
    <w:rsid w:val="00AB1AAF"/>
    <w:rsid w:val="00AB21EE"/>
    <w:rsid w:val="00AB3B4E"/>
    <w:rsid w:val="00AB4F3A"/>
    <w:rsid w:val="00AB66B9"/>
    <w:rsid w:val="00AC0BF2"/>
    <w:rsid w:val="00AC135F"/>
    <w:rsid w:val="00AC213A"/>
    <w:rsid w:val="00AC33C7"/>
    <w:rsid w:val="00AC5A60"/>
    <w:rsid w:val="00AC672A"/>
    <w:rsid w:val="00AC6F12"/>
    <w:rsid w:val="00AC71C0"/>
    <w:rsid w:val="00AD0808"/>
    <w:rsid w:val="00AD1E37"/>
    <w:rsid w:val="00AD20DB"/>
    <w:rsid w:val="00AD2BE1"/>
    <w:rsid w:val="00AD5735"/>
    <w:rsid w:val="00AD5D89"/>
    <w:rsid w:val="00AD7F6B"/>
    <w:rsid w:val="00AE171F"/>
    <w:rsid w:val="00AE1C1C"/>
    <w:rsid w:val="00AE4B01"/>
    <w:rsid w:val="00AE6303"/>
    <w:rsid w:val="00B06FD3"/>
    <w:rsid w:val="00B12311"/>
    <w:rsid w:val="00B14AE5"/>
    <w:rsid w:val="00B15EDB"/>
    <w:rsid w:val="00B15F52"/>
    <w:rsid w:val="00B20A29"/>
    <w:rsid w:val="00B22B38"/>
    <w:rsid w:val="00B25032"/>
    <w:rsid w:val="00B258A3"/>
    <w:rsid w:val="00B25B9F"/>
    <w:rsid w:val="00B31E57"/>
    <w:rsid w:val="00B3216E"/>
    <w:rsid w:val="00B37253"/>
    <w:rsid w:val="00B37799"/>
    <w:rsid w:val="00B4106C"/>
    <w:rsid w:val="00B42B39"/>
    <w:rsid w:val="00B43F54"/>
    <w:rsid w:val="00B44236"/>
    <w:rsid w:val="00B4453D"/>
    <w:rsid w:val="00B46B56"/>
    <w:rsid w:val="00B50DDF"/>
    <w:rsid w:val="00B52387"/>
    <w:rsid w:val="00B5610E"/>
    <w:rsid w:val="00B5649F"/>
    <w:rsid w:val="00B60ACB"/>
    <w:rsid w:val="00B6110A"/>
    <w:rsid w:val="00B6252F"/>
    <w:rsid w:val="00B64A8B"/>
    <w:rsid w:val="00B64F9F"/>
    <w:rsid w:val="00B65034"/>
    <w:rsid w:val="00B66E2F"/>
    <w:rsid w:val="00B76FD6"/>
    <w:rsid w:val="00B77D35"/>
    <w:rsid w:val="00B80D75"/>
    <w:rsid w:val="00B8102D"/>
    <w:rsid w:val="00B82A10"/>
    <w:rsid w:val="00B82CD5"/>
    <w:rsid w:val="00B8312C"/>
    <w:rsid w:val="00B864B1"/>
    <w:rsid w:val="00B905FF"/>
    <w:rsid w:val="00B90751"/>
    <w:rsid w:val="00B91131"/>
    <w:rsid w:val="00B92B67"/>
    <w:rsid w:val="00B92CA2"/>
    <w:rsid w:val="00B93642"/>
    <w:rsid w:val="00BA0424"/>
    <w:rsid w:val="00BA1778"/>
    <w:rsid w:val="00BA7B7C"/>
    <w:rsid w:val="00BB111D"/>
    <w:rsid w:val="00BB4C42"/>
    <w:rsid w:val="00BB6E2A"/>
    <w:rsid w:val="00BB7D6D"/>
    <w:rsid w:val="00BC18EF"/>
    <w:rsid w:val="00BC307E"/>
    <w:rsid w:val="00BC34C2"/>
    <w:rsid w:val="00BC3EE5"/>
    <w:rsid w:val="00BC4030"/>
    <w:rsid w:val="00BD1CEB"/>
    <w:rsid w:val="00BD2491"/>
    <w:rsid w:val="00BD3C02"/>
    <w:rsid w:val="00BD552A"/>
    <w:rsid w:val="00BD6254"/>
    <w:rsid w:val="00BD7086"/>
    <w:rsid w:val="00BE0886"/>
    <w:rsid w:val="00BE5698"/>
    <w:rsid w:val="00BE7FCC"/>
    <w:rsid w:val="00BF260E"/>
    <w:rsid w:val="00BF40AE"/>
    <w:rsid w:val="00C02293"/>
    <w:rsid w:val="00C050BF"/>
    <w:rsid w:val="00C0582F"/>
    <w:rsid w:val="00C06F1B"/>
    <w:rsid w:val="00C13724"/>
    <w:rsid w:val="00C150D8"/>
    <w:rsid w:val="00C17390"/>
    <w:rsid w:val="00C230DA"/>
    <w:rsid w:val="00C236F3"/>
    <w:rsid w:val="00C24015"/>
    <w:rsid w:val="00C242A2"/>
    <w:rsid w:val="00C2518D"/>
    <w:rsid w:val="00C26B51"/>
    <w:rsid w:val="00C26EFE"/>
    <w:rsid w:val="00C27419"/>
    <w:rsid w:val="00C27C5E"/>
    <w:rsid w:val="00C30371"/>
    <w:rsid w:val="00C30FF0"/>
    <w:rsid w:val="00C32C11"/>
    <w:rsid w:val="00C40466"/>
    <w:rsid w:val="00C4254E"/>
    <w:rsid w:val="00C4465A"/>
    <w:rsid w:val="00C45700"/>
    <w:rsid w:val="00C47483"/>
    <w:rsid w:val="00C53F38"/>
    <w:rsid w:val="00C6645E"/>
    <w:rsid w:val="00C66B91"/>
    <w:rsid w:val="00C6712F"/>
    <w:rsid w:val="00C701E5"/>
    <w:rsid w:val="00C71FEE"/>
    <w:rsid w:val="00C73B39"/>
    <w:rsid w:val="00C7628D"/>
    <w:rsid w:val="00C80F5C"/>
    <w:rsid w:val="00C8163F"/>
    <w:rsid w:val="00C81E71"/>
    <w:rsid w:val="00C82F55"/>
    <w:rsid w:val="00C85F64"/>
    <w:rsid w:val="00C8605A"/>
    <w:rsid w:val="00C95B75"/>
    <w:rsid w:val="00C97E93"/>
    <w:rsid w:val="00CA3385"/>
    <w:rsid w:val="00CA5B01"/>
    <w:rsid w:val="00CB0475"/>
    <w:rsid w:val="00CB1649"/>
    <w:rsid w:val="00CC029E"/>
    <w:rsid w:val="00CC0851"/>
    <w:rsid w:val="00CC1B75"/>
    <w:rsid w:val="00CC22AA"/>
    <w:rsid w:val="00CD3832"/>
    <w:rsid w:val="00CD5198"/>
    <w:rsid w:val="00CD78F7"/>
    <w:rsid w:val="00CE0B1E"/>
    <w:rsid w:val="00CE36EA"/>
    <w:rsid w:val="00CE7A14"/>
    <w:rsid w:val="00CF027A"/>
    <w:rsid w:val="00CF573D"/>
    <w:rsid w:val="00D00232"/>
    <w:rsid w:val="00D030A6"/>
    <w:rsid w:val="00D04E70"/>
    <w:rsid w:val="00D056EB"/>
    <w:rsid w:val="00D1126D"/>
    <w:rsid w:val="00D1144D"/>
    <w:rsid w:val="00D158BF"/>
    <w:rsid w:val="00D17651"/>
    <w:rsid w:val="00D26F0A"/>
    <w:rsid w:val="00D303E6"/>
    <w:rsid w:val="00D30659"/>
    <w:rsid w:val="00D30B45"/>
    <w:rsid w:val="00D320E1"/>
    <w:rsid w:val="00D33000"/>
    <w:rsid w:val="00D336F9"/>
    <w:rsid w:val="00D3497B"/>
    <w:rsid w:val="00D367FB"/>
    <w:rsid w:val="00D42CCF"/>
    <w:rsid w:val="00D43043"/>
    <w:rsid w:val="00D45D8A"/>
    <w:rsid w:val="00D474DD"/>
    <w:rsid w:val="00D52354"/>
    <w:rsid w:val="00D529A1"/>
    <w:rsid w:val="00D54607"/>
    <w:rsid w:val="00D568C6"/>
    <w:rsid w:val="00D57862"/>
    <w:rsid w:val="00D6086C"/>
    <w:rsid w:val="00D703BF"/>
    <w:rsid w:val="00D70432"/>
    <w:rsid w:val="00D73F91"/>
    <w:rsid w:val="00D76D4D"/>
    <w:rsid w:val="00D80673"/>
    <w:rsid w:val="00D80EE5"/>
    <w:rsid w:val="00D86A95"/>
    <w:rsid w:val="00D908E5"/>
    <w:rsid w:val="00D92778"/>
    <w:rsid w:val="00D93417"/>
    <w:rsid w:val="00D95912"/>
    <w:rsid w:val="00D959B4"/>
    <w:rsid w:val="00D97998"/>
    <w:rsid w:val="00DA5FD7"/>
    <w:rsid w:val="00DA7080"/>
    <w:rsid w:val="00DB05D1"/>
    <w:rsid w:val="00DB22A9"/>
    <w:rsid w:val="00DB2CD2"/>
    <w:rsid w:val="00DB48FD"/>
    <w:rsid w:val="00DC35F6"/>
    <w:rsid w:val="00DC69C3"/>
    <w:rsid w:val="00DC729F"/>
    <w:rsid w:val="00DC7B16"/>
    <w:rsid w:val="00DD27B3"/>
    <w:rsid w:val="00DD2B81"/>
    <w:rsid w:val="00DD51B4"/>
    <w:rsid w:val="00DD6EA0"/>
    <w:rsid w:val="00DE15AC"/>
    <w:rsid w:val="00DE5F9B"/>
    <w:rsid w:val="00DE6127"/>
    <w:rsid w:val="00DE7A5E"/>
    <w:rsid w:val="00DF77DB"/>
    <w:rsid w:val="00E00FA2"/>
    <w:rsid w:val="00E0535A"/>
    <w:rsid w:val="00E11726"/>
    <w:rsid w:val="00E152E2"/>
    <w:rsid w:val="00E16D0F"/>
    <w:rsid w:val="00E237BD"/>
    <w:rsid w:val="00E24C54"/>
    <w:rsid w:val="00E258A6"/>
    <w:rsid w:val="00E27822"/>
    <w:rsid w:val="00E30806"/>
    <w:rsid w:val="00E31667"/>
    <w:rsid w:val="00E33592"/>
    <w:rsid w:val="00E34521"/>
    <w:rsid w:val="00E4044E"/>
    <w:rsid w:val="00E40F7E"/>
    <w:rsid w:val="00E41DBE"/>
    <w:rsid w:val="00E42149"/>
    <w:rsid w:val="00E449B5"/>
    <w:rsid w:val="00E461FA"/>
    <w:rsid w:val="00E5104B"/>
    <w:rsid w:val="00E51241"/>
    <w:rsid w:val="00E51500"/>
    <w:rsid w:val="00E51C77"/>
    <w:rsid w:val="00E51D8D"/>
    <w:rsid w:val="00E52DB8"/>
    <w:rsid w:val="00E55C8F"/>
    <w:rsid w:val="00E56067"/>
    <w:rsid w:val="00E5772E"/>
    <w:rsid w:val="00E615D3"/>
    <w:rsid w:val="00E650DC"/>
    <w:rsid w:val="00E65978"/>
    <w:rsid w:val="00E70609"/>
    <w:rsid w:val="00E723ED"/>
    <w:rsid w:val="00E731BE"/>
    <w:rsid w:val="00E74438"/>
    <w:rsid w:val="00E75DE5"/>
    <w:rsid w:val="00E75F8D"/>
    <w:rsid w:val="00E77A40"/>
    <w:rsid w:val="00E805EF"/>
    <w:rsid w:val="00E83C7F"/>
    <w:rsid w:val="00E87675"/>
    <w:rsid w:val="00E878D9"/>
    <w:rsid w:val="00E932A0"/>
    <w:rsid w:val="00E94D5D"/>
    <w:rsid w:val="00E97059"/>
    <w:rsid w:val="00E973F0"/>
    <w:rsid w:val="00EA0566"/>
    <w:rsid w:val="00EA0B9B"/>
    <w:rsid w:val="00EA26C7"/>
    <w:rsid w:val="00EA5E49"/>
    <w:rsid w:val="00EA5FC9"/>
    <w:rsid w:val="00EA6A73"/>
    <w:rsid w:val="00EB163A"/>
    <w:rsid w:val="00EB2B9A"/>
    <w:rsid w:val="00EB5CAB"/>
    <w:rsid w:val="00EC1252"/>
    <w:rsid w:val="00EC1FD2"/>
    <w:rsid w:val="00EC30C1"/>
    <w:rsid w:val="00EC7878"/>
    <w:rsid w:val="00ED0F81"/>
    <w:rsid w:val="00ED3807"/>
    <w:rsid w:val="00ED3E22"/>
    <w:rsid w:val="00ED451C"/>
    <w:rsid w:val="00ED6103"/>
    <w:rsid w:val="00ED6D9E"/>
    <w:rsid w:val="00EE2194"/>
    <w:rsid w:val="00EE6463"/>
    <w:rsid w:val="00EE64A1"/>
    <w:rsid w:val="00EE7969"/>
    <w:rsid w:val="00EF7073"/>
    <w:rsid w:val="00F154A0"/>
    <w:rsid w:val="00F3221D"/>
    <w:rsid w:val="00F33E38"/>
    <w:rsid w:val="00F34605"/>
    <w:rsid w:val="00F349B4"/>
    <w:rsid w:val="00F362AC"/>
    <w:rsid w:val="00F36826"/>
    <w:rsid w:val="00F37FE8"/>
    <w:rsid w:val="00F41175"/>
    <w:rsid w:val="00F523E4"/>
    <w:rsid w:val="00F526BD"/>
    <w:rsid w:val="00F66187"/>
    <w:rsid w:val="00F720BC"/>
    <w:rsid w:val="00F77223"/>
    <w:rsid w:val="00F773F0"/>
    <w:rsid w:val="00F80090"/>
    <w:rsid w:val="00F80CEA"/>
    <w:rsid w:val="00F81006"/>
    <w:rsid w:val="00F81D9C"/>
    <w:rsid w:val="00F8251A"/>
    <w:rsid w:val="00F826EA"/>
    <w:rsid w:val="00F84A58"/>
    <w:rsid w:val="00F85381"/>
    <w:rsid w:val="00F858F5"/>
    <w:rsid w:val="00F85954"/>
    <w:rsid w:val="00F87143"/>
    <w:rsid w:val="00F94BDC"/>
    <w:rsid w:val="00F97A14"/>
    <w:rsid w:val="00F97D83"/>
    <w:rsid w:val="00FA089A"/>
    <w:rsid w:val="00FA689F"/>
    <w:rsid w:val="00FB18E5"/>
    <w:rsid w:val="00FB4A1D"/>
    <w:rsid w:val="00FB520A"/>
    <w:rsid w:val="00FB71C1"/>
    <w:rsid w:val="00FC1641"/>
    <w:rsid w:val="00FD2D80"/>
    <w:rsid w:val="00FD2FEB"/>
    <w:rsid w:val="00FD3B2E"/>
    <w:rsid w:val="00FD3F44"/>
    <w:rsid w:val="00FD4EC3"/>
    <w:rsid w:val="00FE11BE"/>
    <w:rsid w:val="00FE2F7C"/>
    <w:rsid w:val="00FE60C7"/>
    <w:rsid w:val="00FE6ACF"/>
    <w:rsid w:val="00FE6DE3"/>
    <w:rsid w:val="00FF24C1"/>
    <w:rsid w:val="7891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149D7"/>
  <w15:chartTrackingRefBased/>
  <w15:docId w15:val="{5E092611-20AF-4980-8F0D-4B8CEF0A8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3A0B"/>
    <w:pPr>
      <w:tabs>
        <w:tab w:val="center" w:pos="4680"/>
        <w:tab w:val="right" w:pos="9360"/>
      </w:tabs>
      <w:spacing w:after="0" w:line="240" w:lineRule="auto"/>
    </w:pPr>
    <w:rPr>
      <w:rFonts w:eastAsia="Batang"/>
    </w:rPr>
  </w:style>
  <w:style w:type="character" w:customStyle="1" w:styleId="EncabezadoCar">
    <w:name w:val="Encabezado Car"/>
    <w:basedOn w:val="Fuentedeprrafopredeter"/>
    <w:link w:val="Encabezado"/>
    <w:uiPriority w:val="99"/>
    <w:rsid w:val="005C3A0B"/>
    <w:rPr>
      <w:rFonts w:eastAsia="Batang"/>
    </w:rPr>
  </w:style>
  <w:style w:type="paragraph" w:styleId="Piedepgina">
    <w:name w:val="footer"/>
    <w:basedOn w:val="Normal"/>
    <w:link w:val="PiedepginaCar"/>
    <w:uiPriority w:val="99"/>
    <w:unhideWhenUsed/>
    <w:rsid w:val="005C3A0B"/>
    <w:pPr>
      <w:tabs>
        <w:tab w:val="center" w:pos="4680"/>
        <w:tab w:val="right" w:pos="9360"/>
      </w:tabs>
      <w:spacing w:after="0" w:line="240" w:lineRule="auto"/>
    </w:pPr>
    <w:rPr>
      <w:rFonts w:eastAsia="Batang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3A0B"/>
    <w:rPr>
      <w:rFonts w:eastAsia="Batang"/>
    </w:rPr>
  </w:style>
  <w:style w:type="paragraph" w:styleId="Prrafodelista">
    <w:name w:val="List Paragraph"/>
    <w:aliases w:val="Bullet list,RUS List,Noise heading,Number abc,a List Paragraph,alphabet listing,Text,Cell bullets,List Paragraph1,numbered,Paragraphe de liste1,Bulletr List Paragraph,列出段落,列出段落1,Parágrafo da Lista1,List Paragraph2,List Paragraph21"/>
    <w:basedOn w:val="Normal"/>
    <w:link w:val="PrrafodelistaCar"/>
    <w:uiPriority w:val="34"/>
    <w:qFormat/>
    <w:rsid w:val="005C3A0B"/>
    <w:pPr>
      <w:ind w:left="720"/>
      <w:contextualSpacing/>
    </w:pPr>
    <w:rPr>
      <w:rFonts w:eastAsia="Batang"/>
    </w:rPr>
  </w:style>
  <w:style w:type="character" w:customStyle="1" w:styleId="PrrafodelistaCar">
    <w:name w:val="Párrafo de lista Car"/>
    <w:aliases w:val="Bullet list Car,RUS List Car,Noise heading Car,Number abc Car,a List Paragraph Car,alphabet listing Car,Text Car,Cell bullets Car,List Paragraph1 Car,numbered Car,Paragraphe de liste1 Car,Bulletr List Paragraph Car,列出段落 Car"/>
    <w:link w:val="Prrafodelista"/>
    <w:uiPriority w:val="34"/>
    <w:locked/>
    <w:rsid w:val="005C3A0B"/>
    <w:rPr>
      <w:rFonts w:eastAsia="Batang"/>
    </w:rPr>
  </w:style>
  <w:style w:type="character" w:styleId="Hipervnculo">
    <w:name w:val="Hyperlink"/>
    <w:basedOn w:val="Fuentedeprrafopredeter"/>
    <w:uiPriority w:val="99"/>
    <w:unhideWhenUsed/>
    <w:rsid w:val="005C3A0B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5C3A0B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CA33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A33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A33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33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3385"/>
    <w:rPr>
      <w:b/>
      <w:bCs/>
      <w:sz w:val="20"/>
      <w:szCs w:val="20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0B39E7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E50FA"/>
    <w:rPr>
      <w:b/>
      <w:bCs/>
    </w:rPr>
  </w:style>
  <w:style w:type="paragraph" w:styleId="Revisin">
    <w:name w:val="Revision"/>
    <w:hidden/>
    <w:uiPriority w:val="99"/>
    <w:semiHidden/>
    <w:rsid w:val="003631C2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94BD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4BDC"/>
    <w:rPr>
      <w:rFonts w:asciiTheme="majorHAnsi" w:eastAsiaTheme="majorEastAsia" w:hAnsiTheme="majorHAnsi" w:cstheme="majorBidi"/>
      <w:sz w:val="18"/>
      <w:szCs w:val="18"/>
    </w:rPr>
  </w:style>
  <w:style w:type="character" w:customStyle="1" w:styleId="MenoPendente1">
    <w:name w:val="Menção Pendente1"/>
    <w:basedOn w:val="Fuentedeprrafopredeter"/>
    <w:uiPriority w:val="99"/>
    <w:unhideWhenUsed/>
    <w:rsid w:val="001A24D4"/>
    <w:rPr>
      <w:color w:val="605E5C"/>
      <w:shd w:val="clear" w:color="auto" w:fill="E1DFDD"/>
    </w:rPr>
  </w:style>
  <w:style w:type="character" w:customStyle="1" w:styleId="Meno1">
    <w:name w:val="Menção1"/>
    <w:basedOn w:val="Fuentedeprrafopredeter"/>
    <w:uiPriority w:val="99"/>
    <w:unhideWhenUsed/>
    <w:rsid w:val="001A24D4"/>
    <w:rPr>
      <w:color w:val="2B579A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3065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932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4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eneration17.undp.org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17" Type="http://schemas.openxmlformats.org/officeDocument/2006/relationships/hyperlink" Target="http://news.samsung.com/co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samsung.com/global/galaxy/apps/samsung-global-goals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4465145-3819-4f3b-96ca-1ab7007f57d2">
      <UserInfo>
        <DisplayName>Giostra, Lindsey</DisplayName>
        <AccountId>1114</AccountId>
        <AccountType/>
      </UserInfo>
      <UserInfo>
        <DisplayName>Lamhaouar, Sabrina</DisplayName>
        <AccountId>2551</AccountId>
        <AccountType/>
      </UserInfo>
      <UserInfo>
        <DisplayName>Butler, Julia</DisplayName>
        <AccountId>2347</AccountId>
        <AccountType/>
      </UserInfo>
      <UserInfo>
        <DisplayName>Heath, Alex</DisplayName>
        <AccountId>916</AccountId>
        <AccountType/>
      </UserInfo>
      <UserInfo>
        <DisplayName>Kiwala, Suzy</DisplayName>
        <AccountId>1176</AccountId>
        <AccountType/>
      </UserInfo>
      <UserInfo>
        <DisplayName>Snider, Harry</DisplayName>
        <AccountId>2552</AccountId>
        <AccountType/>
      </UserInfo>
      <UserInfo>
        <DisplayName>Kim, Emily</DisplayName>
        <AccountId>1302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3" ma:contentTypeDescription="Create a new document." ma:contentTypeScope="" ma:versionID="bc93c6740c21caa5e7464eeeb185a14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76fd5f2b1b5ede885cdd6651f64212e4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CEDEE4-F0D7-4170-BBDD-BAE6F5D587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C9C727-9E18-4BA3-8B76-6046CD38FB17}">
  <ds:schemaRefs>
    <ds:schemaRef ds:uri="http://schemas.microsoft.com/office/2006/metadata/properties"/>
    <ds:schemaRef ds:uri="http://schemas.microsoft.com/office/infopath/2007/PartnerControls"/>
    <ds:schemaRef ds:uri="24465145-3819-4f3b-96ca-1ab7007f57d2"/>
  </ds:schemaRefs>
</ds:datastoreItem>
</file>

<file path=customXml/itemProps3.xml><?xml version="1.0" encoding="utf-8"?>
<ds:datastoreItem xmlns:ds="http://schemas.openxmlformats.org/officeDocument/2006/customXml" ds:itemID="{5C0EAD33-77D8-41C3-A4AD-F9AACB4FA5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06B1CBA-BB68-4C02-ACE9-0D0635C16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972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6312</CharactersWithSpaces>
  <SharedDoc>false</SharedDoc>
  <HLinks>
    <vt:vector size="30" baseType="variant">
      <vt:variant>
        <vt:i4>4784198</vt:i4>
      </vt:variant>
      <vt:variant>
        <vt:i4>12</vt:i4>
      </vt:variant>
      <vt:variant>
        <vt:i4>0</vt:i4>
      </vt:variant>
      <vt:variant>
        <vt:i4>5</vt:i4>
      </vt:variant>
      <vt:variant>
        <vt:lpwstr>http://www.undp.org/</vt:lpwstr>
      </vt:variant>
      <vt:variant>
        <vt:lpwstr/>
      </vt:variant>
      <vt:variant>
        <vt:i4>4390919</vt:i4>
      </vt:variant>
      <vt:variant>
        <vt:i4>9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196613</vt:i4>
      </vt:variant>
      <vt:variant>
        <vt:i4>6</vt:i4>
      </vt:variant>
      <vt:variant>
        <vt:i4>0</vt:i4>
      </vt:variant>
      <vt:variant>
        <vt:i4>5</vt:i4>
      </vt:variant>
      <vt:variant>
        <vt:lpwstr>https://www.samsung.com/global/galaxy/apps/samsung-global-goals/</vt:lpwstr>
      </vt:variant>
      <vt:variant>
        <vt:lpwstr/>
      </vt:variant>
      <vt:variant>
        <vt:i4>2228265</vt:i4>
      </vt:variant>
      <vt:variant>
        <vt:i4>3</vt:i4>
      </vt:variant>
      <vt:variant>
        <vt:i4>0</vt:i4>
      </vt:variant>
      <vt:variant>
        <vt:i4>5</vt:i4>
      </vt:variant>
      <vt:variant>
        <vt:lpwstr>https://generation17.undp.org/</vt:lpwstr>
      </vt:variant>
      <vt:variant>
        <vt:lpwstr/>
      </vt:variant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mailto:xx@Samsung.com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Emily</dc:creator>
  <cp:keywords/>
  <dc:description/>
  <cp:lastModifiedBy> </cp:lastModifiedBy>
  <cp:revision>3</cp:revision>
  <dcterms:created xsi:type="dcterms:W3CDTF">2022-02-28T17:18:00Z</dcterms:created>
  <dcterms:modified xsi:type="dcterms:W3CDTF">2022-02-28T19:56:00Z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</Properties>
</file>