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4662D" w14:textId="77777777" w:rsidR="00102209" w:rsidRPr="00C43500" w:rsidRDefault="00102209" w:rsidP="00102209">
      <w:pPr>
        <w:jc w:val="both"/>
        <w:rPr>
          <w:lang w:val="es-ES_tradnl"/>
        </w:rPr>
      </w:pPr>
    </w:p>
    <w:p w14:paraId="5E70916E" w14:textId="77777777" w:rsidR="00102209" w:rsidRPr="00C43500" w:rsidRDefault="00102209" w:rsidP="0010220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C43500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0DF9A4BA" wp14:editId="3D3118F6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500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1F8814EF" w14:textId="77777777" w:rsidR="00102209" w:rsidRPr="00C43500" w:rsidRDefault="00102209" w:rsidP="00102209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43500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4297E4D9" w14:textId="77777777" w:rsidR="00102209" w:rsidRPr="00AF3B09" w:rsidRDefault="00102209" w:rsidP="0010220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AF3B09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5833325F" w14:textId="77777777" w:rsidR="00102209" w:rsidRPr="00AF3B09" w:rsidRDefault="00102209" w:rsidP="0010220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3F2042AD" w14:textId="77777777" w:rsidR="00102209" w:rsidRPr="00AF3B09" w:rsidRDefault="007D58C3" w:rsidP="0010220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9" w:history="1">
        <w:r w:rsidR="00102209" w:rsidRPr="00AF3B09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53AAAA5B" w14:textId="77777777" w:rsidR="00E2797A" w:rsidRDefault="00E2797A" w:rsidP="00102209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55565826" w14:textId="410459D7" w:rsidR="00D66BE4" w:rsidRDefault="002017CA" w:rsidP="00D66BE4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 xml:space="preserve">En su mes, </w:t>
      </w:r>
      <w:r w:rsidR="00D66BE4">
        <w:rPr>
          <w:rFonts w:ascii="Arial" w:hAnsi="Arial" w:cs="Arial"/>
          <w:b/>
          <w:sz w:val="28"/>
          <w:szCs w:val="28"/>
          <w:lang w:val="es-ES_tradnl"/>
        </w:rPr>
        <w:t xml:space="preserve">Samsung </w:t>
      </w:r>
      <w:proofErr w:type="spellStart"/>
      <w:r w:rsidR="00D66BE4">
        <w:rPr>
          <w:rFonts w:ascii="Arial" w:hAnsi="Arial" w:cs="Arial"/>
          <w:b/>
          <w:sz w:val="28"/>
          <w:szCs w:val="28"/>
          <w:lang w:val="es-ES_tradnl"/>
        </w:rPr>
        <w:t>Electronics</w:t>
      </w:r>
      <w:proofErr w:type="spellEnd"/>
      <w:r w:rsidR="00D66BE4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r w:rsidR="00C020B8">
        <w:rPr>
          <w:rFonts w:ascii="Arial" w:hAnsi="Arial" w:cs="Arial"/>
          <w:b/>
          <w:sz w:val="28"/>
          <w:szCs w:val="28"/>
          <w:lang w:val="es-ES_tradnl"/>
        </w:rPr>
        <w:t xml:space="preserve">hace un homenaje </w:t>
      </w:r>
      <w:r w:rsidR="00C020B8">
        <w:rPr>
          <w:rFonts w:ascii="Arial" w:hAnsi="Arial" w:cs="Arial"/>
          <w:b/>
          <w:sz w:val="28"/>
          <w:szCs w:val="28"/>
          <w:lang w:val="es-ES_tradnl"/>
        </w:rPr>
        <w:br/>
      </w:r>
      <w:r w:rsidR="00D66BE4">
        <w:rPr>
          <w:rFonts w:ascii="Arial" w:hAnsi="Arial" w:cs="Arial"/>
          <w:b/>
          <w:sz w:val="28"/>
          <w:szCs w:val="28"/>
          <w:lang w:val="es-ES_tradnl"/>
        </w:rPr>
        <w:t xml:space="preserve">a la vida </w:t>
      </w:r>
      <w:r w:rsidR="00C020B8">
        <w:rPr>
          <w:rFonts w:ascii="Arial" w:hAnsi="Arial" w:cs="Arial"/>
          <w:b/>
          <w:sz w:val="28"/>
          <w:szCs w:val="28"/>
          <w:lang w:val="es-ES_tradnl"/>
        </w:rPr>
        <w:t>e</w:t>
      </w:r>
      <w:r w:rsidR="00D66BE4">
        <w:rPr>
          <w:rFonts w:ascii="Arial" w:hAnsi="Arial" w:cs="Arial"/>
          <w:b/>
          <w:sz w:val="28"/>
          <w:szCs w:val="28"/>
          <w:lang w:val="es-ES_tradnl"/>
        </w:rPr>
        <w:t xml:space="preserve"> historias de las mujeres</w:t>
      </w:r>
      <w:r>
        <w:rPr>
          <w:rFonts w:ascii="Arial" w:hAnsi="Arial" w:cs="Arial"/>
          <w:b/>
          <w:sz w:val="28"/>
          <w:szCs w:val="28"/>
          <w:lang w:val="es-ES_tradnl"/>
        </w:rPr>
        <w:t xml:space="preserve"> </w:t>
      </w:r>
    </w:p>
    <w:p w14:paraId="1D50A219" w14:textId="77777777" w:rsidR="002017CA" w:rsidRPr="005F25D3" w:rsidRDefault="002017CA" w:rsidP="00C020B8">
      <w:pPr>
        <w:tabs>
          <w:tab w:val="left" w:pos="2127"/>
        </w:tabs>
        <w:rPr>
          <w:rFonts w:ascii="Arial" w:hAnsi="Arial" w:cs="Arial"/>
          <w:i/>
          <w:lang w:val="es-ES_tradnl"/>
        </w:rPr>
      </w:pPr>
    </w:p>
    <w:p w14:paraId="39676AC1" w14:textId="40A87924" w:rsidR="00102209" w:rsidRDefault="002017CA" w:rsidP="002017CA">
      <w:pPr>
        <w:tabs>
          <w:tab w:val="left" w:pos="2127"/>
        </w:tabs>
        <w:jc w:val="center"/>
        <w:rPr>
          <w:rFonts w:ascii="Arial" w:hAnsi="Arial" w:cs="Arial"/>
          <w:i/>
          <w:lang w:val="es-ES_tradnl"/>
        </w:rPr>
      </w:pPr>
      <w:r>
        <w:rPr>
          <w:rFonts w:ascii="Arial" w:hAnsi="Arial" w:cs="Arial"/>
          <w:i/>
          <w:lang w:val="es-ES_tradnl"/>
        </w:rPr>
        <w:t>Para celebrar el Día Internacional de l</w:t>
      </w:r>
      <w:r w:rsidR="001E045B">
        <w:rPr>
          <w:rFonts w:ascii="Arial" w:hAnsi="Arial" w:cs="Arial"/>
          <w:i/>
          <w:lang w:val="es-ES_tradnl"/>
        </w:rPr>
        <w:t>a Mujer</w:t>
      </w:r>
      <w:r w:rsidR="00C020B8">
        <w:rPr>
          <w:rFonts w:ascii="Arial" w:hAnsi="Arial" w:cs="Arial"/>
          <w:i/>
          <w:lang w:val="es-ES_tradnl"/>
        </w:rPr>
        <w:t>,</w:t>
      </w:r>
      <w:r w:rsidR="001E045B">
        <w:rPr>
          <w:rFonts w:ascii="Arial" w:hAnsi="Arial" w:cs="Arial"/>
          <w:i/>
          <w:lang w:val="es-ES_tradnl"/>
        </w:rPr>
        <w:t xml:space="preserve"> y convencidos de su influencia </w:t>
      </w:r>
      <w:r w:rsidR="00C020B8">
        <w:rPr>
          <w:rFonts w:ascii="Arial" w:hAnsi="Arial" w:cs="Arial"/>
          <w:i/>
          <w:lang w:val="es-ES_tradnl"/>
        </w:rPr>
        <w:br/>
      </w:r>
      <w:r w:rsidR="001E045B">
        <w:rPr>
          <w:rFonts w:ascii="Arial" w:hAnsi="Arial" w:cs="Arial"/>
          <w:i/>
          <w:lang w:val="es-ES_tradnl"/>
        </w:rPr>
        <w:t>en la sociedad, la compañía compart</w:t>
      </w:r>
      <w:r w:rsidR="00C020B8">
        <w:rPr>
          <w:rFonts w:ascii="Arial" w:hAnsi="Arial" w:cs="Arial"/>
          <w:i/>
          <w:lang w:val="es-ES_tradnl"/>
        </w:rPr>
        <w:t>e</w:t>
      </w:r>
      <w:r w:rsidR="001E045B">
        <w:rPr>
          <w:rFonts w:ascii="Arial" w:hAnsi="Arial" w:cs="Arial"/>
          <w:i/>
          <w:lang w:val="es-ES_tradnl"/>
        </w:rPr>
        <w:t xml:space="preserve"> </w:t>
      </w:r>
      <w:r>
        <w:rPr>
          <w:rFonts w:ascii="Arial" w:hAnsi="Arial" w:cs="Arial"/>
          <w:i/>
          <w:lang w:val="es-ES_tradnl"/>
        </w:rPr>
        <w:t>sus pensamientos, motivacione</w:t>
      </w:r>
      <w:r w:rsidR="00AD1B81">
        <w:rPr>
          <w:rFonts w:ascii="Arial" w:hAnsi="Arial" w:cs="Arial"/>
          <w:i/>
          <w:lang w:val="es-ES_tradnl"/>
        </w:rPr>
        <w:t>s y anécdotas</w:t>
      </w:r>
      <w:r w:rsidR="001E045B">
        <w:rPr>
          <w:rFonts w:ascii="Arial" w:hAnsi="Arial" w:cs="Arial"/>
          <w:i/>
          <w:lang w:val="es-ES_tradnl"/>
        </w:rPr>
        <w:t xml:space="preserve"> de empoderamiento</w:t>
      </w:r>
      <w:r w:rsidR="00980B58">
        <w:rPr>
          <w:rFonts w:ascii="Arial" w:hAnsi="Arial" w:cs="Arial"/>
          <w:i/>
          <w:lang w:val="es-ES_tradnl"/>
        </w:rPr>
        <w:t xml:space="preserve">. </w:t>
      </w:r>
    </w:p>
    <w:p w14:paraId="25AE124C" w14:textId="77777777" w:rsidR="00C020B8" w:rsidRPr="005F25D3" w:rsidRDefault="00C020B8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27B96E" w14:textId="7869FBC2" w:rsidR="0003646B" w:rsidRDefault="00102209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F25D3">
        <w:rPr>
          <w:rFonts w:ascii="Arial" w:hAnsi="Arial" w:cs="Arial"/>
          <w:b/>
          <w:sz w:val="22"/>
          <w:szCs w:val="22"/>
          <w:lang w:val="es-ES_tradnl"/>
        </w:rPr>
        <w:t xml:space="preserve">BOGOTÁ D.C., Colombia. Marzo 2021 – </w:t>
      </w:r>
      <w:r w:rsidR="00980B58">
        <w:rPr>
          <w:rFonts w:ascii="Arial" w:hAnsi="Arial" w:cs="Arial"/>
          <w:sz w:val="22"/>
          <w:szCs w:val="22"/>
          <w:lang w:val="es-ES_tradnl"/>
        </w:rPr>
        <w:t xml:space="preserve">Para celebrar el día Internacional de la Mujer y </w:t>
      </w:r>
      <w:r w:rsidR="00716F46">
        <w:rPr>
          <w:rFonts w:ascii="Arial" w:hAnsi="Arial" w:cs="Arial"/>
          <w:sz w:val="22"/>
          <w:szCs w:val="22"/>
          <w:lang w:val="es-ES_tradnl"/>
        </w:rPr>
        <w:t xml:space="preserve">hacer visible la relevancia de su papel en la sociedad, </w:t>
      </w:r>
      <w:r w:rsidR="00980B58">
        <w:rPr>
          <w:rFonts w:ascii="Arial" w:hAnsi="Arial" w:cs="Arial"/>
          <w:sz w:val="22"/>
          <w:szCs w:val="22"/>
          <w:lang w:val="es-ES_tradnl"/>
        </w:rPr>
        <w:t xml:space="preserve">Samsung Electronics </w:t>
      </w:r>
      <w:r w:rsidR="00C020B8">
        <w:rPr>
          <w:rFonts w:ascii="Arial" w:hAnsi="Arial" w:cs="Arial"/>
          <w:sz w:val="22"/>
          <w:szCs w:val="22"/>
          <w:lang w:val="es-ES_tradnl"/>
        </w:rPr>
        <w:t>da</w:t>
      </w:r>
      <w:r w:rsidR="00980B58">
        <w:rPr>
          <w:rFonts w:ascii="Arial" w:hAnsi="Arial" w:cs="Arial"/>
          <w:sz w:val="22"/>
          <w:szCs w:val="22"/>
          <w:lang w:val="es-ES_tradnl"/>
        </w:rPr>
        <w:t xml:space="preserve"> a conocer la historia de </w:t>
      </w:r>
      <w:r w:rsidR="00C020B8">
        <w:rPr>
          <w:rFonts w:ascii="Arial" w:hAnsi="Arial" w:cs="Arial"/>
          <w:sz w:val="22"/>
          <w:szCs w:val="22"/>
          <w:lang w:val="es-ES_tradnl"/>
        </w:rPr>
        <w:t xml:space="preserve">3 </w:t>
      </w:r>
      <w:r w:rsidR="00980B58">
        <w:rPr>
          <w:rFonts w:ascii="Arial" w:hAnsi="Arial" w:cs="Arial"/>
          <w:sz w:val="22"/>
          <w:szCs w:val="22"/>
          <w:lang w:val="es-ES_tradnl"/>
        </w:rPr>
        <w:t xml:space="preserve">mujeres que </w:t>
      </w:r>
      <w:r w:rsidR="00C020B8">
        <w:rPr>
          <w:rFonts w:ascii="Arial" w:hAnsi="Arial" w:cs="Arial"/>
          <w:sz w:val="22"/>
          <w:szCs w:val="22"/>
          <w:lang w:val="es-ES_tradnl"/>
        </w:rPr>
        <w:t xml:space="preserve">son líderes en la compañía, </w:t>
      </w:r>
      <w:r w:rsidR="00980B58">
        <w:rPr>
          <w:rFonts w:ascii="Arial" w:hAnsi="Arial" w:cs="Arial"/>
          <w:sz w:val="22"/>
          <w:szCs w:val="22"/>
          <w:lang w:val="es-ES_tradnl"/>
        </w:rPr>
        <w:t>a través de su campaña #</w:t>
      </w:r>
      <w:proofErr w:type="spellStart"/>
      <w:r w:rsidR="00980B58">
        <w:rPr>
          <w:rFonts w:ascii="Arial" w:hAnsi="Arial" w:cs="Arial"/>
          <w:sz w:val="22"/>
          <w:szCs w:val="22"/>
          <w:lang w:val="es-ES_tradnl"/>
        </w:rPr>
        <w:t>Be</w:t>
      </w:r>
      <w:r w:rsidR="007D58C3">
        <w:rPr>
          <w:rFonts w:ascii="Arial" w:hAnsi="Arial" w:cs="Arial"/>
          <w:sz w:val="22"/>
          <w:szCs w:val="22"/>
          <w:lang w:val="es-ES_tradnl"/>
        </w:rPr>
        <w:t>truetoyou</w:t>
      </w:r>
      <w:proofErr w:type="spellEnd"/>
      <w:r w:rsidR="007D58C3">
        <w:rPr>
          <w:rFonts w:ascii="Arial" w:hAnsi="Arial" w:cs="Arial"/>
          <w:sz w:val="22"/>
          <w:szCs w:val="22"/>
          <w:lang w:val="es-ES_tradnl"/>
        </w:rPr>
        <w:t xml:space="preserve"> y resalta </w:t>
      </w:r>
      <w:bookmarkStart w:id="0" w:name="_GoBack"/>
      <w:bookmarkEnd w:id="0"/>
      <w:r w:rsidR="00046847">
        <w:rPr>
          <w:rFonts w:ascii="Arial" w:hAnsi="Arial" w:cs="Arial"/>
          <w:sz w:val="22"/>
          <w:szCs w:val="22"/>
          <w:lang w:val="es-ES_tradnl"/>
        </w:rPr>
        <w:t xml:space="preserve">tres valores </w:t>
      </w:r>
      <w:r w:rsidR="008278E5">
        <w:rPr>
          <w:rFonts w:ascii="Arial" w:hAnsi="Arial" w:cs="Arial"/>
          <w:sz w:val="22"/>
          <w:szCs w:val="22"/>
          <w:lang w:val="es-ES_tradnl"/>
        </w:rPr>
        <w:t>que las han llevado al éxito</w:t>
      </w:r>
      <w:r w:rsidR="00046847">
        <w:rPr>
          <w:rFonts w:ascii="Arial" w:hAnsi="Arial" w:cs="Arial"/>
          <w:sz w:val="22"/>
          <w:szCs w:val="22"/>
          <w:lang w:val="es-ES_tradnl"/>
        </w:rPr>
        <w:t>: la pasión, respeto mutuo y el</w:t>
      </w:r>
      <w:r w:rsidR="0003646B">
        <w:rPr>
          <w:rFonts w:ascii="Arial" w:hAnsi="Arial" w:cs="Arial"/>
          <w:sz w:val="22"/>
          <w:szCs w:val="22"/>
          <w:lang w:val="es-ES_tradnl"/>
        </w:rPr>
        <w:t xml:space="preserve"> deseo de apoyar a los demás</w:t>
      </w:r>
      <w:r w:rsidR="00046847">
        <w:rPr>
          <w:rFonts w:ascii="Arial" w:hAnsi="Arial" w:cs="Arial"/>
          <w:sz w:val="22"/>
          <w:szCs w:val="22"/>
          <w:lang w:val="es-ES_tradnl"/>
        </w:rPr>
        <w:t>.</w:t>
      </w:r>
    </w:p>
    <w:p w14:paraId="3F7025FE" w14:textId="77777777" w:rsidR="003014B7" w:rsidRDefault="003014B7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C1E9A2" w14:textId="23143B88" w:rsidR="00B32389" w:rsidRDefault="00B32389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Todo el equipo Samsung trabaja bajo estos principios</w:t>
      </w:r>
      <w:r w:rsidR="00C020B8">
        <w:rPr>
          <w:rFonts w:ascii="Arial" w:hAnsi="Arial" w:cs="Arial"/>
          <w:sz w:val="22"/>
          <w:szCs w:val="22"/>
          <w:lang w:val="es-ES_tradnl"/>
        </w:rPr>
        <w:t>, pe</w:t>
      </w:r>
      <w:r w:rsidR="003014B7">
        <w:rPr>
          <w:rFonts w:ascii="Arial" w:hAnsi="Arial" w:cs="Arial"/>
          <w:sz w:val="22"/>
          <w:szCs w:val="22"/>
          <w:lang w:val="es-ES_tradnl"/>
        </w:rPr>
        <w:t xml:space="preserve">ro, </w:t>
      </w:r>
      <w:r w:rsidR="005A0568">
        <w:rPr>
          <w:rFonts w:ascii="Arial" w:hAnsi="Arial" w:cs="Arial"/>
          <w:sz w:val="22"/>
          <w:szCs w:val="22"/>
          <w:lang w:val="es-ES_tradnl"/>
        </w:rPr>
        <w:t xml:space="preserve">en el día de la mujer, </w:t>
      </w:r>
      <w:r w:rsidR="008278E5">
        <w:rPr>
          <w:rFonts w:ascii="Arial" w:hAnsi="Arial" w:cs="Arial"/>
          <w:sz w:val="22"/>
          <w:szCs w:val="22"/>
          <w:lang w:val="es-ES_tradnl"/>
        </w:rPr>
        <w:t>se reconoce</w:t>
      </w:r>
      <w:r w:rsidR="003014B7">
        <w:rPr>
          <w:rFonts w:ascii="Arial" w:hAnsi="Arial" w:cs="Arial"/>
          <w:sz w:val="22"/>
          <w:szCs w:val="22"/>
          <w:lang w:val="es-ES_tradnl"/>
        </w:rPr>
        <w:t xml:space="preserve"> la forma en que ellas en par</w:t>
      </w:r>
      <w:r w:rsidR="008278E5">
        <w:rPr>
          <w:rFonts w:ascii="Arial" w:hAnsi="Arial" w:cs="Arial"/>
          <w:sz w:val="22"/>
          <w:szCs w:val="22"/>
          <w:lang w:val="es-ES_tradnl"/>
        </w:rPr>
        <w:t xml:space="preserve">ticular los reflejan </w:t>
      </w:r>
      <w:r w:rsidR="00C020B8">
        <w:rPr>
          <w:rFonts w:ascii="Arial" w:hAnsi="Arial" w:cs="Arial"/>
          <w:sz w:val="22"/>
          <w:szCs w:val="22"/>
          <w:lang w:val="es-ES_tradnl"/>
        </w:rPr>
        <w:t>para resolver</w:t>
      </w:r>
      <w:r>
        <w:rPr>
          <w:rFonts w:ascii="Arial" w:hAnsi="Arial" w:cs="Arial"/>
          <w:sz w:val="22"/>
          <w:szCs w:val="22"/>
          <w:lang w:val="es-ES_tradnl"/>
        </w:rPr>
        <w:t xml:space="preserve"> los problemas con pasión perseverante, apoyándose entre sí dentro y fuera de la compañía, abrazando la diversidad y ayudando a mejorar las culturas de la organización a través de comunicaciones genuinas y transparentes. </w:t>
      </w:r>
    </w:p>
    <w:p w14:paraId="2A6A9EF7" w14:textId="77777777" w:rsidR="005A0568" w:rsidRDefault="005A0568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8E7911" w14:textId="61A463DB" w:rsidR="005A0568" w:rsidRDefault="005A0568" w:rsidP="005A056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Con la intensión de </w:t>
      </w:r>
      <w:r w:rsidR="008608A3">
        <w:rPr>
          <w:rFonts w:ascii="Arial" w:hAnsi="Arial" w:cs="Arial"/>
          <w:sz w:val="22"/>
          <w:szCs w:val="22"/>
          <w:lang w:val="es-ES_tradnl"/>
        </w:rPr>
        <w:t xml:space="preserve">descubrir cómo lo logran, </w:t>
      </w:r>
      <w:r w:rsidR="008278E5">
        <w:rPr>
          <w:rFonts w:ascii="Arial" w:hAnsi="Arial" w:cs="Arial"/>
          <w:sz w:val="22"/>
          <w:szCs w:val="22"/>
          <w:lang w:val="es-ES_tradnl"/>
        </w:rPr>
        <w:t xml:space="preserve">se ha ejecutado esta campaña que tiene como objetivo conocer sus experiencias, pensamientos sobre la diversidad y </w:t>
      </w:r>
      <w:r>
        <w:rPr>
          <w:rFonts w:ascii="Arial" w:hAnsi="Arial" w:cs="Arial"/>
          <w:sz w:val="22"/>
          <w:szCs w:val="22"/>
          <w:lang w:val="es-ES_tradnl"/>
        </w:rPr>
        <w:t>visión de e</w:t>
      </w:r>
      <w:r w:rsidR="008278E5">
        <w:rPr>
          <w:rFonts w:ascii="Arial" w:hAnsi="Arial" w:cs="Arial"/>
          <w:sz w:val="22"/>
          <w:szCs w:val="22"/>
          <w:lang w:val="es-ES_tradnl"/>
        </w:rPr>
        <w:t>mpoderamiento femenino</w:t>
      </w:r>
      <w:r w:rsidR="00C020B8">
        <w:rPr>
          <w:rFonts w:ascii="Arial" w:hAnsi="Arial" w:cs="Arial"/>
          <w:sz w:val="22"/>
          <w:szCs w:val="22"/>
          <w:lang w:val="es-ES_tradnl"/>
        </w:rPr>
        <w:t>.</w:t>
      </w:r>
      <w:r w:rsidR="008278E5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987CD8E" w14:textId="77777777" w:rsidR="00B32389" w:rsidRDefault="00B32389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E6918E1" w14:textId="3FAF0DFC" w:rsidR="00B32389" w:rsidRDefault="00B32389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Patricia Velásquez Martínez, vicepresidente de Móviles</w:t>
      </w:r>
      <w:r w:rsidR="005A0568">
        <w:rPr>
          <w:rFonts w:ascii="Arial" w:hAnsi="Arial" w:cs="Arial"/>
          <w:sz w:val="22"/>
          <w:szCs w:val="22"/>
          <w:lang w:val="es-ES_tradnl"/>
        </w:rPr>
        <w:t xml:space="preserve"> de Samsung Colombia</w:t>
      </w:r>
      <w:r w:rsidR="00C020B8">
        <w:rPr>
          <w:rFonts w:ascii="Arial" w:hAnsi="Arial" w:cs="Arial"/>
          <w:sz w:val="22"/>
          <w:szCs w:val="22"/>
          <w:lang w:val="es-ES_tradnl"/>
        </w:rPr>
        <w:t>,</w:t>
      </w:r>
      <w:r w:rsidR="005A0568">
        <w:rPr>
          <w:rFonts w:ascii="Arial" w:hAnsi="Arial" w:cs="Arial"/>
          <w:sz w:val="22"/>
          <w:szCs w:val="22"/>
          <w:lang w:val="es-ES_tradnl"/>
        </w:rPr>
        <w:t xml:space="preserve"> elogia el rol de la mujer </w:t>
      </w:r>
      <w:r>
        <w:rPr>
          <w:rFonts w:ascii="Arial" w:hAnsi="Arial" w:cs="Arial"/>
          <w:sz w:val="22"/>
          <w:szCs w:val="22"/>
          <w:lang w:val="es-ES_tradnl"/>
        </w:rPr>
        <w:t>y hace énfasis</w:t>
      </w:r>
      <w:r w:rsidR="005A0568">
        <w:rPr>
          <w:rFonts w:ascii="Arial" w:hAnsi="Arial" w:cs="Arial"/>
          <w:sz w:val="22"/>
          <w:szCs w:val="22"/>
          <w:lang w:val="es-ES_tradnl"/>
        </w:rPr>
        <w:t xml:space="preserve"> en </w:t>
      </w:r>
      <w:r w:rsidR="008608A3">
        <w:rPr>
          <w:rFonts w:ascii="Arial" w:hAnsi="Arial" w:cs="Arial"/>
          <w:sz w:val="22"/>
          <w:szCs w:val="22"/>
          <w:lang w:val="es-ES_tradnl"/>
        </w:rPr>
        <w:t>la pasión</w:t>
      </w:r>
      <w:r w:rsidR="00C020B8">
        <w:rPr>
          <w:rFonts w:ascii="Arial" w:hAnsi="Arial" w:cs="Arial"/>
          <w:sz w:val="22"/>
          <w:szCs w:val="22"/>
          <w:lang w:val="es-ES_tradnl"/>
        </w:rPr>
        <w:t>.</w:t>
      </w:r>
      <w:r>
        <w:rPr>
          <w:rFonts w:ascii="Arial" w:hAnsi="Arial" w:cs="Arial"/>
          <w:sz w:val="22"/>
          <w:szCs w:val="22"/>
          <w:lang w:val="es-ES_tradnl"/>
        </w:rPr>
        <w:t xml:space="preserve"> “La pasión es hacer creer a mis aliados, mis clientes, mis compañeros que es posible soñar, que es posible ser número 1 y que es posible llegar a la cima de sus propios sueños”. </w:t>
      </w:r>
    </w:p>
    <w:p w14:paraId="0D705FDC" w14:textId="77777777" w:rsidR="008608A3" w:rsidRDefault="008608A3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1A3BD0" w14:textId="61AD9C2A" w:rsidR="008608A3" w:rsidRDefault="00C020B8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Para</w:t>
      </w:r>
      <w:r w:rsidR="008608A3">
        <w:rPr>
          <w:rFonts w:ascii="Arial" w:hAnsi="Arial" w:cs="Arial"/>
          <w:sz w:val="22"/>
          <w:szCs w:val="22"/>
          <w:lang w:val="es-ES_tradnl"/>
        </w:rPr>
        <w:t>, Alexandra Morán, gerente de Ventas Hipermercados línea Blanca resalta la importancia de la colaboración y resalta “</w:t>
      </w:r>
      <w:r>
        <w:rPr>
          <w:rFonts w:ascii="Arial" w:hAnsi="Arial" w:cs="Arial"/>
          <w:sz w:val="22"/>
          <w:szCs w:val="22"/>
          <w:lang w:val="es-ES_tradnl"/>
        </w:rPr>
        <w:t>l</w:t>
      </w:r>
      <w:r w:rsidR="008608A3">
        <w:rPr>
          <w:rFonts w:ascii="Arial" w:hAnsi="Arial" w:cs="Arial"/>
          <w:sz w:val="22"/>
          <w:szCs w:val="22"/>
          <w:lang w:val="es-ES_tradnl"/>
        </w:rPr>
        <w:t xml:space="preserve">a colaboración y el trabajo en equipo es muy importante, tener empatía y entender la necesidad de cada equipo y miembro de la organización para poder llegar al resultado”. </w:t>
      </w:r>
    </w:p>
    <w:p w14:paraId="33E113F4" w14:textId="77777777" w:rsidR="008608A3" w:rsidRDefault="008608A3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88F5D9" w14:textId="5230C6CD" w:rsidR="008608A3" w:rsidRDefault="008608A3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Constanza Sepúlveda, gerente </w:t>
      </w:r>
      <w:r w:rsidR="00C020B8">
        <w:rPr>
          <w:rFonts w:ascii="Arial" w:hAnsi="Arial" w:cs="Arial"/>
          <w:sz w:val="22"/>
          <w:szCs w:val="22"/>
          <w:lang w:val="es-ES_tradnl"/>
        </w:rPr>
        <w:t>S</w:t>
      </w:r>
      <w:r>
        <w:rPr>
          <w:rFonts w:ascii="Arial" w:hAnsi="Arial" w:cs="Arial"/>
          <w:sz w:val="22"/>
          <w:szCs w:val="22"/>
          <w:lang w:val="es-ES_tradnl"/>
        </w:rPr>
        <w:t xml:space="preserve">enior </w:t>
      </w:r>
      <w:r w:rsidR="00C020B8">
        <w:rPr>
          <w:rFonts w:ascii="Arial" w:hAnsi="Arial" w:cs="Arial"/>
          <w:sz w:val="22"/>
          <w:szCs w:val="22"/>
          <w:lang w:val="es-ES_tradnl"/>
        </w:rPr>
        <w:t>de</w:t>
      </w:r>
      <w:r>
        <w:rPr>
          <w:rFonts w:ascii="Arial" w:hAnsi="Arial" w:cs="Arial"/>
          <w:sz w:val="22"/>
          <w:szCs w:val="22"/>
          <w:lang w:val="es-ES_tradnl"/>
        </w:rPr>
        <w:t xml:space="preserve"> Operación </w:t>
      </w:r>
      <w:r w:rsidR="00C020B8">
        <w:rPr>
          <w:rFonts w:ascii="Arial" w:hAnsi="Arial" w:cs="Arial"/>
          <w:sz w:val="22"/>
          <w:szCs w:val="22"/>
          <w:lang w:val="es-ES_tradnl"/>
        </w:rPr>
        <w:t xml:space="preserve">de </w:t>
      </w:r>
      <w:r>
        <w:rPr>
          <w:rFonts w:ascii="Arial" w:hAnsi="Arial" w:cs="Arial"/>
          <w:sz w:val="22"/>
          <w:szCs w:val="22"/>
          <w:lang w:val="es-ES_tradnl"/>
        </w:rPr>
        <w:t xml:space="preserve">Servicio al cliente </w:t>
      </w:r>
      <w:r w:rsidR="00C020B8">
        <w:rPr>
          <w:rFonts w:ascii="Arial" w:hAnsi="Arial" w:cs="Arial"/>
          <w:sz w:val="22"/>
          <w:szCs w:val="22"/>
          <w:lang w:val="es-ES_tradnl"/>
        </w:rPr>
        <w:t xml:space="preserve">destaca </w:t>
      </w:r>
      <w:r>
        <w:rPr>
          <w:rFonts w:ascii="Arial" w:hAnsi="Arial" w:cs="Arial"/>
          <w:sz w:val="22"/>
          <w:szCs w:val="22"/>
          <w:lang w:val="es-ES_tradnl"/>
        </w:rPr>
        <w:t>el respeto</w:t>
      </w:r>
      <w:r w:rsidR="00C020B8">
        <w:rPr>
          <w:rFonts w:ascii="Arial" w:hAnsi="Arial" w:cs="Arial"/>
          <w:sz w:val="22"/>
          <w:szCs w:val="22"/>
          <w:lang w:val="es-ES_tradnl"/>
        </w:rPr>
        <w:t xml:space="preserve"> como valor esencial.</w:t>
      </w:r>
      <w:r>
        <w:rPr>
          <w:rFonts w:ascii="Arial" w:hAnsi="Arial" w:cs="Arial"/>
          <w:sz w:val="22"/>
          <w:szCs w:val="22"/>
          <w:lang w:val="es-ES_tradnl"/>
        </w:rPr>
        <w:t xml:space="preserve"> “Hay un respeto por el trabajo que hace cada uno y por la labor que desempeña”. </w:t>
      </w:r>
    </w:p>
    <w:p w14:paraId="730FFFF8" w14:textId="77777777" w:rsidR="008608A3" w:rsidRDefault="008608A3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2910BD" w14:textId="363C3E45" w:rsidR="008608A3" w:rsidRDefault="00C020B8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L</w:t>
      </w:r>
      <w:r w:rsidR="00737CD4">
        <w:rPr>
          <w:rFonts w:ascii="Arial" w:hAnsi="Arial" w:cs="Arial"/>
          <w:sz w:val="22"/>
          <w:szCs w:val="22"/>
          <w:lang w:val="es-ES_tradnl"/>
        </w:rPr>
        <w:t>as tres</w:t>
      </w:r>
      <w:r w:rsidR="008278E5">
        <w:rPr>
          <w:rFonts w:ascii="Arial" w:hAnsi="Arial" w:cs="Arial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sz w:val="22"/>
          <w:szCs w:val="22"/>
          <w:lang w:val="es-ES_tradnl"/>
        </w:rPr>
        <w:t>í</w:t>
      </w:r>
      <w:r w:rsidR="008278E5">
        <w:rPr>
          <w:rFonts w:ascii="Arial" w:hAnsi="Arial" w:cs="Arial"/>
          <w:sz w:val="22"/>
          <w:szCs w:val="22"/>
          <w:lang w:val="es-ES_tradnl"/>
        </w:rPr>
        <w:t>deres</w:t>
      </w:r>
      <w:r w:rsidR="00737CD4">
        <w:rPr>
          <w:rFonts w:ascii="Arial" w:hAnsi="Arial" w:cs="Arial"/>
          <w:sz w:val="22"/>
          <w:szCs w:val="22"/>
          <w:lang w:val="es-ES_tradnl"/>
        </w:rPr>
        <w:t xml:space="preserve"> expresaron que una buena idea puede provenir de cualquier lugar o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37CD4">
        <w:rPr>
          <w:rFonts w:ascii="Arial" w:hAnsi="Arial" w:cs="Arial"/>
          <w:sz w:val="22"/>
          <w:szCs w:val="22"/>
          <w:lang w:val="es-ES_tradnl"/>
        </w:rPr>
        <w:t>persona sin importar su nivel de habilidad, gé</w:t>
      </w:r>
      <w:r w:rsidR="008278E5">
        <w:rPr>
          <w:rFonts w:ascii="Arial" w:hAnsi="Arial" w:cs="Arial"/>
          <w:sz w:val="22"/>
          <w:szCs w:val="22"/>
          <w:lang w:val="es-ES_tradnl"/>
        </w:rPr>
        <w:t>nero o antecedente</w:t>
      </w:r>
      <w:r w:rsidR="00737CD4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54EE324A" w14:textId="77777777" w:rsidR="00737CD4" w:rsidRDefault="00737CD4" w:rsidP="00980B5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C30F5B" w14:textId="77777777" w:rsidR="00737CD4" w:rsidRPr="005F25D3" w:rsidRDefault="00737CD4" w:rsidP="00737CD4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>Electronics</w:t>
      </w:r>
      <w:proofErr w:type="spellEnd"/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 Co., Ltd.</w:t>
      </w:r>
    </w:p>
    <w:p w14:paraId="2473EA8B" w14:textId="0930D11E" w:rsidR="00902290" w:rsidRPr="00C020B8" w:rsidRDefault="00737CD4" w:rsidP="00C020B8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0" w:history="1">
        <w:r w:rsidRPr="005F25D3">
          <w:rPr>
            <w:rStyle w:val="Hipervnculo"/>
            <w:rFonts w:ascii="Arial" w:hAnsi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902290" w:rsidRPr="00C020B8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AB15D9" w14:textId="77777777" w:rsidR="00E4146C" w:rsidRDefault="00E4146C" w:rsidP="005A0568">
      <w:r>
        <w:separator/>
      </w:r>
    </w:p>
  </w:endnote>
  <w:endnote w:type="continuationSeparator" w:id="0">
    <w:p w14:paraId="0822E0EC" w14:textId="77777777" w:rsidR="00E4146C" w:rsidRDefault="00E4146C" w:rsidP="005A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lgun Gothic">
    <w:altName w:val="Arial Unicode MS"/>
    <w:charset w:val="81"/>
    <w:family w:val="swiss"/>
    <w:pitch w:val="variable"/>
    <w:sig w:usb0="9000002F" w:usb1="29D77CFB" w:usb2="00000012" w:usb3="00000000" w:csb0="0008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20340" w14:textId="77777777" w:rsidR="00E4146C" w:rsidRDefault="00E4146C" w:rsidP="005A0568">
      <w:r>
        <w:separator/>
      </w:r>
    </w:p>
  </w:footnote>
  <w:footnote w:type="continuationSeparator" w:id="0">
    <w:p w14:paraId="47448DE2" w14:textId="77777777" w:rsidR="00E4146C" w:rsidRDefault="00E4146C" w:rsidP="005A0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F029D"/>
    <w:multiLevelType w:val="hybridMultilevel"/>
    <w:tmpl w:val="E118D4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C62F4"/>
    <w:multiLevelType w:val="hybridMultilevel"/>
    <w:tmpl w:val="EC2A90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09"/>
    <w:rsid w:val="0003646B"/>
    <w:rsid w:val="00046847"/>
    <w:rsid w:val="00102209"/>
    <w:rsid w:val="0013429A"/>
    <w:rsid w:val="001E045B"/>
    <w:rsid w:val="002017CA"/>
    <w:rsid w:val="00296F6B"/>
    <w:rsid w:val="003014B7"/>
    <w:rsid w:val="005A0568"/>
    <w:rsid w:val="00716F46"/>
    <w:rsid w:val="00717D3A"/>
    <w:rsid w:val="00737CD4"/>
    <w:rsid w:val="007D58C3"/>
    <w:rsid w:val="007F5BF4"/>
    <w:rsid w:val="008278E5"/>
    <w:rsid w:val="008608A3"/>
    <w:rsid w:val="00902290"/>
    <w:rsid w:val="009368F4"/>
    <w:rsid w:val="00980B58"/>
    <w:rsid w:val="00AD1B81"/>
    <w:rsid w:val="00B32389"/>
    <w:rsid w:val="00BB04D9"/>
    <w:rsid w:val="00C020B8"/>
    <w:rsid w:val="00C87BD3"/>
    <w:rsid w:val="00D66BE4"/>
    <w:rsid w:val="00E2797A"/>
    <w:rsid w:val="00E4146C"/>
    <w:rsid w:val="00F0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D7E4D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10220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022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5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0568"/>
  </w:style>
  <w:style w:type="paragraph" w:styleId="Piedepgina">
    <w:name w:val="footer"/>
    <w:basedOn w:val="Normal"/>
    <w:link w:val="PiedepginaCar"/>
    <w:uiPriority w:val="99"/>
    <w:unhideWhenUsed/>
    <w:rsid w:val="005A05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568"/>
  </w:style>
  <w:style w:type="character" w:styleId="Textoennegrita">
    <w:name w:val="Strong"/>
    <w:basedOn w:val="Fuentedeprrafopredeter"/>
    <w:uiPriority w:val="22"/>
    <w:qFormat/>
    <w:rsid w:val="00737CD4"/>
    <w:rPr>
      <w:b/>
      <w:bCs/>
    </w:rPr>
  </w:style>
  <w:style w:type="paragraph" w:styleId="NormalWeb">
    <w:name w:val="Normal (Web)"/>
    <w:basedOn w:val="Normal"/>
    <w:uiPriority w:val="99"/>
    <w:unhideWhenUsed/>
    <w:rsid w:val="00737C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2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10220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022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5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0568"/>
  </w:style>
  <w:style w:type="paragraph" w:styleId="Piedepgina">
    <w:name w:val="footer"/>
    <w:basedOn w:val="Normal"/>
    <w:link w:val="PiedepginaCar"/>
    <w:uiPriority w:val="99"/>
    <w:unhideWhenUsed/>
    <w:rsid w:val="005A05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568"/>
  </w:style>
  <w:style w:type="character" w:styleId="Textoennegrita">
    <w:name w:val="Strong"/>
    <w:basedOn w:val="Fuentedeprrafopredeter"/>
    <w:uiPriority w:val="22"/>
    <w:qFormat/>
    <w:rsid w:val="00737CD4"/>
    <w:rPr>
      <w:b/>
      <w:bCs/>
    </w:rPr>
  </w:style>
  <w:style w:type="paragraph" w:styleId="NormalWeb">
    <w:name w:val="Normal (Web)"/>
    <w:basedOn w:val="Normal"/>
    <w:uiPriority w:val="99"/>
    <w:unhideWhenUsed/>
    <w:rsid w:val="00737C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Julianrodriguez@mailbabel.com" TargetMode="External"/><Relationship Id="rId10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432</Words>
  <Characters>2382</Characters>
  <Application>Microsoft Macintosh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BABEL 15</cp:lastModifiedBy>
  <cp:revision>9</cp:revision>
  <dcterms:created xsi:type="dcterms:W3CDTF">2021-03-05T16:41:00Z</dcterms:created>
  <dcterms:modified xsi:type="dcterms:W3CDTF">2021-03-08T14:29:00Z</dcterms:modified>
</cp:coreProperties>
</file>