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B195" w14:textId="77777777" w:rsidR="005A6A53" w:rsidRPr="00EF741D" w:rsidRDefault="005A6A53" w:rsidP="005A6A53">
      <w:pPr>
        <w:jc w:val="center"/>
        <w:rPr>
          <w:rFonts w:ascii="Arial" w:hAnsi="Arial" w:cs="Arial"/>
          <w:b/>
          <w:lang w:val="es-ES_tradnl"/>
        </w:rPr>
      </w:pPr>
      <w:r w:rsidRPr="00EF741D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3E22E66" wp14:editId="371AC63D">
            <wp:simplePos x="0" y="0"/>
            <wp:positionH relativeFrom="column">
              <wp:posOffset>-46182</wp:posOffset>
            </wp:positionH>
            <wp:positionV relativeFrom="paragraph">
              <wp:posOffset>519</wp:posOffset>
            </wp:positionV>
            <wp:extent cx="2268220" cy="602615"/>
            <wp:effectExtent l="0" t="0" r="0" b="0"/>
            <wp:wrapThrough wrapText="bothSides">
              <wp:wrapPolygon edited="0">
                <wp:start x="1814" y="4097"/>
                <wp:lineTo x="1451" y="5918"/>
                <wp:lineTo x="1209" y="9104"/>
                <wp:lineTo x="1209" y="13656"/>
                <wp:lineTo x="1814" y="16843"/>
                <wp:lineTo x="14150" y="16843"/>
                <wp:lineTo x="19471" y="15933"/>
                <wp:lineTo x="20681" y="15477"/>
                <wp:lineTo x="20197" y="5918"/>
                <wp:lineTo x="19713" y="4097"/>
                <wp:lineTo x="1814" y="4097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sung_Orig_Lettermark_BLU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57F8B" w14:textId="77777777" w:rsidR="005A6A53" w:rsidRPr="00EF741D" w:rsidRDefault="005A6A53" w:rsidP="005A6A53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jc w:val="right"/>
        <w:rPr>
          <w:rFonts w:ascii="Arial" w:hAnsi="Arial" w:cs="Arial"/>
          <w:b/>
          <w:color w:val="000000" w:themeColor="text1"/>
          <w:sz w:val="14"/>
          <w:szCs w:val="14"/>
          <w:lang w:val="es-ES_tradnl"/>
        </w:rPr>
      </w:pPr>
      <w:r w:rsidRPr="00EF741D">
        <w:rPr>
          <w:rFonts w:ascii="Arial" w:hAnsi="Arial"/>
          <w:b/>
          <w:color w:val="000000" w:themeColor="text1"/>
          <w:sz w:val="14"/>
          <w:szCs w:val="14"/>
          <w:lang w:val="es-ES_tradnl"/>
        </w:rPr>
        <w:t>CONTACTO:</w:t>
      </w:r>
    </w:p>
    <w:p w14:paraId="5F4AA5E0" w14:textId="77777777" w:rsidR="005A6A53" w:rsidRPr="00EF741D" w:rsidRDefault="005A6A53" w:rsidP="005A6A53">
      <w:pPr>
        <w:adjustRightInd w:val="0"/>
        <w:snapToGrid w:val="0"/>
        <w:ind w:left="64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F741D">
        <w:rPr>
          <w:rFonts w:ascii="Arial" w:hAnsi="Arial"/>
          <w:color w:val="000000" w:themeColor="text1"/>
          <w:sz w:val="14"/>
          <w:szCs w:val="14"/>
          <w:lang w:val="es-ES_tradnl"/>
        </w:rPr>
        <w:t>Julián Rodríguez Cornejo</w:t>
      </w:r>
    </w:p>
    <w:p w14:paraId="4DCA6CEC" w14:textId="77777777" w:rsidR="005A6A53" w:rsidRPr="00EF741D" w:rsidRDefault="005A6A53" w:rsidP="005A6A53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F741D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EF741D">
        <w:rPr>
          <w:rFonts w:ascii="Arial" w:hAnsi="Arial"/>
          <w:color w:val="000000" w:themeColor="text1"/>
          <w:sz w:val="14"/>
          <w:szCs w:val="14"/>
          <w:lang w:val="es-ES_tradnl"/>
        </w:rPr>
        <w:tab/>
        <w:t>Babel Group</w:t>
      </w:r>
    </w:p>
    <w:p w14:paraId="69C18A46" w14:textId="77777777" w:rsidR="005A6A53" w:rsidRPr="00EF741D" w:rsidRDefault="005A6A53" w:rsidP="005A6A53">
      <w:pPr>
        <w:adjustRightInd w:val="0"/>
        <w:snapToGrid w:val="0"/>
        <w:ind w:left="3200" w:firstLine="800"/>
        <w:jc w:val="right"/>
        <w:rPr>
          <w:rFonts w:ascii="Arial" w:hAnsi="Arial" w:cs="Arial"/>
          <w:color w:val="000000" w:themeColor="text1"/>
          <w:sz w:val="14"/>
          <w:szCs w:val="14"/>
          <w:lang w:val="es-ES_tradnl"/>
        </w:rPr>
      </w:pPr>
      <w:r w:rsidRPr="00EF741D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EF741D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EF741D">
        <w:rPr>
          <w:rFonts w:ascii="Arial" w:hAnsi="Arial"/>
          <w:color w:val="000000" w:themeColor="text1"/>
          <w:sz w:val="14"/>
          <w:szCs w:val="14"/>
          <w:lang w:val="es-ES_tradnl"/>
        </w:rPr>
        <w:tab/>
      </w:r>
      <w:r w:rsidRPr="00EF741D">
        <w:rPr>
          <w:rFonts w:ascii="Arial" w:hAnsi="Arial"/>
          <w:sz w:val="14"/>
          <w:szCs w:val="14"/>
          <w:lang w:val="es-ES_tradnl"/>
        </w:rPr>
        <w:t>Tel:316</w:t>
      </w:r>
      <w:r w:rsidRPr="00EF741D">
        <w:rPr>
          <w:rFonts w:ascii="Arial" w:hAnsi="Arial"/>
          <w:color w:val="000000" w:themeColor="text1"/>
          <w:sz w:val="14"/>
          <w:szCs w:val="14"/>
          <w:lang w:val="es-ES_tradnl"/>
        </w:rPr>
        <w:t xml:space="preserve"> 6613107 </w:t>
      </w:r>
    </w:p>
    <w:p w14:paraId="40E298E4" w14:textId="77777777" w:rsidR="005A6A53" w:rsidRPr="00EF741D" w:rsidRDefault="0090671A" w:rsidP="005A6A53">
      <w:pPr>
        <w:shd w:val="clear" w:color="auto" w:fill="FFFFFF"/>
        <w:jc w:val="right"/>
        <w:rPr>
          <w:rFonts w:ascii="Arial" w:hAnsi="Arial" w:cs="Arial"/>
          <w:color w:val="0000FF"/>
          <w:sz w:val="14"/>
          <w:szCs w:val="14"/>
          <w:u w:val="single"/>
          <w:lang w:val="es-ES_tradnl"/>
        </w:rPr>
      </w:pPr>
      <w:hyperlink r:id="rId6" w:history="1">
        <w:r w:rsidR="005A6A53" w:rsidRPr="00EF741D">
          <w:rPr>
            <w:rStyle w:val="Hipervnculo"/>
            <w:rFonts w:ascii="Arial" w:hAnsi="Arial" w:cs="Arial"/>
            <w:sz w:val="14"/>
            <w:szCs w:val="14"/>
            <w:lang w:val="es-ES_tradnl"/>
          </w:rPr>
          <w:t>Julianrodriguez@mailbabel.com</w:t>
        </w:r>
      </w:hyperlink>
    </w:p>
    <w:p w14:paraId="16BB42EA" w14:textId="77777777" w:rsidR="006976ED" w:rsidRPr="00E62300" w:rsidRDefault="006976ED" w:rsidP="00E62300">
      <w:pPr>
        <w:rPr>
          <w:rFonts w:ascii="Arial" w:hAnsi="Arial" w:cs="Arial"/>
          <w:lang w:val="es-ES_tradnl"/>
        </w:rPr>
      </w:pPr>
    </w:p>
    <w:p w14:paraId="2902B784" w14:textId="60C90F9C" w:rsidR="005A6A53" w:rsidRPr="00E62300" w:rsidRDefault="006976ED" w:rsidP="00BB556B">
      <w:pPr>
        <w:jc w:val="center"/>
        <w:rPr>
          <w:rFonts w:ascii="Arial" w:hAnsi="Arial" w:cs="Arial"/>
          <w:b/>
          <w:color w:val="000000" w:themeColor="text1"/>
          <w:sz w:val="28"/>
          <w:lang w:val="es-ES_tradnl"/>
        </w:rPr>
      </w:pPr>
      <w:r w:rsidRPr="00E62300">
        <w:rPr>
          <w:rFonts w:ascii="Arial" w:hAnsi="Arial" w:cs="Arial"/>
          <w:b/>
          <w:color w:val="000000" w:themeColor="text1"/>
          <w:sz w:val="28"/>
          <w:lang w:val="es-ES_tradnl"/>
        </w:rPr>
        <w:t>¿</w:t>
      </w:r>
      <w:r w:rsidR="00E62300" w:rsidRPr="00E62300">
        <w:rPr>
          <w:rFonts w:ascii="Arial" w:hAnsi="Arial" w:cs="Arial"/>
          <w:b/>
          <w:color w:val="000000" w:themeColor="text1"/>
          <w:sz w:val="28"/>
          <w:lang w:val="es-ES_tradnl"/>
        </w:rPr>
        <w:t>Cómo mantener frescos</w:t>
      </w:r>
      <w:r w:rsidRPr="00E62300">
        <w:rPr>
          <w:rFonts w:ascii="Arial" w:hAnsi="Arial" w:cs="Arial"/>
          <w:b/>
          <w:color w:val="000000" w:themeColor="text1"/>
          <w:sz w:val="28"/>
          <w:lang w:val="es-ES_tradnl"/>
        </w:rPr>
        <w:t xml:space="preserve"> los alimentos </w:t>
      </w:r>
      <w:r w:rsidR="00E62300" w:rsidRPr="00E62300">
        <w:rPr>
          <w:rFonts w:ascii="Arial" w:hAnsi="Arial" w:cs="Arial"/>
          <w:b/>
          <w:color w:val="000000" w:themeColor="text1"/>
          <w:sz w:val="28"/>
          <w:lang w:val="es-ES_tradnl"/>
        </w:rPr>
        <w:t>por más</w:t>
      </w:r>
      <w:r w:rsidRPr="00E62300">
        <w:rPr>
          <w:rFonts w:ascii="Arial" w:hAnsi="Arial" w:cs="Arial"/>
          <w:b/>
          <w:color w:val="000000" w:themeColor="text1"/>
          <w:sz w:val="28"/>
          <w:lang w:val="es-ES_tradnl"/>
        </w:rPr>
        <w:t xml:space="preserve"> tiempo?</w:t>
      </w:r>
    </w:p>
    <w:p w14:paraId="684718BE" w14:textId="77777777" w:rsidR="006976ED" w:rsidRPr="00E62300" w:rsidRDefault="006976ED" w:rsidP="00BB556B">
      <w:pPr>
        <w:rPr>
          <w:color w:val="000000" w:themeColor="text1"/>
          <w:lang w:val="es-ES_tradnl"/>
        </w:rPr>
      </w:pPr>
    </w:p>
    <w:p w14:paraId="0A8D3068" w14:textId="7B0F21DB" w:rsidR="006976ED" w:rsidRPr="00E62300" w:rsidRDefault="00E62300" w:rsidP="00BB556B">
      <w:pPr>
        <w:jc w:val="center"/>
        <w:rPr>
          <w:rFonts w:ascii="Arial" w:hAnsi="Arial" w:cs="Arial"/>
          <w:i/>
          <w:iCs/>
          <w:color w:val="000000" w:themeColor="text1"/>
          <w:lang w:val="es-ES_tradnl"/>
        </w:rPr>
      </w:pPr>
      <w:r w:rsidRPr="00E62300">
        <w:rPr>
          <w:rFonts w:ascii="Arial" w:hAnsi="Arial" w:cs="Arial"/>
          <w:i/>
          <w:iCs/>
          <w:color w:val="000000" w:themeColor="text1"/>
          <w:lang w:val="es-ES_tradnl"/>
        </w:rPr>
        <w:t>P</w:t>
      </w:r>
      <w:r w:rsidR="00BB556B" w:rsidRPr="00E62300">
        <w:rPr>
          <w:rFonts w:ascii="Arial" w:hAnsi="Arial" w:cs="Arial"/>
          <w:i/>
          <w:iCs/>
          <w:color w:val="000000" w:themeColor="text1"/>
          <w:lang w:val="es-ES_tradnl"/>
        </w:rPr>
        <w:t xml:space="preserve">equeños cambios en nuestra rutina diaria y </w:t>
      </w:r>
      <w:r w:rsidRPr="00E62300">
        <w:rPr>
          <w:rFonts w:ascii="Arial" w:hAnsi="Arial" w:cs="Arial"/>
          <w:i/>
          <w:iCs/>
          <w:color w:val="000000" w:themeColor="text1"/>
          <w:lang w:val="es-ES_tradnl"/>
        </w:rPr>
        <w:t xml:space="preserve">hacer uso de </w:t>
      </w:r>
      <w:r w:rsidR="00BB556B" w:rsidRPr="00E62300">
        <w:rPr>
          <w:rFonts w:ascii="Arial" w:hAnsi="Arial" w:cs="Arial"/>
          <w:i/>
          <w:iCs/>
          <w:color w:val="000000" w:themeColor="text1"/>
          <w:lang w:val="es-ES_tradnl"/>
        </w:rPr>
        <w:t xml:space="preserve">la tecnología </w:t>
      </w:r>
      <w:r w:rsidRPr="00E62300">
        <w:rPr>
          <w:rFonts w:ascii="Arial" w:hAnsi="Arial" w:cs="Arial"/>
          <w:i/>
          <w:iCs/>
          <w:color w:val="000000" w:themeColor="text1"/>
          <w:lang w:val="es-ES_tradnl"/>
        </w:rPr>
        <w:br/>
      </w:r>
      <w:r w:rsidR="00BB556B" w:rsidRPr="00E62300">
        <w:rPr>
          <w:rFonts w:ascii="Arial" w:hAnsi="Arial" w:cs="Arial"/>
          <w:i/>
          <w:iCs/>
          <w:color w:val="000000" w:themeColor="text1"/>
          <w:lang w:val="es-ES_tradnl"/>
        </w:rPr>
        <w:t xml:space="preserve">de las neveras Samsung </w:t>
      </w:r>
      <w:r w:rsidRPr="00E62300">
        <w:rPr>
          <w:rFonts w:ascii="Arial" w:hAnsi="Arial" w:cs="Arial"/>
          <w:i/>
          <w:iCs/>
          <w:color w:val="000000" w:themeColor="text1"/>
          <w:lang w:val="es-ES_tradnl"/>
        </w:rPr>
        <w:t>ayudará a</w:t>
      </w:r>
      <w:r w:rsidR="00BB556B" w:rsidRPr="00E62300">
        <w:rPr>
          <w:rFonts w:ascii="Arial" w:hAnsi="Arial" w:cs="Arial"/>
          <w:i/>
          <w:iCs/>
          <w:color w:val="000000" w:themeColor="text1"/>
          <w:lang w:val="es-ES_tradnl"/>
        </w:rPr>
        <w:t xml:space="preserve"> reducir el desperdicio de alimentos.</w:t>
      </w:r>
    </w:p>
    <w:p w14:paraId="6586B12A" w14:textId="0C4800A0" w:rsidR="005A6A53" w:rsidRPr="00E62300" w:rsidRDefault="005A6A53" w:rsidP="00BB556B">
      <w:pPr>
        <w:shd w:val="clear" w:color="auto" w:fill="FFFFFF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414CB458" w14:textId="77777777" w:rsidR="00E62300" w:rsidRPr="00E62300" w:rsidRDefault="00E62300" w:rsidP="00BB556B">
      <w:pPr>
        <w:shd w:val="clear" w:color="auto" w:fill="FFFFFF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7B47789D" w14:textId="5789FFED" w:rsidR="00662E7C" w:rsidRPr="00E62300" w:rsidRDefault="005A6A53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E62300">
        <w:rPr>
          <w:rFonts w:ascii="Arial" w:hAnsi="Arial" w:cs="Arial"/>
          <w:b/>
          <w:color w:val="000000" w:themeColor="text1"/>
          <w:spacing w:val="2"/>
          <w:sz w:val="22"/>
          <w:szCs w:val="22"/>
          <w:lang w:val="es-ES_tradnl"/>
        </w:rPr>
        <w:t xml:space="preserve">BOGOTÁ D.C., Colombia. </w:t>
      </w:r>
      <w:r w:rsidR="00B26454" w:rsidRPr="00E62300">
        <w:rPr>
          <w:rFonts w:ascii="Arial" w:hAnsi="Arial" w:cs="Arial"/>
          <w:b/>
          <w:color w:val="000000" w:themeColor="text1"/>
          <w:spacing w:val="2"/>
          <w:sz w:val="22"/>
          <w:szCs w:val="22"/>
          <w:lang w:val="es-ES_tradnl"/>
        </w:rPr>
        <w:t>Agosto</w:t>
      </w:r>
      <w:r w:rsidRPr="00E62300">
        <w:rPr>
          <w:rFonts w:ascii="Arial" w:hAnsi="Arial" w:cs="Arial"/>
          <w:b/>
          <w:color w:val="000000" w:themeColor="text1"/>
          <w:spacing w:val="2"/>
          <w:sz w:val="22"/>
          <w:szCs w:val="22"/>
          <w:lang w:val="es-ES_tradnl"/>
        </w:rPr>
        <w:t xml:space="preserve"> de 2021.</w:t>
      </w:r>
      <w:r w:rsidR="006976ED" w:rsidRPr="00E62300">
        <w:rPr>
          <w:rFonts w:ascii="Arial" w:hAnsi="Arial" w:cs="Arial"/>
          <w:b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1D738C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En el último año, nos hemos visto enfrentados a </w:t>
      </w:r>
      <w:r w:rsidR="001671D0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obstáculos</w:t>
      </w:r>
      <w:r w:rsidR="001D738C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y circunstancias que han cambiado completamente la manera en que vivimos y nos ha 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permitido</w:t>
      </w:r>
      <w:r w:rsidR="001D738C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apreciar 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y valorar personas y situaciones</w:t>
      </w:r>
      <w:r w:rsidR="001D738C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que </w:t>
      </w:r>
      <w:r w:rsidR="00662E7C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son importantes y valiosas. Una de 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ellas es</w:t>
      </w:r>
      <w:r w:rsidR="00662E7C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la conservación del medio ambiente y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662E7C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del planeta.</w:t>
      </w:r>
    </w:p>
    <w:p w14:paraId="7FEB0F80" w14:textId="77777777" w:rsidR="006976ED" w:rsidRPr="00E62300" w:rsidRDefault="006976ED" w:rsidP="00BB556B">
      <w:pPr>
        <w:rPr>
          <w:color w:val="000000" w:themeColor="text1"/>
          <w:lang w:val="es-ES_tradnl"/>
        </w:rPr>
      </w:pPr>
    </w:p>
    <w:p w14:paraId="77BE9410" w14:textId="619F77D7" w:rsidR="00C7431E" w:rsidRPr="00E62300" w:rsidRDefault="00662E7C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Samsung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comprometido con esta causa y </w:t>
      </w:r>
      <w:r w:rsidR="001671D0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consciente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de que parte de su responsabilidad 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es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brindar un mañana mejor y más sostenible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a través de sus productos y soluciones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, 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les ofrece 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a 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lo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 usuarios alternativas y herramientas para que desde su hogar logre</w:t>
      </w:r>
      <w:r w:rsidR="001671D0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n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contribuir de manera adecuada al cuidado del medio ambiente.</w:t>
      </w:r>
    </w:p>
    <w:p w14:paraId="65431FAC" w14:textId="77777777" w:rsidR="00C7431E" w:rsidRPr="00E62300" w:rsidRDefault="00C7431E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5B22FF0C" w14:textId="7729F861" w:rsidR="00C7431E" w:rsidRPr="00E62300" w:rsidRDefault="00C7431E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Dentro de las acciones que día a día </w:t>
      </w:r>
      <w:r w:rsid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podemos implementar desde el hogar está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DE1ED5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disminuir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y evitar el </w:t>
      </w:r>
      <w:r w:rsidR="00DE1ED5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desperdicio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de alimentos, que en Colombia</w:t>
      </w:r>
      <w:r w:rsidR="002526A2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representa 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9,7 millones de toneladas de alimentos al año, lo cual sería suficiente para alimentar a la población de Bogotá en el mismo periodo.</w:t>
      </w:r>
      <w:r w:rsidR="00740E83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Y para esto, se puede</w:t>
      </w:r>
      <w:r w:rsidR="00D347C4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n realizar pequeñas y fáciles acciones que se pueden volver parte de la rutina y </w:t>
      </w:r>
      <w:r w:rsidR="00740E83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recurrir a la tecnología disponible en las neveras Samsung</w:t>
      </w:r>
      <w:r w:rsidR="00D347C4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. </w:t>
      </w:r>
    </w:p>
    <w:p w14:paraId="689F48F9" w14:textId="30456AE8" w:rsidR="00740E83" w:rsidRDefault="00740E83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72231062" w14:textId="77777777" w:rsidR="00767520" w:rsidRDefault="00767520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482581AE" w14:textId="77777777" w:rsidR="00767520" w:rsidRPr="00E62300" w:rsidRDefault="00767520" w:rsidP="00767520">
      <w:pPr>
        <w:jc w:val="both"/>
        <w:rPr>
          <w:rFonts w:ascii="Arial" w:hAnsi="Arial" w:cs="Arial"/>
          <w:b/>
          <w:color w:val="000000" w:themeColor="text1"/>
          <w:spacing w:val="2"/>
          <w:sz w:val="22"/>
          <w:szCs w:val="22"/>
          <w:lang w:val="es-ES_tradnl"/>
        </w:rPr>
      </w:pPr>
      <w:r w:rsidRPr="00E62300">
        <w:rPr>
          <w:rFonts w:ascii="Arial" w:hAnsi="Arial" w:cs="Arial"/>
          <w:b/>
          <w:color w:val="000000" w:themeColor="text1"/>
          <w:spacing w:val="2"/>
          <w:sz w:val="22"/>
          <w:szCs w:val="22"/>
          <w:lang w:val="es-ES_tradnl"/>
        </w:rPr>
        <w:t>Confía en la tecnología</w:t>
      </w:r>
    </w:p>
    <w:p w14:paraId="61ECC601" w14:textId="3C1BF68F" w:rsidR="00767520" w:rsidRPr="00E62300" w:rsidRDefault="00767520" w:rsidP="007675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es-ES_tradnl"/>
        </w:rPr>
      </w:pP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Samsung ha desarrollado tecnologías que permiten que la comida dure fresca por más tiempo. </w:t>
      </w:r>
      <w:r w:rsidR="003646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Twin </w:t>
      </w:r>
      <w:proofErr w:type="spellStart"/>
      <w:r w:rsidR="003646E3">
        <w:rPr>
          <w:rFonts w:ascii="Arial" w:hAnsi="Arial" w:cs="Arial"/>
          <w:color w:val="000000" w:themeColor="text1"/>
          <w:sz w:val="22"/>
          <w:szCs w:val="22"/>
          <w:lang w:val="es-ES_tradnl"/>
        </w:rPr>
        <w:t>Cooling</w:t>
      </w:r>
      <w:proofErr w:type="spellEnd"/>
      <w:r w:rsidR="003646E3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87062B">
        <w:rPr>
          <w:rFonts w:ascii="Arial" w:hAnsi="Arial" w:cs="Arial"/>
          <w:color w:val="000000" w:themeColor="text1"/>
          <w:sz w:val="22"/>
          <w:szCs w:val="22"/>
          <w:lang w:val="es-ES_tradnl"/>
        </w:rPr>
        <w:t>Plus</w:t>
      </w:r>
      <w:r w:rsidR="0087062B" w:rsidRPr="0087062B">
        <w:rPr>
          <w:rFonts w:ascii="Arial" w:hAnsi="Arial" w:cs="Arial"/>
          <w:color w:val="000000" w:themeColor="text1"/>
          <w:sz w:val="22"/>
          <w:szCs w:val="22"/>
          <w:lang w:val="es-ES_tradnl"/>
        </w:rPr>
        <w:t>™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-</w:t>
      </w:r>
      <w:r w:rsidRPr="00E62300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gracias a sus dos evaporadores independientes en el refrigerador y congelador</w:t>
      </w:r>
      <w:r w:rsidR="00A4495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evita la mezcla de olores </w:t>
      </w:r>
      <w:r w:rsidR="003646E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y permite que</w:t>
      </w:r>
      <w:r w:rsidR="00A4495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la</w:t>
      </w:r>
      <w:r w:rsidR="00A44953" w:rsidRPr="00A4495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comida se conserve </w:t>
      </w:r>
      <w:r w:rsidR="00A4495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2 veces más</w:t>
      </w:r>
      <w:r w:rsidR="003646E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fresca*, manteniendo </w:t>
      </w:r>
      <w:r w:rsidR="00A44953" w:rsidRPr="00A4495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sabor y olor origin</w:t>
      </w:r>
      <w:r w:rsidR="003646E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al</w:t>
      </w:r>
      <w:r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.</w:t>
      </w:r>
      <w:r w:rsidRPr="00E62300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B577D5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Y el</w:t>
      </w:r>
      <w:r w:rsidRPr="00E62300">
        <w:rPr>
          <w:rFonts w:ascii="Arial" w:eastAsiaTheme="minorEastAsia" w:hAnsi="Arial" w:cs="Arial"/>
          <w:color w:val="000000" w:themeColor="text1"/>
          <w:sz w:val="22"/>
          <w:szCs w:val="22"/>
          <w:lang w:val="es-ES_tradnl"/>
        </w:rPr>
        <w:t xml:space="preserve"> sistema </w:t>
      </w:r>
      <w:proofErr w:type="spellStart"/>
      <w:r w:rsidRPr="00E62300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s-ES_tradnl"/>
        </w:rPr>
        <w:t>All-Around</w:t>
      </w:r>
      <w:proofErr w:type="spellEnd"/>
      <w:r w:rsidRPr="00E62300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E62300">
        <w:rPr>
          <w:rFonts w:ascii="Arial" w:eastAsiaTheme="minorEastAsia" w:hAnsi="Arial" w:cs="Arial"/>
          <w:bCs/>
          <w:color w:val="000000" w:themeColor="text1"/>
          <w:sz w:val="22"/>
          <w:szCs w:val="22"/>
          <w:lang w:val="es-ES_tradnl"/>
        </w:rPr>
        <w:t>Cooling</w:t>
      </w:r>
      <w:proofErr w:type="spellEnd"/>
      <w:r w:rsidRPr="00E62300">
        <w:rPr>
          <w:rFonts w:ascii="Arial" w:eastAsiaTheme="minorEastAsia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90671A">
        <w:rPr>
          <w:rFonts w:ascii="Arial" w:eastAsiaTheme="minorEastAsia" w:hAnsi="Arial" w:cs="Arial"/>
          <w:color w:val="000000" w:themeColor="text1"/>
          <w:sz w:val="22"/>
          <w:szCs w:val="22"/>
          <w:lang w:val="es-ES_tradnl"/>
        </w:rPr>
        <w:t>–este sistema de enfriamiento envolvente asegura que cada rincón conserve los alimentos con la mayor frescura, gracias a que expulsa el aire frío a través de varios orificios de ventilación en cada nivel o compartimento. De esta forma, los alimentos estarán más frescos</w:t>
      </w:r>
      <w:bookmarkStart w:id="0" w:name="_GoBack"/>
      <w:bookmarkEnd w:id="0"/>
      <w:r w:rsidR="0090671A">
        <w:rPr>
          <w:rFonts w:ascii="Arial" w:eastAsiaTheme="minorEastAsia" w:hAnsi="Arial" w:cs="Arial"/>
          <w:color w:val="000000" w:themeColor="text1"/>
          <w:sz w:val="22"/>
          <w:szCs w:val="22"/>
          <w:lang w:val="es-ES_tradnl"/>
        </w:rPr>
        <w:t xml:space="preserve"> sin importar su ubicación dentro de la nevera. </w:t>
      </w:r>
    </w:p>
    <w:p w14:paraId="5374ED61" w14:textId="77777777" w:rsidR="00767520" w:rsidRPr="00E62300" w:rsidRDefault="00767520" w:rsidP="00767520">
      <w:pPr>
        <w:shd w:val="clear" w:color="auto" w:fill="FFFFFF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</w:p>
    <w:p w14:paraId="47C373FC" w14:textId="7EE11607" w:rsidR="00767520" w:rsidRPr="00E62300" w:rsidRDefault="00767520" w:rsidP="00767520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Así mismo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Samsung creó al mejor aliado para reduc</w:t>
      </w:r>
      <w:r w:rsidR="009008C2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ir el desperdicio de alimentos.</w:t>
      </w: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proofErr w:type="spellStart"/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Family</w:t>
      </w:r>
      <w:proofErr w:type="spellEnd"/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proofErr w:type="spellStart"/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Hub</w:t>
      </w:r>
      <w:proofErr w:type="spellEnd"/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es una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nevera inteligente </w:t>
      </w:r>
      <w:proofErr w:type="gramStart"/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que</w:t>
      </w:r>
      <w:proofErr w:type="gramEnd"/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gracias a su conexión a internet</w:t>
      </w: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te </w:t>
      </w: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permite organizarte en la cocina al saber qué alimentos hay dentro de la nevera desde cualquier lugar a través de un Smartphone, recibir sugerencias de recetas de acuerdo con los alimentos que hay en ella, genera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r</w:t>
      </w: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alertas 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o recordatorios </w:t>
      </w: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sobre los alimentos que están próximos a vencer y programar un menú semanal teniendo en cuenta las preferencias del usuario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, entre otros</w:t>
      </w: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</w:p>
    <w:p w14:paraId="3876FF1B" w14:textId="77777777" w:rsidR="00767520" w:rsidRDefault="00767520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291A75E7" w14:textId="77777777" w:rsidR="00E62300" w:rsidRPr="00E62300" w:rsidRDefault="00E62300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41BF5B96" w14:textId="77777777" w:rsidR="00740E83" w:rsidRPr="00E62300" w:rsidRDefault="00740E83" w:rsidP="00BB556B">
      <w:pPr>
        <w:jc w:val="both"/>
        <w:rPr>
          <w:rFonts w:ascii="Arial" w:hAnsi="Arial" w:cs="Arial"/>
          <w:b/>
          <w:color w:val="000000" w:themeColor="text1"/>
          <w:spacing w:val="2"/>
          <w:sz w:val="22"/>
          <w:szCs w:val="22"/>
          <w:lang w:val="es-ES_tradnl"/>
        </w:rPr>
      </w:pPr>
      <w:r w:rsidRPr="00E62300">
        <w:rPr>
          <w:rFonts w:ascii="Arial" w:hAnsi="Arial" w:cs="Arial"/>
          <w:b/>
          <w:color w:val="000000" w:themeColor="text1"/>
          <w:spacing w:val="2"/>
          <w:sz w:val="22"/>
          <w:szCs w:val="22"/>
          <w:lang w:val="es-ES_tradnl"/>
        </w:rPr>
        <w:t xml:space="preserve">Cambio de hábitos </w:t>
      </w:r>
    </w:p>
    <w:p w14:paraId="65296F3E" w14:textId="39619258" w:rsidR="00B26454" w:rsidRPr="00E62300" w:rsidRDefault="00E62300" w:rsidP="00BB556B">
      <w:pPr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Las pequeñas acciones que cada uno de nosotros hagamos</w:t>
      </w:r>
      <w:r w:rsidR="00E259B1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contribuyen a</w:t>
      </w:r>
      <w:r w:rsidR="00E259B1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un impacto mucho más poderoso e importante.</w:t>
      </w:r>
      <w:r w:rsidR="00676EE8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Por eso, desde casa</w:t>
      </w: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</w:t>
      </w:r>
      <w:r w:rsidR="00676EE8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especialmente, desde la cocina</w:t>
      </w: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lastRenderedPageBreak/>
        <w:t xml:space="preserve">podemos </w:t>
      </w:r>
      <w:r w:rsidR="006E7399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prevenir que la comida que alm</w:t>
      </w:r>
      <w:r w:rsidR="00AD2363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</w:t>
      </w:r>
      <w:r w:rsidR="006E7399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cenamos en la nevera se dañe</w:t>
      </w:r>
      <w:r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. Te presentamos algunos consejos</w:t>
      </w:r>
      <w:r w:rsidR="00117ECA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: </w:t>
      </w:r>
    </w:p>
    <w:p w14:paraId="019D90FE" w14:textId="77777777" w:rsidR="00117ECA" w:rsidRPr="00E62300" w:rsidRDefault="00117ECA" w:rsidP="00BB556B">
      <w:pPr>
        <w:jc w:val="both"/>
        <w:rPr>
          <w:rFonts w:ascii="Helvetica Neue" w:hAnsi="Helvetica Neue"/>
          <w:color w:val="000000" w:themeColor="text1"/>
          <w:lang w:val="es-ES_tradnl"/>
        </w:rPr>
      </w:pPr>
    </w:p>
    <w:p w14:paraId="03D2BB6D" w14:textId="391DF44E" w:rsidR="00C26823" w:rsidRPr="00C26823" w:rsidRDefault="00C26823" w:rsidP="00BB556B">
      <w:pPr>
        <w:pStyle w:val="Prrafodelista"/>
        <w:numPr>
          <w:ilvl w:val="0"/>
          <w:numId w:val="2"/>
        </w:numPr>
        <w:ind w:left="567" w:hanging="283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Mant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én</w:t>
      </w:r>
      <w:r w:rsidR="00B26454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 nevera limpia y organizada para ver la comida que 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tienes</w:t>
      </w:r>
      <w:r w:rsidR="00B26454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. </w:t>
      </w:r>
    </w:p>
    <w:p w14:paraId="7875ADAB" w14:textId="77777777" w:rsidR="00C26823" w:rsidRPr="00C26823" w:rsidRDefault="00C26823" w:rsidP="00C26823">
      <w:pPr>
        <w:pStyle w:val="Prrafodelista"/>
        <w:ind w:left="567"/>
        <w:jc w:val="both"/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</w:pPr>
    </w:p>
    <w:p w14:paraId="14D0103B" w14:textId="79C8335F" w:rsidR="00EF741D" w:rsidRPr="00E62300" w:rsidRDefault="00C26823" w:rsidP="00BB556B">
      <w:pPr>
        <w:pStyle w:val="Prrafodelista"/>
        <w:numPr>
          <w:ilvl w:val="0"/>
          <w:numId w:val="2"/>
        </w:numPr>
        <w:ind w:left="567" w:hanging="283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pacing w:val="2"/>
          <w:sz w:val="22"/>
          <w:szCs w:val="22"/>
          <w:lang w:val="es-ES_tradnl"/>
        </w:rPr>
      </w:pP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Asegúrate de refrigerar los alimentos de acuerdo con su</w:t>
      </w:r>
      <w:r w:rsidR="00EF741D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humedad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; por ejemplo, no todas las frutas o tubérculos deben ir a la nevera. L</w:t>
      </w:r>
      <w:r w:rsidR="00EF741D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as papas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</w:t>
      </w:r>
      <w:r w:rsidR="00EF741D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bananos</w:t>
      </w:r>
      <w:r w:rsidR="00C76618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>m</w:t>
      </w:r>
      <w:r w:rsidR="00C76618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ango</w:t>
      </w:r>
      <w:r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 o </w:t>
      </w:r>
      <w:r w:rsidR="00C76618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melón es mejor no refrigerarlos, salvo por </w:t>
      </w:r>
      <w:r w:rsidR="00C76618" w:rsidRPr="00E62300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>períodos breves cuando están a punto de dañarse</w:t>
      </w:r>
      <w:r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>. A</w:t>
      </w:r>
      <w:r w:rsidR="00C76618" w:rsidRPr="00E62300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 xml:space="preserve">limentos como manzanas, kiwis, </w:t>
      </w:r>
      <w:r w:rsidR="00BB556B" w:rsidRPr="00E62300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>brócoli</w:t>
      </w:r>
      <w:r w:rsidR="00C76618" w:rsidRPr="00E62300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>, coliflor o fresas es mejor guardarlos separados</w:t>
      </w:r>
      <w:r w:rsidR="00BB556B" w:rsidRPr="00E62300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>,</w:t>
      </w:r>
      <w:r w:rsidR="00C76618" w:rsidRPr="00E62300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 xml:space="preserve"> ya sea</w:t>
      </w:r>
      <w:r w:rsidR="00BB556B" w:rsidRPr="00E62300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>,</w:t>
      </w:r>
      <w:r w:rsidR="00C76618" w:rsidRPr="00E62300">
        <w:rPr>
          <w:rStyle w:val="Textoennegrita"/>
          <w:rFonts w:ascii="Arial" w:hAnsi="Arial" w:cs="Arial"/>
          <w:b w:val="0"/>
          <w:color w:val="000000" w:themeColor="text1"/>
          <w:sz w:val="22"/>
          <w:szCs w:val="22"/>
          <w:lang w:val="es-ES_tradnl"/>
        </w:rPr>
        <w:t xml:space="preserve"> porque emiten altos niveles de etileno o por su sensibilidad al gas. </w:t>
      </w:r>
    </w:p>
    <w:p w14:paraId="0D0B6481" w14:textId="77777777" w:rsidR="00C76618" w:rsidRPr="00E62300" w:rsidRDefault="00C76618" w:rsidP="00BB556B">
      <w:pPr>
        <w:pStyle w:val="Prrafodelista"/>
        <w:ind w:left="567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pacing w:val="2"/>
          <w:sz w:val="22"/>
          <w:szCs w:val="22"/>
          <w:lang w:val="es-ES_tradnl"/>
        </w:rPr>
      </w:pPr>
    </w:p>
    <w:p w14:paraId="7BA220F7" w14:textId="22AC06EA" w:rsidR="00B2625B" w:rsidRPr="00B577D5" w:rsidRDefault="00C76618" w:rsidP="00C26823">
      <w:pPr>
        <w:pStyle w:val="Prrafodelista"/>
        <w:numPr>
          <w:ilvl w:val="0"/>
          <w:numId w:val="2"/>
        </w:numPr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Ten </w:t>
      </w:r>
      <w:r w:rsidR="00C26823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presente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</w:t>
      </w:r>
      <w:r w:rsidR="00C26823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cuánto tiempo llevas con los alimentos 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en la nevera, </w:t>
      </w:r>
      <w:r w:rsidR="00C26823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pues 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te permitirá saber qué alimentos consumir primero. </w:t>
      </w:r>
      <w:r w:rsidR="00C26823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L</w:t>
      </w:r>
      <w:r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a fecha de expiración, </w:t>
      </w:r>
      <w:r w:rsidR="00B2625B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por lo general</w:t>
      </w:r>
      <w:r w:rsidR="00C26823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</w:t>
      </w:r>
      <w:r w:rsidR="00B2625B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es reflejo de un control de calidad</w:t>
      </w:r>
      <w:r w:rsidR="00B577D5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, así que a</w:t>
      </w:r>
      <w:r w:rsidR="00B2625B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ntes de botar a la basura un alimento </w:t>
      </w:r>
      <w:r w:rsidR="00B577D5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revisa</w:t>
      </w:r>
      <w:r w:rsidR="00C26823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si tiene buen aspecto o huele bien </w:t>
      </w:r>
      <w:r w:rsidR="00B2625B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antes y después de cocinarlo, </w:t>
      </w:r>
      <w:r w:rsidR="00B577D5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eso </w:t>
      </w:r>
      <w:r w:rsidR="00B2625B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signific</w:t>
      </w:r>
      <w:r w:rsidR="00B577D5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>ará</w:t>
      </w:r>
      <w:r w:rsidR="00B2625B" w:rsidRPr="00E62300">
        <w:rPr>
          <w:rFonts w:ascii="Arial" w:hAnsi="Arial" w:cs="Arial"/>
          <w:color w:val="000000" w:themeColor="text1"/>
          <w:spacing w:val="2"/>
          <w:sz w:val="22"/>
          <w:szCs w:val="22"/>
          <w:lang w:val="es-ES_tradnl"/>
        </w:rPr>
        <w:t xml:space="preserve"> que lo puedes comer.  </w:t>
      </w:r>
    </w:p>
    <w:p w14:paraId="5B1A8876" w14:textId="77777777" w:rsidR="00B577D5" w:rsidRPr="00B577D5" w:rsidRDefault="00B577D5" w:rsidP="00B577D5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5D7A253" w14:textId="78306172" w:rsidR="005A6A53" w:rsidRPr="00767520" w:rsidRDefault="00B2625B" w:rsidP="00767520">
      <w:pPr>
        <w:pStyle w:val="Prrafodelista"/>
        <w:numPr>
          <w:ilvl w:val="0"/>
          <w:numId w:val="2"/>
        </w:numPr>
        <w:ind w:left="567" w:hanging="283"/>
        <w:jc w:val="both"/>
        <w:rPr>
          <w:color w:val="000000" w:themeColor="text1"/>
          <w:lang w:val="es-ES_tradnl"/>
        </w:rPr>
      </w:pP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Antes de botar </w:t>
      </w:r>
      <w:r w:rsid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>restos de comida</w:t>
      </w: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o </w:t>
      </w:r>
      <w:r w:rsid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>alimentos q</w:t>
      </w: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ue está</w:t>
      </w:r>
      <w:r w:rsid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>n</w:t>
      </w: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por dañarse, piensa en las opciones que tienes para aprovecharlos. Por ejemplo, puedes guardar el caldo que queda cuando cocinas el pollo y sus huesos</w:t>
      </w:r>
      <w:r w:rsidR="00BB556B"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Pr="00E62300">
        <w:rPr>
          <w:rFonts w:ascii="Arial" w:hAnsi="Arial" w:cs="Arial"/>
          <w:color w:val="000000" w:themeColor="text1"/>
          <w:sz w:val="22"/>
          <w:szCs w:val="22"/>
          <w:lang w:val="es-ES_tradnl"/>
        </w:rPr>
        <w:t>para futuras recetas o puedes utilizar las c</w:t>
      </w:r>
      <w:r w:rsid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>á</w:t>
      </w:r>
      <w:r w:rsidRP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scaras y cabezas de vegetales para hacer un caldo de vegetales. También puedes usar las cascaras de cítricos con </w:t>
      </w:r>
      <w:r w:rsidR="00F5231B" w:rsidRP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>vinagre</w:t>
      </w:r>
      <w:r w:rsidRP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para hacer un limpiador </w:t>
      </w:r>
      <w:r w:rsidR="00F5231B" w:rsidRP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>multiusos</w:t>
      </w:r>
      <w:r w:rsidRP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natural, hacer mermeladas con frutos rojos</w:t>
      </w:r>
      <w:r w:rsidR="00F5231B" w:rsidRPr="00767520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, una torta de banano o zanahoria y hasta una salsa de tomates para pasta. </w:t>
      </w:r>
    </w:p>
    <w:p w14:paraId="0C7B0C51" w14:textId="77777777" w:rsidR="005A6A53" w:rsidRPr="00E62300" w:rsidRDefault="005A6A53" w:rsidP="00BB556B">
      <w:pPr>
        <w:rPr>
          <w:color w:val="000000" w:themeColor="text1"/>
          <w:lang w:val="es-ES_tradnl"/>
        </w:rPr>
      </w:pPr>
    </w:p>
    <w:p w14:paraId="679441CF" w14:textId="77777777" w:rsidR="00BB556B" w:rsidRPr="00E62300" w:rsidRDefault="00BB556B" w:rsidP="00BB556B">
      <w:pPr>
        <w:rPr>
          <w:color w:val="000000" w:themeColor="text1"/>
          <w:lang w:val="es-ES_tradnl"/>
        </w:rPr>
      </w:pPr>
    </w:p>
    <w:p w14:paraId="1E70BB65" w14:textId="77777777" w:rsidR="00F5231B" w:rsidRPr="00E62300" w:rsidRDefault="00F5231B" w:rsidP="00BB556B">
      <w:pPr>
        <w:rPr>
          <w:color w:val="000000" w:themeColor="text1"/>
          <w:lang w:val="es-ES_tradnl"/>
        </w:rPr>
      </w:pPr>
    </w:p>
    <w:p w14:paraId="65D1CF5B" w14:textId="77777777" w:rsidR="005A6A53" w:rsidRPr="00E62300" w:rsidRDefault="005A6A53" w:rsidP="005A6A5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D0CC2B5" w14:textId="77777777" w:rsidR="005A6A53" w:rsidRPr="00E62300" w:rsidRDefault="005A6A53" w:rsidP="005A6A53">
      <w:pPr>
        <w:contextualSpacing/>
        <w:jc w:val="both"/>
        <w:rPr>
          <w:rFonts w:ascii="Arial" w:hAnsi="Arial" w:cs="Arial"/>
          <w:color w:val="000000" w:themeColor="text1"/>
          <w:sz w:val="18"/>
          <w:szCs w:val="22"/>
          <w:u w:val="single"/>
          <w:lang w:val="es-ES_tradnl"/>
        </w:rPr>
      </w:pPr>
      <w:r w:rsidRPr="00E62300">
        <w:rPr>
          <w:rStyle w:val="Textoennegrita"/>
          <w:rFonts w:ascii="Arial" w:hAnsi="Arial" w:cs="Arial"/>
          <w:color w:val="000000" w:themeColor="text1"/>
          <w:sz w:val="18"/>
          <w:szCs w:val="22"/>
          <w:u w:val="single"/>
          <w:shd w:val="clear" w:color="auto" w:fill="FFFFFF"/>
          <w:lang w:val="es-ES_tradnl"/>
        </w:rPr>
        <w:t>Acerca de Samsung Electronics Co., Ltd.</w:t>
      </w:r>
    </w:p>
    <w:p w14:paraId="11E89D2B" w14:textId="0E92B6A3" w:rsidR="00404CE3" w:rsidRPr="00E62300" w:rsidRDefault="005A6A53" w:rsidP="00E62300">
      <w:pPr>
        <w:shd w:val="clear" w:color="auto" w:fill="FFFFFF"/>
        <w:jc w:val="both"/>
        <w:rPr>
          <w:rFonts w:ascii="Arial" w:hAnsi="Arial" w:cs="Arial"/>
          <w:color w:val="000000" w:themeColor="text1"/>
          <w:sz w:val="18"/>
          <w:szCs w:val="22"/>
          <w:lang w:val="es-ES_tradnl"/>
        </w:rPr>
      </w:pPr>
      <w:r w:rsidRPr="00E62300">
        <w:rPr>
          <w:rFonts w:ascii="Arial" w:hAnsi="Arial" w:cs="Arial"/>
          <w:bCs/>
          <w:color w:val="000000" w:themeColor="text1"/>
          <w:sz w:val="18"/>
          <w:szCs w:val="22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E62300">
        <w:rPr>
          <w:rFonts w:ascii="Arial" w:hAnsi="Arial" w:cs="Arial"/>
          <w:bCs/>
          <w:color w:val="000000" w:themeColor="text1"/>
          <w:sz w:val="18"/>
          <w:szCs w:val="22"/>
          <w:shd w:val="clear" w:color="auto" w:fill="FFFFFF"/>
          <w:lang w:val="es-ES_tradnl"/>
        </w:rPr>
        <w:t>smartphones</w:t>
      </w:r>
      <w:proofErr w:type="spellEnd"/>
      <w:r w:rsidRPr="00E62300">
        <w:rPr>
          <w:rFonts w:ascii="Arial" w:hAnsi="Arial" w:cs="Arial"/>
          <w:bCs/>
          <w:color w:val="000000" w:themeColor="text1"/>
          <w:sz w:val="18"/>
          <w:szCs w:val="22"/>
          <w:shd w:val="clear" w:color="auto" w:fill="FFFFFF"/>
          <w:lang w:val="es-ES_tradnl"/>
        </w:rPr>
        <w:t xml:space="preserve">, los wearables, las </w:t>
      </w:r>
      <w:proofErr w:type="spellStart"/>
      <w:r w:rsidRPr="00E62300">
        <w:rPr>
          <w:rFonts w:ascii="Arial" w:hAnsi="Arial" w:cs="Arial"/>
          <w:bCs/>
          <w:color w:val="000000" w:themeColor="text1"/>
          <w:sz w:val="18"/>
          <w:szCs w:val="22"/>
          <w:shd w:val="clear" w:color="auto" w:fill="FFFFFF"/>
          <w:lang w:val="es-ES_tradnl"/>
        </w:rPr>
        <w:t>tablets</w:t>
      </w:r>
      <w:proofErr w:type="spellEnd"/>
      <w:r w:rsidRPr="00E62300">
        <w:rPr>
          <w:rFonts w:ascii="Arial" w:hAnsi="Arial" w:cs="Arial"/>
          <w:bCs/>
          <w:color w:val="000000" w:themeColor="text1"/>
          <w:sz w:val="18"/>
          <w:szCs w:val="22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7" w:history="1">
        <w:r w:rsidRPr="00E62300">
          <w:rPr>
            <w:rStyle w:val="Hipervnculo"/>
            <w:rFonts w:ascii="Arial" w:hAnsi="Arial" w:cs="Arial"/>
            <w:color w:val="000000" w:themeColor="text1"/>
            <w:sz w:val="18"/>
            <w:szCs w:val="22"/>
            <w:shd w:val="clear" w:color="auto" w:fill="FFFFFF"/>
            <w:lang w:val="es-ES_tradnl"/>
          </w:rPr>
          <w:t>http://news.samsung.com/co</w:t>
        </w:r>
      </w:hyperlink>
    </w:p>
    <w:sectPr w:rsidR="00404CE3" w:rsidRPr="00E62300" w:rsidSect="00B44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7207"/>
    <w:multiLevelType w:val="hybridMultilevel"/>
    <w:tmpl w:val="A02058CC"/>
    <w:lvl w:ilvl="0" w:tplc="03E84732">
      <w:start w:val="1"/>
      <w:numFmt w:val="decimal"/>
      <w:lvlText w:val="%1."/>
      <w:lvlJc w:val="left"/>
      <w:pPr>
        <w:ind w:left="1068" w:hanging="360"/>
      </w:pPr>
      <w:rPr>
        <w:rFonts w:ascii="Helvetica Neue" w:hAnsi="Helvetica Neue" w:cs="Times New Roman" w:hint="default"/>
        <w:color w:val="333333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D6AEC"/>
    <w:multiLevelType w:val="multilevel"/>
    <w:tmpl w:val="78D4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B07EE"/>
    <w:multiLevelType w:val="hybridMultilevel"/>
    <w:tmpl w:val="A02058CC"/>
    <w:lvl w:ilvl="0" w:tplc="03E84732">
      <w:start w:val="1"/>
      <w:numFmt w:val="decimal"/>
      <w:lvlText w:val="%1."/>
      <w:lvlJc w:val="left"/>
      <w:pPr>
        <w:ind w:left="1068" w:hanging="360"/>
      </w:pPr>
      <w:rPr>
        <w:rFonts w:ascii="Helvetica Neue" w:hAnsi="Helvetica Neue" w:cs="Times New Roman" w:hint="default"/>
        <w:color w:val="333333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7B6F7C"/>
    <w:multiLevelType w:val="hybridMultilevel"/>
    <w:tmpl w:val="1D023E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81E80"/>
    <w:multiLevelType w:val="multilevel"/>
    <w:tmpl w:val="945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53"/>
    <w:rsid w:val="00117ECA"/>
    <w:rsid w:val="00123950"/>
    <w:rsid w:val="00130280"/>
    <w:rsid w:val="0013495F"/>
    <w:rsid w:val="001671D0"/>
    <w:rsid w:val="001D738C"/>
    <w:rsid w:val="002526A2"/>
    <w:rsid w:val="00295DF8"/>
    <w:rsid w:val="003646E3"/>
    <w:rsid w:val="00404CE3"/>
    <w:rsid w:val="005A6A53"/>
    <w:rsid w:val="00662E7C"/>
    <w:rsid w:val="00676EE8"/>
    <w:rsid w:val="006976ED"/>
    <w:rsid w:val="006E7399"/>
    <w:rsid w:val="00740E83"/>
    <w:rsid w:val="00757AA5"/>
    <w:rsid w:val="00767520"/>
    <w:rsid w:val="0087062B"/>
    <w:rsid w:val="009008C2"/>
    <w:rsid w:val="0090671A"/>
    <w:rsid w:val="00A44953"/>
    <w:rsid w:val="00AD2363"/>
    <w:rsid w:val="00AE58D8"/>
    <w:rsid w:val="00B12190"/>
    <w:rsid w:val="00B24410"/>
    <w:rsid w:val="00B2625B"/>
    <w:rsid w:val="00B26454"/>
    <w:rsid w:val="00B449A9"/>
    <w:rsid w:val="00B577D5"/>
    <w:rsid w:val="00BB556B"/>
    <w:rsid w:val="00C26823"/>
    <w:rsid w:val="00C7431E"/>
    <w:rsid w:val="00C76618"/>
    <w:rsid w:val="00CD0496"/>
    <w:rsid w:val="00D347C4"/>
    <w:rsid w:val="00DE1ED5"/>
    <w:rsid w:val="00E259B1"/>
    <w:rsid w:val="00E62300"/>
    <w:rsid w:val="00EF741D"/>
    <w:rsid w:val="00F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EAE6"/>
  <w15:chartTrackingRefBased/>
  <w15:docId w15:val="{249D5CE7-FC45-F047-B131-36CC0C7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5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6A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A6A53"/>
    <w:rPr>
      <w:b/>
      <w:bCs/>
    </w:rPr>
  </w:style>
  <w:style w:type="paragraph" w:styleId="NormalWeb">
    <w:name w:val="Normal (Web)"/>
    <w:basedOn w:val="Normal"/>
    <w:link w:val="NormalWebCar"/>
    <w:uiPriority w:val="99"/>
    <w:unhideWhenUsed/>
    <w:rsid w:val="006976E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740E83"/>
    <w:pPr>
      <w:ind w:left="720"/>
      <w:contextualSpacing/>
    </w:pPr>
  </w:style>
  <w:style w:type="character" w:customStyle="1" w:styleId="NormalWebCar">
    <w:name w:val="Normal (Web) Car"/>
    <w:basedOn w:val="Fuentedeprrafopredeter"/>
    <w:link w:val="NormalWeb"/>
    <w:uiPriority w:val="99"/>
    <w:rsid w:val="00F5231B"/>
    <w:rPr>
      <w:rFonts w:ascii="Times New Roman" w:eastAsia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62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693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249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51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470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samsung.com/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rodriguez@mailbab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Camila Andrea Segura Rodriguez/HA Marketing Group /SAMCOL/Professional/Samsung Electronics</cp:lastModifiedBy>
  <cp:revision>2</cp:revision>
  <dcterms:created xsi:type="dcterms:W3CDTF">2021-08-02T16:30:00Z</dcterms:created>
  <dcterms:modified xsi:type="dcterms:W3CDTF">2021-08-02T16:30:00Z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