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2FA5B" w14:textId="77777777" w:rsidR="0004729D" w:rsidRDefault="003166D3" w:rsidP="0004729D">
      <w:pPr>
        <w:tabs>
          <w:tab w:val="center" w:pos="4680"/>
          <w:tab w:val="right" w:pos="9360"/>
        </w:tabs>
        <w:adjustRightInd w:val="0"/>
        <w:snapToGrid w:val="0"/>
        <w:ind w:firstLineChars="49" w:firstLine="108"/>
        <w:contextualSpacing/>
        <w:jc w:val="right"/>
        <w:rPr>
          <w:rFonts w:ascii="Arial" w:hAnsi="Arial" w:cs="Arial"/>
          <w:b/>
          <w:sz w:val="14"/>
          <w:szCs w:val="14"/>
          <w:lang w:val="es-CO"/>
        </w:rPr>
      </w:pPr>
      <w:r w:rsidRPr="00496363">
        <w:rPr>
          <w:rFonts w:ascii="Times New Roman" w:hAnsi="Times New Roman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ED58F52" wp14:editId="01E7F72A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E82B66" w14:textId="3A751427" w:rsidR="003166D3" w:rsidRDefault="0004729D" w:rsidP="0004729D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contextualSpacing/>
        <w:jc w:val="right"/>
        <w:rPr>
          <w:rFonts w:ascii="Arial" w:hAnsi="Arial" w:cs="Arial"/>
          <w:sz w:val="14"/>
          <w:szCs w:val="14"/>
          <w:lang w:val="es-CO"/>
        </w:rPr>
      </w:pPr>
      <w:r>
        <w:rPr>
          <w:rFonts w:ascii="Arial" w:hAnsi="Arial" w:cs="Arial"/>
          <w:sz w:val="14"/>
          <w:szCs w:val="14"/>
          <w:lang w:val="es-CO"/>
        </w:rPr>
        <w:t xml:space="preserve"> </w:t>
      </w:r>
    </w:p>
    <w:p w14:paraId="29EBFC81" w14:textId="77777777" w:rsidR="003166D3" w:rsidRDefault="003166D3" w:rsidP="00E42A7D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spacing w:val="-3"/>
          <w:kern w:val="36"/>
          <w:sz w:val="32"/>
          <w:szCs w:val="32"/>
          <w:lang w:eastAsia="es-419"/>
        </w:rPr>
      </w:pPr>
    </w:p>
    <w:p w14:paraId="6EBB8C4E" w14:textId="3068B762" w:rsidR="00585506" w:rsidRPr="00D14112" w:rsidRDefault="00D14112" w:rsidP="00A5065B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spacing w:val="-3"/>
          <w:kern w:val="36"/>
          <w:sz w:val="28"/>
          <w:szCs w:val="32"/>
          <w:lang w:val="es-CO" w:eastAsia="es-419"/>
        </w:rPr>
      </w:pPr>
      <w:r w:rsidRPr="00D14112">
        <w:rPr>
          <w:rFonts w:ascii="Arial" w:eastAsia="Times New Roman" w:hAnsi="Arial" w:cs="Arial"/>
          <w:b/>
          <w:spacing w:val="-3"/>
          <w:kern w:val="36"/>
          <w:sz w:val="28"/>
          <w:szCs w:val="32"/>
          <w:lang w:val="es-CO" w:eastAsia="es-419"/>
        </w:rPr>
        <w:t>Samsung Colombia present</w:t>
      </w:r>
      <w:r>
        <w:rPr>
          <w:rFonts w:ascii="Arial" w:eastAsia="Times New Roman" w:hAnsi="Arial" w:cs="Arial"/>
          <w:b/>
          <w:spacing w:val="-3"/>
          <w:kern w:val="36"/>
          <w:sz w:val="28"/>
          <w:szCs w:val="32"/>
          <w:lang w:val="es-CO" w:eastAsia="es-419"/>
        </w:rPr>
        <w:t>ó</w:t>
      </w:r>
      <w:r w:rsidRPr="00D14112">
        <w:rPr>
          <w:rFonts w:ascii="Arial" w:eastAsia="Times New Roman" w:hAnsi="Arial" w:cs="Arial"/>
          <w:b/>
          <w:spacing w:val="-3"/>
          <w:kern w:val="36"/>
          <w:sz w:val="28"/>
          <w:szCs w:val="32"/>
          <w:lang w:val="es-CO" w:eastAsia="es-419"/>
        </w:rPr>
        <w:t xml:space="preserve"> sus nuevos dispositivos plegables</w:t>
      </w:r>
      <w:r w:rsidR="0004729D">
        <w:rPr>
          <w:rFonts w:ascii="Arial" w:eastAsia="Times New Roman" w:hAnsi="Arial" w:cs="Arial"/>
          <w:b/>
          <w:spacing w:val="-3"/>
          <w:kern w:val="36"/>
          <w:sz w:val="28"/>
          <w:szCs w:val="32"/>
          <w:lang w:val="es-CO" w:eastAsia="es-419"/>
        </w:rPr>
        <w:t xml:space="preserve"> c</w:t>
      </w:r>
      <w:r w:rsidR="0004729D" w:rsidRPr="00D14112">
        <w:rPr>
          <w:rFonts w:ascii="Arial" w:eastAsia="Times New Roman" w:hAnsi="Arial" w:cs="Arial"/>
          <w:b/>
          <w:spacing w:val="-3"/>
          <w:kern w:val="36"/>
          <w:sz w:val="28"/>
          <w:szCs w:val="32"/>
          <w:lang w:val="es-CO" w:eastAsia="es-419"/>
        </w:rPr>
        <w:t xml:space="preserve">on el </w:t>
      </w:r>
      <w:proofErr w:type="spellStart"/>
      <w:r w:rsidR="0004729D" w:rsidRPr="00D14112">
        <w:rPr>
          <w:rFonts w:ascii="Arial" w:eastAsia="Times New Roman" w:hAnsi="Arial" w:cs="Arial"/>
          <w:b/>
          <w:spacing w:val="-3"/>
          <w:kern w:val="36"/>
          <w:sz w:val="28"/>
          <w:szCs w:val="32"/>
          <w:lang w:val="es-CO" w:eastAsia="es-419"/>
        </w:rPr>
        <w:t>Flip</w:t>
      </w:r>
      <w:proofErr w:type="spellEnd"/>
      <w:r w:rsidR="0004729D">
        <w:rPr>
          <w:rFonts w:ascii="Arial" w:eastAsia="Times New Roman" w:hAnsi="Arial" w:cs="Arial"/>
          <w:b/>
          <w:spacing w:val="-3"/>
          <w:kern w:val="36"/>
          <w:sz w:val="28"/>
          <w:szCs w:val="32"/>
          <w:lang w:val="es-CO" w:eastAsia="es-419"/>
        </w:rPr>
        <w:t xml:space="preserve"> </w:t>
      </w:r>
      <w:r w:rsidR="0004729D" w:rsidRPr="00D14112">
        <w:rPr>
          <w:rFonts w:ascii="Arial" w:eastAsia="Times New Roman" w:hAnsi="Arial" w:cs="Arial"/>
          <w:b/>
          <w:spacing w:val="-3"/>
          <w:kern w:val="36"/>
          <w:sz w:val="28"/>
          <w:szCs w:val="32"/>
          <w:lang w:val="es-CO" w:eastAsia="es-419"/>
        </w:rPr>
        <w:t>&amp;</w:t>
      </w:r>
      <w:r w:rsidR="0004729D">
        <w:rPr>
          <w:rFonts w:ascii="Arial" w:eastAsia="Times New Roman" w:hAnsi="Arial" w:cs="Arial"/>
          <w:b/>
          <w:spacing w:val="-3"/>
          <w:kern w:val="36"/>
          <w:sz w:val="28"/>
          <w:szCs w:val="32"/>
          <w:lang w:val="es-CO" w:eastAsia="es-419"/>
        </w:rPr>
        <w:t xml:space="preserve"> </w:t>
      </w:r>
      <w:proofErr w:type="spellStart"/>
      <w:r w:rsidR="0004729D" w:rsidRPr="00D14112">
        <w:rPr>
          <w:rFonts w:ascii="Arial" w:eastAsia="Times New Roman" w:hAnsi="Arial" w:cs="Arial"/>
          <w:b/>
          <w:spacing w:val="-3"/>
          <w:kern w:val="36"/>
          <w:sz w:val="28"/>
          <w:szCs w:val="32"/>
          <w:lang w:val="es-CO" w:eastAsia="es-419"/>
        </w:rPr>
        <w:t>Fold</w:t>
      </w:r>
      <w:proofErr w:type="spellEnd"/>
      <w:r w:rsidR="0004729D" w:rsidRPr="00D14112">
        <w:rPr>
          <w:rFonts w:ascii="Arial" w:eastAsia="Times New Roman" w:hAnsi="Arial" w:cs="Arial"/>
          <w:b/>
          <w:spacing w:val="-3"/>
          <w:kern w:val="36"/>
          <w:sz w:val="28"/>
          <w:szCs w:val="32"/>
          <w:lang w:val="es-CO" w:eastAsia="es-419"/>
        </w:rPr>
        <w:t xml:space="preserve"> Music </w:t>
      </w:r>
      <w:proofErr w:type="spellStart"/>
      <w:r w:rsidR="0004729D" w:rsidRPr="00D14112">
        <w:rPr>
          <w:rFonts w:ascii="Arial" w:eastAsia="Times New Roman" w:hAnsi="Arial" w:cs="Arial"/>
          <w:b/>
          <w:spacing w:val="-3"/>
          <w:kern w:val="36"/>
          <w:sz w:val="28"/>
          <w:szCs w:val="32"/>
          <w:lang w:val="es-CO" w:eastAsia="es-419"/>
        </w:rPr>
        <w:t>Fest</w:t>
      </w:r>
      <w:proofErr w:type="spellEnd"/>
    </w:p>
    <w:p w14:paraId="3184C888" w14:textId="4E0DD502" w:rsidR="00A5065B" w:rsidRPr="00D14112" w:rsidRDefault="00A5065B" w:rsidP="00A5065B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spacing w:val="-3"/>
          <w:kern w:val="36"/>
          <w:sz w:val="28"/>
          <w:szCs w:val="32"/>
          <w:lang w:val="es-CO" w:eastAsia="es-419"/>
        </w:rPr>
      </w:pPr>
    </w:p>
    <w:p w14:paraId="53D2DB2B" w14:textId="349D7245" w:rsidR="00E42A7D" w:rsidRDefault="00F92B17" w:rsidP="00994152">
      <w:pPr>
        <w:contextualSpacing/>
        <w:jc w:val="center"/>
        <w:rPr>
          <w:rFonts w:ascii="Arial" w:hAnsi="Arial" w:cs="Arial"/>
          <w:i/>
          <w:iCs/>
          <w:sz w:val="24"/>
          <w:szCs w:val="24"/>
          <w:lang w:val="es-ES_tradnl"/>
        </w:rPr>
      </w:pPr>
      <w:r>
        <w:rPr>
          <w:rFonts w:ascii="Arial" w:hAnsi="Arial" w:cs="Arial"/>
          <w:i/>
          <w:iCs/>
          <w:sz w:val="24"/>
          <w:szCs w:val="24"/>
          <w:lang w:val="es-ES_tradnl"/>
        </w:rPr>
        <w:t>Los nuevos product</w:t>
      </w:r>
      <w:r w:rsidR="007B0D3D">
        <w:rPr>
          <w:rFonts w:ascii="Arial" w:hAnsi="Arial" w:cs="Arial"/>
          <w:i/>
          <w:iCs/>
          <w:sz w:val="24"/>
          <w:szCs w:val="24"/>
          <w:lang w:val="es-ES_tradnl"/>
        </w:rPr>
        <w:t>os</w:t>
      </w:r>
      <w:r>
        <w:rPr>
          <w:rFonts w:ascii="Arial" w:hAnsi="Arial" w:cs="Arial"/>
          <w:i/>
          <w:iCs/>
          <w:sz w:val="24"/>
          <w:szCs w:val="24"/>
          <w:lang w:val="es-ES_tradnl"/>
        </w:rPr>
        <w:t xml:space="preserve"> fueron </w:t>
      </w:r>
      <w:r w:rsidR="0004729D">
        <w:rPr>
          <w:rFonts w:ascii="Arial" w:hAnsi="Arial" w:cs="Arial"/>
          <w:i/>
          <w:iCs/>
          <w:sz w:val="24"/>
          <w:szCs w:val="24"/>
          <w:lang w:val="es-ES_tradnl"/>
        </w:rPr>
        <w:t>dados a conocer al público</w:t>
      </w:r>
      <w:r>
        <w:rPr>
          <w:rFonts w:ascii="Arial" w:hAnsi="Arial" w:cs="Arial"/>
          <w:i/>
          <w:iCs/>
          <w:sz w:val="24"/>
          <w:szCs w:val="24"/>
          <w:lang w:val="es-ES_tradnl"/>
        </w:rPr>
        <w:t xml:space="preserve"> </w:t>
      </w:r>
      <w:r w:rsidR="00994152">
        <w:rPr>
          <w:rFonts w:ascii="Arial" w:hAnsi="Arial" w:cs="Arial"/>
          <w:i/>
          <w:iCs/>
          <w:sz w:val="24"/>
          <w:szCs w:val="24"/>
          <w:lang w:val="es-ES_tradnl"/>
        </w:rPr>
        <w:t xml:space="preserve">con una estrategia 360 que permitió conocer en detalle los nuevos Galaxy. </w:t>
      </w:r>
    </w:p>
    <w:p w14:paraId="3941C819" w14:textId="77777777" w:rsidR="00994152" w:rsidRPr="00871CB2" w:rsidRDefault="00994152" w:rsidP="00994152">
      <w:pPr>
        <w:contextualSpacing/>
        <w:jc w:val="center"/>
        <w:rPr>
          <w:rFonts w:ascii="Arial" w:hAnsi="Arial" w:cs="Arial"/>
          <w:lang w:val="es-ES_tradnl"/>
        </w:rPr>
      </w:pPr>
    </w:p>
    <w:p w14:paraId="60F65676" w14:textId="0CDEEF6E" w:rsidR="0004729D" w:rsidRDefault="007E09A5" w:rsidP="00F92B17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  <w:r w:rsidRPr="00871CB2">
        <w:rPr>
          <w:rFonts w:ascii="Arial" w:hAnsi="Arial" w:cs="Arial"/>
          <w:b/>
          <w:bCs/>
          <w:lang w:val="es-ES_tradnl"/>
        </w:rPr>
        <w:t xml:space="preserve">BOGOTÁ D.C., Colombia. </w:t>
      </w:r>
      <w:r w:rsidR="00F92B17">
        <w:rPr>
          <w:rFonts w:ascii="Arial" w:hAnsi="Arial" w:cs="Arial"/>
          <w:b/>
          <w:bCs/>
          <w:lang w:val="es-ES_tradnl"/>
        </w:rPr>
        <w:t>Agosto</w:t>
      </w:r>
      <w:r w:rsidRPr="00871CB2">
        <w:rPr>
          <w:rFonts w:ascii="Arial" w:hAnsi="Arial" w:cs="Arial"/>
          <w:b/>
          <w:bCs/>
          <w:lang w:val="es-ES_tradnl"/>
        </w:rPr>
        <w:t xml:space="preserve"> 2022</w:t>
      </w:r>
      <w:r w:rsidRPr="00871CB2">
        <w:rPr>
          <w:rFonts w:ascii="Arial" w:hAnsi="Arial" w:cs="Arial"/>
          <w:lang w:val="es-ES_tradnl"/>
        </w:rPr>
        <w:t xml:space="preserve"> –</w:t>
      </w:r>
      <w:r w:rsidR="009918E3" w:rsidRPr="00871CB2">
        <w:rPr>
          <w:rFonts w:ascii="Arial" w:hAnsi="Arial" w:cs="Arial"/>
          <w:lang w:val="es-ES_tradnl"/>
        </w:rPr>
        <w:t xml:space="preserve"> </w:t>
      </w:r>
      <w:r w:rsidR="00F92B17" w:rsidRPr="0013420A">
        <w:rPr>
          <w:rFonts w:ascii="Arial" w:hAnsi="Arial" w:cs="Arial"/>
          <w:lang w:val="es-ES_tradnl"/>
        </w:rPr>
        <w:t>Samsung presentó en Colombia</w:t>
      </w:r>
      <w:r w:rsidR="00F92B17">
        <w:rPr>
          <w:rFonts w:ascii="Arial" w:hAnsi="Arial" w:cs="Arial"/>
          <w:lang w:val="es-ES_tradnl"/>
        </w:rPr>
        <w:t xml:space="preserve"> este 2</w:t>
      </w:r>
      <w:r w:rsidR="00994152">
        <w:rPr>
          <w:rFonts w:ascii="Arial" w:hAnsi="Arial" w:cs="Arial"/>
          <w:lang w:val="es-ES_tradnl"/>
        </w:rPr>
        <w:t>6</w:t>
      </w:r>
      <w:r w:rsidR="00F92B17">
        <w:rPr>
          <w:rFonts w:ascii="Arial" w:hAnsi="Arial" w:cs="Arial"/>
          <w:lang w:val="es-ES_tradnl"/>
        </w:rPr>
        <w:t xml:space="preserve"> de </w:t>
      </w:r>
      <w:r w:rsidR="00994152">
        <w:rPr>
          <w:rFonts w:ascii="Arial" w:hAnsi="Arial" w:cs="Arial"/>
          <w:lang w:val="es-ES_tradnl"/>
        </w:rPr>
        <w:t>agosto</w:t>
      </w:r>
      <w:r w:rsidR="00F92B17" w:rsidRPr="0013420A">
        <w:rPr>
          <w:rFonts w:ascii="Arial" w:hAnsi="Arial" w:cs="Arial"/>
          <w:lang w:val="es-ES_tradnl"/>
        </w:rPr>
        <w:t xml:space="preserve"> su nuevo portafolio de productos de la familia Galaxy, </w:t>
      </w:r>
      <w:r w:rsidR="005A57F7">
        <w:rPr>
          <w:rFonts w:ascii="Arial" w:hAnsi="Arial" w:cs="Arial"/>
          <w:lang w:val="es-ES_tradnl"/>
        </w:rPr>
        <w:t>Z Flip4, Z Fold4, Watch5, Watch5 Pro y Buds2 Pro</w:t>
      </w:r>
      <w:r w:rsidR="0004729D">
        <w:rPr>
          <w:rFonts w:ascii="Arial" w:hAnsi="Arial" w:cs="Arial"/>
          <w:lang w:val="es-ES_tradnl"/>
        </w:rPr>
        <w:t xml:space="preserve"> con una imponente puesta en escena y concierto musical</w:t>
      </w:r>
      <w:r w:rsidR="006D65A4">
        <w:rPr>
          <w:rFonts w:ascii="Arial" w:hAnsi="Arial" w:cs="Arial"/>
          <w:lang w:val="es-ES_tradnl"/>
        </w:rPr>
        <w:t>, pensado especialmente para los Gen Z</w:t>
      </w:r>
      <w:r w:rsidR="00F92B17">
        <w:rPr>
          <w:rFonts w:ascii="Arial" w:hAnsi="Arial" w:cs="Arial"/>
          <w:lang w:val="es-ES_tradnl"/>
        </w:rPr>
        <w:t xml:space="preserve">. </w:t>
      </w:r>
    </w:p>
    <w:p w14:paraId="285C4826" w14:textId="77777777" w:rsidR="0004729D" w:rsidRDefault="0004729D" w:rsidP="00F92B17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</w:p>
    <w:p w14:paraId="17A4D11E" w14:textId="68A201D0" w:rsidR="00F92B17" w:rsidRPr="0013420A" w:rsidRDefault="00F92B17" w:rsidP="00F92B17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Al </w:t>
      </w:r>
      <w:proofErr w:type="spellStart"/>
      <w:r w:rsidR="0004729D">
        <w:rPr>
          <w:rFonts w:ascii="Arial" w:hAnsi="Arial" w:cs="Arial"/>
          <w:lang w:val="es-ES_tradnl"/>
        </w:rPr>
        <w:t>Flip</w:t>
      </w:r>
      <w:proofErr w:type="spellEnd"/>
      <w:r w:rsidR="0004729D">
        <w:rPr>
          <w:rFonts w:ascii="Arial" w:hAnsi="Arial" w:cs="Arial"/>
          <w:lang w:val="es-ES_tradnl"/>
        </w:rPr>
        <w:t xml:space="preserve"> &amp; </w:t>
      </w:r>
      <w:proofErr w:type="spellStart"/>
      <w:r w:rsidR="0004729D">
        <w:rPr>
          <w:rFonts w:ascii="Arial" w:hAnsi="Arial" w:cs="Arial"/>
          <w:lang w:val="es-ES_tradnl"/>
        </w:rPr>
        <w:t>Fold</w:t>
      </w:r>
      <w:proofErr w:type="spellEnd"/>
      <w:r w:rsidR="0004729D">
        <w:rPr>
          <w:rFonts w:ascii="Arial" w:hAnsi="Arial" w:cs="Arial"/>
          <w:lang w:val="es-ES_tradnl"/>
        </w:rPr>
        <w:t xml:space="preserve"> Music </w:t>
      </w:r>
      <w:proofErr w:type="spellStart"/>
      <w:r w:rsidR="00792595">
        <w:rPr>
          <w:rFonts w:ascii="Arial" w:hAnsi="Arial" w:cs="Arial"/>
          <w:lang w:val="es-ES_tradnl"/>
        </w:rPr>
        <w:t>F</w:t>
      </w:r>
      <w:r w:rsidR="0004729D">
        <w:rPr>
          <w:rFonts w:ascii="Arial" w:hAnsi="Arial" w:cs="Arial"/>
          <w:lang w:val="es-ES_tradnl"/>
        </w:rPr>
        <w:t>est</w:t>
      </w:r>
      <w:proofErr w:type="spellEnd"/>
      <w:r>
        <w:rPr>
          <w:rFonts w:ascii="Arial" w:hAnsi="Arial" w:cs="Arial"/>
          <w:lang w:val="es-ES_tradnl"/>
        </w:rPr>
        <w:t xml:space="preserve">, que se realizó en el imponente Movistar Arena, asistieron </w:t>
      </w:r>
      <w:r w:rsidR="0004729D">
        <w:rPr>
          <w:rFonts w:ascii="Arial" w:hAnsi="Arial" w:cs="Arial"/>
          <w:lang w:val="es-ES_tradnl"/>
        </w:rPr>
        <w:t>más</w:t>
      </w:r>
      <w:r>
        <w:rPr>
          <w:rFonts w:ascii="Arial" w:hAnsi="Arial" w:cs="Arial"/>
          <w:lang w:val="es-ES_tradnl"/>
        </w:rPr>
        <w:t xml:space="preserve"> de</w:t>
      </w:r>
      <w:r w:rsidRPr="0013420A">
        <w:rPr>
          <w:rFonts w:ascii="Arial" w:hAnsi="Arial" w:cs="Arial"/>
          <w:lang w:val="es-ES_tradnl"/>
        </w:rPr>
        <w:t xml:space="preserve"> </w:t>
      </w:r>
      <w:r w:rsidR="005A57F7">
        <w:rPr>
          <w:rFonts w:ascii="Arial" w:hAnsi="Arial" w:cs="Arial"/>
          <w:lang w:val="es-ES_tradnl"/>
        </w:rPr>
        <w:t>7.2</w:t>
      </w:r>
      <w:r w:rsidRPr="0013420A">
        <w:rPr>
          <w:rFonts w:ascii="Arial" w:hAnsi="Arial" w:cs="Arial"/>
          <w:lang w:val="es-ES_tradnl"/>
        </w:rPr>
        <w:t xml:space="preserve">00 invitados entre </w:t>
      </w:r>
      <w:r>
        <w:rPr>
          <w:rFonts w:ascii="Arial" w:hAnsi="Arial" w:cs="Arial"/>
          <w:lang w:val="es-ES_tradnl"/>
        </w:rPr>
        <w:t xml:space="preserve">periodistas, líderes de opinión, influenciadores, </w:t>
      </w:r>
      <w:r w:rsidRPr="0013420A">
        <w:rPr>
          <w:rFonts w:ascii="Arial" w:hAnsi="Arial" w:cs="Arial"/>
          <w:lang w:val="es-ES_tradnl"/>
        </w:rPr>
        <w:t>clientes</w:t>
      </w:r>
      <w:r w:rsidR="009A21CD">
        <w:rPr>
          <w:rFonts w:ascii="Arial" w:hAnsi="Arial" w:cs="Arial"/>
          <w:lang w:val="es-ES_tradnl"/>
        </w:rPr>
        <w:t>,</w:t>
      </w:r>
      <w:r w:rsidRPr="0013420A">
        <w:rPr>
          <w:rFonts w:ascii="Arial" w:hAnsi="Arial" w:cs="Arial"/>
          <w:lang w:val="es-ES_tradnl"/>
        </w:rPr>
        <w:t xml:space="preserve"> aliados</w:t>
      </w:r>
      <w:r w:rsidR="009A21CD">
        <w:rPr>
          <w:rFonts w:ascii="Arial" w:hAnsi="Arial" w:cs="Arial"/>
          <w:lang w:val="es-ES_tradnl"/>
        </w:rPr>
        <w:t xml:space="preserve"> y </w:t>
      </w:r>
      <w:r w:rsidR="0004729D">
        <w:rPr>
          <w:rFonts w:ascii="Arial" w:hAnsi="Arial" w:cs="Arial"/>
          <w:lang w:val="es-ES_tradnl"/>
        </w:rPr>
        <w:t>amantes de la marca</w:t>
      </w:r>
      <w:r w:rsidR="006D65A4">
        <w:rPr>
          <w:rFonts w:ascii="Arial" w:hAnsi="Arial" w:cs="Arial"/>
          <w:lang w:val="es-ES_tradnl"/>
        </w:rPr>
        <w:t xml:space="preserve"> y del </w:t>
      </w:r>
      <w:proofErr w:type="spellStart"/>
      <w:r w:rsidR="006D65A4">
        <w:rPr>
          <w:rFonts w:ascii="Arial" w:hAnsi="Arial" w:cs="Arial"/>
          <w:lang w:val="es-ES_tradnl"/>
        </w:rPr>
        <w:t>Kpop</w:t>
      </w:r>
      <w:proofErr w:type="spellEnd"/>
      <w:r w:rsidR="0004729D">
        <w:rPr>
          <w:rFonts w:ascii="Arial" w:hAnsi="Arial" w:cs="Arial"/>
          <w:lang w:val="es-ES_tradnl"/>
        </w:rPr>
        <w:t xml:space="preserve">, </w:t>
      </w:r>
      <w:r>
        <w:rPr>
          <w:rFonts w:ascii="Arial" w:hAnsi="Arial" w:cs="Arial"/>
          <w:lang w:val="es-ES_tradnl"/>
        </w:rPr>
        <w:t xml:space="preserve">quienes disfrutaron de </w:t>
      </w:r>
      <w:r w:rsidR="009A21CD">
        <w:rPr>
          <w:rFonts w:ascii="Arial" w:hAnsi="Arial" w:cs="Arial"/>
          <w:lang w:val="es-ES_tradnl"/>
        </w:rPr>
        <w:t xml:space="preserve">las presentaciones de </w:t>
      </w:r>
      <w:r w:rsidR="0004729D">
        <w:rPr>
          <w:rFonts w:ascii="Arial" w:hAnsi="Arial" w:cs="Arial"/>
          <w:lang w:val="es-ES_tradnl"/>
        </w:rPr>
        <w:t xml:space="preserve">los artistas colombianos </w:t>
      </w:r>
      <w:r w:rsidR="009A21CD">
        <w:rPr>
          <w:rFonts w:ascii="Arial" w:hAnsi="Arial" w:cs="Arial"/>
          <w:lang w:val="es-ES_tradnl"/>
        </w:rPr>
        <w:t xml:space="preserve">Llane, </w:t>
      </w:r>
      <w:proofErr w:type="spellStart"/>
      <w:r w:rsidR="009A21CD">
        <w:rPr>
          <w:rFonts w:ascii="Arial" w:hAnsi="Arial" w:cs="Arial"/>
          <w:lang w:val="es-ES_tradnl"/>
        </w:rPr>
        <w:t>The</w:t>
      </w:r>
      <w:proofErr w:type="spellEnd"/>
      <w:r w:rsidR="009A21CD">
        <w:rPr>
          <w:rFonts w:ascii="Arial" w:hAnsi="Arial" w:cs="Arial"/>
          <w:lang w:val="es-ES_tradnl"/>
        </w:rPr>
        <w:t xml:space="preserve"> Mills, </w:t>
      </w:r>
      <w:proofErr w:type="spellStart"/>
      <w:r w:rsidR="009A21CD">
        <w:rPr>
          <w:rFonts w:ascii="Arial" w:hAnsi="Arial" w:cs="Arial"/>
          <w:lang w:val="es-ES_tradnl"/>
        </w:rPr>
        <w:t>Beéle</w:t>
      </w:r>
      <w:proofErr w:type="spellEnd"/>
      <w:r w:rsidR="009A21CD">
        <w:rPr>
          <w:rFonts w:ascii="Arial" w:hAnsi="Arial" w:cs="Arial"/>
          <w:lang w:val="es-ES_tradnl"/>
        </w:rPr>
        <w:t xml:space="preserve">, </w:t>
      </w:r>
      <w:proofErr w:type="spellStart"/>
      <w:r w:rsidR="009A21CD">
        <w:rPr>
          <w:rFonts w:ascii="Arial" w:hAnsi="Arial" w:cs="Arial"/>
          <w:lang w:val="es-ES_tradnl"/>
        </w:rPr>
        <w:t>The</w:t>
      </w:r>
      <w:proofErr w:type="spellEnd"/>
      <w:r w:rsidR="009A21CD">
        <w:rPr>
          <w:rFonts w:ascii="Arial" w:hAnsi="Arial" w:cs="Arial"/>
          <w:lang w:val="es-ES_tradnl"/>
        </w:rPr>
        <w:t xml:space="preserve"> Rolling Ruanas, entre otros</w:t>
      </w:r>
      <w:r w:rsidRPr="0013420A">
        <w:rPr>
          <w:rFonts w:ascii="Arial" w:hAnsi="Arial" w:cs="Arial"/>
          <w:lang w:val="es-ES_tradnl"/>
        </w:rPr>
        <w:t xml:space="preserve">. </w:t>
      </w:r>
    </w:p>
    <w:p w14:paraId="28F7393A" w14:textId="77777777" w:rsidR="00F92B17" w:rsidRPr="0013420A" w:rsidRDefault="00F92B17" w:rsidP="00F92B17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</w:p>
    <w:p w14:paraId="2BD8B25E" w14:textId="77777777" w:rsidR="00792595" w:rsidRPr="00073C33" w:rsidRDefault="00792595" w:rsidP="00073C33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  <w:r w:rsidRPr="0013420A">
        <w:rPr>
          <w:rFonts w:ascii="Arial" w:hAnsi="Arial" w:cs="Arial"/>
          <w:lang w:val="es-ES_tradnl"/>
        </w:rPr>
        <w:t>El lanzamiento</w:t>
      </w:r>
      <w:r>
        <w:rPr>
          <w:rFonts w:ascii="Arial" w:hAnsi="Arial" w:cs="Arial"/>
          <w:lang w:val="es-ES_tradnl"/>
        </w:rPr>
        <w:t xml:space="preserve"> estuvo enmarcado en un evento multiplataforma, que inició con la presentación de los nuevos dispositivos a más de 80 medios nacionales y clientes, donde Steve Son, presidente de Samsung Colombia; </w:t>
      </w:r>
      <w:r w:rsidRPr="000D436B">
        <w:rPr>
          <w:rFonts w:ascii="Arial" w:hAnsi="Arial" w:cs="Arial"/>
          <w:lang w:val="es-ES_tradnl"/>
        </w:rPr>
        <w:t xml:space="preserve">Patricia Velásquez Martínez, VP de </w:t>
      </w:r>
      <w:r>
        <w:rPr>
          <w:rFonts w:ascii="Arial" w:hAnsi="Arial" w:cs="Arial"/>
          <w:lang w:val="es-ES_tradnl"/>
        </w:rPr>
        <w:t xml:space="preserve">MX de </w:t>
      </w:r>
      <w:r w:rsidRPr="000D436B">
        <w:rPr>
          <w:rFonts w:ascii="Arial" w:hAnsi="Arial" w:cs="Arial"/>
          <w:lang w:val="es-ES_tradnl"/>
        </w:rPr>
        <w:t>Samsung Colombia</w:t>
      </w:r>
      <w:r>
        <w:rPr>
          <w:rFonts w:ascii="Arial" w:hAnsi="Arial" w:cs="Arial"/>
          <w:lang w:val="es-ES_tradnl"/>
        </w:rPr>
        <w:t>, y Camilo Hurtado, g</w:t>
      </w:r>
      <w:r w:rsidRPr="000D436B">
        <w:rPr>
          <w:rFonts w:ascii="Arial" w:hAnsi="Arial" w:cs="Arial"/>
          <w:lang w:val="es-ES_tradnl"/>
        </w:rPr>
        <w:t>erente Senior de Marketing</w:t>
      </w:r>
      <w:r>
        <w:rPr>
          <w:rFonts w:ascii="Arial" w:hAnsi="Arial" w:cs="Arial"/>
          <w:lang w:val="es-ES_tradnl"/>
        </w:rPr>
        <w:t xml:space="preserve">, junto a la reconocida presentadora </w:t>
      </w:r>
      <w:proofErr w:type="spellStart"/>
      <w:r>
        <w:rPr>
          <w:rFonts w:ascii="Arial" w:hAnsi="Arial" w:cs="Arial"/>
          <w:lang w:val="es-ES_tradnl"/>
        </w:rPr>
        <w:t>Zahira</w:t>
      </w:r>
      <w:proofErr w:type="spellEnd"/>
      <w:r>
        <w:rPr>
          <w:rFonts w:ascii="Arial" w:hAnsi="Arial" w:cs="Arial"/>
          <w:lang w:val="es-ES_tradnl"/>
        </w:rPr>
        <w:t xml:space="preserve"> Benavides</w:t>
      </w:r>
      <w:r w:rsidRPr="00073C33">
        <w:rPr>
          <w:rFonts w:ascii="Arial" w:hAnsi="Arial" w:cs="Arial"/>
          <w:lang w:val="es-ES_tradnl"/>
        </w:rPr>
        <w:t xml:space="preserve">, dieron a conocer las novedades que traen los más recientes teléfonos plegables y vestibles de la marca. </w:t>
      </w:r>
    </w:p>
    <w:p w14:paraId="28C15F11" w14:textId="77777777" w:rsidR="00792595" w:rsidRDefault="00792595" w:rsidP="00073C33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</w:p>
    <w:p w14:paraId="76780314" w14:textId="77777777" w:rsidR="00073C33" w:rsidRPr="00073C33" w:rsidRDefault="00073C33" w:rsidP="00073C33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073C33">
        <w:rPr>
          <w:rFonts w:ascii="Arial" w:hAnsi="Arial" w:cs="Arial"/>
          <w:lang w:val="es-ES_tradnl"/>
        </w:rPr>
        <w:t xml:space="preserve">Posterior a la rueda de prensa, antes y durante el concierto, se realizó una activación O2O, por primera vez vista dentro de la región, para trasladar la experiencia offline completa al plano online, sumando más de 1 millón de conexiones durante 9 horas de transmisión continua en 3 escenarios donde la audiencia pudo dar su opinión sobre las novedades de los Galaxy Z Flip4, Galaxy Z Fold4, Galaxy </w:t>
      </w:r>
      <w:proofErr w:type="spellStart"/>
      <w:r w:rsidRPr="00073C33">
        <w:rPr>
          <w:rFonts w:ascii="Arial" w:hAnsi="Arial" w:cs="Arial"/>
          <w:lang w:val="es-ES_tradnl"/>
        </w:rPr>
        <w:t>Watch</w:t>
      </w:r>
      <w:proofErr w:type="spellEnd"/>
      <w:r w:rsidRPr="00073C33">
        <w:rPr>
          <w:rFonts w:ascii="Arial" w:hAnsi="Arial" w:cs="Arial"/>
          <w:lang w:val="es-ES_tradnl"/>
        </w:rPr>
        <w:t xml:space="preserve"> 5 y Buds2 Pro, y las ofertas de preventa de la mano de los ejecutivos de Samsung e influenciadores de la marca.</w:t>
      </w:r>
    </w:p>
    <w:p w14:paraId="5DE719A5" w14:textId="77777777" w:rsidR="008F1AAC" w:rsidRPr="00073C33" w:rsidRDefault="008F1AAC" w:rsidP="00073C33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</w:p>
    <w:p w14:paraId="363D75E2" w14:textId="5C016610" w:rsidR="00AE1722" w:rsidRPr="00792595" w:rsidRDefault="00AE1722" w:rsidP="00073C33">
      <w:pPr>
        <w:spacing w:line="240" w:lineRule="auto"/>
        <w:contextualSpacing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ES_tradnl"/>
        </w:rPr>
        <w:t>Durante e</w:t>
      </w:r>
      <w:r w:rsidR="008F1AAC">
        <w:rPr>
          <w:rFonts w:ascii="Arial" w:hAnsi="Arial" w:cs="Arial"/>
          <w:lang w:val="es-ES_tradnl"/>
        </w:rPr>
        <w:t>l</w:t>
      </w:r>
      <w:r>
        <w:rPr>
          <w:rFonts w:ascii="Arial" w:hAnsi="Arial" w:cs="Arial"/>
          <w:lang w:val="es-ES_tradnl"/>
        </w:rPr>
        <w:t xml:space="preserve"> </w:t>
      </w:r>
      <w:proofErr w:type="spellStart"/>
      <w:r>
        <w:rPr>
          <w:rFonts w:ascii="Arial" w:hAnsi="Arial" w:cs="Arial"/>
          <w:lang w:val="es-ES_tradnl"/>
        </w:rPr>
        <w:t>live</w:t>
      </w:r>
      <w:proofErr w:type="spellEnd"/>
      <w:r w:rsidRPr="00171BC0">
        <w:rPr>
          <w:rFonts w:ascii="Arial" w:hAnsi="Arial" w:cs="Arial"/>
          <w:lang w:val="es-ES_tradnl"/>
        </w:rPr>
        <w:t xml:space="preserve"> </w:t>
      </w:r>
      <w:r>
        <w:rPr>
          <w:rFonts w:ascii="Arial" w:hAnsi="Arial" w:cs="Arial"/>
          <w:lang w:val="es-ES_tradnl"/>
        </w:rPr>
        <w:t xml:space="preserve">los espectadores pudieron recorrer las diferentes exhibiciones </w:t>
      </w:r>
      <w:r w:rsidR="008F1AAC">
        <w:rPr>
          <w:rFonts w:ascii="Arial" w:hAnsi="Arial" w:cs="Arial"/>
          <w:lang w:val="es-ES_tradnl"/>
        </w:rPr>
        <w:t xml:space="preserve">instaladas </w:t>
      </w:r>
      <w:r>
        <w:rPr>
          <w:rFonts w:ascii="Arial" w:hAnsi="Arial" w:cs="Arial"/>
          <w:lang w:val="es-ES_tradnl"/>
        </w:rPr>
        <w:t xml:space="preserve">en el recinto para que el público desde sus casas viviera cada experiencia como si estuviera en el lanzamiento. </w:t>
      </w:r>
      <w:r w:rsidR="008F1AAC">
        <w:rPr>
          <w:rFonts w:ascii="Arial" w:hAnsi="Arial" w:cs="Arial"/>
          <w:lang w:val="es-ES_tradnl"/>
        </w:rPr>
        <w:t xml:space="preserve">Se registraron </w:t>
      </w:r>
      <w:r w:rsidR="008F1AAC" w:rsidRPr="008F1AAC">
        <w:rPr>
          <w:rFonts w:ascii="Arial" w:hAnsi="Arial" w:cs="Arial"/>
          <w:lang w:val="es-CO"/>
        </w:rPr>
        <w:t>más de 71.123 interacciones, la participación de más de 15 mil</w:t>
      </w:r>
      <w:r w:rsidR="008F1AAC">
        <w:rPr>
          <w:rFonts w:ascii="Arial" w:hAnsi="Arial" w:cs="Arial"/>
          <w:lang w:val="es-CO"/>
        </w:rPr>
        <w:t xml:space="preserve"> usuarios en encuestas y el envío de casi 9.000 mensajes.</w:t>
      </w:r>
      <w:r w:rsidR="008F1AAC" w:rsidRPr="008F1AAC">
        <w:rPr>
          <w:rFonts w:ascii="Arial" w:hAnsi="Arial" w:cs="Arial"/>
          <w:lang w:val="es-CO"/>
        </w:rPr>
        <w:t xml:space="preserve"> </w:t>
      </w:r>
      <w:r w:rsidR="00792595" w:rsidRPr="00792595">
        <w:rPr>
          <w:rFonts w:ascii="Arial" w:hAnsi="Arial" w:cs="Arial"/>
          <w:lang w:val="es-CO"/>
        </w:rPr>
        <w:t xml:space="preserve">Cuando inició el </w:t>
      </w:r>
      <w:proofErr w:type="spellStart"/>
      <w:r w:rsidR="00792595">
        <w:rPr>
          <w:rFonts w:ascii="Arial" w:hAnsi="Arial" w:cs="Arial"/>
          <w:lang w:val="es-ES_tradnl"/>
        </w:rPr>
        <w:t>Flip</w:t>
      </w:r>
      <w:proofErr w:type="spellEnd"/>
      <w:r w:rsidR="00792595">
        <w:rPr>
          <w:rFonts w:ascii="Arial" w:hAnsi="Arial" w:cs="Arial"/>
          <w:lang w:val="es-ES_tradnl"/>
        </w:rPr>
        <w:t xml:space="preserve"> &amp; </w:t>
      </w:r>
      <w:proofErr w:type="spellStart"/>
      <w:r w:rsidR="00792595">
        <w:rPr>
          <w:rFonts w:ascii="Arial" w:hAnsi="Arial" w:cs="Arial"/>
          <w:lang w:val="es-ES_tradnl"/>
        </w:rPr>
        <w:t>Fold</w:t>
      </w:r>
      <w:proofErr w:type="spellEnd"/>
      <w:r w:rsidR="00792595">
        <w:rPr>
          <w:rFonts w:ascii="Arial" w:hAnsi="Arial" w:cs="Arial"/>
          <w:lang w:val="es-ES_tradnl"/>
        </w:rPr>
        <w:t xml:space="preserve"> Music </w:t>
      </w:r>
      <w:proofErr w:type="spellStart"/>
      <w:r w:rsidR="00792595">
        <w:rPr>
          <w:rFonts w:ascii="Arial" w:hAnsi="Arial" w:cs="Arial"/>
          <w:lang w:val="es-ES_tradnl"/>
        </w:rPr>
        <w:t>Fest</w:t>
      </w:r>
      <w:proofErr w:type="spellEnd"/>
      <w:r w:rsidR="00792595">
        <w:rPr>
          <w:rFonts w:ascii="Arial" w:hAnsi="Arial" w:cs="Arial"/>
          <w:lang w:val="es-ES_tradnl"/>
        </w:rPr>
        <w:t xml:space="preserve"> los espectadores pudieron disfrutar parte del show </w:t>
      </w:r>
      <w:r w:rsidRPr="00171BC0">
        <w:rPr>
          <w:rFonts w:ascii="Arial" w:hAnsi="Arial" w:cs="Arial"/>
          <w:lang w:val="es-ES_tradnl"/>
        </w:rPr>
        <w:t>que estaba pasando en el escenario principal</w:t>
      </w:r>
      <w:r w:rsidR="00792595">
        <w:rPr>
          <w:rFonts w:ascii="Arial" w:hAnsi="Arial" w:cs="Arial"/>
          <w:lang w:val="es-ES_tradnl"/>
        </w:rPr>
        <w:t>.</w:t>
      </w:r>
      <w:r w:rsidRPr="00171BC0">
        <w:rPr>
          <w:rFonts w:ascii="Arial" w:hAnsi="Arial" w:cs="Arial"/>
          <w:lang w:val="es-ES_tradnl"/>
        </w:rPr>
        <w:t xml:space="preserve"> </w:t>
      </w:r>
    </w:p>
    <w:p w14:paraId="279F8DA2" w14:textId="77777777" w:rsidR="00AE1722" w:rsidRDefault="00AE1722" w:rsidP="00F92B17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</w:p>
    <w:p w14:paraId="2A87977A" w14:textId="2A2C80D3" w:rsidR="00792595" w:rsidRDefault="00792595" w:rsidP="00171BC0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Durante</w:t>
      </w:r>
      <w:r w:rsidR="00771F5D">
        <w:rPr>
          <w:rFonts w:ascii="Arial" w:hAnsi="Arial" w:cs="Arial"/>
          <w:lang w:val="es-ES_tradnl"/>
        </w:rPr>
        <w:t xml:space="preserve"> </w:t>
      </w:r>
      <w:r>
        <w:rPr>
          <w:rFonts w:ascii="Arial" w:hAnsi="Arial" w:cs="Arial"/>
          <w:lang w:val="es-ES_tradnl"/>
        </w:rPr>
        <w:t xml:space="preserve">el </w:t>
      </w:r>
      <w:proofErr w:type="spellStart"/>
      <w:r w:rsidR="00771F5D">
        <w:rPr>
          <w:rFonts w:ascii="Arial" w:hAnsi="Arial" w:cs="Arial"/>
          <w:lang w:val="es-ES_tradnl"/>
        </w:rPr>
        <w:t>Flip</w:t>
      </w:r>
      <w:proofErr w:type="spellEnd"/>
      <w:r w:rsidR="00771F5D">
        <w:rPr>
          <w:rFonts w:ascii="Arial" w:hAnsi="Arial" w:cs="Arial"/>
          <w:lang w:val="es-ES_tradnl"/>
        </w:rPr>
        <w:t xml:space="preserve"> &amp; </w:t>
      </w:r>
      <w:proofErr w:type="spellStart"/>
      <w:r w:rsidR="00771F5D">
        <w:rPr>
          <w:rFonts w:ascii="Arial" w:hAnsi="Arial" w:cs="Arial"/>
          <w:lang w:val="es-ES_tradnl"/>
        </w:rPr>
        <w:t>Fold</w:t>
      </w:r>
      <w:proofErr w:type="spellEnd"/>
      <w:r w:rsidR="00771F5D">
        <w:rPr>
          <w:rFonts w:ascii="Arial" w:hAnsi="Arial" w:cs="Arial"/>
          <w:lang w:val="es-ES_tradnl"/>
        </w:rPr>
        <w:t xml:space="preserve"> Music </w:t>
      </w:r>
      <w:proofErr w:type="spellStart"/>
      <w:r w:rsidR="00771F5D">
        <w:rPr>
          <w:rFonts w:ascii="Arial" w:hAnsi="Arial" w:cs="Arial"/>
          <w:lang w:val="es-ES_tradnl"/>
        </w:rPr>
        <w:t>Fest</w:t>
      </w:r>
      <w:proofErr w:type="spellEnd"/>
      <w:r w:rsidR="00771F5D">
        <w:rPr>
          <w:rFonts w:ascii="Arial" w:hAnsi="Arial" w:cs="Arial"/>
          <w:lang w:val="es-ES_tradnl"/>
        </w:rPr>
        <w:t xml:space="preserve"> se presentaron </w:t>
      </w:r>
      <w:r>
        <w:rPr>
          <w:rFonts w:ascii="Arial" w:hAnsi="Arial" w:cs="Arial"/>
          <w:lang w:val="es-ES_tradnl"/>
        </w:rPr>
        <w:t xml:space="preserve">los artistas colombianos </w:t>
      </w:r>
      <w:r w:rsidR="00771F5D">
        <w:rPr>
          <w:rFonts w:ascii="Arial" w:hAnsi="Arial" w:cs="Arial"/>
          <w:lang w:val="es-ES_tradnl"/>
        </w:rPr>
        <w:t xml:space="preserve">Llane, </w:t>
      </w:r>
      <w:proofErr w:type="spellStart"/>
      <w:r w:rsidR="00771F5D">
        <w:rPr>
          <w:rFonts w:ascii="Arial" w:hAnsi="Arial" w:cs="Arial"/>
          <w:lang w:val="es-ES_tradnl"/>
        </w:rPr>
        <w:t>The</w:t>
      </w:r>
      <w:proofErr w:type="spellEnd"/>
      <w:r w:rsidR="00771F5D">
        <w:rPr>
          <w:rFonts w:ascii="Arial" w:hAnsi="Arial" w:cs="Arial"/>
          <w:lang w:val="es-ES_tradnl"/>
        </w:rPr>
        <w:t xml:space="preserve"> Mills, </w:t>
      </w:r>
      <w:r w:rsidR="00E43373">
        <w:rPr>
          <w:rFonts w:ascii="Arial" w:hAnsi="Arial" w:cs="Arial"/>
          <w:lang w:val="es-ES_tradnl"/>
        </w:rPr>
        <w:t xml:space="preserve">Los </w:t>
      </w:r>
      <w:r w:rsidR="00771F5D">
        <w:rPr>
          <w:rFonts w:ascii="Arial" w:hAnsi="Arial" w:cs="Arial"/>
          <w:lang w:val="es-ES_tradnl"/>
        </w:rPr>
        <w:t xml:space="preserve">Rolling Ruanas, </w:t>
      </w:r>
      <w:proofErr w:type="spellStart"/>
      <w:r w:rsidR="00771F5D">
        <w:rPr>
          <w:rFonts w:ascii="Arial" w:hAnsi="Arial" w:cs="Arial"/>
          <w:lang w:val="es-ES_tradnl"/>
        </w:rPr>
        <w:t>Beéle</w:t>
      </w:r>
      <w:proofErr w:type="spellEnd"/>
      <w:r w:rsidR="00771F5D">
        <w:rPr>
          <w:rFonts w:ascii="Arial" w:hAnsi="Arial" w:cs="Arial"/>
          <w:lang w:val="es-ES_tradnl"/>
        </w:rPr>
        <w:t xml:space="preserve">, </w:t>
      </w:r>
      <w:proofErr w:type="spellStart"/>
      <w:r w:rsidR="00771F5D">
        <w:rPr>
          <w:rFonts w:ascii="Arial" w:hAnsi="Arial" w:cs="Arial"/>
          <w:lang w:val="es-ES_tradnl"/>
        </w:rPr>
        <w:t>Benú</w:t>
      </w:r>
      <w:proofErr w:type="spellEnd"/>
      <w:r w:rsidR="00E43373">
        <w:rPr>
          <w:rFonts w:ascii="Arial" w:hAnsi="Arial" w:cs="Arial"/>
          <w:lang w:val="es-ES_tradnl"/>
        </w:rPr>
        <w:t>, SOG, Juan por Dios y el Dj de Los40Urban que alternaba con cada artista.</w:t>
      </w:r>
      <w:r>
        <w:rPr>
          <w:rFonts w:ascii="Arial" w:hAnsi="Arial" w:cs="Arial"/>
          <w:lang w:val="es-ES_tradnl"/>
        </w:rPr>
        <w:t xml:space="preserve"> De esta manera, los más de 7.200 asistentes di</w:t>
      </w:r>
      <w:r w:rsidR="006D65A4">
        <w:rPr>
          <w:rFonts w:ascii="Arial" w:hAnsi="Arial" w:cs="Arial"/>
          <w:lang w:val="es-ES_tradnl"/>
        </w:rPr>
        <w:t>s</w:t>
      </w:r>
      <w:r>
        <w:rPr>
          <w:rFonts w:ascii="Arial" w:hAnsi="Arial" w:cs="Arial"/>
          <w:lang w:val="es-ES_tradnl"/>
        </w:rPr>
        <w:t>frutaron de lo mejor del rock y música urbana.</w:t>
      </w:r>
      <w:r w:rsidR="00E43373">
        <w:rPr>
          <w:rFonts w:ascii="Arial" w:hAnsi="Arial" w:cs="Arial"/>
          <w:lang w:val="es-ES_tradnl"/>
        </w:rPr>
        <w:t xml:space="preserve"> </w:t>
      </w:r>
    </w:p>
    <w:p w14:paraId="393FC385" w14:textId="77777777" w:rsidR="00792595" w:rsidRDefault="00792595" w:rsidP="00171BC0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</w:p>
    <w:p w14:paraId="2200CB71" w14:textId="02F2C534" w:rsidR="00171BC0" w:rsidRDefault="00E43373" w:rsidP="00171BC0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Además, los asistentes </w:t>
      </w:r>
      <w:r w:rsidR="00792595">
        <w:rPr>
          <w:rFonts w:ascii="Arial" w:hAnsi="Arial" w:cs="Arial"/>
          <w:lang w:val="es-ES_tradnl"/>
        </w:rPr>
        <w:t xml:space="preserve">pudieron recorrer </w:t>
      </w:r>
      <w:r w:rsidR="001C21C2">
        <w:rPr>
          <w:rFonts w:ascii="Arial" w:hAnsi="Arial" w:cs="Arial"/>
          <w:lang w:val="es-ES_tradnl"/>
        </w:rPr>
        <w:t>6</w:t>
      </w:r>
      <w:r>
        <w:rPr>
          <w:rFonts w:ascii="Arial" w:hAnsi="Arial" w:cs="Arial"/>
          <w:lang w:val="es-ES_tradnl"/>
        </w:rPr>
        <w:t xml:space="preserve"> </w:t>
      </w:r>
      <w:r w:rsidR="001C21C2">
        <w:rPr>
          <w:rFonts w:ascii="Arial" w:hAnsi="Arial" w:cs="Arial"/>
          <w:lang w:val="es-ES_tradnl"/>
        </w:rPr>
        <w:t xml:space="preserve">experiencias </w:t>
      </w:r>
      <w:r w:rsidR="00792595">
        <w:rPr>
          <w:rFonts w:ascii="Arial" w:hAnsi="Arial" w:cs="Arial"/>
          <w:lang w:val="es-ES_tradnl"/>
        </w:rPr>
        <w:t xml:space="preserve">en </w:t>
      </w:r>
      <w:r w:rsidR="001C21C2">
        <w:rPr>
          <w:rFonts w:ascii="Arial" w:hAnsi="Arial" w:cs="Arial"/>
          <w:lang w:val="es-ES_tradnl"/>
        </w:rPr>
        <w:t xml:space="preserve">donde podían probar los nuevos Galaxy Z Flip4, Galaxy Z Fold4 y Watch5 mediante actividades como seguir el ritmo de la </w:t>
      </w:r>
      <w:r w:rsidR="00BF7B62">
        <w:rPr>
          <w:rFonts w:ascii="Arial" w:hAnsi="Arial" w:cs="Arial"/>
          <w:lang w:val="es-ES_tradnl"/>
        </w:rPr>
        <w:t>música o tomarse fotos divertidas en los diferentes escenarios a lo largo del Movistar Arena</w:t>
      </w:r>
      <w:r w:rsidR="00521A5D">
        <w:rPr>
          <w:rFonts w:ascii="Arial" w:hAnsi="Arial" w:cs="Arial"/>
          <w:lang w:val="es-ES_tradnl"/>
        </w:rPr>
        <w:t xml:space="preserve"> y ganar diferentes premios, entre ellos un Galaxy Z Flip4. </w:t>
      </w:r>
    </w:p>
    <w:p w14:paraId="6F5169DF" w14:textId="3DAB7506" w:rsidR="00EA0FE7" w:rsidRDefault="00EA0FE7" w:rsidP="00F92B17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</w:p>
    <w:p w14:paraId="642FFDD7" w14:textId="6AD4955A" w:rsidR="003166D3" w:rsidRPr="00792595" w:rsidRDefault="00792595" w:rsidP="00792595">
      <w:pPr>
        <w:spacing w:line="240" w:lineRule="auto"/>
        <w:contextualSpacing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Entre los invitados al evento se encontraban cerca de 200 ARMY, fanáticas del grupo coreano - BTS, que disfrutaron del más reciente video de la agrupación en alianza con </w:t>
      </w:r>
      <w:r>
        <w:rPr>
          <w:rFonts w:ascii="Arial" w:hAnsi="Arial" w:cs="Arial"/>
          <w:lang w:val="es-ES_tradnl"/>
        </w:rPr>
        <w:lastRenderedPageBreak/>
        <w:t xml:space="preserve">Samsung para la presentación de los dispositivos plegables, y del show de los artistas invitados al concierto. </w:t>
      </w:r>
    </w:p>
    <w:sectPr w:rsidR="003166D3" w:rsidRPr="007925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BBDBD" w14:textId="77777777" w:rsidR="00344E3E" w:rsidRDefault="00344E3E" w:rsidP="00414FDC">
      <w:pPr>
        <w:spacing w:after="0" w:line="240" w:lineRule="auto"/>
      </w:pPr>
      <w:r>
        <w:separator/>
      </w:r>
    </w:p>
  </w:endnote>
  <w:endnote w:type="continuationSeparator" w:id="0">
    <w:p w14:paraId="3D5FDF9F" w14:textId="77777777" w:rsidR="00344E3E" w:rsidRDefault="00344E3E" w:rsidP="00414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FAFFE" w14:textId="77777777" w:rsidR="00344E3E" w:rsidRDefault="00344E3E" w:rsidP="00414FDC">
      <w:pPr>
        <w:spacing w:after="0" w:line="240" w:lineRule="auto"/>
      </w:pPr>
      <w:r>
        <w:separator/>
      </w:r>
    </w:p>
  </w:footnote>
  <w:footnote w:type="continuationSeparator" w:id="0">
    <w:p w14:paraId="62018F20" w14:textId="77777777" w:rsidR="00344E3E" w:rsidRDefault="00344E3E" w:rsidP="00414F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A7D"/>
    <w:rsid w:val="00006DDB"/>
    <w:rsid w:val="000245C8"/>
    <w:rsid w:val="0003753F"/>
    <w:rsid w:val="0004729D"/>
    <w:rsid w:val="00072A4D"/>
    <w:rsid w:val="00073C33"/>
    <w:rsid w:val="00094EB4"/>
    <w:rsid w:val="000B5DB7"/>
    <w:rsid w:val="000D436B"/>
    <w:rsid w:val="00104B60"/>
    <w:rsid w:val="00124294"/>
    <w:rsid w:val="00134BD1"/>
    <w:rsid w:val="00164A9E"/>
    <w:rsid w:val="00171BC0"/>
    <w:rsid w:val="00182AE1"/>
    <w:rsid w:val="00196A4F"/>
    <w:rsid w:val="001C21C2"/>
    <w:rsid w:val="00206D2D"/>
    <w:rsid w:val="002143EA"/>
    <w:rsid w:val="00232320"/>
    <w:rsid w:val="0024670C"/>
    <w:rsid w:val="0025589B"/>
    <w:rsid w:val="002729F2"/>
    <w:rsid w:val="002A5EA7"/>
    <w:rsid w:val="002A71B5"/>
    <w:rsid w:val="003071BB"/>
    <w:rsid w:val="003166D3"/>
    <w:rsid w:val="00344E3E"/>
    <w:rsid w:val="003566EA"/>
    <w:rsid w:val="0036098F"/>
    <w:rsid w:val="003B226A"/>
    <w:rsid w:val="0040756A"/>
    <w:rsid w:val="00414FDC"/>
    <w:rsid w:val="004562EB"/>
    <w:rsid w:val="004F5873"/>
    <w:rsid w:val="00511506"/>
    <w:rsid w:val="00521A5D"/>
    <w:rsid w:val="005234A5"/>
    <w:rsid w:val="00531D86"/>
    <w:rsid w:val="00563847"/>
    <w:rsid w:val="00585506"/>
    <w:rsid w:val="005A57F7"/>
    <w:rsid w:val="005B02BE"/>
    <w:rsid w:val="005B4919"/>
    <w:rsid w:val="005C0205"/>
    <w:rsid w:val="005C6EFB"/>
    <w:rsid w:val="005D18F1"/>
    <w:rsid w:val="005F2D60"/>
    <w:rsid w:val="006315EE"/>
    <w:rsid w:val="00636649"/>
    <w:rsid w:val="0065763B"/>
    <w:rsid w:val="00685EF4"/>
    <w:rsid w:val="00695DD1"/>
    <w:rsid w:val="00696422"/>
    <w:rsid w:val="006D65A4"/>
    <w:rsid w:val="007014ED"/>
    <w:rsid w:val="007179E5"/>
    <w:rsid w:val="00771F5D"/>
    <w:rsid w:val="007868E9"/>
    <w:rsid w:val="00792577"/>
    <w:rsid w:val="00792595"/>
    <w:rsid w:val="007A44A8"/>
    <w:rsid w:val="007B0D3D"/>
    <w:rsid w:val="007B53A8"/>
    <w:rsid w:val="007C1EA1"/>
    <w:rsid w:val="007E09A5"/>
    <w:rsid w:val="007F3DA6"/>
    <w:rsid w:val="00853844"/>
    <w:rsid w:val="00864AA2"/>
    <w:rsid w:val="00871CB2"/>
    <w:rsid w:val="0087799B"/>
    <w:rsid w:val="00891B52"/>
    <w:rsid w:val="008C5C85"/>
    <w:rsid w:val="008F1AAC"/>
    <w:rsid w:val="008F48B0"/>
    <w:rsid w:val="00903FD9"/>
    <w:rsid w:val="00937FBD"/>
    <w:rsid w:val="009918E3"/>
    <w:rsid w:val="00994152"/>
    <w:rsid w:val="009A21CD"/>
    <w:rsid w:val="009B78DB"/>
    <w:rsid w:val="00A30BF9"/>
    <w:rsid w:val="00A32D97"/>
    <w:rsid w:val="00A5065B"/>
    <w:rsid w:val="00A865D9"/>
    <w:rsid w:val="00AE1722"/>
    <w:rsid w:val="00AF666E"/>
    <w:rsid w:val="00AF68CB"/>
    <w:rsid w:val="00B1035A"/>
    <w:rsid w:val="00B164AF"/>
    <w:rsid w:val="00B5217F"/>
    <w:rsid w:val="00B8615E"/>
    <w:rsid w:val="00BB6185"/>
    <w:rsid w:val="00BF7B62"/>
    <w:rsid w:val="00C45275"/>
    <w:rsid w:val="00D14112"/>
    <w:rsid w:val="00D17512"/>
    <w:rsid w:val="00D532C7"/>
    <w:rsid w:val="00D810A7"/>
    <w:rsid w:val="00D96A61"/>
    <w:rsid w:val="00DD11CC"/>
    <w:rsid w:val="00DF3656"/>
    <w:rsid w:val="00E11756"/>
    <w:rsid w:val="00E40B07"/>
    <w:rsid w:val="00E421C1"/>
    <w:rsid w:val="00E42A7D"/>
    <w:rsid w:val="00E43373"/>
    <w:rsid w:val="00E446C7"/>
    <w:rsid w:val="00E6408A"/>
    <w:rsid w:val="00E8333D"/>
    <w:rsid w:val="00EA0FE7"/>
    <w:rsid w:val="00EA12CC"/>
    <w:rsid w:val="00EB6B27"/>
    <w:rsid w:val="00EF6B34"/>
    <w:rsid w:val="00F03ED7"/>
    <w:rsid w:val="00F200C8"/>
    <w:rsid w:val="00F404CF"/>
    <w:rsid w:val="00F61E73"/>
    <w:rsid w:val="00F63678"/>
    <w:rsid w:val="00F822F8"/>
    <w:rsid w:val="00F92B17"/>
    <w:rsid w:val="00F96D4A"/>
    <w:rsid w:val="00FA234F"/>
    <w:rsid w:val="00FA7BCC"/>
    <w:rsid w:val="00FB0DC7"/>
    <w:rsid w:val="00FC7019"/>
    <w:rsid w:val="00FD04B8"/>
    <w:rsid w:val="00FE46AB"/>
    <w:rsid w:val="00FF3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32F0F"/>
  <w15:chartTrackingRefBased/>
  <w15:docId w15:val="{E8C430A3-A468-4EFF-BEDE-C648115F2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E42A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419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42A7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42A7D"/>
    <w:rPr>
      <w:rFonts w:ascii="Times New Roman" w:eastAsia="Times New Roman" w:hAnsi="Times New Roman" w:cs="Times New Roman"/>
      <w:b/>
      <w:bCs/>
      <w:kern w:val="36"/>
      <w:sz w:val="48"/>
      <w:szCs w:val="48"/>
      <w:lang w:eastAsia="es-419"/>
    </w:rPr>
  </w:style>
  <w:style w:type="character" w:customStyle="1" w:styleId="Ttulo3Car">
    <w:name w:val="Título 3 Car"/>
    <w:basedOn w:val="Fuentedeprrafopredeter"/>
    <w:link w:val="Ttulo3"/>
    <w:uiPriority w:val="9"/>
    <w:rsid w:val="00E42A7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E42A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419"/>
    </w:rPr>
  </w:style>
  <w:style w:type="character" w:styleId="Textoennegrita">
    <w:name w:val="Strong"/>
    <w:basedOn w:val="Fuentedeprrafopredeter"/>
    <w:uiPriority w:val="22"/>
    <w:qFormat/>
    <w:rsid w:val="00E42A7D"/>
    <w:rPr>
      <w:b/>
      <w:bCs/>
    </w:rPr>
  </w:style>
  <w:style w:type="character" w:styleId="nfasis">
    <w:name w:val="Emphasis"/>
    <w:basedOn w:val="Fuentedeprrafopredeter"/>
    <w:uiPriority w:val="20"/>
    <w:qFormat/>
    <w:rsid w:val="00E42A7D"/>
    <w:rPr>
      <w:i/>
      <w:iCs/>
    </w:rPr>
  </w:style>
  <w:style w:type="character" w:styleId="Hipervnculo">
    <w:name w:val="Hyperlink"/>
    <w:basedOn w:val="Fuentedeprrafopredeter"/>
    <w:uiPriority w:val="99"/>
    <w:unhideWhenUsed/>
    <w:rsid w:val="003166D3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14FD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14FD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14FDC"/>
    <w:rPr>
      <w:vertAlign w:val="superscript"/>
    </w:rPr>
  </w:style>
  <w:style w:type="character" w:styleId="Mencinsinresolver">
    <w:name w:val="Unresolved Mention"/>
    <w:basedOn w:val="Fuentedeprrafopredeter"/>
    <w:uiPriority w:val="99"/>
    <w:semiHidden/>
    <w:unhideWhenUsed/>
    <w:rsid w:val="00D96A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39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3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8D9D646-FC06-6B46-B505-369AA2E8B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2</Pages>
  <Words>497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b.</dc:creator>
  <cp:keywords/>
  <dc:description/>
  <cp:lastModifiedBy>Microsoft Office User</cp:lastModifiedBy>
  <cp:revision>64</cp:revision>
  <dcterms:created xsi:type="dcterms:W3CDTF">2021-08-25T17:25:00Z</dcterms:created>
  <dcterms:modified xsi:type="dcterms:W3CDTF">2022-08-31T22:41:00Z</dcterms:modified>
</cp:coreProperties>
</file>