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B48F" w14:textId="77777777" w:rsidR="003166D3" w:rsidRPr="00A0771F" w:rsidRDefault="003166D3" w:rsidP="003166D3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CO"/>
        </w:rPr>
      </w:pPr>
      <w:r w:rsidRPr="00496363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ED58F52" wp14:editId="01E7F72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  <w:lang w:val="es-CO"/>
        </w:rPr>
        <w:t>CONTACTO</w:t>
      </w:r>
    </w:p>
    <w:p w14:paraId="6315A7AA" w14:textId="77777777" w:rsidR="003166D3" w:rsidRPr="00A0771F" w:rsidRDefault="003166D3" w:rsidP="003166D3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>Julián Rodríguez Cornejo</w:t>
      </w:r>
    </w:p>
    <w:p w14:paraId="50CE1D2B" w14:textId="77777777" w:rsidR="003166D3" w:rsidRPr="00A0771F" w:rsidRDefault="003166D3" w:rsidP="003166D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  <w:t>Babel Group</w:t>
      </w:r>
    </w:p>
    <w:p w14:paraId="0E41D07E" w14:textId="77777777" w:rsidR="003166D3" w:rsidRPr="00DA0875" w:rsidRDefault="003166D3" w:rsidP="003166D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DA0875">
        <w:rPr>
          <w:rFonts w:ascii="Arial" w:hAnsi="Arial" w:cs="Arial"/>
          <w:sz w:val="14"/>
          <w:szCs w:val="14"/>
          <w:lang w:val="es-CO"/>
        </w:rPr>
        <w:t xml:space="preserve">Tel:3166613107 </w:t>
      </w:r>
    </w:p>
    <w:p w14:paraId="0DE82B66" w14:textId="77777777" w:rsidR="003166D3" w:rsidRDefault="00000000" w:rsidP="003166D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hyperlink r:id="rId8" w:history="1">
        <w:r w:rsidR="003166D3" w:rsidRPr="00DA0875">
          <w:rPr>
            <w:rStyle w:val="Hipervnculo"/>
            <w:rFonts w:ascii="Arial" w:hAnsi="Arial" w:cs="Arial"/>
            <w:sz w:val="14"/>
            <w:szCs w:val="14"/>
            <w:lang w:val="es-CO"/>
          </w:rPr>
          <w:t>Julianrodriguez@mailbabel.com</w:t>
        </w:r>
      </w:hyperlink>
    </w:p>
    <w:p w14:paraId="29EBFC81" w14:textId="77777777" w:rsidR="003166D3" w:rsidRDefault="003166D3" w:rsidP="00E42A7D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spacing w:val="-3"/>
          <w:kern w:val="36"/>
          <w:sz w:val="32"/>
          <w:szCs w:val="32"/>
          <w:lang w:eastAsia="es-419"/>
        </w:rPr>
      </w:pPr>
    </w:p>
    <w:p w14:paraId="6EBB8C4E" w14:textId="751CD7F9" w:rsidR="00585506" w:rsidRPr="00C74ECC" w:rsidRDefault="000A13EF" w:rsidP="00A5065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</w:pPr>
      <w:r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  <w:t>E</w:t>
      </w:r>
      <w:r w:rsidR="008A6E46" w:rsidRPr="00C74ECC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  <w:t xml:space="preserve">ntrega tu teléfono viejo y </w:t>
      </w:r>
      <w:r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  <w:t>recibe un bono para</w:t>
      </w:r>
      <w:r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  <w:br/>
        <w:t>comprar</w:t>
      </w:r>
      <w:r w:rsidR="008A6E46" w:rsidRPr="00C74ECC"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  <w:t xml:space="preserve"> un Galaxy Z Flip4 o Z Fold4</w:t>
      </w:r>
    </w:p>
    <w:p w14:paraId="3184C888" w14:textId="4E0DD502" w:rsidR="00A5065B" w:rsidRPr="00C74ECC" w:rsidRDefault="00A5065B" w:rsidP="00A5065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spacing w:val="-3"/>
          <w:kern w:val="36"/>
          <w:sz w:val="28"/>
          <w:szCs w:val="32"/>
          <w:lang w:val="es-ES_tradnl" w:eastAsia="es-419"/>
        </w:rPr>
      </w:pPr>
    </w:p>
    <w:p w14:paraId="03B19222" w14:textId="2BE36178" w:rsidR="00A5065B" w:rsidRPr="00C74ECC" w:rsidRDefault="008A6E46" w:rsidP="00A5065B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i/>
          <w:spacing w:val="-3"/>
          <w:kern w:val="36"/>
          <w:sz w:val="24"/>
          <w:szCs w:val="24"/>
          <w:lang w:val="es-ES_tradnl" w:eastAsia="es-419"/>
        </w:rPr>
      </w:pPr>
      <w:r w:rsidRPr="00C74ECC">
        <w:rPr>
          <w:rFonts w:ascii="Arial" w:eastAsia="Times New Roman" w:hAnsi="Arial" w:cs="Arial"/>
          <w:i/>
          <w:spacing w:val="-3"/>
          <w:kern w:val="36"/>
          <w:sz w:val="24"/>
          <w:szCs w:val="24"/>
          <w:lang w:val="es-ES_tradnl" w:eastAsia="es-419"/>
        </w:rPr>
        <w:t>Con el programa de</w:t>
      </w:r>
      <w:r w:rsidR="0024670C" w:rsidRPr="00C74ECC">
        <w:rPr>
          <w:rFonts w:ascii="Arial" w:eastAsia="Times New Roman" w:hAnsi="Arial" w:cs="Arial"/>
          <w:i/>
          <w:spacing w:val="-3"/>
          <w:kern w:val="36"/>
          <w:sz w:val="24"/>
          <w:szCs w:val="24"/>
          <w:lang w:val="es-ES_tradnl" w:eastAsia="es-419"/>
        </w:rPr>
        <w:t xml:space="preserve"> re</w:t>
      </w:r>
      <w:r w:rsidR="001C3F4A">
        <w:rPr>
          <w:rFonts w:ascii="Arial" w:eastAsia="Times New Roman" w:hAnsi="Arial" w:cs="Arial"/>
          <w:i/>
          <w:spacing w:val="-3"/>
          <w:kern w:val="36"/>
          <w:sz w:val="24"/>
          <w:szCs w:val="24"/>
          <w:lang w:val="es-ES_tradnl" w:eastAsia="es-419"/>
        </w:rPr>
        <w:t>toma</w:t>
      </w:r>
      <w:r w:rsidR="0024670C" w:rsidRPr="00C74ECC">
        <w:rPr>
          <w:rFonts w:ascii="Arial" w:eastAsia="Times New Roman" w:hAnsi="Arial" w:cs="Arial"/>
          <w:i/>
          <w:spacing w:val="-3"/>
          <w:kern w:val="36"/>
          <w:sz w:val="24"/>
          <w:szCs w:val="24"/>
          <w:lang w:val="es-ES_tradnl" w:eastAsia="es-419"/>
        </w:rPr>
        <w:t xml:space="preserve"> </w:t>
      </w:r>
      <w:r w:rsidRPr="00C74ECC">
        <w:rPr>
          <w:rFonts w:ascii="Arial" w:hAnsi="Arial" w:cs="Arial"/>
          <w:i/>
          <w:sz w:val="24"/>
          <w:szCs w:val="24"/>
          <w:lang w:val="es-ES_tradnl"/>
        </w:rPr>
        <w:t>de Samsung, puedes llevar la mejor tecnología en tu bolsillo</w:t>
      </w:r>
    </w:p>
    <w:p w14:paraId="53D2DB2B" w14:textId="6C58B9B8" w:rsidR="00E42A7D" w:rsidRPr="00C74ECC" w:rsidRDefault="00E42A7D">
      <w:pPr>
        <w:rPr>
          <w:rFonts w:ascii="Arial" w:hAnsi="Arial" w:cs="Arial"/>
          <w:lang w:val="es-ES_tradnl"/>
        </w:rPr>
      </w:pPr>
    </w:p>
    <w:p w14:paraId="40E33545" w14:textId="08F5F865" w:rsidR="007D0BEF" w:rsidRPr="00C74ECC" w:rsidRDefault="007E09A5" w:rsidP="009918E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  <w:r w:rsidRPr="00C74ECC">
        <w:rPr>
          <w:rFonts w:ascii="Arial" w:hAnsi="Arial" w:cs="Arial"/>
          <w:b/>
          <w:bCs/>
          <w:sz w:val="22"/>
          <w:szCs w:val="22"/>
          <w:lang w:val="es-ES_tradnl"/>
        </w:rPr>
        <w:t xml:space="preserve">BOGOTÁ D.C., Colombia. </w:t>
      </w:r>
      <w:r w:rsidR="007D0BEF" w:rsidRPr="00C74ECC">
        <w:rPr>
          <w:rFonts w:ascii="Arial" w:hAnsi="Arial" w:cs="Arial"/>
          <w:b/>
          <w:bCs/>
          <w:sz w:val="22"/>
          <w:szCs w:val="22"/>
          <w:lang w:val="es-ES_tradnl"/>
        </w:rPr>
        <w:t>Septiembre</w:t>
      </w:r>
      <w:r w:rsidRPr="00C74ECC">
        <w:rPr>
          <w:rFonts w:ascii="Arial" w:hAnsi="Arial" w:cs="Arial"/>
          <w:b/>
          <w:bCs/>
          <w:sz w:val="22"/>
          <w:szCs w:val="22"/>
          <w:lang w:val="es-ES_tradnl"/>
        </w:rPr>
        <w:t xml:space="preserve"> 2022</w:t>
      </w:r>
      <w:r w:rsidRPr="00C74ECC">
        <w:rPr>
          <w:rFonts w:ascii="Arial" w:hAnsi="Arial" w:cs="Arial"/>
          <w:sz w:val="22"/>
          <w:szCs w:val="22"/>
          <w:lang w:val="es-ES_tradnl"/>
        </w:rPr>
        <w:t xml:space="preserve"> –</w:t>
      </w:r>
      <w:r w:rsidR="009918E3" w:rsidRPr="00C74ECC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27495" w:rsidRPr="00C74ECC">
        <w:rPr>
          <w:rFonts w:ascii="Arial" w:hAnsi="Arial" w:cs="Arial"/>
          <w:sz w:val="22"/>
          <w:szCs w:val="22"/>
          <w:lang w:val="es-ES_tradnl"/>
        </w:rPr>
        <w:t xml:space="preserve">Contar con un dispositivo de </w:t>
      </w:r>
      <w:r w:rsidR="0079105A" w:rsidRPr="00C74ECC">
        <w:rPr>
          <w:rFonts w:ascii="Arial" w:hAnsi="Arial" w:cs="Arial"/>
          <w:sz w:val="22"/>
          <w:szCs w:val="22"/>
          <w:lang w:val="es-ES_tradnl"/>
        </w:rPr>
        <w:t xml:space="preserve">gama alta y </w:t>
      </w:r>
      <w:r w:rsidR="00727495" w:rsidRPr="00C74ECC">
        <w:rPr>
          <w:rFonts w:ascii="Arial" w:hAnsi="Arial" w:cs="Arial"/>
          <w:sz w:val="22"/>
          <w:szCs w:val="22"/>
          <w:lang w:val="es-ES_tradnl"/>
        </w:rPr>
        <w:t xml:space="preserve">última generación supone una gran inversión para muchos colombianos. </w:t>
      </w:r>
      <w:r w:rsidR="0080257D">
        <w:rPr>
          <w:rFonts w:ascii="Arial" w:hAnsi="Arial" w:cs="Arial"/>
          <w:sz w:val="22"/>
          <w:szCs w:val="22"/>
          <w:lang w:val="es-ES_tradnl"/>
        </w:rPr>
        <w:t>Razón por la cual,</w:t>
      </w:r>
      <w:r w:rsidR="00727495" w:rsidRPr="00C74ECC">
        <w:rPr>
          <w:rFonts w:ascii="Arial" w:hAnsi="Arial" w:cs="Arial"/>
          <w:sz w:val="22"/>
          <w:szCs w:val="22"/>
          <w:lang w:val="es-ES_tradnl"/>
        </w:rPr>
        <w:t xml:space="preserve"> Samsung </w:t>
      </w:r>
      <w:r w:rsidR="0080257D">
        <w:rPr>
          <w:rFonts w:ascii="Arial" w:hAnsi="Arial" w:cs="Arial"/>
          <w:sz w:val="22"/>
          <w:szCs w:val="22"/>
          <w:lang w:val="es-ES_tradnl"/>
        </w:rPr>
        <w:t xml:space="preserve">creó </w:t>
      </w:r>
      <w:r w:rsidR="00727495" w:rsidRPr="00C74ECC">
        <w:rPr>
          <w:rFonts w:ascii="Arial" w:hAnsi="Arial" w:cs="Arial"/>
          <w:sz w:val="22"/>
          <w:szCs w:val="22"/>
          <w:lang w:val="es-ES_tradnl"/>
        </w:rPr>
        <w:t xml:space="preserve">el plan </w:t>
      </w:r>
      <w:r w:rsidR="001C3F4A">
        <w:rPr>
          <w:rFonts w:ascii="Arial" w:hAnsi="Arial" w:cs="Arial"/>
          <w:sz w:val="22"/>
          <w:szCs w:val="22"/>
          <w:lang w:val="es-ES_tradnl"/>
        </w:rPr>
        <w:t>retoma</w:t>
      </w:r>
      <w:r w:rsidR="00727495" w:rsidRPr="00C74ECC">
        <w:rPr>
          <w:rFonts w:ascii="Arial" w:hAnsi="Arial" w:cs="Arial"/>
          <w:sz w:val="22"/>
          <w:szCs w:val="22"/>
          <w:lang w:val="es-ES_tradnl"/>
        </w:rPr>
        <w:t xml:space="preserve">, para adquirir los </w:t>
      </w:r>
      <w:r w:rsidR="0080257D">
        <w:rPr>
          <w:rFonts w:ascii="Arial" w:hAnsi="Arial" w:cs="Arial"/>
          <w:sz w:val="22"/>
          <w:szCs w:val="22"/>
          <w:lang w:val="es-ES_tradnl"/>
        </w:rPr>
        <w:t xml:space="preserve">nuevos </w:t>
      </w:r>
      <w:r w:rsidR="00727495" w:rsidRPr="00C74ECC">
        <w:rPr>
          <w:rFonts w:ascii="Arial" w:hAnsi="Arial" w:cs="Arial"/>
          <w:sz w:val="22"/>
          <w:szCs w:val="22"/>
          <w:lang w:val="es-ES_tradnl"/>
        </w:rPr>
        <w:t xml:space="preserve">Galaxy Z Flip4 y Z Fold4. </w:t>
      </w:r>
    </w:p>
    <w:p w14:paraId="725A0870" w14:textId="0A35AE4B" w:rsidR="00727495" w:rsidRPr="00C74ECC" w:rsidRDefault="00727495" w:rsidP="009918E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8ACDEAD" w14:textId="571977C5" w:rsidR="00817FA6" w:rsidRPr="00C74ECC" w:rsidRDefault="00A62964" w:rsidP="00817FA6">
      <w:pPr>
        <w:spacing w:after="0" w:line="240" w:lineRule="auto"/>
        <w:jc w:val="both"/>
        <w:rPr>
          <w:rFonts w:ascii="Arial" w:eastAsia="Times New Roman" w:hAnsi="Arial" w:cs="Arial"/>
          <w:spacing w:val="3"/>
          <w:lang w:val="es-ES_tradnl" w:eastAsia="es-419"/>
        </w:rPr>
      </w:pPr>
      <w:r>
        <w:rPr>
          <w:rFonts w:ascii="Arial" w:eastAsia="Calibri" w:hAnsi="Arial" w:cs="Arial"/>
          <w:lang w:val="es-ES_tradnl"/>
        </w:rPr>
        <w:t>El Galaxy Z Flip4 e</w:t>
      </w:r>
      <w:r w:rsidR="00817FA6" w:rsidRPr="00C74ECC">
        <w:rPr>
          <w:rFonts w:ascii="Arial" w:eastAsia="Calibri" w:hAnsi="Arial" w:cs="Arial"/>
          <w:lang w:val="es-ES_tradnl"/>
        </w:rPr>
        <w:t xml:space="preserve">s </w:t>
      </w:r>
      <w:r w:rsidR="00817FA6" w:rsidRPr="00C74ECC">
        <w:rPr>
          <w:rFonts w:ascii="Arial" w:hAnsi="Arial" w:cs="Arial"/>
          <w:spacing w:val="3"/>
          <w:lang w:val="es-ES_tradnl"/>
        </w:rPr>
        <w:t>el</w:t>
      </w:r>
      <w:r w:rsidR="00817FA6" w:rsidRPr="00C74ECC">
        <w:rPr>
          <w:rFonts w:ascii="Arial" w:eastAsia="Times New Roman" w:hAnsi="Arial" w:cs="Arial"/>
          <w:spacing w:val="3"/>
          <w:lang w:val="es-ES_tradnl" w:eastAsia="es-419"/>
        </w:rPr>
        <w:t xml:space="preserve"> dispositivo ideal para los creadores de contenidos, no sólo por su diseño a la vanguardia y colores en tendencia, también por su FlexCam, con la que podrás tomar fotografías y selfies grupales en ángulos inimaginables y grabar videos sin usar las manos, ni accesorios adicionales. Además, su nueva cámara está optimizada para redes sociales, para que tus seguidores puedan ver tus increíbles imágenes.</w:t>
      </w:r>
    </w:p>
    <w:p w14:paraId="486C1F27" w14:textId="01E668FF" w:rsidR="0079105A" w:rsidRPr="00C74ECC" w:rsidRDefault="0079105A" w:rsidP="009918E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ACB21EB" w14:textId="77777777" w:rsidR="0079105A" w:rsidRPr="00C74ECC" w:rsidRDefault="0079105A" w:rsidP="0079105A">
      <w:pPr>
        <w:spacing w:after="0" w:line="240" w:lineRule="auto"/>
        <w:jc w:val="both"/>
        <w:rPr>
          <w:rFonts w:ascii="Arial" w:eastAsia="Times New Roman" w:hAnsi="Arial" w:cs="Arial"/>
          <w:spacing w:val="3"/>
          <w:lang w:val="es-ES_tradnl" w:eastAsia="es-419"/>
        </w:rPr>
      </w:pPr>
      <w:r w:rsidRPr="00C74ECC">
        <w:rPr>
          <w:rFonts w:ascii="Arial" w:eastAsia="Calibri" w:hAnsi="Arial" w:cs="Arial"/>
          <w:lang w:val="es-ES_tradnl"/>
        </w:rPr>
        <w:t xml:space="preserve">Por su parte, </w:t>
      </w:r>
      <w:r w:rsidRPr="00C74ECC">
        <w:rPr>
          <w:rFonts w:ascii="Arial" w:eastAsia="Times New Roman" w:hAnsi="Arial" w:cs="Arial"/>
          <w:spacing w:val="3"/>
          <w:lang w:val="es-ES_tradnl" w:eastAsia="es-419"/>
        </w:rPr>
        <w:t xml:space="preserve">el Galaxy Z Fold4 </w:t>
      </w:r>
      <w:r w:rsidRPr="00C74ECC">
        <w:rPr>
          <w:rFonts w:ascii="Arial" w:eastAsia="Times New Roman" w:hAnsi="Arial" w:cs="Arial"/>
          <w:color w:val="000000"/>
          <w:lang w:val="es-ES_tradnl" w:eastAsia="es-ES_tradnl"/>
        </w:rPr>
        <w:t>es el resultado de la innovación continua de Samsung para desarrollar</w:t>
      </w:r>
      <w:r w:rsidRPr="00C74ECC">
        <w:rPr>
          <w:rFonts w:ascii="Arial" w:eastAsia="Times New Roman" w:hAnsi="Arial" w:cs="Arial"/>
          <w:spacing w:val="3"/>
          <w:lang w:val="es-ES_tradnl" w:eastAsia="es-419"/>
        </w:rPr>
        <w:t xml:space="preserve"> un dispositivo de máxima productividad y capacidades multitarea de una pantalla que duplica su tamaño. Además, es el primer plegable que cuenta con una versión especial de Android creada por Google, denominada Android 12L. </w:t>
      </w:r>
    </w:p>
    <w:p w14:paraId="233DD109" w14:textId="5030B335" w:rsidR="00376C8A" w:rsidRPr="00C74ECC" w:rsidRDefault="007C1EA1" w:rsidP="00376C8A">
      <w:pPr>
        <w:pStyle w:val="NormalWeb"/>
        <w:shd w:val="clear" w:color="auto" w:fill="FFFFFF"/>
        <w:spacing w:after="0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Para 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>acceder a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l </w:t>
      </w:r>
      <w:r w:rsidR="00F66D8B">
        <w:rPr>
          <w:rFonts w:ascii="Arial" w:hAnsi="Arial" w:cs="Arial"/>
          <w:spacing w:val="3"/>
          <w:sz w:val="22"/>
          <w:szCs w:val="22"/>
          <w:lang w:val="es-ES_tradnl"/>
        </w:rPr>
        <w:t>plan de retoma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>, los usuarios deben acercarse a l</w:t>
      </w:r>
      <w:r w:rsidR="001C3F4A">
        <w:rPr>
          <w:rFonts w:ascii="Arial" w:hAnsi="Arial" w:cs="Arial"/>
          <w:spacing w:val="3"/>
          <w:sz w:val="22"/>
          <w:szCs w:val="22"/>
          <w:lang w:val="es-ES_tradnl"/>
        </w:rPr>
        <w:t>as tiendas de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experiencia 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Samsung o 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>puntos de atención de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aliados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como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Claro, Éxito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, 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>Alkosto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y 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Movistar 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>para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entregar su equipo</w:t>
      </w:r>
      <w:r w:rsidR="00871CB2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actual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, que será revisado por parte del personal autorizado, y </w:t>
      </w:r>
      <w:r w:rsidR="001C3F4A">
        <w:rPr>
          <w:rFonts w:ascii="Arial" w:hAnsi="Arial" w:cs="Arial"/>
          <w:spacing w:val="3"/>
          <w:sz w:val="22"/>
          <w:szCs w:val="22"/>
          <w:lang w:val="es-ES_tradnl"/>
        </w:rPr>
        <w:t>evaluarán el estado del dispositivo</w:t>
      </w:r>
      <w:r w:rsidR="00AE0498">
        <w:rPr>
          <w:rFonts w:ascii="Arial" w:hAnsi="Arial" w:cs="Arial"/>
          <w:spacing w:val="3"/>
          <w:sz w:val="22"/>
          <w:szCs w:val="22"/>
          <w:lang w:val="es-ES_tradnl"/>
        </w:rPr>
        <w:t xml:space="preserve"> que,</w:t>
      </w:r>
      <w:r w:rsidR="001C3F4A">
        <w:rPr>
          <w:rFonts w:ascii="Arial" w:hAnsi="Arial" w:cs="Arial"/>
          <w:spacing w:val="3"/>
          <w:sz w:val="22"/>
          <w:szCs w:val="22"/>
          <w:lang w:val="es-ES_tradnl"/>
        </w:rPr>
        <w:t xml:space="preserve"> de acuerdo al resultado, se le asigna</w:t>
      </w:r>
      <w:r w:rsidR="00376C8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el valor por el cual será recibido para realizar la compra del dispositivo plegable.</w:t>
      </w:r>
    </w:p>
    <w:p w14:paraId="11D87C3B" w14:textId="2F37F41D" w:rsidR="0024670C" w:rsidRPr="00C74ECC" w:rsidRDefault="00376C8A" w:rsidP="00E446C7">
      <w:pPr>
        <w:pStyle w:val="NormalWeb"/>
        <w:shd w:val="clear" w:color="auto" w:fill="FFFFFF"/>
        <w:spacing w:after="0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>Haciendo uso de este beneficio,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el ahorro puede ser de hasta </w:t>
      </w:r>
      <w:r w:rsidR="001C3F4A" w:rsidRPr="00D77CA2">
        <w:rPr>
          <w:rFonts w:ascii="Arial" w:hAnsi="Arial" w:cs="Arial"/>
          <w:spacing w:val="3"/>
          <w:sz w:val="22"/>
          <w:szCs w:val="22"/>
          <w:lang w:val="es-ES_tradnl"/>
        </w:rPr>
        <w:t>4</w:t>
      </w:r>
      <w:r w:rsidR="0024670C" w:rsidRPr="00D77CA2">
        <w:rPr>
          <w:rFonts w:ascii="Arial" w:hAnsi="Arial" w:cs="Arial"/>
          <w:spacing w:val="3"/>
          <w:sz w:val="22"/>
          <w:szCs w:val="22"/>
          <w:lang w:val="es-ES_tradnl"/>
        </w:rPr>
        <w:t>0%</w:t>
      </w:r>
      <w:r w:rsidR="00E446C7" w:rsidRPr="00D77CA2">
        <w:rPr>
          <w:rFonts w:ascii="Arial" w:hAnsi="Arial" w:cs="Arial"/>
          <w:spacing w:val="3"/>
          <w:sz w:val="22"/>
          <w:szCs w:val="22"/>
          <w:lang w:val="es-ES_tradnl"/>
        </w:rPr>
        <w:t>,</w:t>
      </w:r>
      <w:r w:rsidR="00E446C7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y </w:t>
      </w:r>
      <w:r w:rsidR="001C3F4A">
        <w:rPr>
          <w:rFonts w:ascii="Arial" w:hAnsi="Arial" w:cs="Arial"/>
          <w:spacing w:val="3"/>
          <w:sz w:val="22"/>
          <w:szCs w:val="22"/>
          <w:lang w:val="es-ES_tradnl"/>
        </w:rPr>
        <w:t xml:space="preserve">en las tiendas de experiencia </w:t>
      </w:r>
      <w:r w:rsidR="00E446C7" w:rsidRPr="00C74ECC">
        <w:rPr>
          <w:rFonts w:ascii="Arial" w:hAnsi="Arial" w:cs="Arial"/>
          <w:spacing w:val="3"/>
          <w:sz w:val="22"/>
          <w:szCs w:val="22"/>
          <w:lang w:val="es-ES_tradnl"/>
        </w:rPr>
        <w:t>e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>l saldo</w:t>
      </w:r>
      <w:r w:rsidR="00E446C7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restante podrá ser </w:t>
      </w:r>
      <w:r w:rsidR="001C3F4A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financiado </w:t>
      </w:r>
      <w:r w:rsidR="001C3F4A">
        <w:rPr>
          <w:rFonts w:ascii="Arial" w:hAnsi="Arial" w:cs="Arial"/>
          <w:spacing w:val="3"/>
          <w:sz w:val="22"/>
          <w:szCs w:val="22"/>
          <w:lang w:val="es-ES_tradnl"/>
        </w:rPr>
        <w:t xml:space="preserve">con el beneficio de 0% de interés 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con uno de </w:t>
      </w:r>
      <w:r w:rsidR="00E446C7" w:rsidRPr="00C74ECC">
        <w:rPr>
          <w:rFonts w:ascii="Arial" w:hAnsi="Arial" w:cs="Arial"/>
          <w:spacing w:val="3"/>
          <w:sz w:val="22"/>
          <w:szCs w:val="22"/>
          <w:lang w:val="es-ES_tradnl"/>
        </w:rPr>
        <w:t>los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bancos aliados</w:t>
      </w:r>
      <w:r w:rsidR="00E446C7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>difiriendo el pago de 2 a 24 meses y con el banco Davivienda a 36</w:t>
      </w:r>
      <w:r w:rsidR="00E446C7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</w:t>
      </w:r>
      <w:r w:rsidR="0024670C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meses con pagos superiores a </w:t>
      </w:r>
      <w:r w:rsidR="00871CB2" w:rsidRPr="00C74ECC">
        <w:rPr>
          <w:rFonts w:ascii="Arial" w:hAnsi="Arial" w:cs="Arial"/>
          <w:spacing w:val="3"/>
          <w:sz w:val="22"/>
          <w:szCs w:val="22"/>
          <w:lang w:val="es-ES_tradnl"/>
        </w:rPr>
        <w:t>$</w:t>
      </w:r>
      <w:r w:rsidR="001C3F4A">
        <w:rPr>
          <w:rFonts w:ascii="Arial" w:hAnsi="Arial" w:cs="Arial"/>
          <w:spacing w:val="3"/>
          <w:sz w:val="22"/>
          <w:szCs w:val="22"/>
          <w:lang w:val="es-ES_tradnl"/>
        </w:rPr>
        <w:t>1.000.000.</w:t>
      </w:r>
    </w:p>
    <w:p w14:paraId="75C376D4" w14:textId="699D45DC" w:rsidR="00F53C51" w:rsidRDefault="00376C8A" w:rsidP="007C1EA1">
      <w:pPr>
        <w:pStyle w:val="NormalWeb"/>
        <w:shd w:val="clear" w:color="auto" w:fill="FFFFFF"/>
        <w:spacing w:after="0"/>
        <w:jc w:val="both"/>
        <w:rPr>
          <w:rFonts w:ascii="Arial" w:hAnsi="Arial" w:cs="Arial"/>
          <w:spacing w:val="3"/>
          <w:sz w:val="22"/>
          <w:szCs w:val="22"/>
          <w:lang w:val="es-ES_tradnl"/>
        </w:rPr>
      </w:pP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Este proceso también se puede realizar a través de </w:t>
      </w:r>
      <w:hyperlink r:id="rId9" w:history="1">
        <w:r w:rsidRPr="00C74ECC">
          <w:rPr>
            <w:rStyle w:val="Hipervnculo"/>
            <w:rFonts w:ascii="Arial" w:hAnsi="Arial" w:cs="Arial"/>
            <w:spacing w:val="3"/>
            <w:sz w:val="22"/>
            <w:szCs w:val="22"/>
            <w:lang w:val="es-ES_tradnl"/>
          </w:rPr>
          <w:t>shop.samsung.com.co</w:t>
        </w:r>
      </w:hyperlink>
      <w:r w:rsidRPr="00C74ECC">
        <w:rPr>
          <w:rStyle w:val="Hipervnculo"/>
          <w:rFonts w:ascii="Arial" w:hAnsi="Arial" w:cs="Arial"/>
          <w:spacing w:val="3"/>
          <w:sz w:val="22"/>
          <w:szCs w:val="22"/>
          <w:lang w:val="es-ES_tradnl"/>
        </w:rPr>
        <w:t>,</w:t>
      </w: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dónde deberás responder varias preguntas sobre el estado del dispositivo que entregarás</w:t>
      </w:r>
      <w:r w:rsidR="00F53C51">
        <w:rPr>
          <w:rFonts w:ascii="Arial" w:hAnsi="Arial" w:cs="Arial"/>
          <w:spacing w:val="3"/>
          <w:sz w:val="22"/>
          <w:szCs w:val="22"/>
          <w:lang w:val="es-ES_tradnl"/>
        </w:rPr>
        <w:t xml:space="preserve">, proceder con el pago el producto nuevo, </w:t>
      </w:r>
      <w:r w:rsidR="00AE0498">
        <w:rPr>
          <w:rFonts w:ascii="Arial" w:hAnsi="Arial" w:cs="Arial"/>
          <w:spacing w:val="3"/>
          <w:sz w:val="22"/>
          <w:szCs w:val="22"/>
          <w:lang w:val="es-ES_tradnl"/>
        </w:rPr>
        <w:t xml:space="preserve">y </w:t>
      </w:r>
      <w:r w:rsidR="00F53C51">
        <w:rPr>
          <w:rFonts w:ascii="Arial" w:hAnsi="Arial" w:cs="Arial"/>
          <w:spacing w:val="3"/>
          <w:sz w:val="22"/>
          <w:szCs w:val="22"/>
          <w:lang w:val="es-ES_tradnl"/>
        </w:rPr>
        <w:t xml:space="preserve">enviar el dispositivo antiguo según las instrucciones enviadas al correo. Después será evaluado por un consultor especializado y una vez </w:t>
      </w:r>
      <w:r w:rsidR="00C613F1">
        <w:rPr>
          <w:rFonts w:ascii="Arial" w:hAnsi="Arial" w:cs="Arial"/>
          <w:spacing w:val="3"/>
          <w:sz w:val="22"/>
          <w:szCs w:val="22"/>
          <w:lang w:val="es-ES_tradnl"/>
        </w:rPr>
        <w:t xml:space="preserve">el cliente acepta </w:t>
      </w:r>
      <w:r w:rsidR="00F53C51">
        <w:rPr>
          <w:rFonts w:ascii="Arial" w:hAnsi="Arial" w:cs="Arial"/>
          <w:spacing w:val="3"/>
          <w:sz w:val="22"/>
          <w:szCs w:val="22"/>
          <w:lang w:val="es-ES_tradnl"/>
        </w:rPr>
        <w:t>la oferta de la compra del dispositivo antiguo el cliente recibirá el reembolso a su cuenta personal</w:t>
      </w:r>
      <w:r w:rsidR="00AE0498">
        <w:rPr>
          <w:rFonts w:ascii="Arial" w:hAnsi="Arial" w:cs="Arial"/>
          <w:spacing w:val="3"/>
          <w:sz w:val="22"/>
          <w:szCs w:val="22"/>
          <w:lang w:val="es-ES_tradnl"/>
        </w:rPr>
        <w:t>.</w:t>
      </w:r>
    </w:p>
    <w:p w14:paraId="4A11671A" w14:textId="41CB6FA4" w:rsidR="009918E3" w:rsidRPr="00A62964" w:rsidRDefault="007C1EA1" w:rsidP="00A62964">
      <w:pPr>
        <w:pStyle w:val="NormalWeb"/>
        <w:shd w:val="clear" w:color="auto" w:fill="FFFFFF"/>
        <w:spacing w:after="0"/>
        <w:jc w:val="both"/>
        <w:rPr>
          <w:rFonts w:ascii="Arial" w:hAnsi="Arial" w:cs="Arial"/>
          <w:color w:val="0563C1" w:themeColor="hyperlink"/>
          <w:spacing w:val="3"/>
          <w:sz w:val="22"/>
          <w:szCs w:val="22"/>
          <w:u w:val="single"/>
          <w:lang w:val="es-ES_tradnl"/>
        </w:rPr>
      </w:pPr>
      <w:r w:rsidRPr="00C74ECC">
        <w:rPr>
          <w:rFonts w:ascii="Arial" w:hAnsi="Arial" w:cs="Arial"/>
          <w:spacing w:val="3"/>
          <w:sz w:val="22"/>
          <w:szCs w:val="22"/>
          <w:lang w:val="es-ES_tradnl"/>
        </w:rPr>
        <w:t>Este programa está vigente hasta el 31 de diciembre de 2022</w:t>
      </w:r>
      <w:r w:rsidR="00FF3384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 y puedes realizar el proceso a través de </w:t>
      </w:r>
      <w:hyperlink r:id="rId10" w:history="1">
        <w:r w:rsidR="00FF3384" w:rsidRPr="00C74ECC">
          <w:rPr>
            <w:rStyle w:val="Hipervnculo"/>
            <w:rFonts w:ascii="Arial" w:hAnsi="Arial" w:cs="Arial"/>
            <w:spacing w:val="3"/>
            <w:sz w:val="22"/>
            <w:szCs w:val="22"/>
            <w:lang w:val="es-ES_tradnl"/>
          </w:rPr>
          <w:t>shop.samsung.com.co</w:t>
        </w:r>
      </w:hyperlink>
      <w:r w:rsidR="00AE0498">
        <w:rPr>
          <w:rFonts w:ascii="Arial" w:hAnsi="Arial" w:cs="Arial"/>
          <w:spacing w:val="3"/>
          <w:sz w:val="22"/>
          <w:szCs w:val="22"/>
          <w:lang w:val="es-ES_tradnl"/>
        </w:rPr>
        <w:t xml:space="preserve"> </w:t>
      </w:r>
      <w:r w:rsidR="00FF3384" w:rsidRPr="00C74ECC">
        <w:rPr>
          <w:rFonts w:ascii="Arial" w:hAnsi="Arial" w:cs="Arial"/>
          <w:spacing w:val="3"/>
          <w:sz w:val="22"/>
          <w:szCs w:val="22"/>
          <w:lang w:val="es-ES_tradnl"/>
        </w:rPr>
        <w:t xml:space="preserve">y Samsung Experience Store. </w:t>
      </w:r>
    </w:p>
    <w:p w14:paraId="482D4DD1" w14:textId="77777777" w:rsidR="009918E3" w:rsidRPr="00C74ECC" w:rsidRDefault="009918E3" w:rsidP="009918E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642FFDD7" w14:textId="2893D8B5" w:rsidR="003166D3" w:rsidRPr="00A62964" w:rsidRDefault="003166D3" w:rsidP="00E40B07">
      <w:pPr>
        <w:spacing w:after="0" w:line="240" w:lineRule="auto"/>
        <w:contextualSpacing/>
        <w:jc w:val="both"/>
        <w:rPr>
          <w:rFonts w:ascii="Arial" w:hAnsi="Arial" w:cs="Arial"/>
          <w:sz w:val="18"/>
          <w:szCs w:val="18"/>
          <w:lang w:val="es-ES_tradnl"/>
        </w:rPr>
      </w:pPr>
      <w:r w:rsidRPr="00C74ECC">
        <w:rPr>
          <w:rFonts w:ascii="Arial" w:hAnsi="Arial" w:cs="Arial"/>
          <w:b/>
          <w:bCs/>
          <w:sz w:val="18"/>
          <w:szCs w:val="18"/>
          <w:lang w:val="es-ES_tradnl"/>
        </w:rPr>
        <w:t>Acerca de Samsung Electronics Co., Ltd.</w:t>
      </w:r>
      <w:r w:rsidRPr="00C74ECC">
        <w:rPr>
          <w:rFonts w:ascii="Arial" w:hAnsi="Arial" w:cs="Arial"/>
          <w:b/>
          <w:bCs/>
          <w:sz w:val="18"/>
          <w:szCs w:val="18"/>
          <w:lang w:val="es-ES_tradnl"/>
        </w:rPr>
        <w:tab/>
      </w:r>
      <w:r w:rsidRPr="00C74ECC">
        <w:rPr>
          <w:rFonts w:ascii="Arial" w:hAnsi="Arial" w:cs="Arial"/>
          <w:b/>
          <w:bCs/>
          <w:sz w:val="18"/>
          <w:szCs w:val="18"/>
          <w:lang w:val="es-ES_tradnl"/>
        </w:rPr>
        <w:br/>
      </w:r>
      <w:r w:rsidRPr="00C74ECC">
        <w:rPr>
          <w:rFonts w:ascii="Arial" w:hAnsi="Arial" w:cs="Arial"/>
          <w:sz w:val="18"/>
          <w:szCs w:val="18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</w:t>
      </w:r>
      <w:r w:rsidRPr="00C74ECC">
        <w:rPr>
          <w:rFonts w:ascii="Arial" w:hAnsi="Arial" w:cs="Arial"/>
          <w:sz w:val="18"/>
          <w:szCs w:val="18"/>
          <w:lang w:val="es-ES_tradnl"/>
        </w:rPr>
        <w:lastRenderedPageBreak/>
        <w:t xml:space="preserve">sistemas de redes y las soluciones de memoria, sistemas LSI, semiconductores y LED. Para conocer las últimas noticias, visite la Sala de Prensa de Samsung en </w:t>
      </w:r>
      <w:hyperlink r:id="rId11" w:history="1">
        <w:r w:rsidRPr="00C74ECC">
          <w:rPr>
            <w:rStyle w:val="Hipervnculo"/>
            <w:rFonts w:ascii="Arial" w:hAnsi="Arial" w:cs="Arial"/>
            <w:sz w:val="18"/>
            <w:szCs w:val="18"/>
            <w:lang w:val="es-ES_tradnl"/>
          </w:rPr>
          <w:t>http://news.samsung.com/co</w:t>
        </w:r>
      </w:hyperlink>
      <w:r w:rsidRPr="00C74ECC">
        <w:rPr>
          <w:rStyle w:val="Hipervnculo"/>
          <w:rFonts w:ascii="Arial" w:hAnsi="Arial" w:cs="Arial"/>
          <w:sz w:val="18"/>
          <w:szCs w:val="18"/>
          <w:lang w:val="es-ES_tradnl"/>
        </w:rPr>
        <w:t xml:space="preserve"> </w:t>
      </w:r>
    </w:p>
    <w:sectPr w:rsidR="003166D3" w:rsidRPr="00A62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A0F25" w14:textId="77777777" w:rsidR="00E70002" w:rsidRDefault="00E70002" w:rsidP="00414FDC">
      <w:pPr>
        <w:spacing w:after="0" w:line="240" w:lineRule="auto"/>
      </w:pPr>
      <w:r>
        <w:separator/>
      </w:r>
    </w:p>
  </w:endnote>
  <w:endnote w:type="continuationSeparator" w:id="0">
    <w:p w14:paraId="77BB47AB" w14:textId="77777777" w:rsidR="00E70002" w:rsidRDefault="00E70002" w:rsidP="00414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7A745" w14:textId="77777777" w:rsidR="00E70002" w:rsidRDefault="00E70002" w:rsidP="00414FDC">
      <w:pPr>
        <w:spacing w:after="0" w:line="240" w:lineRule="auto"/>
      </w:pPr>
      <w:r>
        <w:separator/>
      </w:r>
    </w:p>
  </w:footnote>
  <w:footnote w:type="continuationSeparator" w:id="0">
    <w:p w14:paraId="47C53927" w14:textId="77777777" w:rsidR="00E70002" w:rsidRDefault="00E70002" w:rsidP="00414F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A7D"/>
    <w:rsid w:val="00006DDB"/>
    <w:rsid w:val="000245C8"/>
    <w:rsid w:val="0003753F"/>
    <w:rsid w:val="00072A4D"/>
    <w:rsid w:val="00094EB4"/>
    <w:rsid w:val="000A13EF"/>
    <w:rsid w:val="000B5DB7"/>
    <w:rsid w:val="00104B60"/>
    <w:rsid w:val="00124294"/>
    <w:rsid w:val="00134BD1"/>
    <w:rsid w:val="00164A9E"/>
    <w:rsid w:val="00166E5D"/>
    <w:rsid w:val="00182AE1"/>
    <w:rsid w:val="00196A4F"/>
    <w:rsid w:val="001C3F4A"/>
    <w:rsid w:val="00206D2D"/>
    <w:rsid w:val="00232320"/>
    <w:rsid w:val="0024670C"/>
    <w:rsid w:val="0025589B"/>
    <w:rsid w:val="002729F2"/>
    <w:rsid w:val="002A5EA7"/>
    <w:rsid w:val="002A71B5"/>
    <w:rsid w:val="003071BB"/>
    <w:rsid w:val="003166D3"/>
    <w:rsid w:val="003566EA"/>
    <w:rsid w:val="0036098F"/>
    <w:rsid w:val="00376C8A"/>
    <w:rsid w:val="003B226A"/>
    <w:rsid w:val="0040756A"/>
    <w:rsid w:val="00414FDC"/>
    <w:rsid w:val="004562EB"/>
    <w:rsid w:val="004F5873"/>
    <w:rsid w:val="00511506"/>
    <w:rsid w:val="005234A5"/>
    <w:rsid w:val="00531D86"/>
    <w:rsid w:val="00563847"/>
    <w:rsid w:val="00585506"/>
    <w:rsid w:val="005B4919"/>
    <w:rsid w:val="005C0205"/>
    <w:rsid w:val="005C6EFB"/>
    <w:rsid w:val="005D18F1"/>
    <w:rsid w:val="005E4CE0"/>
    <w:rsid w:val="005F2D60"/>
    <w:rsid w:val="006315EE"/>
    <w:rsid w:val="0065763B"/>
    <w:rsid w:val="00685EF4"/>
    <w:rsid w:val="00695DD1"/>
    <w:rsid w:val="007014ED"/>
    <w:rsid w:val="007179E5"/>
    <w:rsid w:val="00727495"/>
    <w:rsid w:val="007868E9"/>
    <w:rsid w:val="0079105A"/>
    <w:rsid w:val="00792577"/>
    <w:rsid w:val="007A44A8"/>
    <w:rsid w:val="007B53A8"/>
    <w:rsid w:val="007C1EA1"/>
    <w:rsid w:val="007D0BEF"/>
    <w:rsid w:val="007E09A5"/>
    <w:rsid w:val="007F3DA6"/>
    <w:rsid w:val="0080257D"/>
    <w:rsid w:val="00817FA6"/>
    <w:rsid w:val="00853844"/>
    <w:rsid w:val="00864AA2"/>
    <w:rsid w:val="00871CB2"/>
    <w:rsid w:val="0087799B"/>
    <w:rsid w:val="00891B52"/>
    <w:rsid w:val="008A6E46"/>
    <w:rsid w:val="008C5C85"/>
    <w:rsid w:val="008F48B0"/>
    <w:rsid w:val="00903FD9"/>
    <w:rsid w:val="00937FBD"/>
    <w:rsid w:val="00965A26"/>
    <w:rsid w:val="009918E3"/>
    <w:rsid w:val="009B78DB"/>
    <w:rsid w:val="00A32D97"/>
    <w:rsid w:val="00A5065B"/>
    <w:rsid w:val="00A62964"/>
    <w:rsid w:val="00A868FB"/>
    <w:rsid w:val="00AE0498"/>
    <w:rsid w:val="00AF666E"/>
    <w:rsid w:val="00AF68CB"/>
    <w:rsid w:val="00B1035A"/>
    <w:rsid w:val="00B164AF"/>
    <w:rsid w:val="00B5217F"/>
    <w:rsid w:val="00B8615E"/>
    <w:rsid w:val="00C613F1"/>
    <w:rsid w:val="00C74ECC"/>
    <w:rsid w:val="00D532C7"/>
    <w:rsid w:val="00D77CA2"/>
    <w:rsid w:val="00D810A7"/>
    <w:rsid w:val="00D96A61"/>
    <w:rsid w:val="00DD11CC"/>
    <w:rsid w:val="00E11756"/>
    <w:rsid w:val="00E272E8"/>
    <w:rsid w:val="00E40B07"/>
    <w:rsid w:val="00E421C1"/>
    <w:rsid w:val="00E42A7D"/>
    <w:rsid w:val="00E446C7"/>
    <w:rsid w:val="00E70002"/>
    <w:rsid w:val="00E8333D"/>
    <w:rsid w:val="00EA12CC"/>
    <w:rsid w:val="00EB6B27"/>
    <w:rsid w:val="00EF6B34"/>
    <w:rsid w:val="00F03ED7"/>
    <w:rsid w:val="00F200C8"/>
    <w:rsid w:val="00F404CF"/>
    <w:rsid w:val="00F53C51"/>
    <w:rsid w:val="00F61E73"/>
    <w:rsid w:val="00F66D8B"/>
    <w:rsid w:val="00F822F8"/>
    <w:rsid w:val="00F96D4A"/>
    <w:rsid w:val="00FA234F"/>
    <w:rsid w:val="00FA7BCC"/>
    <w:rsid w:val="00FB0DC7"/>
    <w:rsid w:val="00FC7019"/>
    <w:rsid w:val="00FD04B8"/>
    <w:rsid w:val="00FF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32F0F"/>
  <w15:chartTrackingRefBased/>
  <w15:docId w15:val="{E8C430A3-A468-4EFF-BEDE-C648115F2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42A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419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42A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2A7D"/>
    <w:rPr>
      <w:rFonts w:ascii="Times New Roman" w:eastAsia="Times New Roman" w:hAnsi="Times New Roman" w:cs="Times New Roman"/>
      <w:b/>
      <w:bCs/>
      <w:kern w:val="36"/>
      <w:sz w:val="48"/>
      <w:szCs w:val="48"/>
      <w:lang w:eastAsia="es-419"/>
    </w:rPr>
  </w:style>
  <w:style w:type="character" w:customStyle="1" w:styleId="Ttulo3Car">
    <w:name w:val="Título 3 Car"/>
    <w:basedOn w:val="Fuentedeprrafopredeter"/>
    <w:link w:val="Ttulo3"/>
    <w:uiPriority w:val="9"/>
    <w:rsid w:val="00E42A7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E42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basedOn w:val="Fuentedeprrafopredeter"/>
    <w:uiPriority w:val="22"/>
    <w:qFormat/>
    <w:rsid w:val="00E42A7D"/>
    <w:rPr>
      <w:b/>
      <w:bCs/>
    </w:rPr>
  </w:style>
  <w:style w:type="character" w:styleId="nfasis">
    <w:name w:val="Emphasis"/>
    <w:basedOn w:val="Fuentedeprrafopredeter"/>
    <w:uiPriority w:val="20"/>
    <w:qFormat/>
    <w:rsid w:val="00E42A7D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3166D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4FD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4FD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14FDC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6A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news.samsung.com/co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hop.samsung.com.c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hop.samsung.com.co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00E7EF-EEAD-4342-8D10-510FC0ACC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498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b.</dc:creator>
  <cp:keywords/>
  <dc:description/>
  <cp:lastModifiedBy>Microsoft Office User</cp:lastModifiedBy>
  <cp:revision>5</cp:revision>
  <dcterms:created xsi:type="dcterms:W3CDTF">2022-08-31T21:48:00Z</dcterms:created>
  <dcterms:modified xsi:type="dcterms:W3CDTF">2022-09-01T14:13:00Z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