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CF6D" w14:textId="77777777" w:rsidR="006761B0" w:rsidRDefault="00BB2FBE">
      <w:pPr>
        <w:tabs>
          <w:tab w:val="center" w:pos="4680"/>
          <w:tab w:val="right" w:pos="9360"/>
        </w:tabs>
        <w:spacing w:line="240" w:lineRule="auto"/>
        <w:ind w:firstLine="67"/>
        <w:rPr>
          <w:rFonts w:ascii="Gulim" w:eastAsia="Gulim" w:hAnsi="Gulim" w:cs="Gulim"/>
          <w:b/>
          <w:sz w:val="14"/>
          <w:szCs w:val="1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6B9FFDD6" wp14:editId="73D9F7A5">
            <wp:simplePos x="0" y="0"/>
            <wp:positionH relativeFrom="column">
              <wp:posOffset>5</wp:posOffset>
            </wp:positionH>
            <wp:positionV relativeFrom="paragraph">
              <wp:posOffset>23022</wp:posOffset>
            </wp:positionV>
            <wp:extent cx="1657350" cy="257175"/>
            <wp:effectExtent l="0" t="0" r="0" b="0"/>
            <wp:wrapSquare wrapText="bothSides" distT="0" distB="0" distL="114300" distR="114300"/>
            <wp:docPr id="1391803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CC8595" w14:textId="77777777" w:rsidR="006761B0" w:rsidRDefault="006761B0">
      <w:pPr>
        <w:tabs>
          <w:tab w:val="center" w:pos="4680"/>
          <w:tab w:val="right" w:pos="9360"/>
        </w:tabs>
        <w:spacing w:after="0" w:line="240" w:lineRule="auto"/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</w:p>
    <w:p w14:paraId="412D57B5" w14:textId="77777777" w:rsidR="006761B0" w:rsidRDefault="00BB2FBE">
      <w:pPr>
        <w:tabs>
          <w:tab w:val="center" w:pos="4680"/>
          <w:tab w:val="right" w:pos="9360"/>
        </w:tabs>
        <w:spacing w:after="0" w:line="240" w:lineRule="auto"/>
        <w:ind w:firstLine="69"/>
        <w:jc w:val="right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CONTACTO:</w:t>
      </w:r>
    </w:p>
    <w:p w14:paraId="038A858A" w14:textId="77777777" w:rsidR="006761B0" w:rsidRDefault="00BB2FBE">
      <w:pPr>
        <w:spacing w:after="0" w:line="240" w:lineRule="auto"/>
        <w:ind w:left="64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Julián Rodríguez Cornejo</w:t>
      </w:r>
    </w:p>
    <w:p w14:paraId="7431A259" w14:textId="77777777" w:rsidR="006761B0" w:rsidRDefault="00BB2FBE">
      <w:pPr>
        <w:spacing w:after="0" w:line="240" w:lineRule="auto"/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Babel </w:t>
      </w:r>
      <w:proofErr w:type="spellStart"/>
      <w:r>
        <w:rPr>
          <w:rFonts w:ascii="Arial" w:eastAsia="Arial" w:hAnsi="Arial" w:cs="Arial"/>
          <w:sz w:val="14"/>
          <w:szCs w:val="14"/>
        </w:rPr>
        <w:t>Group</w:t>
      </w:r>
      <w:proofErr w:type="spellEnd"/>
    </w:p>
    <w:p w14:paraId="2F2E1869" w14:textId="77777777" w:rsidR="006761B0" w:rsidRDefault="00BB2FBE">
      <w:pPr>
        <w:spacing w:after="0" w:line="240" w:lineRule="auto"/>
        <w:ind w:left="3200" w:firstLine="80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Tel:3166613107 </w:t>
      </w:r>
    </w:p>
    <w:p w14:paraId="166B3329" w14:textId="77777777" w:rsidR="006761B0" w:rsidRDefault="009B1BFC">
      <w:pPr>
        <w:spacing w:after="0" w:line="240" w:lineRule="auto"/>
        <w:jc w:val="right"/>
        <w:rPr>
          <w:rFonts w:ascii="Arial" w:eastAsia="Arial" w:hAnsi="Arial" w:cs="Arial"/>
          <w:color w:val="0563C1"/>
          <w:sz w:val="14"/>
          <w:szCs w:val="14"/>
          <w:u w:val="single"/>
        </w:rPr>
      </w:pPr>
      <w:hyperlink r:id="rId8">
        <w:r w:rsidR="00BB2FBE">
          <w:rPr>
            <w:rFonts w:ascii="Arial" w:eastAsia="Arial" w:hAnsi="Arial" w:cs="Arial"/>
            <w:color w:val="0563C1"/>
            <w:sz w:val="14"/>
            <w:szCs w:val="14"/>
            <w:u w:val="single"/>
          </w:rPr>
          <w:t>Julianrodriguez@mailbabel.com</w:t>
        </w:r>
      </w:hyperlink>
    </w:p>
    <w:p w14:paraId="29967C85" w14:textId="77777777" w:rsidR="006761B0" w:rsidRDefault="006761B0">
      <w:pPr>
        <w:spacing w:after="80" w:line="240" w:lineRule="auto"/>
        <w:jc w:val="right"/>
        <w:rPr>
          <w:rFonts w:ascii="Arial" w:eastAsia="Arial" w:hAnsi="Arial" w:cs="Arial"/>
          <w:color w:val="0563C1"/>
          <w:sz w:val="14"/>
          <w:szCs w:val="14"/>
          <w:u w:val="single"/>
        </w:rPr>
      </w:pPr>
    </w:p>
    <w:p w14:paraId="0BBF8607" w14:textId="64B26E90" w:rsidR="00423FC0" w:rsidRPr="0047499F" w:rsidRDefault="00423FC0" w:rsidP="00423FC0">
      <w:pPr>
        <w:spacing w:before="8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47499F">
        <w:rPr>
          <w:rFonts w:ascii="Arial" w:eastAsia="Arial" w:hAnsi="Arial" w:cs="Arial"/>
          <w:b/>
          <w:sz w:val="28"/>
          <w:szCs w:val="28"/>
        </w:rPr>
        <w:t xml:space="preserve">Cómo mantener </w:t>
      </w:r>
      <w:r w:rsidR="00712A39" w:rsidRPr="0047499F">
        <w:rPr>
          <w:rFonts w:ascii="Arial" w:eastAsia="Arial" w:hAnsi="Arial" w:cs="Arial"/>
          <w:b/>
          <w:sz w:val="28"/>
          <w:szCs w:val="28"/>
        </w:rPr>
        <w:t>tu hogar</w:t>
      </w:r>
      <w:r w:rsidRPr="0047499F">
        <w:rPr>
          <w:rFonts w:ascii="Arial" w:eastAsia="Arial" w:hAnsi="Arial" w:cs="Arial"/>
          <w:b/>
          <w:sz w:val="28"/>
          <w:szCs w:val="28"/>
        </w:rPr>
        <w:t xml:space="preserve"> limpi</w:t>
      </w:r>
      <w:r w:rsidR="00712A39" w:rsidRPr="0047499F">
        <w:rPr>
          <w:rFonts w:ascii="Arial" w:eastAsia="Arial" w:hAnsi="Arial" w:cs="Arial"/>
          <w:b/>
          <w:sz w:val="28"/>
          <w:szCs w:val="28"/>
        </w:rPr>
        <w:t>o</w:t>
      </w:r>
      <w:r w:rsidRPr="0047499F">
        <w:rPr>
          <w:rFonts w:ascii="Arial" w:eastAsia="Arial" w:hAnsi="Arial" w:cs="Arial"/>
          <w:b/>
          <w:sz w:val="28"/>
          <w:szCs w:val="28"/>
        </w:rPr>
        <w:t xml:space="preserve"> mientras tienes</w:t>
      </w:r>
      <w:r w:rsidR="00712A39" w:rsidRPr="0047499F">
        <w:rPr>
          <w:rFonts w:ascii="Arial" w:eastAsia="Arial" w:hAnsi="Arial" w:cs="Arial"/>
          <w:b/>
          <w:sz w:val="28"/>
          <w:szCs w:val="28"/>
        </w:rPr>
        <w:t xml:space="preserve"> </w:t>
      </w:r>
      <w:r w:rsidRPr="0047499F">
        <w:rPr>
          <w:rFonts w:ascii="Arial" w:eastAsia="Arial" w:hAnsi="Arial" w:cs="Arial"/>
          <w:b/>
          <w:sz w:val="28"/>
          <w:szCs w:val="28"/>
        </w:rPr>
        <w:t>mascota</w:t>
      </w:r>
      <w:r w:rsidR="00712A39" w:rsidRPr="0047499F">
        <w:rPr>
          <w:rFonts w:ascii="Arial" w:eastAsia="Arial" w:hAnsi="Arial" w:cs="Arial"/>
          <w:b/>
          <w:sz w:val="28"/>
          <w:szCs w:val="28"/>
        </w:rPr>
        <w:t>s en casa</w:t>
      </w:r>
    </w:p>
    <w:p w14:paraId="3C5A9A7A" w14:textId="46E8F8DA" w:rsidR="00D75DAB" w:rsidRPr="00A7622F" w:rsidRDefault="0047499F" w:rsidP="00360D6A">
      <w:pPr>
        <w:pStyle w:val="Sinespaciado"/>
        <w:jc w:val="center"/>
        <w:rPr>
          <w:rFonts w:ascii="Arial" w:hAnsi="Arial" w:cs="Arial"/>
          <w:i/>
          <w:iCs/>
          <w:sz w:val="24"/>
          <w:szCs w:val="24"/>
        </w:rPr>
      </w:pPr>
      <w:r w:rsidRPr="00A7622F">
        <w:rPr>
          <w:rFonts w:ascii="Arial" w:hAnsi="Arial" w:cs="Arial"/>
          <w:i/>
          <w:iCs/>
          <w:sz w:val="24"/>
          <w:szCs w:val="24"/>
        </w:rPr>
        <w:t>Las aspiradoras robot de Samsung cuentan con cepillos de alta eficiencia trituran los pelos para evitar que se enreden alrededor del cepillo y asegurar una limpieza óptima</w:t>
      </w:r>
    </w:p>
    <w:p w14:paraId="52621F69" w14:textId="7104AC2E" w:rsidR="00360D6A" w:rsidRDefault="00BB2FBE" w:rsidP="00CA7FD7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BOGOTÁ D.C., Colombia. </w:t>
      </w:r>
      <w:r w:rsidR="00005B8A">
        <w:rPr>
          <w:rFonts w:ascii="Arial" w:eastAsia="Arial" w:hAnsi="Arial" w:cs="Arial"/>
          <w:b/>
          <w:color w:val="000000"/>
        </w:rPr>
        <w:t>Ju</w:t>
      </w:r>
      <w:r w:rsidR="00A7622F">
        <w:rPr>
          <w:rFonts w:ascii="Arial" w:eastAsia="Arial" w:hAnsi="Arial" w:cs="Arial"/>
          <w:b/>
          <w:color w:val="000000"/>
        </w:rPr>
        <w:t>l</w:t>
      </w:r>
      <w:r w:rsidR="00005B8A">
        <w:rPr>
          <w:rFonts w:ascii="Arial" w:eastAsia="Arial" w:hAnsi="Arial" w:cs="Arial"/>
          <w:b/>
          <w:color w:val="000000"/>
        </w:rPr>
        <w:t>io</w:t>
      </w:r>
      <w:r>
        <w:rPr>
          <w:rFonts w:ascii="Arial" w:eastAsia="Arial" w:hAnsi="Arial" w:cs="Arial"/>
          <w:b/>
          <w:color w:val="000000"/>
        </w:rPr>
        <w:t xml:space="preserve"> 202</w:t>
      </w:r>
      <w:r w:rsidR="00005B8A">
        <w:rPr>
          <w:rFonts w:ascii="Arial" w:eastAsia="Arial" w:hAnsi="Arial" w:cs="Arial"/>
          <w:b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</w:t>
      </w:r>
      <w:r w:rsidR="00D75DAB">
        <w:rPr>
          <w:rFonts w:ascii="Arial" w:eastAsia="Arial" w:hAnsi="Arial" w:cs="Arial"/>
          <w:color w:val="000000"/>
        </w:rPr>
        <w:t xml:space="preserve">Las mascotas se han convertido en parte fundamental para muchas familias, pues más allá de ser animales de compañía, </w:t>
      </w:r>
      <w:r w:rsidR="00903B2A">
        <w:rPr>
          <w:rFonts w:ascii="Arial" w:eastAsia="Arial" w:hAnsi="Arial" w:cs="Arial"/>
          <w:color w:val="000000"/>
        </w:rPr>
        <w:t>empiezan a ser</w:t>
      </w:r>
      <w:r w:rsidR="00D75DAB">
        <w:rPr>
          <w:rFonts w:ascii="Arial" w:eastAsia="Arial" w:hAnsi="Arial" w:cs="Arial"/>
          <w:color w:val="000000"/>
        </w:rPr>
        <w:t xml:space="preserve"> un </w:t>
      </w:r>
      <w:r w:rsidR="00FF6653">
        <w:rPr>
          <w:rFonts w:ascii="Arial" w:eastAsia="Arial" w:hAnsi="Arial" w:cs="Arial"/>
          <w:color w:val="000000"/>
        </w:rPr>
        <w:t>integrante má</w:t>
      </w:r>
      <w:r w:rsidR="00D75DAB">
        <w:rPr>
          <w:rFonts w:ascii="Arial" w:eastAsia="Arial" w:hAnsi="Arial" w:cs="Arial"/>
          <w:color w:val="000000"/>
        </w:rPr>
        <w:t xml:space="preserve">s de </w:t>
      </w:r>
      <w:r w:rsidR="00FF6653">
        <w:rPr>
          <w:rFonts w:ascii="Arial" w:eastAsia="Arial" w:hAnsi="Arial" w:cs="Arial"/>
          <w:color w:val="000000"/>
        </w:rPr>
        <w:t>é</w:t>
      </w:r>
      <w:r w:rsidR="00D75DAB">
        <w:rPr>
          <w:rFonts w:ascii="Arial" w:eastAsia="Arial" w:hAnsi="Arial" w:cs="Arial"/>
          <w:color w:val="000000"/>
        </w:rPr>
        <w:t>sta. Sin embargo,</w:t>
      </w:r>
      <w:r w:rsidR="00190A53">
        <w:rPr>
          <w:rFonts w:ascii="Arial" w:eastAsia="Arial" w:hAnsi="Arial" w:cs="Arial"/>
          <w:color w:val="000000"/>
        </w:rPr>
        <w:t xml:space="preserve"> </w:t>
      </w:r>
      <w:r w:rsidR="00903B2A">
        <w:rPr>
          <w:rFonts w:ascii="Arial" w:eastAsia="Arial" w:hAnsi="Arial" w:cs="Arial"/>
          <w:color w:val="000000"/>
        </w:rPr>
        <w:t xml:space="preserve">nuestros amigos peludos contribuyen a </w:t>
      </w:r>
      <w:r w:rsidR="00D75DAB">
        <w:rPr>
          <w:rFonts w:ascii="Arial" w:eastAsia="Arial" w:hAnsi="Arial" w:cs="Arial"/>
          <w:color w:val="000000"/>
        </w:rPr>
        <w:t xml:space="preserve">ensuciar </w:t>
      </w:r>
      <w:r w:rsidR="00903B2A">
        <w:rPr>
          <w:rFonts w:ascii="Arial" w:eastAsia="Arial" w:hAnsi="Arial" w:cs="Arial"/>
          <w:color w:val="000000"/>
        </w:rPr>
        <w:t xml:space="preserve">el </w:t>
      </w:r>
      <w:r w:rsidR="00D75DAB">
        <w:rPr>
          <w:rFonts w:ascii="Arial" w:eastAsia="Arial" w:hAnsi="Arial" w:cs="Arial"/>
          <w:color w:val="000000"/>
        </w:rPr>
        <w:t>hogar</w:t>
      </w:r>
      <w:r w:rsidR="00903B2A">
        <w:rPr>
          <w:rFonts w:ascii="Arial" w:eastAsia="Arial" w:hAnsi="Arial" w:cs="Arial"/>
          <w:color w:val="000000"/>
        </w:rPr>
        <w:t xml:space="preserve"> </w:t>
      </w:r>
      <w:r w:rsidR="00D75DAB">
        <w:rPr>
          <w:rFonts w:ascii="Arial" w:eastAsia="Arial" w:hAnsi="Arial" w:cs="Arial"/>
          <w:color w:val="000000"/>
        </w:rPr>
        <w:t>debido a</w:t>
      </w:r>
      <w:r w:rsidR="00903B2A">
        <w:rPr>
          <w:rFonts w:ascii="Arial" w:eastAsia="Arial" w:hAnsi="Arial" w:cs="Arial"/>
          <w:color w:val="000000"/>
        </w:rPr>
        <w:t xml:space="preserve"> su pelo, mugre que pueden traer de la calle o </w:t>
      </w:r>
      <w:r w:rsidR="00D75DAB">
        <w:rPr>
          <w:rFonts w:ascii="Arial" w:eastAsia="Arial" w:hAnsi="Arial" w:cs="Arial"/>
          <w:color w:val="000000"/>
        </w:rPr>
        <w:t xml:space="preserve">los residuos de </w:t>
      </w:r>
      <w:r w:rsidR="00903B2A">
        <w:rPr>
          <w:rFonts w:ascii="Arial" w:eastAsia="Arial" w:hAnsi="Arial" w:cs="Arial"/>
          <w:color w:val="000000"/>
        </w:rPr>
        <w:t>arena</w:t>
      </w:r>
      <w:r w:rsidR="00423FC0">
        <w:rPr>
          <w:rFonts w:ascii="Arial" w:eastAsia="Arial" w:hAnsi="Arial" w:cs="Arial"/>
          <w:color w:val="000000"/>
        </w:rPr>
        <w:t>.</w:t>
      </w:r>
    </w:p>
    <w:p w14:paraId="636B6795" w14:textId="7AFB2EAF" w:rsidR="009D15CF" w:rsidRDefault="00C51664" w:rsidP="00CA7FD7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duda esa suciedad puede contribuir a enfermedades</w:t>
      </w:r>
      <w:r w:rsidR="00686AA0">
        <w:rPr>
          <w:rFonts w:ascii="Arial" w:eastAsia="Arial" w:hAnsi="Arial" w:cs="Arial"/>
          <w:color w:val="000000"/>
        </w:rPr>
        <w:t xml:space="preserve">, por lo que muchas personas constantemente deben hacer aseo. </w:t>
      </w:r>
      <w:r>
        <w:rPr>
          <w:rFonts w:ascii="Arial" w:eastAsia="Arial" w:hAnsi="Arial" w:cs="Arial"/>
          <w:color w:val="000000"/>
        </w:rPr>
        <w:t xml:space="preserve">Para </w:t>
      </w:r>
      <w:r w:rsidR="0047499F">
        <w:rPr>
          <w:rFonts w:ascii="Arial" w:eastAsia="Arial" w:hAnsi="Arial" w:cs="Arial"/>
          <w:color w:val="000000"/>
        </w:rPr>
        <w:t>facilitar el proceso de limpieza,</w:t>
      </w:r>
      <w:r w:rsidR="00E53DC6">
        <w:rPr>
          <w:rFonts w:ascii="Arial" w:eastAsia="Arial" w:hAnsi="Arial" w:cs="Arial"/>
          <w:color w:val="000000"/>
        </w:rPr>
        <w:t xml:space="preserve"> </w:t>
      </w:r>
      <w:r w:rsidR="0047499F">
        <w:rPr>
          <w:rFonts w:ascii="Arial" w:eastAsia="Arial" w:hAnsi="Arial" w:cs="Arial"/>
          <w:color w:val="000000"/>
        </w:rPr>
        <w:t xml:space="preserve">Samsung cuenta con </w:t>
      </w:r>
      <w:r w:rsidR="00E53DC6">
        <w:rPr>
          <w:rFonts w:ascii="Arial" w:eastAsia="Arial" w:hAnsi="Arial" w:cs="Arial"/>
          <w:color w:val="000000"/>
        </w:rPr>
        <w:t xml:space="preserve">las aspiradoras robot </w:t>
      </w:r>
      <w:proofErr w:type="spellStart"/>
      <w:r w:rsidR="00E53DC6">
        <w:rPr>
          <w:rFonts w:ascii="Arial" w:eastAsia="Arial" w:hAnsi="Arial" w:cs="Arial"/>
          <w:color w:val="000000"/>
        </w:rPr>
        <w:t>POWERBot</w:t>
      </w:r>
      <w:proofErr w:type="spellEnd"/>
      <w:r w:rsidR="00E53DC6">
        <w:rPr>
          <w:rFonts w:ascii="Arial" w:eastAsia="Arial" w:hAnsi="Arial" w:cs="Arial"/>
          <w:color w:val="000000"/>
        </w:rPr>
        <w:t xml:space="preserve">-E y JetBot, </w:t>
      </w:r>
      <w:r w:rsidR="0047499F">
        <w:rPr>
          <w:rFonts w:ascii="Arial" w:eastAsia="Arial" w:hAnsi="Arial" w:cs="Arial"/>
          <w:color w:val="000000"/>
        </w:rPr>
        <w:t xml:space="preserve">que ayudan a </w:t>
      </w:r>
      <w:r w:rsidR="00E53DC6">
        <w:rPr>
          <w:rFonts w:ascii="Arial" w:eastAsia="Arial" w:hAnsi="Arial" w:cs="Arial"/>
          <w:color w:val="000000"/>
        </w:rPr>
        <w:t xml:space="preserve">mantener </w:t>
      </w:r>
      <w:r w:rsidR="0047499F">
        <w:rPr>
          <w:rFonts w:ascii="Arial" w:eastAsia="Arial" w:hAnsi="Arial" w:cs="Arial"/>
          <w:color w:val="000000"/>
        </w:rPr>
        <w:t>el hogar</w:t>
      </w:r>
      <w:r w:rsidR="00E53DC6">
        <w:rPr>
          <w:rFonts w:ascii="Arial" w:eastAsia="Arial" w:hAnsi="Arial" w:cs="Arial"/>
          <w:color w:val="000000"/>
        </w:rPr>
        <w:t xml:space="preserve"> limpio </w:t>
      </w:r>
      <w:r w:rsidR="0047499F">
        <w:rPr>
          <w:rFonts w:ascii="Arial" w:eastAsia="Arial" w:hAnsi="Arial" w:cs="Arial"/>
          <w:color w:val="000000"/>
        </w:rPr>
        <w:t xml:space="preserve">fácilmente para que </w:t>
      </w:r>
      <w:r w:rsidR="00644A2E">
        <w:rPr>
          <w:rFonts w:ascii="Arial" w:eastAsia="Arial" w:hAnsi="Arial" w:cs="Arial"/>
          <w:color w:val="000000"/>
        </w:rPr>
        <w:t>disfrut</w:t>
      </w:r>
      <w:r w:rsidR="0047499F">
        <w:rPr>
          <w:rFonts w:ascii="Arial" w:eastAsia="Arial" w:hAnsi="Arial" w:cs="Arial"/>
          <w:color w:val="000000"/>
        </w:rPr>
        <w:t>es más</w:t>
      </w:r>
      <w:r w:rsidR="00644A2E">
        <w:rPr>
          <w:rFonts w:ascii="Arial" w:eastAsia="Arial" w:hAnsi="Arial" w:cs="Arial"/>
          <w:color w:val="000000"/>
        </w:rPr>
        <w:t xml:space="preserve"> de la compañía de tus peludos</w:t>
      </w:r>
      <w:r w:rsidR="0047499F">
        <w:rPr>
          <w:rFonts w:ascii="Arial" w:eastAsia="Arial" w:hAnsi="Arial" w:cs="Arial"/>
          <w:color w:val="000000"/>
        </w:rPr>
        <w:t>.</w:t>
      </w:r>
    </w:p>
    <w:p w14:paraId="7BE9341E" w14:textId="77777777" w:rsidR="00FF6653" w:rsidRDefault="00FF6653" w:rsidP="00252898">
      <w:pPr>
        <w:pStyle w:val="Sinespaciado"/>
        <w:rPr>
          <w:rFonts w:ascii="Arial" w:hAnsi="Arial" w:cs="Arial"/>
          <w:b/>
          <w:bCs/>
        </w:rPr>
      </w:pPr>
    </w:p>
    <w:p w14:paraId="650B9C7C" w14:textId="6A88323D" w:rsidR="009D15CF" w:rsidRPr="00252898" w:rsidRDefault="00252898" w:rsidP="00252898">
      <w:pPr>
        <w:pStyle w:val="Sinespaciado"/>
        <w:rPr>
          <w:rFonts w:ascii="Arial" w:hAnsi="Arial" w:cs="Arial"/>
          <w:b/>
          <w:bCs/>
        </w:rPr>
      </w:pPr>
      <w:r w:rsidRPr="00252898">
        <w:rPr>
          <w:rFonts w:ascii="Arial" w:hAnsi="Arial" w:cs="Arial"/>
          <w:b/>
          <w:bCs/>
        </w:rPr>
        <w:t>Pisos sin pelos ni rastros de arena</w:t>
      </w:r>
    </w:p>
    <w:p w14:paraId="2C47212C" w14:textId="24897254" w:rsidR="00252898" w:rsidRDefault="00252898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Las personas que tienen mascota</w:t>
      </w:r>
      <w:r w:rsidR="004749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saben que los</w:t>
      </w:r>
      <w:r w:rsidR="0047499F">
        <w:rPr>
          <w:rFonts w:ascii="Arial" w:hAnsi="Arial" w:cs="Arial"/>
        </w:rPr>
        <w:t xml:space="preserve"> perros y gatos</w:t>
      </w:r>
      <w:r>
        <w:rPr>
          <w:rFonts w:ascii="Arial" w:hAnsi="Arial" w:cs="Arial"/>
        </w:rPr>
        <w:t xml:space="preserve"> suelen soltar mucho pelo a diario</w:t>
      </w:r>
      <w:r w:rsidR="0047499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471A82">
        <w:rPr>
          <w:rFonts w:ascii="Arial" w:hAnsi="Arial" w:cs="Arial"/>
        </w:rPr>
        <w:t>además, los gatos suelen esparcir su arena por toda el área donde se ubica el arenero, algo que puede resultar incómodo para much</w:t>
      </w:r>
      <w:r w:rsidR="0047499F">
        <w:rPr>
          <w:rFonts w:ascii="Arial" w:hAnsi="Arial" w:cs="Arial"/>
        </w:rPr>
        <w:t>o</w:t>
      </w:r>
      <w:r w:rsidR="00471A82">
        <w:rPr>
          <w:rFonts w:ascii="Arial" w:hAnsi="Arial" w:cs="Arial"/>
        </w:rPr>
        <w:t>s.</w:t>
      </w:r>
    </w:p>
    <w:p w14:paraId="53AAEB5C" w14:textId="77777777" w:rsidR="00252898" w:rsidRPr="00252898" w:rsidRDefault="00252898" w:rsidP="00252898">
      <w:pPr>
        <w:pStyle w:val="Sinespaciado"/>
        <w:jc w:val="both"/>
        <w:rPr>
          <w:rFonts w:ascii="Arial" w:hAnsi="Arial" w:cs="Arial"/>
        </w:rPr>
      </w:pPr>
    </w:p>
    <w:p w14:paraId="3DED5E2D" w14:textId="113AEA63" w:rsidR="0029245C" w:rsidRDefault="00252898" w:rsidP="00252898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POWERBot</w:t>
      </w:r>
      <w:proofErr w:type="spellEnd"/>
      <w:r>
        <w:rPr>
          <w:rFonts w:ascii="Arial" w:hAnsi="Arial" w:cs="Arial"/>
        </w:rPr>
        <w:t xml:space="preserve">-E y JetBot </w:t>
      </w:r>
      <w:r w:rsidR="00644A2E" w:rsidRPr="00252898">
        <w:rPr>
          <w:rFonts w:ascii="Arial" w:hAnsi="Arial" w:cs="Arial"/>
        </w:rPr>
        <w:t>están diseñad</w:t>
      </w:r>
      <w:r>
        <w:rPr>
          <w:rFonts w:ascii="Arial" w:hAnsi="Arial" w:cs="Arial"/>
        </w:rPr>
        <w:t>a</w:t>
      </w:r>
      <w:r w:rsidR="00644A2E" w:rsidRPr="00252898">
        <w:rPr>
          <w:rFonts w:ascii="Arial" w:hAnsi="Arial" w:cs="Arial"/>
        </w:rPr>
        <w:t xml:space="preserve">s para limpiar cada rastro de </w:t>
      </w:r>
      <w:r w:rsidR="009D15CF" w:rsidRPr="00252898">
        <w:rPr>
          <w:rFonts w:ascii="Arial" w:hAnsi="Arial" w:cs="Arial"/>
        </w:rPr>
        <w:t>mugre</w:t>
      </w:r>
      <w:r w:rsidR="00644A2E" w:rsidRPr="00252898">
        <w:rPr>
          <w:rFonts w:ascii="Arial" w:hAnsi="Arial" w:cs="Arial"/>
        </w:rPr>
        <w:t xml:space="preserve"> en los diferentes pisos</w:t>
      </w:r>
      <w:r w:rsidR="005D37D8" w:rsidRPr="00252898">
        <w:rPr>
          <w:rFonts w:ascii="Arial" w:hAnsi="Arial" w:cs="Arial"/>
        </w:rPr>
        <w:t xml:space="preserve"> </w:t>
      </w:r>
      <w:r w:rsidR="0047499F">
        <w:rPr>
          <w:rFonts w:ascii="Arial" w:hAnsi="Arial" w:cs="Arial"/>
        </w:rPr>
        <w:t xml:space="preserve">de casa </w:t>
      </w:r>
      <w:r w:rsidR="005D37D8" w:rsidRPr="00252898">
        <w:rPr>
          <w:rFonts w:ascii="Arial" w:hAnsi="Arial" w:cs="Arial"/>
        </w:rPr>
        <w:t>gracias a sus cepillos de alta eficiencia</w:t>
      </w:r>
      <w:r w:rsidR="0047499F">
        <w:rPr>
          <w:rFonts w:ascii="Arial" w:hAnsi="Arial" w:cs="Arial"/>
        </w:rPr>
        <w:t>,</w:t>
      </w:r>
      <w:r w:rsidR="005D37D8" w:rsidRPr="00252898">
        <w:rPr>
          <w:rFonts w:ascii="Arial" w:hAnsi="Arial" w:cs="Arial"/>
        </w:rPr>
        <w:t xml:space="preserve"> hechos de finas hebras de tejidos suaves y extractores de alta eficiencia</w:t>
      </w:r>
      <w:r w:rsidR="0047499F">
        <w:rPr>
          <w:rFonts w:ascii="Arial" w:hAnsi="Arial" w:cs="Arial"/>
        </w:rPr>
        <w:t>,</w:t>
      </w:r>
      <w:r w:rsidR="005D37D8" w:rsidRPr="00252898">
        <w:rPr>
          <w:rFonts w:ascii="Arial" w:hAnsi="Arial" w:cs="Arial"/>
        </w:rPr>
        <w:t xml:space="preserve"> que trituran los pelitos para evitar que se enreden alrededor del cepillo</w:t>
      </w:r>
      <w:r w:rsidR="0047499F">
        <w:rPr>
          <w:rFonts w:ascii="Arial" w:hAnsi="Arial" w:cs="Arial"/>
        </w:rPr>
        <w:t xml:space="preserve"> asegurando una máxima limpieza. A</w:t>
      </w:r>
      <w:r w:rsidR="00471A82">
        <w:rPr>
          <w:rFonts w:ascii="Arial" w:hAnsi="Arial" w:cs="Arial"/>
        </w:rPr>
        <w:t xml:space="preserve">demás, capturan </w:t>
      </w:r>
      <w:r w:rsidR="0047499F">
        <w:rPr>
          <w:rFonts w:ascii="Arial" w:hAnsi="Arial" w:cs="Arial"/>
        </w:rPr>
        <w:t>hasta</w:t>
      </w:r>
      <w:r w:rsidR="00A71034">
        <w:rPr>
          <w:rFonts w:ascii="Arial" w:hAnsi="Arial" w:cs="Arial"/>
        </w:rPr>
        <w:t xml:space="preserve"> la arena de los gatos, sin dejar rastro.</w:t>
      </w:r>
    </w:p>
    <w:p w14:paraId="5AEB7912" w14:textId="77777777" w:rsidR="0029245C" w:rsidRDefault="0029245C" w:rsidP="00252898">
      <w:pPr>
        <w:pStyle w:val="Sinespaciado"/>
        <w:jc w:val="both"/>
        <w:rPr>
          <w:rFonts w:ascii="Arial" w:hAnsi="Arial" w:cs="Arial"/>
        </w:rPr>
      </w:pPr>
    </w:p>
    <w:p w14:paraId="7E6BE797" w14:textId="1C3E805B" w:rsidR="00533B51" w:rsidRDefault="00533B51" w:rsidP="00533B5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JetBot cuenta con un control de poder inteligente que identifica el tipo de superficie y su nivel de suciedad para así ajustar automáticamente la potencia de succión y limpiar profundamente cada piso. </w:t>
      </w:r>
    </w:p>
    <w:p w14:paraId="05D970D2" w14:textId="77777777" w:rsidR="00533B51" w:rsidRDefault="00533B51" w:rsidP="00252898">
      <w:pPr>
        <w:pStyle w:val="Sinespaciado"/>
        <w:jc w:val="both"/>
        <w:rPr>
          <w:rFonts w:ascii="Arial" w:hAnsi="Arial" w:cs="Arial"/>
        </w:rPr>
      </w:pPr>
    </w:p>
    <w:p w14:paraId="66AB9C96" w14:textId="6F8C19CC" w:rsidR="00533B51" w:rsidRDefault="0029245C" w:rsidP="00533B5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7499F">
        <w:rPr>
          <w:rFonts w:ascii="Arial" w:hAnsi="Arial" w:cs="Arial"/>
        </w:rPr>
        <w:t xml:space="preserve"> su vez, </w:t>
      </w:r>
      <w:proofErr w:type="spellStart"/>
      <w:r>
        <w:rPr>
          <w:rFonts w:ascii="Arial" w:hAnsi="Arial" w:cs="Arial"/>
        </w:rPr>
        <w:t>POWERBot</w:t>
      </w:r>
      <w:proofErr w:type="spellEnd"/>
      <w:r>
        <w:rPr>
          <w:rFonts w:ascii="Arial" w:hAnsi="Arial" w:cs="Arial"/>
        </w:rPr>
        <w:t>-E cuenta con un sistema de limpieza 2 en 1 que succiona aquellos elementos difíciles de limpiar y trapea el piso cuando la mopa está puesta</w:t>
      </w:r>
      <w:r w:rsidR="0047499F">
        <w:rPr>
          <w:rFonts w:ascii="Arial" w:hAnsi="Arial" w:cs="Arial"/>
        </w:rPr>
        <w:t>.</w:t>
      </w:r>
      <w:r w:rsidR="00E90B11">
        <w:rPr>
          <w:rFonts w:ascii="Arial" w:hAnsi="Arial" w:cs="Arial"/>
        </w:rPr>
        <w:t xml:space="preserve"> </w:t>
      </w:r>
      <w:r w:rsidR="0047499F">
        <w:rPr>
          <w:rFonts w:ascii="Arial" w:hAnsi="Arial" w:cs="Arial"/>
        </w:rPr>
        <w:t>U</w:t>
      </w:r>
      <w:r>
        <w:rPr>
          <w:rFonts w:ascii="Arial" w:hAnsi="Arial" w:cs="Arial"/>
        </w:rPr>
        <w:t>n motor de succión se asegura que no queden residuos</w:t>
      </w:r>
      <w:r w:rsidR="00533B51">
        <w:rPr>
          <w:rFonts w:ascii="Arial" w:hAnsi="Arial" w:cs="Arial"/>
        </w:rPr>
        <w:t>. De esta manera, mantienes tu hogar libre de los residuos que pueden provocar tus amigos peludos.</w:t>
      </w:r>
    </w:p>
    <w:p w14:paraId="6F791642" w14:textId="60A31E60" w:rsidR="00533B51" w:rsidRDefault="00533B51" w:rsidP="00252898">
      <w:pPr>
        <w:pStyle w:val="Sinespaciado"/>
        <w:jc w:val="both"/>
        <w:rPr>
          <w:rFonts w:ascii="Arial" w:hAnsi="Arial" w:cs="Arial"/>
        </w:rPr>
      </w:pPr>
    </w:p>
    <w:p w14:paraId="4AFA4BCF" w14:textId="77777777" w:rsidR="00FF6653" w:rsidRDefault="00FF6653" w:rsidP="00252898">
      <w:pPr>
        <w:pStyle w:val="Sinespaciado"/>
        <w:jc w:val="both"/>
        <w:rPr>
          <w:rFonts w:ascii="Arial" w:hAnsi="Arial" w:cs="Arial"/>
          <w:b/>
          <w:bCs/>
        </w:rPr>
      </w:pPr>
    </w:p>
    <w:p w14:paraId="7E68EB6C" w14:textId="3C816486" w:rsidR="00266BE4" w:rsidRDefault="00266BE4" w:rsidP="00252898">
      <w:pPr>
        <w:pStyle w:val="Sinespaciado"/>
        <w:jc w:val="both"/>
        <w:rPr>
          <w:rFonts w:ascii="Arial" w:hAnsi="Arial" w:cs="Arial"/>
          <w:b/>
          <w:bCs/>
        </w:rPr>
      </w:pPr>
      <w:r w:rsidRPr="00204B6F">
        <w:rPr>
          <w:rFonts w:ascii="Arial" w:hAnsi="Arial" w:cs="Arial"/>
          <w:b/>
          <w:bCs/>
        </w:rPr>
        <w:t xml:space="preserve">Limpieza </w:t>
      </w:r>
      <w:r w:rsidR="0068420C">
        <w:rPr>
          <w:rFonts w:ascii="Arial" w:hAnsi="Arial" w:cs="Arial"/>
          <w:b/>
          <w:bCs/>
        </w:rPr>
        <w:t xml:space="preserve">profunda </w:t>
      </w:r>
      <w:r w:rsidRPr="00204B6F">
        <w:rPr>
          <w:rFonts w:ascii="Arial" w:hAnsi="Arial" w:cs="Arial"/>
          <w:b/>
          <w:bCs/>
        </w:rPr>
        <w:t>en cada rincón</w:t>
      </w:r>
    </w:p>
    <w:p w14:paraId="2DC00265" w14:textId="1268777E" w:rsidR="0029245C" w:rsidRDefault="00510A90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los pisos limpios cuando hay mascotas y niños se </w:t>
      </w:r>
      <w:r w:rsidR="00712A39">
        <w:rPr>
          <w:rFonts w:ascii="Arial" w:hAnsi="Arial" w:cs="Arial"/>
        </w:rPr>
        <w:t>convierte en una prioridad a la hora de mantener nuestros hogares seguros y limpios</w:t>
      </w:r>
      <w:r w:rsidR="00EB0787">
        <w:rPr>
          <w:rFonts w:ascii="Arial" w:hAnsi="Arial" w:cs="Arial"/>
        </w:rPr>
        <w:t>.</w:t>
      </w:r>
      <w:r w:rsidR="00533B51">
        <w:rPr>
          <w:rFonts w:ascii="Arial" w:hAnsi="Arial" w:cs="Arial"/>
        </w:rPr>
        <w:t xml:space="preserve"> </w:t>
      </w:r>
      <w:r w:rsidR="00EB0787">
        <w:rPr>
          <w:rFonts w:ascii="Arial" w:hAnsi="Arial" w:cs="Arial"/>
        </w:rPr>
        <w:t xml:space="preserve">La línea de aspiradoras robot de Samsung te permite despreocuparte </w:t>
      </w:r>
      <w:r w:rsidR="00533B51">
        <w:rPr>
          <w:rFonts w:ascii="Arial" w:hAnsi="Arial" w:cs="Arial"/>
        </w:rPr>
        <w:t>de</w:t>
      </w:r>
      <w:r w:rsidR="00EB0787">
        <w:rPr>
          <w:rFonts w:ascii="Arial" w:hAnsi="Arial" w:cs="Arial"/>
        </w:rPr>
        <w:t xml:space="preserve"> estos temas</w:t>
      </w:r>
      <w:r w:rsidR="00533B51">
        <w:rPr>
          <w:rFonts w:ascii="Arial" w:hAnsi="Arial" w:cs="Arial"/>
        </w:rPr>
        <w:t xml:space="preserve">, porque </w:t>
      </w:r>
      <w:r w:rsidR="00EB0787">
        <w:rPr>
          <w:rFonts w:ascii="Arial" w:hAnsi="Arial" w:cs="Arial"/>
        </w:rPr>
        <w:t>cuentan con diferentes sistemas de sensores</w:t>
      </w:r>
      <w:r w:rsidR="0029245C">
        <w:rPr>
          <w:rFonts w:ascii="Arial" w:hAnsi="Arial" w:cs="Arial"/>
        </w:rPr>
        <w:t xml:space="preserve"> que eliminan aquellas cosas que son difíciles de limpiar</w:t>
      </w:r>
      <w:r w:rsidR="00E90B11">
        <w:rPr>
          <w:rFonts w:ascii="Arial" w:hAnsi="Arial" w:cs="Arial"/>
        </w:rPr>
        <w:t>, como las migas de comida.</w:t>
      </w:r>
    </w:p>
    <w:p w14:paraId="45A79FD2" w14:textId="77777777" w:rsidR="0029245C" w:rsidRDefault="0029245C" w:rsidP="00252898">
      <w:pPr>
        <w:pStyle w:val="Sinespaciado"/>
        <w:jc w:val="both"/>
        <w:rPr>
          <w:rFonts w:ascii="Arial" w:hAnsi="Arial" w:cs="Arial"/>
        </w:rPr>
      </w:pPr>
    </w:p>
    <w:p w14:paraId="1D427166" w14:textId="24CED2DD" w:rsidR="00EB0787" w:rsidRDefault="0029245C" w:rsidP="00252898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POWERBot</w:t>
      </w:r>
      <w:proofErr w:type="spellEnd"/>
      <w:r>
        <w:rPr>
          <w:rFonts w:ascii="Arial" w:hAnsi="Arial" w:cs="Arial"/>
        </w:rPr>
        <w:t xml:space="preserve">-E cuenta con un sistema de sensores Smart </w:t>
      </w:r>
      <w:proofErr w:type="spellStart"/>
      <w:r>
        <w:rPr>
          <w:rFonts w:ascii="Arial" w:hAnsi="Arial" w:cs="Arial"/>
        </w:rPr>
        <w:t>Sensing</w:t>
      </w:r>
      <w:proofErr w:type="spellEnd"/>
      <w:r>
        <w:rPr>
          <w:rFonts w:ascii="Arial" w:hAnsi="Arial" w:cs="Arial"/>
        </w:rPr>
        <w:t xml:space="preserve">, que consta de sensores: Sensor </w:t>
      </w:r>
      <w:proofErr w:type="spellStart"/>
      <w:r>
        <w:rPr>
          <w:rFonts w:ascii="Arial" w:hAnsi="Arial" w:cs="Arial"/>
        </w:rPr>
        <w:t>Gyro</w:t>
      </w:r>
      <w:proofErr w:type="spellEnd"/>
      <w:r>
        <w:rPr>
          <w:rFonts w:ascii="Arial" w:hAnsi="Arial" w:cs="Arial"/>
        </w:rPr>
        <w:t xml:space="preserve"> que controla los movimientos de la aspiradora</w:t>
      </w:r>
      <w:r w:rsidR="00533B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Sensor Anti-</w:t>
      </w:r>
      <w:proofErr w:type="spellStart"/>
      <w:r>
        <w:rPr>
          <w:rFonts w:ascii="Arial" w:hAnsi="Arial" w:cs="Arial"/>
        </w:rPr>
        <w:t>Collission</w:t>
      </w:r>
      <w:proofErr w:type="spellEnd"/>
      <w:r>
        <w:rPr>
          <w:rFonts w:ascii="Arial" w:hAnsi="Arial" w:cs="Arial"/>
        </w:rPr>
        <w:t xml:space="preserve"> que ajusta la velocidad y permite alcanzar las esquinas</w:t>
      </w:r>
      <w:r w:rsidR="00533B5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Sensor </w:t>
      </w:r>
      <w:proofErr w:type="spellStart"/>
      <w:r>
        <w:rPr>
          <w:rFonts w:ascii="Arial" w:hAnsi="Arial" w:cs="Arial"/>
        </w:rPr>
        <w:t>Bumper</w:t>
      </w:r>
      <w:proofErr w:type="spellEnd"/>
      <w:r>
        <w:rPr>
          <w:rFonts w:ascii="Arial" w:hAnsi="Arial" w:cs="Arial"/>
        </w:rPr>
        <w:t xml:space="preserve"> que evita que el robot dañe aquellos objetos delicados como los muebles, y Sensor Anti-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, que </w:t>
      </w:r>
      <w:r w:rsidR="00533B51">
        <w:rPr>
          <w:rFonts w:ascii="Arial" w:hAnsi="Arial" w:cs="Arial"/>
        </w:rPr>
        <w:t>impide</w:t>
      </w:r>
      <w:r>
        <w:rPr>
          <w:rFonts w:ascii="Arial" w:hAnsi="Arial" w:cs="Arial"/>
        </w:rPr>
        <w:t xml:space="preserve"> que el dispositivo se caiga por las escaleras. </w:t>
      </w:r>
      <w:r w:rsidR="00533B51">
        <w:rPr>
          <w:rFonts w:ascii="Arial" w:hAnsi="Arial" w:cs="Arial"/>
        </w:rPr>
        <w:t>Por su parte, la aspiradora</w:t>
      </w:r>
      <w:r>
        <w:rPr>
          <w:rFonts w:ascii="Arial" w:hAnsi="Arial" w:cs="Arial"/>
        </w:rPr>
        <w:t xml:space="preserve"> JetBot cuenta con un sensor </w:t>
      </w:r>
      <w:r>
        <w:rPr>
          <w:rFonts w:ascii="Arial" w:hAnsi="Arial" w:cs="Arial"/>
        </w:rPr>
        <w:lastRenderedPageBreak/>
        <w:t>LIDAR que escanea las habitaciones</w:t>
      </w:r>
      <w:r w:rsidR="00E90B11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y recopila información de los objetos y la distancia entre ellos</w:t>
      </w:r>
      <w:r w:rsidR="00E90B11">
        <w:rPr>
          <w:rStyle w:val="Refdenotaalpi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haciendo que haya una mayor limpieza en cada espacio. </w:t>
      </w:r>
      <w:r w:rsidR="00533B5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cuidas la salud de </w:t>
      </w:r>
      <w:r w:rsidR="00533B51">
        <w:rPr>
          <w:rFonts w:ascii="Arial" w:hAnsi="Arial" w:cs="Arial"/>
        </w:rPr>
        <w:t xml:space="preserve">los pequeños y de </w:t>
      </w:r>
      <w:r>
        <w:rPr>
          <w:rFonts w:ascii="Arial" w:hAnsi="Arial" w:cs="Arial"/>
        </w:rPr>
        <w:t>tus amigos peludos</w:t>
      </w:r>
      <w:r w:rsidR="00E90B11">
        <w:rPr>
          <w:rFonts w:ascii="Arial" w:hAnsi="Arial" w:cs="Arial"/>
        </w:rPr>
        <w:t>.</w:t>
      </w:r>
    </w:p>
    <w:p w14:paraId="4F0EE123" w14:textId="7F3B29F3" w:rsidR="001215A5" w:rsidRDefault="001215A5" w:rsidP="00252898">
      <w:pPr>
        <w:pStyle w:val="Sinespaciado"/>
        <w:jc w:val="both"/>
        <w:rPr>
          <w:rFonts w:ascii="Arial" w:hAnsi="Arial" w:cs="Arial"/>
        </w:rPr>
      </w:pPr>
    </w:p>
    <w:p w14:paraId="1BC542BF" w14:textId="77777777" w:rsidR="00FF6653" w:rsidRDefault="00FF6653" w:rsidP="00252898">
      <w:pPr>
        <w:pStyle w:val="Sinespaciado"/>
        <w:jc w:val="both"/>
        <w:rPr>
          <w:rFonts w:ascii="Arial" w:hAnsi="Arial" w:cs="Arial"/>
        </w:rPr>
      </w:pPr>
    </w:p>
    <w:p w14:paraId="66BBE8A8" w14:textId="0CBD4048" w:rsidR="001215A5" w:rsidRPr="00204B6F" w:rsidRDefault="00533B51" w:rsidP="00252898">
      <w:pPr>
        <w:pStyle w:val="Sinespaciad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Disfruta de tu tiempo </w:t>
      </w:r>
      <w:r w:rsidR="001215A5" w:rsidRPr="00204B6F">
        <w:rPr>
          <w:rFonts w:ascii="Arial" w:hAnsi="Arial" w:cs="Arial"/>
          <w:b/>
          <w:bCs/>
        </w:rPr>
        <w:t xml:space="preserve">mientras el dispositivo </w:t>
      </w:r>
      <w:r>
        <w:rPr>
          <w:rFonts w:ascii="Arial" w:hAnsi="Arial" w:cs="Arial"/>
          <w:b/>
          <w:bCs/>
        </w:rPr>
        <w:t xml:space="preserve">limpia </w:t>
      </w:r>
      <w:r w:rsidR="001215A5" w:rsidRPr="00204B6F">
        <w:rPr>
          <w:rFonts w:ascii="Arial" w:hAnsi="Arial" w:cs="Arial"/>
          <w:b/>
          <w:bCs/>
        </w:rPr>
        <w:t>tu casa</w:t>
      </w:r>
    </w:p>
    <w:p w14:paraId="7FFAA747" w14:textId="77777777" w:rsidR="00533B51" w:rsidRDefault="00E90B11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mascotas son una gran compañía para todos, pues suelen estar siempre cerca de sus amos y buscar su cariño, sin importar que muchas veces </w:t>
      </w:r>
      <w:r w:rsidR="00533B51">
        <w:rPr>
          <w:rFonts w:ascii="Arial" w:hAnsi="Arial" w:cs="Arial"/>
        </w:rPr>
        <w:t>-</w:t>
      </w:r>
      <w:r>
        <w:rPr>
          <w:rFonts w:ascii="Arial" w:hAnsi="Arial" w:cs="Arial"/>
        </w:rPr>
        <w:t>debido a diferentes actividades</w:t>
      </w:r>
      <w:r w:rsidR="00533B5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no podemos compartir con ellos y brindarles la atención que nos gustaría.</w:t>
      </w:r>
    </w:p>
    <w:p w14:paraId="0B9F7656" w14:textId="2D7C3DC8" w:rsidR="006D36EE" w:rsidRDefault="00E90B11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Con los dos modelos de aspiradoras Samsung puedes compartir un rato más con tu mascota, pues </w:t>
      </w:r>
      <w:r w:rsidR="00533B51">
        <w:rPr>
          <w:rFonts w:ascii="Arial" w:hAnsi="Arial" w:cs="Arial"/>
        </w:rPr>
        <w:t xml:space="preserve">no tendrás que encargarte de limpiar la casa. Gracias a que </w:t>
      </w:r>
      <w:r>
        <w:rPr>
          <w:rFonts w:ascii="Arial" w:hAnsi="Arial" w:cs="Arial"/>
        </w:rPr>
        <w:t>cuentan con control WI-Fi</w:t>
      </w:r>
      <w:r w:rsidR="00533B51">
        <w:rPr>
          <w:rFonts w:ascii="Arial" w:hAnsi="Arial" w:cs="Arial"/>
        </w:rPr>
        <w:t xml:space="preserve"> puedes </w:t>
      </w:r>
      <w:r>
        <w:rPr>
          <w:rFonts w:ascii="Arial" w:hAnsi="Arial" w:cs="Arial"/>
        </w:rPr>
        <w:t xml:space="preserve">controlarlos desde cualquier lugar </w:t>
      </w:r>
      <w:r w:rsidR="00533B51">
        <w:rPr>
          <w:rFonts w:ascii="Arial" w:hAnsi="Arial" w:cs="Arial"/>
        </w:rPr>
        <w:t xml:space="preserve">mediante </w:t>
      </w:r>
      <w:r>
        <w:rPr>
          <w:rFonts w:ascii="Arial" w:hAnsi="Arial" w:cs="Arial"/>
        </w:rPr>
        <w:t>la app SmartThings</w:t>
      </w:r>
      <w:r>
        <w:rPr>
          <w:rStyle w:val="Refdenotaalpie"/>
          <w:rFonts w:ascii="Arial" w:hAnsi="Arial" w:cs="Arial"/>
        </w:rPr>
        <w:footnoteReference w:id="3"/>
      </w:r>
      <w:r w:rsidR="00533B51">
        <w:rPr>
          <w:rFonts w:ascii="Arial" w:hAnsi="Arial" w:cs="Arial"/>
        </w:rPr>
        <w:t>. De esta manera,</w:t>
      </w:r>
      <w:r w:rsidR="006D36EE">
        <w:rPr>
          <w:rFonts w:ascii="Arial" w:hAnsi="Arial" w:cs="Arial"/>
        </w:rPr>
        <w:t xml:space="preserve"> </w:t>
      </w:r>
      <w:r w:rsidR="00533B51">
        <w:rPr>
          <w:rFonts w:ascii="Arial" w:hAnsi="Arial" w:cs="Arial"/>
        </w:rPr>
        <w:t>puedes prender,</w:t>
      </w:r>
      <w:r w:rsidR="006D36EE">
        <w:rPr>
          <w:rFonts w:ascii="Arial" w:hAnsi="Arial" w:cs="Arial"/>
        </w:rPr>
        <w:t xml:space="preserve"> apagar</w:t>
      </w:r>
      <w:r w:rsidR="00533B51">
        <w:rPr>
          <w:rFonts w:ascii="Arial" w:hAnsi="Arial" w:cs="Arial"/>
        </w:rPr>
        <w:t xml:space="preserve"> </w:t>
      </w:r>
      <w:r w:rsidR="006D36EE">
        <w:rPr>
          <w:rFonts w:ascii="Arial" w:hAnsi="Arial" w:cs="Arial"/>
        </w:rPr>
        <w:t>y programar su funcionamiento. JetBot además puede ser controlada desde el reconocimiento de voz</w:t>
      </w:r>
      <w:r w:rsidR="006D36EE">
        <w:rPr>
          <w:rStyle w:val="Refdenotaalpie"/>
          <w:rFonts w:ascii="Arial" w:hAnsi="Arial" w:cs="Arial"/>
        </w:rPr>
        <w:footnoteReference w:id="4"/>
      </w:r>
      <w:r w:rsidR="006D36EE">
        <w:rPr>
          <w:rFonts w:ascii="Arial" w:hAnsi="Arial" w:cs="Arial"/>
        </w:rPr>
        <w:t xml:space="preserve"> utilizando las aplicaciones Samsung </w:t>
      </w:r>
      <w:proofErr w:type="spellStart"/>
      <w:r w:rsidR="006D36EE">
        <w:rPr>
          <w:rFonts w:ascii="Arial" w:hAnsi="Arial" w:cs="Arial"/>
        </w:rPr>
        <w:t>Bixby</w:t>
      </w:r>
      <w:proofErr w:type="spellEnd"/>
      <w:r w:rsidR="006D36EE">
        <w:rPr>
          <w:rStyle w:val="Refdenotaalpie"/>
          <w:rFonts w:ascii="Arial" w:hAnsi="Arial" w:cs="Arial"/>
        </w:rPr>
        <w:footnoteReference w:id="5"/>
      </w:r>
      <w:r w:rsidR="006D36EE">
        <w:rPr>
          <w:rFonts w:ascii="Arial" w:hAnsi="Arial" w:cs="Arial"/>
        </w:rPr>
        <w:t>, Amazon Alexa</w:t>
      </w:r>
      <w:r w:rsidR="006D36EE">
        <w:rPr>
          <w:rStyle w:val="Refdenotaalpie"/>
          <w:rFonts w:ascii="Arial" w:hAnsi="Arial" w:cs="Arial"/>
        </w:rPr>
        <w:footnoteReference w:id="6"/>
      </w:r>
      <w:r w:rsidR="006D36EE">
        <w:rPr>
          <w:rFonts w:ascii="Arial" w:hAnsi="Arial" w:cs="Arial"/>
        </w:rPr>
        <w:t xml:space="preserve"> o Google </w:t>
      </w:r>
      <w:proofErr w:type="spellStart"/>
      <w:r w:rsidR="006D36EE">
        <w:rPr>
          <w:rFonts w:ascii="Arial" w:hAnsi="Arial" w:cs="Arial"/>
        </w:rPr>
        <w:t>Assistant</w:t>
      </w:r>
      <w:proofErr w:type="spellEnd"/>
      <w:r w:rsidR="006D36EE">
        <w:rPr>
          <w:rStyle w:val="Refdenotaalpie"/>
          <w:rFonts w:ascii="Arial" w:hAnsi="Arial" w:cs="Arial"/>
        </w:rPr>
        <w:footnoteReference w:id="7"/>
      </w:r>
      <w:r w:rsidR="00533B51">
        <w:rPr>
          <w:rFonts w:ascii="Arial" w:hAnsi="Arial" w:cs="Arial"/>
        </w:rPr>
        <w:t>.</w:t>
      </w:r>
    </w:p>
    <w:p w14:paraId="258AB730" w14:textId="77777777" w:rsidR="006D36EE" w:rsidRDefault="006D36EE" w:rsidP="00252898">
      <w:pPr>
        <w:pStyle w:val="Sinespaciado"/>
        <w:jc w:val="both"/>
        <w:rPr>
          <w:rFonts w:ascii="Arial" w:hAnsi="Arial" w:cs="Arial"/>
        </w:rPr>
      </w:pPr>
    </w:p>
    <w:p w14:paraId="3D564F70" w14:textId="125ADECD" w:rsidR="00D75DAB" w:rsidRDefault="006D36EE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si </w:t>
      </w:r>
      <w:r w:rsidR="00533B51">
        <w:rPr>
          <w:rFonts w:ascii="Arial" w:hAnsi="Arial" w:cs="Arial"/>
        </w:rPr>
        <w:t xml:space="preserve">tus pequeños están durmiendo o </w:t>
      </w:r>
      <w:r>
        <w:rPr>
          <w:rFonts w:ascii="Arial" w:hAnsi="Arial" w:cs="Arial"/>
        </w:rPr>
        <w:t xml:space="preserve">quieres disfrutar con tu mascota sin interrupciones </w:t>
      </w:r>
      <w:r w:rsidR="008C58DD">
        <w:rPr>
          <w:rFonts w:ascii="Arial" w:hAnsi="Arial" w:cs="Arial"/>
        </w:rPr>
        <w:t xml:space="preserve">en una determinada zona de la casa, mientras la aspiradora hace el aseo, </w:t>
      </w:r>
      <w:r>
        <w:rPr>
          <w:rFonts w:ascii="Arial" w:hAnsi="Arial" w:cs="Arial"/>
        </w:rPr>
        <w:t xml:space="preserve">JetBot te permite seleccionar </w:t>
      </w:r>
      <w:r w:rsidR="00533B51">
        <w:rPr>
          <w:rFonts w:ascii="Arial" w:hAnsi="Arial" w:cs="Arial"/>
        </w:rPr>
        <w:t xml:space="preserve">con las </w:t>
      </w:r>
      <w:r>
        <w:rPr>
          <w:rFonts w:ascii="Arial" w:hAnsi="Arial" w:cs="Arial"/>
        </w:rPr>
        <w:t xml:space="preserve">opciones </w:t>
      </w:r>
      <w:proofErr w:type="spellStart"/>
      <w:r>
        <w:rPr>
          <w:rFonts w:ascii="Arial" w:hAnsi="Arial" w:cs="Arial"/>
        </w:rPr>
        <w:t>Select&amp;Go</w:t>
      </w:r>
      <w:proofErr w:type="spellEnd"/>
      <w:r>
        <w:rPr>
          <w:rFonts w:ascii="Arial" w:hAnsi="Arial" w:cs="Arial"/>
        </w:rPr>
        <w:t xml:space="preserve"> y Zona Restringida </w:t>
      </w:r>
      <w:r w:rsidR="008C58D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dónde debe hacer su trabajo.</w:t>
      </w:r>
    </w:p>
    <w:p w14:paraId="089A4A9A" w14:textId="222CB556" w:rsidR="00554842" w:rsidRDefault="00554842" w:rsidP="00252898">
      <w:pPr>
        <w:pStyle w:val="Sinespaciado"/>
        <w:jc w:val="both"/>
        <w:rPr>
          <w:rFonts w:ascii="Arial" w:hAnsi="Arial" w:cs="Arial"/>
        </w:rPr>
      </w:pPr>
    </w:p>
    <w:p w14:paraId="28357158" w14:textId="746015F3" w:rsidR="00554842" w:rsidRDefault="00554842" w:rsidP="0025289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las aspiradoras robot de Samsung hora es posible tener una mascota, disfrutar tiempo con ella y mantener tu hogar completamente limpio sin complicarte de más. Puedes obtener más información visitando </w:t>
      </w:r>
      <w:hyperlink r:id="rId9" w:history="1">
        <w:r w:rsidRPr="00C32C17">
          <w:rPr>
            <w:rStyle w:val="Hipervnculo"/>
            <w:rFonts w:ascii="Arial" w:hAnsi="Arial" w:cs="Arial"/>
          </w:rPr>
          <w:t>https://www.samsung.com/co/vacuum-cleaners/</w:t>
        </w:r>
      </w:hyperlink>
      <w:r>
        <w:rPr>
          <w:rFonts w:ascii="Arial" w:hAnsi="Arial" w:cs="Arial"/>
        </w:rPr>
        <w:t xml:space="preserve"> y adquirir los productos en </w:t>
      </w:r>
      <w:hyperlink r:id="rId10" w:history="1">
        <w:r w:rsidRPr="00C32C17">
          <w:rPr>
            <w:rStyle w:val="Hipervnculo"/>
            <w:rFonts w:ascii="Arial" w:hAnsi="Arial" w:cs="Arial"/>
          </w:rPr>
          <w:t>https://shop.samsung.com.co/Electrodomesticos/Aspiradoras</w:t>
        </w:r>
      </w:hyperlink>
      <w:r>
        <w:rPr>
          <w:rFonts w:ascii="Arial" w:hAnsi="Arial" w:cs="Arial"/>
        </w:rPr>
        <w:t xml:space="preserve"> o en algunos </w:t>
      </w:r>
      <w:proofErr w:type="spellStart"/>
      <w:r>
        <w:rPr>
          <w:rFonts w:ascii="Arial" w:hAnsi="Arial" w:cs="Arial"/>
        </w:rPr>
        <w:t>retailers</w:t>
      </w:r>
      <w:proofErr w:type="spellEnd"/>
      <w:r>
        <w:rPr>
          <w:rFonts w:ascii="Arial" w:hAnsi="Arial" w:cs="Arial"/>
        </w:rPr>
        <w:t xml:space="preserve"> a nivel nacional.</w:t>
      </w:r>
    </w:p>
    <w:p w14:paraId="0707D47D" w14:textId="3F5484E5" w:rsidR="00E90B11" w:rsidRDefault="00E90B11" w:rsidP="00252898">
      <w:pPr>
        <w:pStyle w:val="Sinespaciado"/>
        <w:jc w:val="both"/>
        <w:rPr>
          <w:rFonts w:ascii="Arial" w:hAnsi="Arial" w:cs="Arial"/>
        </w:rPr>
      </w:pPr>
    </w:p>
    <w:p w14:paraId="287B2E64" w14:textId="5E75E360" w:rsidR="006D36EE" w:rsidRPr="00252898" w:rsidRDefault="006D36EE" w:rsidP="00252898">
      <w:pPr>
        <w:pStyle w:val="Sinespaciado"/>
        <w:jc w:val="both"/>
        <w:rPr>
          <w:rFonts w:ascii="Arial" w:hAnsi="Arial" w:cs="Arial"/>
        </w:rPr>
      </w:pPr>
    </w:p>
    <w:p w14:paraId="45619F2E" w14:textId="77777777" w:rsidR="00360D6A" w:rsidRDefault="00360D6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7B6C64A" w14:textId="77777777" w:rsidR="006761B0" w:rsidRPr="00A740CD" w:rsidRDefault="00BB2FBE">
      <w:pPr>
        <w:spacing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proofErr w:type="spellStart"/>
      <w:r w:rsidRPr="00A740CD">
        <w:rPr>
          <w:rFonts w:ascii="Arial" w:eastAsia="Arial" w:hAnsi="Arial" w:cs="Arial"/>
          <w:b/>
          <w:color w:val="000000"/>
          <w:sz w:val="18"/>
          <w:szCs w:val="18"/>
          <w:u w:val="single"/>
          <w:lang w:val="en-US"/>
        </w:rPr>
        <w:t>Sobre</w:t>
      </w:r>
      <w:proofErr w:type="spellEnd"/>
      <w:r w:rsidRPr="00A740CD">
        <w:rPr>
          <w:rFonts w:ascii="Arial" w:eastAsia="Arial" w:hAnsi="Arial" w:cs="Arial"/>
          <w:b/>
          <w:color w:val="000000"/>
          <w:sz w:val="18"/>
          <w:szCs w:val="18"/>
          <w:u w:val="single"/>
          <w:lang w:val="en-US"/>
        </w:rPr>
        <w:t xml:space="preserve"> Samsung Electronics Co., Ltd.</w:t>
      </w:r>
    </w:p>
    <w:p w14:paraId="348BA0AE" w14:textId="0097A835" w:rsidR="006761B0" w:rsidRPr="00DD3692" w:rsidRDefault="00BB2FBE">
      <w:pPr>
        <w:spacing w:line="240" w:lineRule="auto"/>
        <w:jc w:val="both"/>
        <w:rPr>
          <w:rFonts w:ascii="Arial" w:eastAsia="Arial" w:hAnsi="Arial" w:cs="Arial"/>
          <w:color w:val="4472C4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Samsung inspira al mundo y da forma al futuro con ideas y tecnologías transformadoras. La compañía está redefiniendo el mundo de los televisores, teléfonos inteligentes, dispositivos portátiles, tabletas, dispositivos digitales, sistemas de red y memoria, sistema LSI, soluciones de fundición y LED. Para conocer las últimas noticias, visite el Samsung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Newsroom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en </w:t>
      </w:r>
      <w:hyperlink r:id="rId1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http://news.samsung.com</w:t>
        </w:r>
      </w:hyperlink>
      <w:r>
        <w:rPr>
          <w:rFonts w:ascii="Arial" w:eastAsia="Arial" w:hAnsi="Arial" w:cs="Arial"/>
          <w:color w:val="4472C4"/>
          <w:sz w:val="18"/>
          <w:szCs w:val="18"/>
          <w:u w:val="single"/>
        </w:rPr>
        <w:t>.</w:t>
      </w:r>
    </w:p>
    <w:sectPr w:rsidR="006761B0" w:rsidRPr="00DD3692">
      <w:footerReference w:type="defaul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4131" w14:textId="77777777" w:rsidR="009B1BFC" w:rsidRDefault="009B1BFC">
      <w:pPr>
        <w:spacing w:after="0" w:line="240" w:lineRule="auto"/>
      </w:pPr>
      <w:r>
        <w:separator/>
      </w:r>
    </w:p>
  </w:endnote>
  <w:endnote w:type="continuationSeparator" w:id="0">
    <w:p w14:paraId="41A58B16" w14:textId="77777777" w:rsidR="009B1BFC" w:rsidRDefault="009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쪀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B1E2" w14:textId="77777777" w:rsidR="006761B0" w:rsidRDefault="006761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4A47" w14:textId="77777777" w:rsidR="009B1BFC" w:rsidRDefault="009B1BFC">
      <w:pPr>
        <w:spacing w:after="0" w:line="240" w:lineRule="auto"/>
      </w:pPr>
      <w:r>
        <w:separator/>
      </w:r>
    </w:p>
  </w:footnote>
  <w:footnote w:type="continuationSeparator" w:id="0">
    <w:p w14:paraId="38BC9F9B" w14:textId="77777777" w:rsidR="009B1BFC" w:rsidRDefault="009B1BFC">
      <w:pPr>
        <w:spacing w:after="0" w:line="240" w:lineRule="auto"/>
      </w:pPr>
      <w:r>
        <w:continuationSeparator/>
      </w:r>
    </w:p>
  </w:footnote>
  <w:footnote w:id="1">
    <w:p w14:paraId="0BBE8665" w14:textId="5A009B9A" w:rsidR="00E90B11" w:rsidRPr="006D36EE" w:rsidRDefault="00E90B11" w:rsidP="00E90B11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Escanea 360 grados en un área de 6 metros a 10 rotaciones por segundo.</w:t>
      </w:r>
    </w:p>
  </w:footnote>
  <w:footnote w:id="2">
    <w:p w14:paraId="2731E696" w14:textId="4F12B3B4" w:rsidR="00E90B11" w:rsidRPr="006D36EE" w:rsidRDefault="00E90B11" w:rsidP="00E90B11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Style w:val="apple-converted-space"/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 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Basado en pruebas internas en un área con muebles dispuestos de manera similar a un entorno de hogar real en comparación con un Samsung VR7000M convencional.</w:t>
      </w:r>
    </w:p>
  </w:footnote>
  <w:footnote w:id="3">
    <w:p w14:paraId="315F3A45" w14:textId="16B44CF3" w:rsidR="00E90B11" w:rsidRPr="006D36EE" w:rsidRDefault="00E90B11" w:rsidP="00E90B11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Disponible en dispositivos Android y iOS. Requiere conexión a </w:t>
      </w:r>
      <w:proofErr w:type="spellStart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Wi</w:t>
      </w:r>
      <w:proofErr w:type="spellEnd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-Fi. Sólo compatible con red WI-FI de 2,4Ghz.</w:t>
      </w:r>
    </w:p>
  </w:footnote>
  <w:footnote w:id="4">
    <w:p w14:paraId="240A0CE7" w14:textId="165E6429" w:rsidR="006D36EE" w:rsidRPr="006D36EE" w:rsidRDefault="006D36EE" w:rsidP="006D36EE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La disponibilidad del servicio puede variar según la región.</w:t>
      </w:r>
    </w:p>
  </w:footnote>
  <w:footnote w:id="5">
    <w:p w14:paraId="3D929257" w14:textId="0E3163E9" w:rsidR="006D36EE" w:rsidRPr="006D36EE" w:rsidRDefault="006D36EE" w:rsidP="006D36EE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Bixby</w:t>
      </w:r>
      <w:proofErr w:type="spellEnd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 solo reconoce ciertos acentos y dialectos de inglés (Reino Unido), inglés (EE.UU.), </w:t>
      </w:r>
      <w:r w:rsidR="00FF6653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f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rancés</w:t>
      </w:r>
      <w:r w:rsidR="00FF6653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(Francia), alemán (Alemania), italiano (Italia), coreano (Corea del Sur), chino mandarín (China), español (España) y portugués (Brasil). Se admitirán otros idiomas. </w:t>
      </w:r>
      <w:proofErr w:type="spellStart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Bixby</w:t>
      </w:r>
      <w:proofErr w:type="spellEnd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 está disponible en ciertos teléfonos inteligentes Samsung. Jet </w:t>
      </w:r>
      <w:proofErr w:type="spellStart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Bot</w:t>
      </w:r>
      <w:proofErr w:type="spellEnd"/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 xml:space="preserve"> necesita estar registrado con SmartThings.</w:t>
      </w:r>
    </w:p>
  </w:footnote>
  <w:footnote w:id="6">
    <w:p w14:paraId="419C23BA" w14:textId="74BBB258" w:rsidR="006D36EE" w:rsidRPr="006D36EE" w:rsidRDefault="006D36EE" w:rsidP="006D36EE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Amazon, Alexa y todos los logotipos relacionados son marcas comerciales de amazon.com, Inc. o sus afiliados</w:t>
      </w:r>
    </w:p>
  </w:footnote>
  <w:footnote w:id="7">
    <w:p w14:paraId="208BB86B" w14:textId="77777777" w:rsidR="006D36EE" w:rsidRPr="006D36EE" w:rsidRDefault="006D36EE" w:rsidP="006D36EE">
      <w:pPr>
        <w:pStyle w:val="Ttulo5"/>
        <w:spacing w:before="0" w:after="0"/>
        <w:rPr>
          <w:rFonts w:ascii="Arial" w:hAnsi="Arial" w:cs="Arial"/>
          <w:b w:val="0"/>
          <w:color w:val="000000" w:themeColor="text1"/>
          <w:spacing w:val="3"/>
          <w:sz w:val="16"/>
          <w:szCs w:val="16"/>
        </w:rPr>
      </w:pPr>
      <w:r w:rsidRPr="006D36EE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6D36E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D36EE">
        <w:rPr>
          <w:rFonts w:ascii="Arial" w:hAnsi="Arial" w:cs="Arial"/>
          <w:b w:val="0"/>
          <w:bCs/>
          <w:color w:val="000000" w:themeColor="text1"/>
          <w:spacing w:val="3"/>
          <w:sz w:val="16"/>
          <w:szCs w:val="16"/>
        </w:rPr>
        <w:t>Google y las marcas y logotipos relacionados son marcas comerciales de Google LLC.</w:t>
      </w:r>
    </w:p>
    <w:p w14:paraId="142CD03F" w14:textId="2B2E989F" w:rsidR="006D36EE" w:rsidRPr="006D36EE" w:rsidRDefault="006D36EE">
      <w:pPr>
        <w:pStyle w:val="Textonotapie"/>
        <w:rPr>
          <w:rFonts w:ascii="Arial" w:hAnsi="Arial" w:cs="Arial"/>
          <w:color w:val="000000" w:themeColor="text1"/>
          <w:sz w:val="16"/>
          <w:szCs w:val="16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B0"/>
    <w:rsid w:val="00005B8A"/>
    <w:rsid w:val="00030A3B"/>
    <w:rsid w:val="0003465A"/>
    <w:rsid w:val="00053F83"/>
    <w:rsid w:val="00094084"/>
    <w:rsid w:val="000A20A5"/>
    <w:rsid w:val="001215A5"/>
    <w:rsid w:val="00190A53"/>
    <w:rsid w:val="001B09FB"/>
    <w:rsid w:val="00200CAA"/>
    <w:rsid w:val="00204B6F"/>
    <w:rsid w:val="00212BEE"/>
    <w:rsid w:val="00240021"/>
    <w:rsid w:val="00252898"/>
    <w:rsid w:val="00266BE4"/>
    <w:rsid w:val="0029245C"/>
    <w:rsid w:val="002A7753"/>
    <w:rsid w:val="002F4C94"/>
    <w:rsid w:val="00301E19"/>
    <w:rsid w:val="00315BF4"/>
    <w:rsid w:val="00355A35"/>
    <w:rsid w:val="00360D6A"/>
    <w:rsid w:val="00361E47"/>
    <w:rsid w:val="003F0FF5"/>
    <w:rsid w:val="003F1C49"/>
    <w:rsid w:val="003F1CDE"/>
    <w:rsid w:val="003F2880"/>
    <w:rsid w:val="00423FC0"/>
    <w:rsid w:val="004453D7"/>
    <w:rsid w:val="004530D9"/>
    <w:rsid w:val="004532FF"/>
    <w:rsid w:val="00454A47"/>
    <w:rsid w:val="00462E71"/>
    <w:rsid w:val="00471A82"/>
    <w:rsid w:val="0047499F"/>
    <w:rsid w:val="00480D5C"/>
    <w:rsid w:val="00481A7B"/>
    <w:rsid w:val="00510A90"/>
    <w:rsid w:val="00525A1E"/>
    <w:rsid w:val="00533B51"/>
    <w:rsid w:val="00550CD3"/>
    <w:rsid w:val="00554842"/>
    <w:rsid w:val="005579F1"/>
    <w:rsid w:val="005752C6"/>
    <w:rsid w:val="005D0975"/>
    <w:rsid w:val="005D37D8"/>
    <w:rsid w:val="0061365E"/>
    <w:rsid w:val="00644A2E"/>
    <w:rsid w:val="006761B0"/>
    <w:rsid w:val="0068420C"/>
    <w:rsid w:val="00686AA0"/>
    <w:rsid w:val="006D02D9"/>
    <w:rsid w:val="006D36EE"/>
    <w:rsid w:val="00702839"/>
    <w:rsid w:val="00712A39"/>
    <w:rsid w:val="0083097B"/>
    <w:rsid w:val="00844666"/>
    <w:rsid w:val="00856949"/>
    <w:rsid w:val="008643C0"/>
    <w:rsid w:val="0087601A"/>
    <w:rsid w:val="008C58DD"/>
    <w:rsid w:val="008C7C90"/>
    <w:rsid w:val="008E7DF2"/>
    <w:rsid w:val="00903B2A"/>
    <w:rsid w:val="009149E2"/>
    <w:rsid w:val="00967B31"/>
    <w:rsid w:val="009B1BFC"/>
    <w:rsid w:val="009B616C"/>
    <w:rsid w:val="009C7A64"/>
    <w:rsid w:val="009D15CF"/>
    <w:rsid w:val="009E4308"/>
    <w:rsid w:val="00A31A8E"/>
    <w:rsid w:val="00A508F8"/>
    <w:rsid w:val="00A52324"/>
    <w:rsid w:val="00A57BE0"/>
    <w:rsid w:val="00A71034"/>
    <w:rsid w:val="00A740CD"/>
    <w:rsid w:val="00A7622F"/>
    <w:rsid w:val="00AE4D28"/>
    <w:rsid w:val="00AE709A"/>
    <w:rsid w:val="00B44EB1"/>
    <w:rsid w:val="00BB0820"/>
    <w:rsid w:val="00BB2FBE"/>
    <w:rsid w:val="00C00136"/>
    <w:rsid w:val="00C03ECF"/>
    <w:rsid w:val="00C1420D"/>
    <w:rsid w:val="00C20ED4"/>
    <w:rsid w:val="00C34818"/>
    <w:rsid w:val="00C51664"/>
    <w:rsid w:val="00CA7FD7"/>
    <w:rsid w:val="00CC68E2"/>
    <w:rsid w:val="00CF466D"/>
    <w:rsid w:val="00D17947"/>
    <w:rsid w:val="00D23D82"/>
    <w:rsid w:val="00D2592B"/>
    <w:rsid w:val="00D75DAB"/>
    <w:rsid w:val="00DB58FD"/>
    <w:rsid w:val="00DC3FE4"/>
    <w:rsid w:val="00DD3692"/>
    <w:rsid w:val="00DE2077"/>
    <w:rsid w:val="00E53DC6"/>
    <w:rsid w:val="00E90B11"/>
    <w:rsid w:val="00EA2FF7"/>
    <w:rsid w:val="00EB0787"/>
    <w:rsid w:val="00EC7AB0"/>
    <w:rsid w:val="00EE5A07"/>
    <w:rsid w:val="00F04F76"/>
    <w:rsid w:val="00F4234A"/>
    <w:rsid w:val="00F5276B"/>
    <w:rsid w:val="00FF665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15C"/>
  <w15:docId w15:val="{D80D67FA-E2B5-EE48-970B-C27B8CE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4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204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C3D26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E21D6D"/>
  </w:style>
  <w:style w:type="character" w:customStyle="1" w:styleId="eop">
    <w:name w:val="eop"/>
    <w:basedOn w:val="Fuentedeprrafopredeter"/>
    <w:rsid w:val="00E21D6D"/>
  </w:style>
  <w:style w:type="paragraph" w:styleId="Prrafodelista">
    <w:name w:val="List Paragraph"/>
    <w:basedOn w:val="Normal"/>
    <w:uiPriority w:val="34"/>
    <w:qFormat/>
    <w:rsid w:val="004F212D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unhideWhenUsed/>
    <w:rsid w:val="00A46AAB"/>
    <w:rPr>
      <w:color w:val="605E5C"/>
      <w:shd w:val="clear" w:color="auto" w:fill="E1DFDD"/>
    </w:rPr>
  </w:style>
  <w:style w:type="character" w:customStyle="1" w:styleId="Mention1">
    <w:name w:val="Mention1"/>
    <w:basedOn w:val="Fuentedeprrafopredeter"/>
    <w:uiPriority w:val="99"/>
    <w:unhideWhenUsed/>
    <w:rsid w:val="0039071F"/>
    <w:rPr>
      <w:color w:val="2B579A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11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F6A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5F6A"/>
  </w:style>
  <w:style w:type="paragraph" w:styleId="Piedepgina">
    <w:name w:val="footer"/>
    <w:basedOn w:val="Normal"/>
    <w:link w:val="PiedepginaCar"/>
    <w:uiPriority w:val="99"/>
    <w:unhideWhenUsed/>
    <w:rsid w:val="00405F6A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F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7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3F1CDE"/>
  </w:style>
  <w:style w:type="character" w:styleId="Textoennegrita">
    <w:name w:val="Strong"/>
    <w:basedOn w:val="Fuentedeprrafopredeter"/>
    <w:uiPriority w:val="22"/>
    <w:qFormat/>
    <w:rsid w:val="003F1CD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20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20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2077"/>
    <w:rPr>
      <w:vertAlign w:val="superscript"/>
    </w:rPr>
  </w:style>
  <w:style w:type="paragraph" w:styleId="Sinespaciado">
    <w:name w:val="No Spacing"/>
    <w:uiPriority w:val="1"/>
    <w:qFormat/>
    <w:rsid w:val="004532FF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6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rodriguez@mailbab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ews.samsu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op.samsung.com.co/Electrodomesticos/Aspirado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co/vacuum-clea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9Mz3CF/rSQM34ljCM9/rZBlY1w==">AMUW2mU+Lio9REKz1gkvdOnvV4J27Vf+MnQq1RHCvP5iWkPFnI+FNkbefcM2OLZdYr4fe1aPMxitSQSuykzFjykPyTvkKhe+eIIxwxU7Jg2pcX6mosCMLj29fIYk44o0XATlB4+0fVDGoRvQehwX2JDFhJJ+z7eq+g==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Kitcat (FleishmanHillard)</dc:creator>
  <cp:lastModifiedBy>Microsoft Office User</cp:lastModifiedBy>
  <cp:revision>6</cp:revision>
  <dcterms:created xsi:type="dcterms:W3CDTF">2022-06-08T00:02:00Z</dcterms:created>
  <dcterms:modified xsi:type="dcterms:W3CDTF">2022-07-07T03:47:00Z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