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76C745" w14:textId="6C1E28FA" w:rsidR="006B0846" w:rsidRDefault="006B0846" w:rsidP="006B0846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6B0846">
        <w:rPr>
          <w:rFonts w:ascii="Arial" w:eastAsia="Times New Roman" w:hAnsi="Arial"/>
          <w:b/>
          <w:sz w:val="28"/>
          <w:szCs w:val="32"/>
        </w:rPr>
        <w:t xml:space="preserve">Samsung </w:t>
      </w:r>
      <w:r>
        <w:rPr>
          <w:rFonts w:ascii="Arial" w:eastAsia="Times New Roman" w:hAnsi="Arial"/>
          <w:b/>
          <w:sz w:val="28"/>
          <w:szCs w:val="32"/>
        </w:rPr>
        <w:t xml:space="preserve">a </w:t>
      </w:r>
      <w:r w:rsidRPr="006B0846">
        <w:rPr>
          <w:rFonts w:ascii="Arial" w:eastAsia="Times New Roman" w:hAnsi="Arial"/>
          <w:b/>
          <w:sz w:val="28"/>
          <w:szCs w:val="32"/>
        </w:rPr>
        <w:t xml:space="preserve">Netflix </w:t>
      </w:r>
      <w:r>
        <w:rPr>
          <w:rFonts w:ascii="Arial" w:eastAsia="Times New Roman" w:hAnsi="Arial"/>
          <w:b/>
          <w:sz w:val="28"/>
          <w:szCs w:val="32"/>
        </w:rPr>
        <w:t xml:space="preserve">společně představí speciální grafickou tematickou sadu </w:t>
      </w:r>
      <w:r w:rsidRPr="006B0846">
        <w:rPr>
          <w:rFonts w:ascii="Arial" w:eastAsia="Times New Roman" w:hAnsi="Arial"/>
          <w:b/>
          <w:sz w:val="28"/>
          <w:szCs w:val="32"/>
        </w:rPr>
        <w:t>K</w:t>
      </w:r>
      <w:r w:rsidR="009B18AA">
        <w:rPr>
          <w:rFonts w:ascii="Arial" w:eastAsia="Times New Roman" w:hAnsi="Arial"/>
          <w:b/>
          <w:sz w:val="28"/>
          <w:szCs w:val="32"/>
        </w:rPr>
        <w:t>-</w:t>
      </w:r>
      <w:r w:rsidRPr="006B0846">
        <w:rPr>
          <w:rFonts w:ascii="Arial" w:eastAsia="Times New Roman" w:hAnsi="Arial"/>
          <w:b/>
          <w:sz w:val="28"/>
          <w:szCs w:val="32"/>
        </w:rPr>
        <w:t>Pop</w:t>
      </w:r>
      <w:r w:rsidR="006566FA">
        <w:rPr>
          <w:rFonts w:ascii="Arial" w:eastAsia="Times New Roman" w:hAnsi="Arial"/>
          <w:b/>
          <w:sz w:val="28"/>
          <w:szCs w:val="32"/>
        </w:rPr>
        <w:t>: Lovkyně démonů</w:t>
      </w:r>
    </w:p>
    <w:p w14:paraId="6DDC83F8" w14:textId="77777777" w:rsidR="00B9682C" w:rsidRDefault="00B9682C" w:rsidP="006B0846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204E16AB" w14:textId="210B820F" w:rsidR="006B0846" w:rsidRPr="00B9682C" w:rsidRDefault="006B0846" w:rsidP="006B0846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Cs w:val="28"/>
        </w:rPr>
      </w:pPr>
      <w:r w:rsidRPr="00B9682C">
        <w:rPr>
          <w:rFonts w:ascii="Arial" w:eastAsia="Times New Roman" w:hAnsi="Arial"/>
          <w:i/>
          <w:szCs w:val="28"/>
        </w:rPr>
        <w:t xml:space="preserve">Časově omezená sada motivů je k dispozici v Galaxy Store </w:t>
      </w:r>
    </w:p>
    <w:p w14:paraId="0C910A11" w14:textId="11F9DC7E" w:rsidR="00E0245C" w:rsidRPr="00451405" w:rsidRDefault="00E0245C" w:rsidP="002E10D8">
      <w:pPr>
        <w:pStyle w:val="Noformat"/>
      </w:pPr>
      <w:r w:rsidRPr="00451405">
        <w:t xml:space="preserve">                                                                                                                                                                     </w:t>
      </w:r>
    </w:p>
    <w:p w14:paraId="4C736A43" w14:textId="02CF3DB8" w:rsidR="006566FA" w:rsidRDefault="00A8787D" w:rsidP="006566FA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Praha</w:t>
      </w:r>
      <w:r w:rsidR="006B0846">
        <w:rPr>
          <w:rFonts w:ascii="Arial" w:hAnsi="Arial" w:cs="Arial"/>
          <w:b/>
          <w:bCs/>
          <w:sz w:val="22"/>
          <w:szCs w:val="22"/>
        </w:rPr>
        <w:t xml:space="preserve"> </w:t>
      </w:r>
      <w:r w:rsidR="006B0846" w:rsidRPr="006B0846">
        <w:rPr>
          <w:rFonts w:ascii="Arial" w:hAnsi="Arial" w:cs="Arial"/>
          <w:b/>
          <w:bCs/>
          <w:sz w:val="22"/>
          <w:szCs w:val="22"/>
        </w:rPr>
        <w:t>1</w:t>
      </w:r>
      <w:r w:rsidR="00B9682C">
        <w:rPr>
          <w:rFonts w:ascii="Arial" w:hAnsi="Arial" w:cs="Arial"/>
          <w:b/>
          <w:bCs/>
          <w:sz w:val="22"/>
          <w:szCs w:val="22"/>
        </w:rPr>
        <w:t>8</w:t>
      </w:r>
      <w:r w:rsidR="006B0846">
        <w:rPr>
          <w:rFonts w:ascii="Arial" w:hAnsi="Arial" w:cs="Arial"/>
          <w:b/>
          <w:bCs/>
          <w:sz w:val="22"/>
          <w:szCs w:val="22"/>
        </w:rPr>
        <w:t xml:space="preserve">. </w:t>
      </w:r>
      <w:r w:rsidR="00B9682C">
        <w:rPr>
          <w:rFonts w:ascii="Arial" w:hAnsi="Arial" w:cs="Arial"/>
          <w:b/>
          <w:bCs/>
          <w:sz w:val="22"/>
          <w:szCs w:val="22"/>
        </w:rPr>
        <w:t>září</w:t>
      </w:r>
      <w:r w:rsidR="006B0846" w:rsidRPr="006B0846">
        <w:rPr>
          <w:rFonts w:ascii="Arial" w:hAnsi="Arial" w:cs="Arial"/>
          <w:b/>
          <w:bCs/>
          <w:sz w:val="22"/>
          <w:szCs w:val="22"/>
        </w:rPr>
        <w:t xml:space="preserve"> 2025 – </w:t>
      </w:r>
      <w:r w:rsidR="006B0846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="006B0846" w:rsidRPr="006B0846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6B0846">
        <w:rPr>
          <w:rFonts w:ascii="Arial" w:hAnsi="Arial" w:cs="Arial"/>
          <w:b/>
          <w:bCs/>
          <w:sz w:val="22"/>
          <w:szCs w:val="22"/>
        </w:rPr>
        <w:t xml:space="preserve">ve spolupráci se streamovací službou </w:t>
      </w:r>
      <w:r w:rsidR="006B0846" w:rsidRPr="006B0846">
        <w:rPr>
          <w:rFonts w:ascii="Arial" w:hAnsi="Arial" w:cs="Arial"/>
          <w:b/>
          <w:bCs/>
          <w:sz w:val="22"/>
          <w:szCs w:val="22"/>
        </w:rPr>
        <w:t xml:space="preserve">Netflix </w:t>
      </w:r>
      <w:r w:rsidR="006B0846">
        <w:rPr>
          <w:rFonts w:ascii="Arial" w:hAnsi="Arial" w:cs="Arial"/>
          <w:b/>
          <w:bCs/>
          <w:sz w:val="22"/>
          <w:szCs w:val="22"/>
        </w:rPr>
        <w:t>představ</w:t>
      </w:r>
      <w:r w:rsidR="00B9682C">
        <w:rPr>
          <w:rFonts w:ascii="Arial" w:hAnsi="Arial" w:cs="Arial"/>
          <w:b/>
          <w:bCs/>
          <w:sz w:val="22"/>
          <w:szCs w:val="22"/>
        </w:rPr>
        <w:t>uje</w:t>
      </w:r>
      <w:r w:rsidR="006B0846">
        <w:rPr>
          <w:rFonts w:ascii="Arial" w:hAnsi="Arial" w:cs="Arial"/>
          <w:b/>
          <w:bCs/>
          <w:sz w:val="22"/>
          <w:szCs w:val="22"/>
        </w:rPr>
        <w:t xml:space="preserve"> nové grafické motivy pro telefony, inspirované populární</w:t>
      </w:r>
      <w:r w:rsidR="006566FA">
        <w:rPr>
          <w:rFonts w:ascii="Arial" w:hAnsi="Arial" w:cs="Arial"/>
          <w:b/>
          <w:bCs/>
          <w:sz w:val="22"/>
          <w:szCs w:val="22"/>
        </w:rPr>
        <w:t xml:space="preserve">m animovaným fantasy filmem </w:t>
      </w:r>
      <w:r w:rsidR="006B0846" w:rsidRPr="006B0846">
        <w:rPr>
          <w:rFonts w:ascii="Arial" w:hAnsi="Arial" w:cs="Arial"/>
          <w:b/>
          <w:bCs/>
          <w:sz w:val="22"/>
          <w:szCs w:val="22"/>
        </w:rPr>
        <w:t>K</w:t>
      </w:r>
      <w:r w:rsidR="00594FCC">
        <w:rPr>
          <w:rFonts w:ascii="Arial" w:hAnsi="Arial" w:cs="Arial"/>
          <w:b/>
          <w:bCs/>
          <w:sz w:val="22"/>
          <w:szCs w:val="22"/>
        </w:rPr>
        <w:t>-</w:t>
      </w:r>
      <w:r w:rsidR="006B0846" w:rsidRPr="006B0846">
        <w:rPr>
          <w:rFonts w:ascii="Arial" w:hAnsi="Arial" w:cs="Arial"/>
          <w:b/>
          <w:bCs/>
          <w:sz w:val="22"/>
          <w:szCs w:val="22"/>
        </w:rPr>
        <w:t>Pop</w:t>
      </w:r>
      <w:r w:rsidR="006566FA">
        <w:rPr>
          <w:rFonts w:ascii="Arial" w:hAnsi="Arial" w:cs="Arial"/>
          <w:b/>
          <w:bCs/>
          <w:sz w:val="22"/>
          <w:szCs w:val="22"/>
        </w:rPr>
        <w:t>: Lovkyně démonů</w:t>
      </w:r>
      <w:r w:rsidR="006B0846" w:rsidRPr="006B0846">
        <w:rPr>
          <w:rFonts w:ascii="Arial" w:hAnsi="Arial" w:cs="Arial"/>
          <w:b/>
          <w:bCs/>
          <w:sz w:val="22"/>
          <w:szCs w:val="22"/>
        </w:rPr>
        <w:t xml:space="preserve">. </w:t>
      </w:r>
      <w:r w:rsidR="006566FA">
        <w:rPr>
          <w:rFonts w:ascii="Arial" w:hAnsi="Arial" w:cs="Arial"/>
          <w:b/>
          <w:bCs/>
          <w:sz w:val="22"/>
          <w:szCs w:val="22"/>
        </w:rPr>
        <w:t xml:space="preserve">Tematické motivy jsou zdarma na omezenou dobu k dispozici v internetovém obchodě </w:t>
      </w:r>
      <w:r w:rsidR="006B0846" w:rsidRPr="006B0846">
        <w:rPr>
          <w:rFonts w:ascii="Arial" w:hAnsi="Arial" w:cs="Arial"/>
          <w:b/>
          <w:bCs/>
          <w:sz w:val="22"/>
          <w:szCs w:val="22"/>
        </w:rPr>
        <w:t xml:space="preserve">Galaxy </w:t>
      </w:r>
      <w:proofErr w:type="spellStart"/>
      <w:r w:rsidR="006B0846" w:rsidRPr="006B0846">
        <w:rPr>
          <w:rFonts w:ascii="Arial" w:hAnsi="Arial" w:cs="Arial"/>
          <w:b/>
          <w:bCs/>
          <w:sz w:val="22"/>
          <w:szCs w:val="22"/>
        </w:rPr>
        <w:t>Store</w:t>
      </w:r>
      <w:proofErr w:type="spellEnd"/>
      <w:r w:rsidR="006566FA">
        <w:rPr>
          <w:rFonts w:ascii="Arial" w:hAnsi="Arial" w:cs="Arial"/>
          <w:b/>
          <w:bCs/>
          <w:sz w:val="22"/>
          <w:szCs w:val="22"/>
        </w:rPr>
        <w:t xml:space="preserve">. </w:t>
      </w:r>
    </w:p>
    <w:p w14:paraId="66B5E7A3" w14:textId="381A2C66" w:rsidR="006B0846" w:rsidRDefault="006B0846" w:rsidP="006566FA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1B7A5855" w14:textId="26051A64" w:rsidR="006B0846" w:rsidRPr="006B0846" w:rsidRDefault="006566FA" w:rsidP="006566FA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bookmarkStart w:id="0" w:name="OLE_LINK20"/>
      <w:r>
        <w:rPr>
          <w:rFonts w:ascii="Arial" w:hAnsi="Arial" w:cs="Arial"/>
          <w:bCs/>
          <w:sz w:val="22"/>
          <w:szCs w:val="22"/>
        </w:rPr>
        <w:t>V rámci nabídky si zájemci m</w:t>
      </w:r>
      <w:r w:rsidR="00B9682C">
        <w:rPr>
          <w:rFonts w:ascii="Arial" w:hAnsi="Arial" w:cs="Arial"/>
          <w:bCs/>
          <w:sz w:val="22"/>
          <w:szCs w:val="22"/>
        </w:rPr>
        <w:t>ůž</w:t>
      </w:r>
      <w:r>
        <w:rPr>
          <w:rFonts w:ascii="Arial" w:hAnsi="Arial" w:cs="Arial"/>
          <w:bCs/>
          <w:sz w:val="22"/>
          <w:szCs w:val="22"/>
        </w:rPr>
        <w:t>ou stáhnout různé podoby domácí plochy i zamčené obrazovky, k dispozici jsou dále motivy pro aplikace Zprávy a Telefon a také různé ikony. Celkově je ke stažení jedenáct motivů inspirovaných charakteristickou grafikou filmu</w:t>
      </w:r>
      <w:r w:rsidR="006B0846" w:rsidRPr="006B0846">
        <w:rPr>
          <w:rStyle w:val="Znakapoznpodarou"/>
          <w:rFonts w:ascii="Arial" w:hAnsi="Arial" w:cs="Arial"/>
          <w:bCs/>
          <w:sz w:val="22"/>
          <w:szCs w:val="22"/>
        </w:rPr>
        <w:footnoteReference w:id="1"/>
      </w:r>
      <w:r w:rsidR="006B0846" w:rsidRPr="006B0846">
        <w:rPr>
          <w:rFonts w:ascii="Arial" w:hAnsi="Arial" w:cs="Arial"/>
          <w:bCs/>
          <w:sz w:val="22"/>
          <w:szCs w:val="22"/>
        </w:rPr>
        <w:t>.</w:t>
      </w:r>
      <w:r w:rsidR="006B0846" w:rsidRPr="006B0846" w:rsidDel="00815B5C">
        <w:rPr>
          <w:rFonts w:ascii="Arial" w:hAnsi="Arial" w:cs="Arial"/>
          <w:bCs/>
          <w:sz w:val="22"/>
          <w:szCs w:val="22"/>
        </w:rPr>
        <w:t xml:space="preserve"> </w:t>
      </w:r>
      <w:bookmarkEnd w:id="0"/>
      <w:r w:rsidR="00B9682C">
        <w:rPr>
          <w:rFonts w:ascii="Arial" w:hAnsi="Arial" w:cs="Arial"/>
          <w:bCs/>
          <w:sz w:val="22"/>
          <w:szCs w:val="22"/>
        </w:rPr>
        <w:br/>
      </w:r>
      <w:r>
        <w:rPr>
          <w:rFonts w:ascii="Arial" w:hAnsi="Arial" w:cs="Arial"/>
          <w:bCs/>
          <w:sz w:val="22"/>
          <w:szCs w:val="22"/>
        </w:rPr>
        <w:t>K dispozici je i jeden kompletní tematický balíček zobrazující filmovou fiktivní k</w:t>
      </w:r>
      <w:r w:rsidR="006B0846" w:rsidRPr="006B0846">
        <w:rPr>
          <w:rFonts w:ascii="Arial" w:hAnsi="Arial" w:cs="Arial"/>
          <w:bCs/>
          <w:sz w:val="22"/>
          <w:szCs w:val="22"/>
        </w:rPr>
        <w:t>-pop</w:t>
      </w:r>
      <w:r>
        <w:rPr>
          <w:rFonts w:ascii="Arial" w:hAnsi="Arial" w:cs="Arial"/>
          <w:bCs/>
          <w:sz w:val="22"/>
          <w:szCs w:val="22"/>
        </w:rPr>
        <w:t xml:space="preserve">ovou skupinu </w:t>
      </w:r>
      <w:r w:rsidR="006B0846" w:rsidRPr="006B0846">
        <w:rPr>
          <w:rFonts w:ascii="Arial" w:hAnsi="Arial" w:cs="Arial"/>
          <w:bCs/>
          <w:sz w:val="22"/>
          <w:szCs w:val="22"/>
        </w:rPr>
        <w:t>HUNTRIX</w:t>
      </w:r>
      <w:r>
        <w:rPr>
          <w:rFonts w:ascii="Arial" w:hAnsi="Arial" w:cs="Arial"/>
          <w:bCs/>
          <w:sz w:val="22"/>
          <w:szCs w:val="22"/>
        </w:rPr>
        <w:t xml:space="preserve"> a deset různých tapet s postavami z filmu</w:t>
      </w:r>
      <w:r w:rsidR="006B0846" w:rsidRPr="006B0846">
        <w:rPr>
          <w:rStyle w:val="Znakapoznpodarou"/>
          <w:rFonts w:ascii="Arial" w:hAnsi="Arial" w:cs="Arial"/>
          <w:bCs/>
          <w:sz w:val="22"/>
          <w:szCs w:val="22"/>
        </w:rPr>
        <w:footnoteReference w:id="2"/>
      </w:r>
      <w:r>
        <w:rPr>
          <w:rFonts w:ascii="Arial" w:hAnsi="Arial" w:cs="Arial"/>
          <w:bCs/>
          <w:sz w:val="22"/>
          <w:szCs w:val="22"/>
        </w:rPr>
        <w:t xml:space="preserve">, mezi nimiž nechybí hrdinky </w:t>
      </w:r>
      <w:proofErr w:type="spellStart"/>
      <w:r w:rsidR="006B0846" w:rsidRPr="006B0846">
        <w:rPr>
          <w:rFonts w:ascii="Arial" w:hAnsi="Arial" w:cs="Arial"/>
          <w:bCs/>
          <w:sz w:val="22"/>
          <w:szCs w:val="22"/>
        </w:rPr>
        <w:t>Rumi</w:t>
      </w:r>
      <w:proofErr w:type="spellEnd"/>
      <w:r w:rsidR="006B0846" w:rsidRPr="006B0846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="006B0846" w:rsidRPr="006B0846">
        <w:rPr>
          <w:rFonts w:ascii="Arial" w:hAnsi="Arial" w:cs="Arial"/>
          <w:bCs/>
          <w:sz w:val="22"/>
          <w:szCs w:val="22"/>
        </w:rPr>
        <w:t>Zoey</w:t>
      </w:r>
      <w:proofErr w:type="spellEnd"/>
      <w:r w:rsidR="006B0846" w:rsidRPr="006B0846">
        <w:rPr>
          <w:rFonts w:ascii="Arial" w:hAnsi="Arial" w:cs="Arial"/>
          <w:bCs/>
          <w:sz w:val="22"/>
          <w:szCs w:val="22"/>
        </w:rPr>
        <w:t xml:space="preserve">, Jinu, </w:t>
      </w:r>
      <w:proofErr w:type="spellStart"/>
      <w:r w:rsidR="006B0846" w:rsidRPr="006B0846">
        <w:rPr>
          <w:rFonts w:ascii="Arial" w:hAnsi="Arial" w:cs="Arial"/>
          <w:bCs/>
          <w:sz w:val="22"/>
          <w:szCs w:val="22"/>
        </w:rPr>
        <w:t>Derpy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či </w:t>
      </w:r>
      <w:proofErr w:type="spellStart"/>
      <w:r w:rsidR="006B0846" w:rsidRPr="006B0846">
        <w:rPr>
          <w:rFonts w:ascii="Arial" w:hAnsi="Arial" w:cs="Arial"/>
          <w:bCs/>
          <w:sz w:val="22"/>
          <w:szCs w:val="22"/>
        </w:rPr>
        <w:t>Sussie</w:t>
      </w:r>
      <w:proofErr w:type="spellEnd"/>
      <w:r w:rsidR="006B0846" w:rsidRPr="006B0846">
        <w:rPr>
          <w:rFonts w:ascii="Arial" w:hAnsi="Arial" w:cs="Arial"/>
          <w:bCs/>
          <w:sz w:val="22"/>
          <w:szCs w:val="22"/>
        </w:rPr>
        <w:t>.</w:t>
      </w:r>
    </w:p>
    <w:p w14:paraId="3F9B643C" w14:textId="77777777" w:rsidR="006B0846" w:rsidRPr="006B0846" w:rsidRDefault="006B0846" w:rsidP="006B0846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bookmarkStart w:id="1" w:name="OLE_LINK23"/>
      <w:bookmarkStart w:id="2" w:name="OLE_LINK24"/>
    </w:p>
    <w:p w14:paraId="476123D8" w14:textId="5D0127D6" w:rsidR="006B0846" w:rsidRPr="006B0846" w:rsidRDefault="00E0245C" w:rsidP="00E0245C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Tematické motivy lze zobrazit na nejrůznějších zařízeních Galaxy. Vznikly v úzké spolupráci s tvůrci filmu a každý z nich výrazně vylepšuje vzhled i pocit z uživatelského rozhraní telefonu. Všechny standardy týkající se snadného ovládání a výkonu telefonů samozřejmě zůstávají zachované. </w:t>
      </w:r>
      <w:bookmarkEnd w:id="1"/>
    </w:p>
    <w:p w14:paraId="74A8EB55" w14:textId="77777777" w:rsidR="006B0846" w:rsidRPr="006B0846" w:rsidRDefault="006B0846" w:rsidP="006B0846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6982D8C5" w14:textId="4B4EDFAD" w:rsidR="006B0846" w:rsidRDefault="00E0245C" w:rsidP="006B0846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bookmarkStart w:id="3" w:name="OLE_LINK21"/>
      <w:bookmarkStart w:id="4" w:name="OLE_LINK22"/>
      <w:bookmarkEnd w:id="2"/>
      <w:r>
        <w:rPr>
          <w:rFonts w:ascii="Arial" w:eastAsia="Malgun Gothic" w:hAnsi="Arial" w:cs="Arial"/>
          <w:sz w:val="22"/>
          <w:szCs w:val="22"/>
        </w:rPr>
        <w:t>Spolupráce s Netflixem a tvůrci populárního filmu souzní s dlouholetým úsilím Samsungu nabízet uživatelům zajímavý obsah, který dokáže obohatit jejich každodenní život</w:t>
      </w:r>
      <w:r w:rsidRPr="00506C5D">
        <w:rPr>
          <w:rFonts w:ascii="Arial" w:eastAsia="Malgun Gothic" w:hAnsi="Arial" w:cs="Arial"/>
          <w:sz w:val="22"/>
          <w:szCs w:val="22"/>
        </w:rPr>
        <w:t xml:space="preserve">. </w:t>
      </w:r>
      <w:r w:rsidR="00022C0B">
        <w:rPr>
          <w:rFonts w:ascii="Arial" w:eastAsia="Malgun Gothic" w:hAnsi="Arial" w:cs="Arial"/>
          <w:sz w:val="22"/>
          <w:szCs w:val="22"/>
        </w:rPr>
        <w:t xml:space="preserve">Společnost </w:t>
      </w:r>
      <w:r w:rsidR="00506C5D" w:rsidRPr="00506C5D">
        <w:rPr>
          <w:rFonts w:ascii="Arial" w:eastAsia="Malgun Gothic" w:hAnsi="Arial" w:cs="Arial"/>
          <w:sz w:val="22"/>
          <w:szCs w:val="22"/>
        </w:rPr>
        <w:t>Samsung</w:t>
      </w:r>
      <w:r w:rsidR="00022C0B">
        <w:rPr>
          <w:rFonts w:ascii="Arial" w:eastAsia="Malgun Gothic" w:hAnsi="Arial" w:cs="Arial"/>
          <w:sz w:val="22"/>
          <w:szCs w:val="22"/>
        </w:rPr>
        <w:t xml:space="preserve"> Electronics</w:t>
      </w:r>
      <w:r w:rsidR="00506C5D" w:rsidRPr="00506C5D">
        <w:rPr>
          <w:rFonts w:ascii="Arial" w:eastAsia="Malgun Gothic" w:hAnsi="Arial" w:cs="Arial"/>
          <w:sz w:val="22"/>
          <w:szCs w:val="22"/>
        </w:rPr>
        <w:t xml:space="preserve"> bude i nadále společně s</w:t>
      </w:r>
      <w:r w:rsidR="00022C0B">
        <w:rPr>
          <w:rFonts w:ascii="Arial" w:eastAsia="Malgun Gothic" w:hAnsi="Arial" w:cs="Arial"/>
          <w:sz w:val="22"/>
          <w:szCs w:val="22"/>
        </w:rPr>
        <w:t xml:space="preserve"> </w:t>
      </w:r>
      <w:r w:rsidR="00506C5D" w:rsidRPr="00506C5D">
        <w:rPr>
          <w:rFonts w:ascii="Arial" w:eastAsia="Malgun Gothic" w:hAnsi="Arial" w:cs="Arial"/>
          <w:sz w:val="22"/>
          <w:szCs w:val="22"/>
        </w:rPr>
        <w:t>partnery přinášet do svého systému inovace a vylepšení, která mají za cíl potěšit uživatele po celém světě.</w:t>
      </w:r>
    </w:p>
    <w:p w14:paraId="267E52B3" w14:textId="77777777" w:rsidR="00B9682C" w:rsidRDefault="00B9682C" w:rsidP="006B0846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bookmarkEnd w:id="3"/>
    <w:bookmarkEnd w:id="4"/>
    <w:p w14:paraId="5BC2E544" w14:textId="460B6E19" w:rsidR="006B0846" w:rsidRPr="00B9682C" w:rsidRDefault="00E0245C" w:rsidP="006B0846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sz w:val="22"/>
          <w:szCs w:val="22"/>
        </w:rPr>
      </w:pPr>
      <w:r w:rsidRPr="00B9682C">
        <w:rPr>
          <w:rFonts w:ascii="Arial" w:eastAsia="Malgun Gothic" w:hAnsi="Arial" w:cs="Arial"/>
          <w:b/>
          <w:sz w:val="22"/>
          <w:szCs w:val="22"/>
        </w:rPr>
        <w:t xml:space="preserve">Dostupnost </w:t>
      </w:r>
    </w:p>
    <w:p w14:paraId="0E74C00B" w14:textId="47322246" w:rsidR="00E21298" w:rsidRPr="006B0846" w:rsidRDefault="00E0245C" w:rsidP="00E0245C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lastRenderedPageBreak/>
        <w:t xml:space="preserve">Grafické motivy jsou k dispozici do </w:t>
      </w:r>
      <w:r w:rsidR="00B9682C">
        <w:rPr>
          <w:rFonts w:ascii="Arial" w:eastAsia="Malgun Gothic" w:hAnsi="Arial" w:cs="Arial"/>
          <w:sz w:val="22"/>
          <w:szCs w:val="22"/>
        </w:rPr>
        <w:t>30</w:t>
      </w:r>
      <w:r>
        <w:rPr>
          <w:rFonts w:ascii="Arial" w:eastAsia="Malgun Gothic" w:hAnsi="Arial" w:cs="Arial"/>
          <w:sz w:val="22"/>
          <w:szCs w:val="22"/>
        </w:rPr>
        <w:t xml:space="preserve">. září prostřednictvím speciální samostatné stránky v internetovém obchodě </w:t>
      </w:r>
      <w:r w:rsidR="006B0846" w:rsidRPr="006B0846">
        <w:rPr>
          <w:rFonts w:ascii="Arial" w:eastAsia="Malgun Gothic" w:hAnsi="Arial" w:cs="Arial"/>
          <w:sz w:val="22"/>
          <w:szCs w:val="22"/>
        </w:rPr>
        <w:t xml:space="preserve">Galaxy </w:t>
      </w:r>
      <w:proofErr w:type="spellStart"/>
      <w:r w:rsidR="006B0846" w:rsidRPr="006B0846">
        <w:rPr>
          <w:rFonts w:ascii="Arial" w:eastAsia="Malgun Gothic" w:hAnsi="Arial" w:cs="Arial"/>
          <w:sz w:val="22"/>
          <w:szCs w:val="22"/>
        </w:rPr>
        <w:t>Store</w:t>
      </w:r>
      <w:proofErr w:type="spellEnd"/>
      <w:r w:rsidR="006B0846" w:rsidRPr="006B0846">
        <w:rPr>
          <w:rStyle w:val="Znakapoznpodarou"/>
          <w:rFonts w:ascii="Arial" w:eastAsia="Malgun Gothic" w:hAnsi="Arial" w:cs="Arial"/>
          <w:sz w:val="22"/>
          <w:szCs w:val="22"/>
        </w:rPr>
        <w:footnoteReference w:id="3"/>
      </w:r>
      <w:r w:rsidR="006B0846" w:rsidRPr="006B0846">
        <w:rPr>
          <w:rFonts w:ascii="Arial" w:eastAsia="Malgun Gothic" w:hAnsi="Arial" w:cs="Arial"/>
          <w:sz w:val="22"/>
          <w:szCs w:val="22"/>
        </w:rPr>
        <w:t xml:space="preserve">. </w:t>
      </w:r>
      <w:r>
        <w:rPr>
          <w:rFonts w:ascii="Arial" w:eastAsia="Malgun Gothic" w:hAnsi="Arial" w:cs="Arial"/>
          <w:sz w:val="22"/>
          <w:szCs w:val="22"/>
        </w:rPr>
        <w:t xml:space="preserve">Stávajícím uživatelům </w:t>
      </w:r>
      <w:r w:rsidR="006B0846" w:rsidRPr="006B0846">
        <w:rPr>
          <w:rFonts w:ascii="Arial" w:eastAsia="Malgun Gothic" w:hAnsi="Arial" w:cs="Arial"/>
          <w:sz w:val="22"/>
          <w:szCs w:val="22"/>
        </w:rPr>
        <w:t>Netflix</w:t>
      </w:r>
      <w:r>
        <w:rPr>
          <w:rFonts w:ascii="Arial" w:eastAsia="Malgun Gothic" w:hAnsi="Arial" w:cs="Arial"/>
          <w:sz w:val="22"/>
          <w:szCs w:val="22"/>
        </w:rPr>
        <w:t>u</w:t>
      </w:r>
      <w:r w:rsidR="006B0846" w:rsidRPr="006B0846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stačí na telefonu přes zmíněnou speciální stránku v spustit aplikaci </w:t>
      </w:r>
      <w:r w:rsidRPr="006B0846">
        <w:rPr>
          <w:rFonts w:ascii="Arial" w:eastAsia="Malgun Gothic" w:hAnsi="Arial" w:cs="Arial"/>
          <w:sz w:val="22"/>
          <w:szCs w:val="22"/>
        </w:rPr>
        <w:t>Netflix</w:t>
      </w:r>
      <w:r w:rsidRPr="006B0846">
        <w:rPr>
          <w:rStyle w:val="Znakapoznpodarou"/>
          <w:rFonts w:ascii="Arial" w:eastAsia="Malgun Gothic" w:hAnsi="Arial" w:cs="Arial"/>
          <w:sz w:val="22"/>
          <w:szCs w:val="22"/>
        </w:rPr>
        <w:footnoteReference w:id="4"/>
      </w:r>
      <w:r w:rsidR="006B0846" w:rsidRPr="006B0846">
        <w:rPr>
          <w:rFonts w:ascii="Arial" w:eastAsia="Malgun Gothic" w:hAnsi="Arial" w:cs="Arial"/>
          <w:sz w:val="22"/>
          <w:szCs w:val="22"/>
        </w:rPr>
        <w:t xml:space="preserve">. </w:t>
      </w:r>
      <w:r>
        <w:rPr>
          <w:rFonts w:ascii="Arial" w:eastAsia="Malgun Gothic" w:hAnsi="Arial" w:cs="Arial"/>
          <w:sz w:val="22"/>
          <w:szCs w:val="22"/>
        </w:rPr>
        <w:t xml:space="preserve">Pokud aplikaci </w:t>
      </w:r>
      <w:r w:rsidR="006B0846" w:rsidRPr="006B0846">
        <w:rPr>
          <w:rFonts w:ascii="Arial" w:eastAsia="Malgun Gothic" w:hAnsi="Arial" w:cs="Arial"/>
          <w:sz w:val="22"/>
          <w:szCs w:val="22"/>
        </w:rPr>
        <w:t xml:space="preserve">Netflix </w:t>
      </w:r>
      <w:r>
        <w:rPr>
          <w:rFonts w:ascii="Arial" w:eastAsia="Malgun Gothic" w:hAnsi="Arial" w:cs="Arial"/>
          <w:sz w:val="22"/>
          <w:szCs w:val="22"/>
        </w:rPr>
        <w:t xml:space="preserve">nemáte, je nutné ji v </w:t>
      </w:r>
      <w:r w:rsidR="006B0846" w:rsidRPr="006B0846">
        <w:rPr>
          <w:rFonts w:ascii="Arial" w:eastAsia="Malgun Gothic" w:hAnsi="Arial" w:cs="Arial"/>
          <w:sz w:val="22"/>
          <w:szCs w:val="22"/>
        </w:rPr>
        <w:t xml:space="preserve">Galaxy </w:t>
      </w:r>
      <w:proofErr w:type="spellStart"/>
      <w:r w:rsidR="006B0846" w:rsidRPr="006B0846">
        <w:rPr>
          <w:rFonts w:ascii="Arial" w:eastAsia="Malgun Gothic" w:hAnsi="Arial" w:cs="Arial"/>
          <w:sz w:val="22"/>
          <w:szCs w:val="22"/>
        </w:rPr>
        <w:t>Store</w:t>
      </w:r>
      <w:proofErr w:type="spellEnd"/>
      <w:r>
        <w:rPr>
          <w:rFonts w:ascii="Arial" w:eastAsia="Malgun Gothic" w:hAnsi="Arial" w:cs="Arial"/>
          <w:sz w:val="22"/>
          <w:szCs w:val="22"/>
        </w:rPr>
        <w:t xml:space="preserve"> nejprve nainstalovat</w:t>
      </w:r>
      <w:r w:rsidR="006B0846" w:rsidRPr="006B0846">
        <w:rPr>
          <w:rFonts w:ascii="Arial" w:eastAsia="Malgun Gothic" w:hAnsi="Arial" w:cs="Arial"/>
          <w:sz w:val="22"/>
          <w:szCs w:val="22"/>
        </w:rPr>
        <w:t xml:space="preserve">. </w:t>
      </w:r>
      <w:r>
        <w:rPr>
          <w:rFonts w:ascii="Arial" w:eastAsia="Malgun Gothic" w:hAnsi="Arial" w:cs="Arial"/>
          <w:sz w:val="22"/>
          <w:szCs w:val="22"/>
        </w:rPr>
        <w:t xml:space="preserve">Po instalaci a spuštění aplikace lze grafickou tematickou sadu </w:t>
      </w:r>
      <w:r w:rsidRPr="00E0245C">
        <w:rPr>
          <w:rFonts w:ascii="Arial" w:hAnsi="Arial" w:cs="Arial"/>
          <w:sz w:val="22"/>
          <w:szCs w:val="22"/>
        </w:rPr>
        <w:t>K</w:t>
      </w:r>
      <w:r w:rsidR="005004C6">
        <w:rPr>
          <w:rFonts w:ascii="Arial" w:hAnsi="Arial" w:cs="Arial"/>
          <w:sz w:val="22"/>
          <w:szCs w:val="22"/>
        </w:rPr>
        <w:t>-</w:t>
      </w:r>
      <w:r w:rsidRPr="00E0245C">
        <w:rPr>
          <w:rFonts w:ascii="Arial" w:hAnsi="Arial" w:cs="Arial"/>
          <w:sz w:val="22"/>
          <w:szCs w:val="22"/>
        </w:rPr>
        <w:t>Pop: Lovkyně démonů</w:t>
      </w:r>
      <w:r>
        <w:rPr>
          <w:rFonts w:ascii="Arial" w:eastAsia="Malgun Gothic" w:hAnsi="Arial" w:cs="Arial"/>
          <w:sz w:val="22"/>
          <w:szCs w:val="22"/>
        </w:rPr>
        <w:t xml:space="preserve"> se všemi tapetami stáhnout ze zmíněné speciální stránky</w:t>
      </w:r>
      <w:r w:rsidR="006B0846" w:rsidRPr="006B0846">
        <w:rPr>
          <w:rFonts w:ascii="Arial" w:eastAsia="Malgun Gothic" w:hAnsi="Arial" w:cs="Arial"/>
          <w:sz w:val="22"/>
          <w:szCs w:val="22"/>
        </w:rPr>
        <w:t>.</w:t>
      </w:r>
      <w:r w:rsidR="006B0846" w:rsidRPr="006B0846">
        <w:rPr>
          <w:rStyle w:val="Znakapoznpodarou"/>
          <w:rFonts w:ascii="Arial" w:eastAsia="Malgun Gothic" w:hAnsi="Arial" w:cs="Arial"/>
          <w:sz w:val="22"/>
          <w:szCs w:val="22"/>
        </w:rPr>
        <w:footnoteReference w:id="5"/>
      </w:r>
    </w:p>
    <w:p w14:paraId="134EC4EF" w14:textId="77777777" w:rsidR="006B0846" w:rsidRPr="00E21298" w:rsidRDefault="006B0846" w:rsidP="006B0846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6974A672" w14:textId="77777777" w:rsidR="002A7A92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B225FDF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F41591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0C4BC8A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F41591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Harman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. Kromě přístrojů samotných nabízí Samsung díky ekosystému SmartThings, otevřené spolupráci s partnery a integraci umělé inteligence komplexní propojené zážitky napříč celým portfoliem. Aktuální informace najdete v Samsung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8" w:history="1"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</w:t>
        </w:r>
        <w:proofErr w:type="spellStart"/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cz</w:t>
        </w:r>
        <w:proofErr w:type="spellEnd"/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.</w:t>
        </w:r>
      </w:hyperlink>
    </w:p>
    <w:p w14:paraId="0681BB66" w14:textId="77777777" w:rsidR="002A7A92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C31A5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C31A5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261767DD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6AF861D9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0" w:history="1">
        <w:r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F4CA1A" w14:textId="77777777" w:rsidR="002C0296" w:rsidRDefault="002C0296">
      <w:r>
        <w:separator/>
      </w:r>
    </w:p>
  </w:endnote>
  <w:endnote w:type="continuationSeparator" w:id="0">
    <w:p w14:paraId="269976A8" w14:textId="77777777" w:rsidR="002C0296" w:rsidRDefault="002C02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47D9F7" w14:textId="77777777" w:rsidR="002C0296" w:rsidRDefault="002C0296">
      <w:r>
        <w:separator/>
      </w:r>
    </w:p>
  </w:footnote>
  <w:footnote w:type="continuationSeparator" w:id="0">
    <w:p w14:paraId="6083877C" w14:textId="77777777" w:rsidR="002C0296" w:rsidRDefault="002C0296">
      <w:r>
        <w:continuationSeparator/>
      </w:r>
    </w:p>
  </w:footnote>
  <w:footnote w:id="1">
    <w:p w14:paraId="2A51FB4E" w14:textId="695F7B97" w:rsidR="006B0846" w:rsidRPr="006B0846" w:rsidRDefault="006B0846" w:rsidP="006B0846">
      <w:pPr>
        <w:pStyle w:val="Textpoznpodarou"/>
        <w:ind w:left="160" w:hangingChars="100" w:hanging="160"/>
        <w:rPr>
          <w:rFonts w:ascii="Arial" w:hAnsi="Arial" w:cs="Arial"/>
          <w:iCs/>
          <w:sz w:val="16"/>
          <w:szCs w:val="16"/>
        </w:rPr>
      </w:pPr>
      <w:r w:rsidRPr="006B0846">
        <w:rPr>
          <w:rStyle w:val="Znakapoznpodarou"/>
          <w:rFonts w:ascii="Arial" w:hAnsi="Arial" w:cs="Arial"/>
          <w:iCs/>
          <w:sz w:val="16"/>
          <w:szCs w:val="16"/>
        </w:rPr>
        <w:footnoteRef/>
      </w:r>
      <w:r w:rsidRPr="006B0846">
        <w:rPr>
          <w:rFonts w:ascii="Arial" w:hAnsi="Arial" w:cs="Arial"/>
          <w:iCs/>
          <w:sz w:val="16"/>
          <w:szCs w:val="16"/>
        </w:rPr>
        <w:t xml:space="preserve"> </w:t>
      </w:r>
      <w:r>
        <w:rPr>
          <w:rFonts w:ascii="Arial" w:hAnsi="Arial" w:cs="Arial"/>
          <w:iCs/>
          <w:sz w:val="16"/>
          <w:szCs w:val="16"/>
        </w:rPr>
        <w:t xml:space="preserve">Speciální tematické motivy jsou kompatibilní jen s chytrými telefony Galaxy s operačním systémem </w:t>
      </w:r>
      <w:r w:rsidRPr="006B0846">
        <w:rPr>
          <w:rFonts w:ascii="Arial" w:hAnsi="Arial" w:cs="Arial"/>
          <w:iCs/>
          <w:sz w:val="16"/>
          <w:szCs w:val="16"/>
        </w:rPr>
        <w:t xml:space="preserve">Android OS 15 </w:t>
      </w:r>
      <w:r>
        <w:rPr>
          <w:rFonts w:ascii="Arial" w:hAnsi="Arial" w:cs="Arial"/>
          <w:iCs/>
          <w:sz w:val="16"/>
          <w:szCs w:val="16"/>
        </w:rPr>
        <w:t xml:space="preserve">či pozdější verzí, některé modely je nepodporují. (Nelze instalovat na tablety.) </w:t>
      </w:r>
    </w:p>
  </w:footnote>
  <w:footnote w:id="2">
    <w:p w14:paraId="2622A625" w14:textId="6E295A24" w:rsidR="006B0846" w:rsidRPr="006B0846" w:rsidRDefault="006B0846" w:rsidP="006B0846">
      <w:pPr>
        <w:pStyle w:val="Textpoznpodarou"/>
        <w:ind w:left="160" w:hangingChars="100" w:hanging="160"/>
        <w:rPr>
          <w:rFonts w:ascii="Arial" w:hAnsi="Arial" w:cs="Arial"/>
          <w:iCs/>
          <w:sz w:val="16"/>
          <w:szCs w:val="16"/>
        </w:rPr>
      </w:pPr>
      <w:r w:rsidRPr="006B0846">
        <w:rPr>
          <w:rStyle w:val="Znakapoznpodarou"/>
          <w:rFonts w:ascii="Arial" w:hAnsi="Arial" w:cs="Arial"/>
          <w:iCs/>
          <w:sz w:val="16"/>
          <w:szCs w:val="16"/>
        </w:rPr>
        <w:footnoteRef/>
      </w:r>
      <w:r w:rsidRPr="006B0846">
        <w:rPr>
          <w:rFonts w:ascii="Arial" w:hAnsi="Arial" w:cs="Arial"/>
          <w:iCs/>
          <w:sz w:val="16"/>
          <w:szCs w:val="16"/>
        </w:rPr>
        <w:t xml:space="preserve"> </w:t>
      </w:r>
      <w:r>
        <w:rPr>
          <w:rFonts w:ascii="Arial" w:hAnsi="Arial" w:cs="Arial"/>
          <w:iCs/>
          <w:sz w:val="16"/>
          <w:szCs w:val="16"/>
        </w:rPr>
        <w:t xml:space="preserve">Tematické tapety jsou kompatibilní s chytrými telefony Galaxy s operačním systémem </w:t>
      </w:r>
      <w:r w:rsidRPr="006B0846">
        <w:rPr>
          <w:rFonts w:ascii="Arial" w:hAnsi="Arial" w:cs="Arial"/>
          <w:iCs/>
          <w:sz w:val="16"/>
          <w:szCs w:val="16"/>
        </w:rPr>
        <w:t xml:space="preserve">Android </w:t>
      </w:r>
      <w:r>
        <w:rPr>
          <w:rFonts w:ascii="Arial" w:hAnsi="Arial" w:cs="Arial"/>
          <w:iCs/>
          <w:sz w:val="16"/>
          <w:szCs w:val="16"/>
        </w:rPr>
        <w:t>v libovolné verzi, některé modely je nepodporují.</w:t>
      </w:r>
    </w:p>
  </w:footnote>
  <w:footnote w:id="3">
    <w:p w14:paraId="1A4CA5DF" w14:textId="65E2F0DA" w:rsidR="006B0846" w:rsidRPr="006B0846" w:rsidRDefault="006B0846" w:rsidP="006B0846">
      <w:pPr>
        <w:pStyle w:val="Textpoznpodarou"/>
        <w:rPr>
          <w:rFonts w:ascii="Arial" w:hAnsi="Arial" w:cs="Arial"/>
          <w:iCs/>
          <w:sz w:val="16"/>
          <w:szCs w:val="16"/>
        </w:rPr>
      </w:pPr>
      <w:r w:rsidRPr="006B0846">
        <w:rPr>
          <w:rStyle w:val="Znakapoznpodarou"/>
          <w:rFonts w:ascii="Arial" w:hAnsi="Arial" w:cs="Arial"/>
          <w:iCs/>
          <w:sz w:val="16"/>
          <w:szCs w:val="16"/>
        </w:rPr>
        <w:footnoteRef/>
      </w:r>
      <w:r w:rsidRPr="006B0846">
        <w:rPr>
          <w:rFonts w:ascii="Arial" w:hAnsi="Arial" w:cs="Arial"/>
          <w:iCs/>
          <w:sz w:val="16"/>
          <w:szCs w:val="16"/>
        </w:rPr>
        <w:t xml:space="preserve"> K dispozici v těchto zemích: Jižní Korea, Spojené státy americké, Velká Británie, Francie, Německo, Brazílie, Mexiko, Kanada, Hongkong, Tchaj-wan, Indonésie a Turecko. (V závislosti na místních podmínkách se datum zahájení akce může lišit.)</w:t>
      </w:r>
    </w:p>
  </w:footnote>
  <w:footnote w:id="4">
    <w:p w14:paraId="68BFF01E" w14:textId="77777777" w:rsidR="00E0245C" w:rsidRPr="006B0846" w:rsidRDefault="00E0245C" w:rsidP="00E0245C">
      <w:pPr>
        <w:pStyle w:val="Textpoznpodarou"/>
        <w:rPr>
          <w:iCs/>
        </w:rPr>
      </w:pPr>
      <w:r w:rsidRPr="006B0846">
        <w:rPr>
          <w:rStyle w:val="Znakapoznpodarou"/>
          <w:rFonts w:ascii="Arial" w:hAnsi="Arial" w:cs="Arial"/>
          <w:iCs/>
          <w:sz w:val="16"/>
          <w:szCs w:val="16"/>
        </w:rPr>
        <w:footnoteRef/>
      </w:r>
      <w:r w:rsidRPr="006B0846">
        <w:rPr>
          <w:rFonts w:ascii="Arial" w:hAnsi="Arial" w:cs="Arial"/>
          <w:iCs/>
          <w:sz w:val="16"/>
          <w:szCs w:val="16"/>
        </w:rPr>
        <w:t xml:space="preserve"> </w:t>
      </w:r>
      <w:r>
        <w:rPr>
          <w:rFonts w:ascii="Arial" w:hAnsi="Arial" w:cs="Arial"/>
          <w:iCs/>
          <w:sz w:val="16"/>
          <w:szCs w:val="16"/>
        </w:rPr>
        <w:t xml:space="preserve">Po výměně zařízení lze tematické motivy znovu nainstalovat na všech kompatibilních zařízeních s operačním systémem Android </w:t>
      </w:r>
      <w:r w:rsidRPr="006B0846">
        <w:rPr>
          <w:rFonts w:ascii="Arial" w:hAnsi="Arial" w:cs="Arial"/>
          <w:iCs/>
          <w:sz w:val="16"/>
          <w:szCs w:val="16"/>
        </w:rPr>
        <w:t xml:space="preserve">OS 15 </w:t>
      </w:r>
      <w:r>
        <w:rPr>
          <w:rFonts w:ascii="Arial" w:hAnsi="Arial" w:cs="Arial"/>
          <w:iCs/>
          <w:sz w:val="16"/>
          <w:szCs w:val="16"/>
        </w:rPr>
        <w:t xml:space="preserve">nebo </w:t>
      </w:r>
      <w:r w:rsidRPr="006B0846">
        <w:rPr>
          <w:rFonts w:ascii="Arial" w:hAnsi="Arial" w:cs="Arial"/>
          <w:iCs/>
          <w:sz w:val="16"/>
          <w:szCs w:val="16"/>
        </w:rPr>
        <w:t xml:space="preserve">OS 16, </w:t>
      </w:r>
      <w:r>
        <w:rPr>
          <w:rFonts w:ascii="Arial" w:hAnsi="Arial" w:cs="Arial"/>
          <w:iCs/>
          <w:sz w:val="16"/>
          <w:szCs w:val="16"/>
        </w:rPr>
        <w:t>počet zařízení ovšem nesmí přesáhnout 10 kusů</w:t>
      </w:r>
      <w:r w:rsidRPr="006B0846">
        <w:rPr>
          <w:rFonts w:ascii="Arial" w:hAnsi="Arial" w:cs="Arial"/>
          <w:iCs/>
          <w:sz w:val="16"/>
          <w:szCs w:val="16"/>
        </w:rPr>
        <w:t xml:space="preserve">. </w:t>
      </w:r>
    </w:p>
  </w:footnote>
  <w:footnote w:id="5">
    <w:p w14:paraId="2BE56DFA" w14:textId="47A0CA23" w:rsidR="006B0846" w:rsidRPr="006B0846" w:rsidRDefault="006B0846" w:rsidP="006B0846">
      <w:pPr>
        <w:pStyle w:val="Textpoznpodarou"/>
        <w:rPr>
          <w:rFonts w:ascii="Arial" w:hAnsi="Arial" w:cs="Arial"/>
          <w:iCs/>
          <w:sz w:val="16"/>
          <w:szCs w:val="16"/>
        </w:rPr>
      </w:pPr>
      <w:r w:rsidRPr="006B0846">
        <w:rPr>
          <w:rStyle w:val="Znakapoznpodarou"/>
          <w:rFonts w:ascii="Arial" w:hAnsi="Arial" w:cs="Arial"/>
          <w:iCs/>
          <w:sz w:val="16"/>
          <w:szCs w:val="16"/>
        </w:rPr>
        <w:footnoteRef/>
      </w:r>
      <w:r w:rsidRPr="006B0846">
        <w:rPr>
          <w:rFonts w:ascii="Arial" w:hAnsi="Arial" w:cs="Arial"/>
          <w:iCs/>
          <w:sz w:val="16"/>
          <w:szCs w:val="16"/>
        </w:rPr>
        <w:t xml:space="preserve"> T</w:t>
      </w:r>
      <w:r>
        <w:rPr>
          <w:rFonts w:ascii="Arial" w:hAnsi="Arial" w:cs="Arial"/>
          <w:iCs/>
          <w:sz w:val="16"/>
          <w:szCs w:val="16"/>
        </w:rPr>
        <w:t>ematické motivy a tapety mají omezenou dobu použití a m</w:t>
      </w:r>
      <w:r w:rsidR="00B9682C">
        <w:rPr>
          <w:rFonts w:ascii="Arial" w:hAnsi="Arial" w:cs="Arial"/>
          <w:iCs/>
          <w:sz w:val="16"/>
          <w:szCs w:val="16"/>
        </w:rPr>
        <w:t>ůž</w:t>
      </w:r>
      <w:r>
        <w:rPr>
          <w:rFonts w:ascii="Arial" w:hAnsi="Arial" w:cs="Arial"/>
          <w:iCs/>
          <w:sz w:val="16"/>
          <w:szCs w:val="16"/>
        </w:rPr>
        <w:t xml:space="preserve">ou být kdykoli změněny nebo staženy, bez dalšího ohlášení, na základě rozhodnutí společností Samsung nebo </w:t>
      </w:r>
      <w:r w:rsidRPr="006B0846">
        <w:rPr>
          <w:rFonts w:ascii="Arial" w:hAnsi="Arial" w:cs="Arial"/>
          <w:iCs/>
          <w:sz w:val="16"/>
          <w:szCs w:val="16"/>
        </w:rPr>
        <w:t>Netflix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243271528">
    <w:abstractNumId w:val="0"/>
  </w:num>
  <w:num w:numId="2" w16cid:durableId="1680426443">
    <w:abstractNumId w:val="5"/>
  </w:num>
  <w:num w:numId="3" w16cid:durableId="1844123667">
    <w:abstractNumId w:val="2"/>
  </w:num>
  <w:num w:numId="4" w16cid:durableId="315032627">
    <w:abstractNumId w:val="4"/>
  </w:num>
  <w:num w:numId="5" w16cid:durableId="1846743702">
    <w:abstractNumId w:val="1"/>
  </w:num>
  <w:num w:numId="6" w16cid:durableId="2828140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22C0B"/>
    <w:rsid w:val="00047A73"/>
    <w:rsid w:val="000542FD"/>
    <w:rsid w:val="00076704"/>
    <w:rsid w:val="00077A33"/>
    <w:rsid w:val="00083619"/>
    <w:rsid w:val="000906E7"/>
    <w:rsid w:val="000B0E21"/>
    <w:rsid w:val="000B6586"/>
    <w:rsid w:val="000B744A"/>
    <w:rsid w:val="000C2059"/>
    <w:rsid w:val="000C2AC9"/>
    <w:rsid w:val="000C5F3E"/>
    <w:rsid w:val="000D230B"/>
    <w:rsid w:val="000F1650"/>
    <w:rsid w:val="00102586"/>
    <w:rsid w:val="00107CA4"/>
    <w:rsid w:val="001105DB"/>
    <w:rsid w:val="00120553"/>
    <w:rsid w:val="00123E85"/>
    <w:rsid w:val="00126703"/>
    <w:rsid w:val="001302C4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20C70"/>
    <w:rsid w:val="00256D24"/>
    <w:rsid w:val="0027265C"/>
    <w:rsid w:val="00275382"/>
    <w:rsid w:val="00277D0F"/>
    <w:rsid w:val="00282E16"/>
    <w:rsid w:val="0028364B"/>
    <w:rsid w:val="00284C03"/>
    <w:rsid w:val="002958BC"/>
    <w:rsid w:val="002972E7"/>
    <w:rsid w:val="002A6533"/>
    <w:rsid w:val="002A7A92"/>
    <w:rsid w:val="002B6AA5"/>
    <w:rsid w:val="002C0296"/>
    <w:rsid w:val="002C09CA"/>
    <w:rsid w:val="002C6F3F"/>
    <w:rsid w:val="002D307D"/>
    <w:rsid w:val="002E5634"/>
    <w:rsid w:val="002E6B1A"/>
    <w:rsid w:val="002F3109"/>
    <w:rsid w:val="002F46E8"/>
    <w:rsid w:val="002F50C6"/>
    <w:rsid w:val="002F63B5"/>
    <w:rsid w:val="00313687"/>
    <w:rsid w:val="0031557D"/>
    <w:rsid w:val="00321077"/>
    <w:rsid w:val="00325FB5"/>
    <w:rsid w:val="00331923"/>
    <w:rsid w:val="00345D70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6706"/>
    <w:rsid w:val="003E7553"/>
    <w:rsid w:val="003F4931"/>
    <w:rsid w:val="003F6D28"/>
    <w:rsid w:val="00404893"/>
    <w:rsid w:val="004206DE"/>
    <w:rsid w:val="00453130"/>
    <w:rsid w:val="00453DF9"/>
    <w:rsid w:val="00460207"/>
    <w:rsid w:val="0046049D"/>
    <w:rsid w:val="00465968"/>
    <w:rsid w:val="004754E3"/>
    <w:rsid w:val="004B0973"/>
    <w:rsid w:val="004B0C92"/>
    <w:rsid w:val="004B4A8B"/>
    <w:rsid w:val="004B5B27"/>
    <w:rsid w:val="004D042B"/>
    <w:rsid w:val="004D7A2F"/>
    <w:rsid w:val="004E37CE"/>
    <w:rsid w:val="005004C6"/>
    <w:rsid w:val="00506C5D"/>
    <w:rsid w:val="00512974"/>
    <w:rsid w:val="00526A91"/>
    <w:rsid w:val="00541CDB"/>
    <w:rsid w:val="005420DB"/>
    <w:rsid w:val="00555864"/>
    <w:rsid w:val="00585DFD"/>
    <w:rsid w:val="00594FCC"/>
    <w:rsid w:val="005D7161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566FA"/>
    <w:rsid w:val="00694B8F"/>
    <w:rsid w:val="00695405"/>
    <w:rsid w:val="006B0846"/>
    <w:rsid w:val="006B37DA"/>
    <w:rsid w:val="006B53EF"/>
    <w:rsid w:val="006B5CB9"/>
    <w:rsid w:val="006B753B"/>
    <w:rsid w:val="006C15E0"/>
    <w:rsid w:val="006C2ACA"/>
    <w:rsid w:val="006D474A"/>
    <w:rsid w:val="006E1EC7"/>
    <w:rsid w:val="006E536D"/>
    <w:rsid w:val="006E7469"/>
    <w:rsid w:val="006F2816"/>
    <w:rsid w:val="006F4114"/>
    <w:rsid w:val="006F78D0"/>
    <w:rsid w:val="00726BD9"/>
    <w:rsid w:val="00730905"/>
    <w:rsid w:val="00746A19"/>
    <w:rsid w:val="007521ED"/>
    <w:rsid w:val="007527C5"/>
    <w:rsid w:val="007624D7"/>
    <w:rsid w:val="00774A1F"/>
    <w:rsid w:val="007810EE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0B98"/>
    <w:rsid w:val="00951E08"/>
    <w:rsid w:val="00957FFB"/>
    <w:rsid w:val="00974C06"/>
    <w:rsid w:val="00976250"/>
    <w:rsid w:val="00985243"/>
    <w:rsid w:val="009865CA"/>
    <w:rsid w:val="00986FCC"/>
    <w:rsid w:val="009942DD"/>
    <w:rsid w:val="009A49B5"/>
    <w:rsid w:val="009B18AA"/>
    <w:rsid w:val="009C4E1B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53F22"/>
    <w:rsid w:val="00A66F8B"/>
    <w:rsid w:val="00A8787D"/>
    <w:rsid w:val="00A87CA2"/>
    <w:rsid w:val="00A97C5F"/>
    <w:rsid w:val="00AA2FD8"/>
    <w:rsid w:val="00AB1C94"/>
    <w:rsid w:val="00AB2B9E"/>
    <w:rsid w:val="00AB5A98"/>
    <w:rsid w:val="00AC1F2F"/>
    <w:rsid w:val="00AC3AB1"/>
    <w:rsid w:val="00AE7F4A"/>
    <w:rsid w:val="00AF23B1"/>
    <w:rsid w:val="00B03E3F"/>
    <w:rsid w:val="00B06AB0"/>
    <w:rsid w:val="00B12AB1"/>
    <w:rsid w:val="00B32F94"/>
    <w:rsid w:val="00B4269C"/>
    <w:rsid w:val="00B5614C"/>
    <w:rsid w:val="00B7261E"/>
    <w:rsid w:val="00B7743B"/>
    <w:rsid w:val="00B776CA"/>
    <w:rsid w:val="00B9682C"/>
    <w:rsid w:val="00BA5854"/>
    <w:rsid w:val="00BB38A1"/>
    <w:rsid w:val="00BB4AFE"/>
    <w:rsid w:val="00BD279C"/>
    <w:rsid w:val="00BD7F70"/>
    <w:rsid w:val="00BF467E"/>
    <w:rsid w:val="00BF5942"/>
    <w:rsid w:val="00C03EC4"/>
    <w:rsid w:val="00C12C70"/>
    <w:rsid w:val="00C15979"/>
    <w:rsid w:val="00C33614"/>
    <w:rsid w:val="00C34159"/>
    <w:rsid w:val="00C373BB"/>
    <w:rsid w:val="00C54025"/>
    <w:rsid w:val="00C55B4F"/>
    <w:rsid w:val="00C6239C"/>
    <w:rsid w:val="00CA5707"/>
    <w:rsid w:val="00CA71AA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02E2"/>
    <w:rsid w:val="00D42F76"/>
    <w:rsid w:val="00D53E05"/>
    <w:rsid w:val="00D568DD"/>
    <w:rsid w:val="00D57459"/>
    <w:rsid w:val="00D62238"/>
    <w:rsid w:val="00D63500"/>
    <w:rsid w:val="00D7034E"/>
    <w:rsid w:val="00D97D55"/>
    <w:rsid w:val="00DA4BC4"/>
    <w:rsid w:val="00DA7081"/>
    <w:rsid w:val="00DB63A2"/>
    <w:rsid w:val="00DC1AC5"/>
    <w:rsid w:val="00DC2436"/>
    <w:rsid w:val="00DE6F40"/>
    <w:rsid w:val="00DF2624"/>
    <w:rsid w:val="00DF7A42"/>
    <w:rsid w:val="00E0245C"/>
    <w:rsid w:val="00E043B6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C463A"/>
    <w:rsid w:val="00EE5A3C"/>
    <w:rsid w:val="00EE6365"/>
    <w:rsid w:val="00EF6518"/>
    <w:rsid w:val="00F029B1"/>
    <w:rsid w:val="00F07CCB"/>
    <w:rsid w:val="00F15CA7"/>
    <w:rsid w:val="00F36C81"/>
    <w:rsid w:val="00F41458"/>
    <w:rsid w:val="00F4268F"/>
    <w:rsid w:val="00F473C6"/>
    <w:rsid w:val="00F50EC5"/>
    <w:rsid w:val="00F73305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customStyle="1" w:styleId="Noformat">
    <w:name w:val="No format"/>
    <w:basedOn w:val="Bezmezer"/>
    <w:link w:val="NoformatChar"/>
    <w:qFormat/>
    <w:rsid w:val="00E0245C"/>
    <w:pPr>
      <w:widowControl/>
      <w:jc w:val="left"/>
    </w:pPr>
    <w:rPr>
      <w:rFonts w:ascii="Times New Roman" w:eastAsia="SimSun" w:hAnsi="Times New Roman" w:cs="Times New Roman"/>
      <w:kern w:val="0"/>
      <w:sz w:val="24"/>
      <w:szCs w:val="24"/>
      <w:lang w:eastAsia="en-US"/>
    </w:rPr>
  </w:style>
  <w:style w:type="character" w:customStyle="1" w:styleId="NoformatChar">
    <w:name w:val="No format Char"/>
    <w:basedOn w:val="Standardnpsmoodstavce"/>
    <w:link w:val="Noformat"/>
    <w:rsid w:val="00E0245C"/>
    <w:rPr>
      <w:rFonts w:ascii="Times New Roman" w:eastAsia="SimSun" w:hAnsi="Times New Roman" w:cs="Times New Roman"/>
      <w:sz w:val="24"/>
      <w:szCs w:val="24"/>
    </w:rPr>
  </w:style>
  <w:style w:type="paragraph" w:styleId="Revize">
    <w:name w:val="Revision"/>
    <w:hidden/>
    <w:uiPriority w:val="99"/>
    <w:semiHidden/>
    <w:rsid w:val="00506C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.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490</Words>
  <Characters>2895</Characters>
  <Application>Microsoft Office Word</Application>
  <DocSecurity>0</DocSecurity>
  <Lines>24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13</cp:revision>
  <cp:lastPrinted>2017-10-31T19:52:00Z</cp:lastPrinted>
  <dcterms:created xsi:type="dcterms:W3CDTF">2025-09-18T07:39:00Z</dcterms:created>
  <dcterms:modified xsi:type="dcterms:W3CDTF">2025-09-18T15:00:00Z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</Properties>
</file>