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60324" w14:textId="77777777" w:rsidR="00C47E25" w:rsidRDefault="00281C03" w:rsidP="007D7DD1">
      <w:pPr>
        <w:pStyle w:val="Normlnweb"/>
        <w:widowControl w:val="0"/>
        <w:spacing w:line="30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281C03">
        <w:rPr>
          <w:rFonts w:ascii="Arial" w:hAnsi="Arial" w:cs="Arial"/>
          <w:b/>
          <w:bCs/>
          <w:color w:val="000000"/>
          <w:sz w:val="28"/>
          <w:szCs w:val="28"/>
        </w:rPr>
        <w:t>Koncerty v suchu a čistotě: WashPoint zóna od Samsungu</w:t>
      </w:r>
    </w:p>
    <w:p w14:paraId="15AE46BD" w14:textId="0B037D69" w:rsidR="005A62E7" w:rsidRDefault="00281C03" w:rsidP="007D7DD1">
      <w:pPr>
        <w:pStyle w:val="Normlnweb"/>
        <w:widowControl w:val="0"/>
        <w:spacing w:line="30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281C03">
        <w:rPr>
          <w:rFonts w:ascii="Arial" w:hAnsi="Arial" w:cs="Arial"/>
          <w:b/>
          <w:bCs/>
          <w:color w:val="000000"/>
          <w:sz w:val="28"/>
          <w:szCs w:val="28"/>
        </w:rPr>
        <w:t>u návštěvníků Rock for People opravdu zabodovala</w:t>
      </w:r>
    </w:p>
    <w:p w14:paraId="60BDC78A" w14:textId="77777777" w:rsidR="00281C03" w:rsidRPr="00281C03" w:rsidRDefault="00281C03" w:rsidP="007D7DD1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Cs/>
          <w:noProof/>
          <w:sz w:val="28"/>
          <w:szCs w:val="28"/>
        </w:rPr>
      </w:pPr>
    </w:p>
    <w:p w14:paraId="6FA0FDDB" w14:textId="4E48594F" w:rsidR="00281C03" w:rsidRPr="007D7DD1" w:rsidRDefault="00281C03" w:rsidP="007D7DD1">
      <w:pPr>
        <w:spacing w:line="300" w:lineRule="auto"/>
        <w:jc w:val="both"/>
        <w:rPr>
          <w:b/>
          <w:bCs/>
          <w:color w:val="000000"/>
        </w:rPr>
      </w:pPr>
      <w:r w:rsidRPr="00281C03">
        <w:rPr>
          <w:rFonts w:ascii="Arial" w:hAnsi="Arial" w:cs="Arial"/>
          <w:b/>
          <w:bCs/>
          <w:color w:val="000000"/>
          <w:sz w:val="22"/>
          <w:szCs w:val="22"/>
        </w:rPr>
        <w:t xml:space="preserve">Praha 17. června 2026 </w:t>
      </w:r>
      <w:r w:rsidRPr="007D7DD1">
        <w:rPr>
          <w:rFonts w:ascii="Arial" w:hAnsi="Arial" w:cs="Arial"/>
          <w:b/>
          <w:bCs/>
          <w:color w:val="000000"/>
          <w:sz w:val="22"/>
          <w:szCs w:val="22"/>
        </w:rPr>
        <w:t>–</w:t>
      </w:r>
      <w:r w:rsidR="00762918">
        <w:rPr>
          <w:rFonts w:ascii="Arial" w:hAnsi="Arial" w:cs="Arial"/>
          <w:b/>
          <w:bCs/>
          <w:color w:val="000000"/>
          <w:sz w:val="22"/>
          <w:szCs w:val="22"/>
        </w:rPr>
        <w:t xml:space="preserve"> S</w:t>
      </w:r>
      <w:r w:rsidRPr="007D7DD1">
        <w:rPr>
          <w:rFonts w:ascii="Arial" w:hAnsi="Arial" w:cs="Arial"/>
          <w:b/>
          <w:bCs/>
          <w:color w:val="000000"/>
          <w:sz w:val="22"/>
          <w:szCs w:val="22"/>
        </w:rPr>
        <w:t>amsung přivezl na hudební festival Rock for People, který se konal od 10. do 14. června na letišti v Hradci Králové, velmi praktickou WashPoint zónu. Ta se kvůli deštivým dnům těšila velké oblibě. Návštěvníci měli možnost vyprat a usušit zablácené oblečení i promočené spacáky přímo v areálu festivalu.  </w:t>
      </w:r>
    </w:p>
    <w:p w14:paraId="0E37B8BE" w14:textId="77777777" w:rsidR="00281C03" w:rsidRPr="00281C03" w:rsidRDefault="00281C03" w:rsidP="007D7DD1">
      <w:pPr>
        <w:spacing w:line="300" w:lineRule="auto"/>
        <w:rPr>
          <w:color w:val="000000"/>
        </w:rPr>
      </w:pPr>
    </w:p>
    <w:p w14:paraId="0AB70002" w14:textId="4384A4D9" w:rsidR="00281C03" w:rsidRDefault="00281C03" w:rsidP="007D7DD1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81C03">
        <w:rPr>
          <w:rFonts w:ascii="Arial" w:hAnsi="Arial" w:cs="Arial"/>
          <w:color w:val="000000"/>
          <w:sz w:val="22"/>
          <w:szCs w:val="22"/>
        </w:rPr>
        <w:t>Zóna, umístěná hned vedle stanového městečka, nabídla celkem sedm setů praček a sušiček. Zvláště ve čtvrtek, kdy areál zasáhl neustupující déšť a některým lidem se voda prohnala stanem, jednoznačně převládalo sušení. Pro obrovský zájem dokonce zóna v tento den otevřela o hodinu dříve, aby stihla odbavit co nej</w:t>
      </w:r>
      <w:r w:rsidR="002D5B1A">
        <w:rPr>
          <w:rFonts w:ascii="Arial" w:hAnsi="Arial" w:cs="Arial"/>
          <w:color w:val="000000"/>
          <w:sz w:val="22"/>
          <w:szCs w:val="22"/>
        </w:rPr>
        <w:t>víc</w:t>
      </w:r>
      <w:r w:rsidRPr="00281C03">
        <w:rPr>
          <w:rFonts w:ascii="Arial" w:hAnsi="Arial" w:cs="Arial"/>
          <w:color w:val="000000"/>
          <w:sz w:val="22"/>
          <w:szCs w:val="22"/>
        </w:rPr>
        <w:t xml:space="preserve"> oblečení.</w:t>
      </w:r>
    </w:p>
    <w:p w14:paraId="1A68B6F9" w14:textId="77777777" w:rsidR="007D7DD1" w:rsidRPr="00281C03" w:rsidRDefault="007D7DD1" w:rsidP="007D7DD1">
      <w:pPr>
        <w:spacing w:line="300" w:lineRule="auto"/>
        <w:jc w:val="both"/>
        <w:rPr>
          <w:color w:val="000000"/>
        </w:rPr>
      </w:pPr>
    </w:p>
    <w:p w14:paraId="2987FBEF" w14:textId="21D9B443" w:rsidR="00281C03" w:rsidRDefault="00281C03" w:rsidP="007D7DD1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81C03">
        <w:rPr>
          <w:rFonts w:ascii="Arial" w:hAnsi="Arial" w:cs="Arial"/>
          <w:i/>
          <w:iCs/>
          <w:color w:val="000000"/>
          <w:sz w:val="22"/>
          <w:szCs w:val="22"/>
        </w:rPr>
        <w:t>„Asi nikoho nepřekvapí, že návštěvníci ze všeho nejvíc oceňovali možnost sušení spacáků a dek, což jim podle jejich slov doslova zachránilo celý festival. Několik lidí nám dokonce řeklo, že kdybychom tam WashPoint zónu nepřivezli, tak to balí a jedou domů,“</w:t>
      </w:r>
      <w:r w:rsidRPr="00281C03">
        <w:rPr>
          <w:rFonts w:ascii="Arial" w:hAnsi="Arial" w:cs="Arial"/>
          <w:color w:val="000000"/>
          <w:sz w:val="22"/>
          <w:szCs w:val="22"/>
        </w:rPr>
        <w:t xml:space="preserve"> říká </w:t>
      </w:r>
      <w:r w:rsidRPr="007D7DD1">
        <w:rPr>
          <w:rFonts w:ascii="Arial" w:hAnsi="Arial" w:cs="Arial"/>
          <w:b/>
          <w:bCs/>
          <w:color w:val="000000"/>
          <w:sz w:val="22"/>
          <w:szCs w:val="22"/>
        </w:rPr>
        <w:t>Veronika Schieblová</w:t>
      </w:r>
      <w:r w:rsidRPr="00281C03">
        <w:rPr>
          <w:rFonts w:ascii="Arial" w:hAnsi="Arial" w:cs="Arial"/>
          <w:color w:val="000000"/>
          <w:sz w:val="22"/>
          <w:szCs w:val="22"/>
        </w:rPr>
        <w:t xml:space="preserve">, </w:t>
      </w:r>
      <w:r w:rsidR="00F36CC2" w:rsidRPr="00F36CC2">
        <w:rPr>
          <w:rFonts w:ascii="Arial" w:hAnsi="Arial" w:cs="Arial"/>
          <w:color w:val="000000"/>
          <w:sz w:val="22"/>
          <w:szCs w:val="22"/>
        </w:rPr>
        <w:t>návštěvnice festivalu a mluvčí společnosti Samsung Czech &amp; Slovak</w:t>
      </w:r>
      <w:r w:rsidR="00CF0549" w:rsidRPr="00CF0549">
        <w:rPr>
          <w:rFonts w:ascii="Arial" w:hAnsi="Arial" w:cs="Arial"/>
          <w:color w:val="000000"/>
          <w:sz w:val="22"/>
          <w:szCs w:val="22"/>
        </w:rPr>
        <w:t>.</w:t>
      </w:r>
    </w:p>
    <w:p w14:paraId="402B7F6C" w14:textId="77777777" w:rsidR="007D7DD1" w:rsidRPr="00281C03" w:rsidRDefault="007D7DD1" w:rsidP="007D7DD1">
      <w:pPr>
        <w:spacing w:line="300" w:lineRule="auto"/>
        <w:jc w:val="both"/>
        <w:rPr>
          <w:color w:val="000000"/>
        </w:rPr>
      </w:pPr>
    </w:p>
    <w:p w14:paraId="60D8C3EF" w14:textId="771F531F" w:rsidR="00281C03" w:rsidRDefault="00281C03" w:rsidP="007D7DD1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81C03">
        <w:rPr>
          <w:rFonts w:ascii="Arial" w:hAnsi="Arial" w:cs="Arial"/>
          <w:color w:val="000000"/>
          <w:sz w:val="22"/>
          <w:szCs w:val="22"/>
        </w:rPr>
        <w:t xml:space="preserve">Během celého festivalu využilo služeb WashPointu celkem 357 návštěvníků. Speciální stanoviště odbavilo 314 pracích a 336 sušicích cyklů. </w:t>
      </w:r>
      <w:r w:rsidR="006D4945">
        <w:rPr>
          <w:rFonts w:ascii="Arial" w:hAnsi="Arial" w:cs="Arial"/>
          <w:color w:val="000000"/>
          <w:sz w:val="22"/>
          <w:szCs w:val="22"/>
        </w:rPr>
        <w:t>V</w:t>
      </w:r>
      <w:r w:rsidRPr="00281C03">
        <w:rPr>
          <w:rFonts w:ascii="Arial" w:hAnsi="Arial" w:cs="Arial"/>
          <w:color w:val="000000"/>
          <w:sz w:val="22"/>
          <w:szCs w:val="22"/>
        </w:rPr>
        <w:t xml:space="preserve"> 90 % </w:t>
      </w:r>
      <w:r w:rsidR="006D4945">
        <w:rPr>
          <w:rFonts w:ascii="Arial" w:hAnsi="Arial" w:cs="Arial"/>
          <w:color w:val="000000"/>
          <w:sz w:val="22"/>
          <w:szCs w:val="22"/>
        </w:rPr>
        <w:t xml:space="preserve">případů </w:t>
      </w:r>
      <w:r w:rsidRPr="00281C03">
        <w:rPr>
          <w:rFonts w:ascii="Arial" w:hAnsi="Arial" w:cs="Arial"/>
          <w:color w:val="000000"/>
          <w:sz w:val="22"/>
          <w:szCs w:val="22"/>
        </w:rPr>
        <w:t>se odstraňovaly nečistoty od všudypřítomného bahna, zbylých 10 % tvořily klasické fleky od jídla nebo pití. Pračky a sušičky tak prošly velkým zátěžovým testem – úspěšně, bez jediného zádrhelu. </w:t>
      </w:r>
    </w:p>
    <w:p w14:paraId="7A29B40F" w14:textId="77777777" w:rsidR="007D7DD1" w:rsidRPr="00281C03" w:rsidRDefault="007D7DD1" w:rsidP="007D7DD1">
      <w:pPr>
        <w:spacing w:line="300" w:lineRule="auto"/>
        <w:jc w:val="both"/>
        <w:rPr>
          <w:color w:val="000000"/>
        </w:rPr>
      </w:pPr>
    </w:p>
    <w:p w14:paraId="76E185EE" w14:textId="58FC0A30" w:rsidR="00281C03" w:rsidRDefault="00281C03" w:rsidP="007D7DD1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81C03">
        <w:rPr>
          <w:rFonts w:ascii="Arial" w:hAnsi="Arial" w:cs="Arial"/>
          <w:color w:val="000000"/>
          <w:sz w:val="22"/>
          <w:szCs w:val="22"/>
        </w:rPr>
        <w:t>Zájem o čisté a suché oblečení byl skutečně obrovský. Ve frontě se dalo napočítat až 40 lidí najednou a někteří zájemci zde čekali i dvě hodiny. Jejich reakce však byly i tak neuvěřitelně pozitivní a vděčné. Čekání si mohli zpříjemnit v horním patře dvoupodlažní zóny, kde se nacházela</w:t>
      </w:r>
      <w:r w:rsidR="006D4945">
        <w:rPr>
          <w:rFonts w:ascii="Arial" w:hAnsi="Arial" w:cs="Arial"/>
          <w:color w:val="000000"/>
          <w:sz w:val="22"/>
          <w:szCs w:val="22"/>
        </w:rPr>
        <w:t xml:space="preserve"> </w:t>
      </w:r>
      <w:r w:rsidR="00BF3AC6">
        <w:rPr>
          <w:rFonts w:ascii="Arial" w:hAnsi="Arial" w:cs="Arial"/>
          <w:color w:val="000000"/>
          <w:sz w:val="22"/>
          <w:szCs w:val="22"/>
        </w:rPr>
        <w:t xml:space="preserve">nejen </w:t>
      </w:r>
      <w:r w:rsidRPr="00281C03">
        <w:rPr>
          <w:rFonts w:ascii="Arial" w:hAnsi="Arial" w:cs="Arial"/>
          <w:color w:val="000000"/>
          <w:sz w:val="22"/>
          <w:szCs w:val="22"/>
        </w:rPr>
        <w:t>prostorná chill-out zóna.</w:t>
      </w:r>
    </w:p>
    <w:p w14:paraId="05DB4F8F" w14:textId="77777777" w:rsidR="007D7DD1" w:rsidRPr="00281C03" w:rsidRDefault="007D7DD1" w:rsidP="007D7DD1">
      <w:pPr>
        <w:spacing w:line="300" w:lineRule="auto"/>
        <w:jc w:val="both"/>
        <w:rPr>
          <w:color w:val="000000"/>
        </w:rPr>
      </w:pPr>
    </w:p>
    <w:p w14:paraId="44DC010F" w14:textId="77777777" w:rsidR="00281C03" w:rsidRDefault="00281C03" w:rsidP="007D7DD1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81C03">
        <w:rPr>
          <w:rFonts w:ascii="Arial" w:hAnsi="Arial" w:cs="Arial"/>
          <w:color w:val="000000"/>
          <w:sz w:val="22"/>
          <w:szCs w:val="22"/>
        </w:rPr>
        <w:t xml:space="preserve">Samotná fronta před WashPointem se brzy proměnila ve velmi příjemné komunitní místo. </w:t>
      </w:r>
      <w:r w:rsidRPr="00281C03">
        <w:rPr>
          <w:rFonts w:ascii="Arial" w:hAnsi="Arial" w:cs="Arial"/>
          <w:i/>
          <w:iCs/>
          <w:color w:val="000000"/>
          <w:sz w:val="22"/>
          <w:szCs w:val="22"/>
        </w:rPr>
        <w:t>„V rámci vyplnění času se u nás tančilo, zpívalo, lidé se zkrátka bavili. Poslední dny si pak návštěvníci zkracovali čekání ve frontě i tím, že si přinesli vlastní židličky se stolkem a hráli různé karetní hry nebo si i četli,“</w:t>
      </w:r>
      <w:r w:rsidRPr="00281C03">
        <w:rPr>
          <w:rFonts w:ascii="Arial" w:hAnsi="Arial" w:cs="Arial"/>
          <w:color w:val="000000"/>
          <w:sz w:val="22"/>
          <w:szCs w:val="22"/>
        </w:rPr>
        <w:t xml:space="preserve"> doplňuje </w:t>
      </w:r>
      <w:r w:rsidRPr="007D7DD1">
        <w:rPr>
          <w:rFonts w:ascii="Arial" w:hAnsi="Arial" w:cs="Arial"/>
          <w:b/>
          <w:bCs/>
          <w:color w:val="000000"/>
          <w:sz w:val="22"/>
          <w:szCs w:val="22"/>
        </w:rPr>
        <w:t>Veronika Schieblová</w:t>
      </w:r>
      <w:r w:rsidRPr="00281C03">
        <w:rPr>
          <w:rFonts w:ascii="Arial" w:hAnsi="Arial" w:cs="Arial"/>
          <w:color w:val="000000"/>
          <w:sz w:val="22"/>
          <w:szCs w:val="22"/>
        </w:rPr>
        <w:t>.</w:t>
      </w:r>
    </w:p>
    <w:p w14:paraId="355B3C04" w14:textId="77777777" w:rsidR="007D7DD1" w:rsidRPr="00281C03" w:rsidRDefault="007D7DD1" w:rsidP="007D7DD1">
      <w:pPr>
        <w:spacing w:line="300" w:lineRule="auto"/>
        <w:jc w:val="both"/>
        <w:rPr>
          <w:color w:val="000000"/>
        </w:rPr>
      </w:pPr>
    </w:p>
    <w:p w14:paraId="47217131" w14:textId="38D415C1" w:rsidR="00281C03" w:rsidRDefault="00281C03" w:rsidP="007D7DD1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81C03">
        <w:rPr>
          <w:rFonts w:ascii="Arial" w:hAnsi="Arial" w:cs="Arial"/>
          <w:color w:val="000000"/>
          <w:sz w:val="22"/>
          <w:szCs w:val="22"/>
        </w:rPr>
        <w:lastRenderedPageBreak/>
        <w:t>Kromě relaxace se lidé mohli zapojit hned do dvou atraktivních soutěží a na vlastní kůži si vyzkoušet propojení chytré domácnosti v aplikaci SmartThings.</w:t>
      </w:r>
    </w:p>
    <w:p w14:paraId="3B535AE4" w14:textId="07D2A523" w:rsidR="00423424" w:rsidRDefault="00423424" w:rsidP="007D7DD1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715EE0E" w14:textId="2B30157F" w:rsidR="00423424" w:rsidRDefault="00423424" w:rsidP="007D7DD1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lang w:val="cs"/>
        </w:rPr>
        <w:t>V</w:t>
      </w:r>
      <w:r w:rsidRPr="007D7DD1">
        <w:rPr>
          <w:rFonts w:ascii="Arial" w:hAnsi="Arial" w:cs="Arial"/>
          <w:color w:val="000000"/>
          <w:sz w:val="22"/>
          <w:szCs w:val="22"/>
          <w:lang w:val="cs"/>
        </w:rPr>
        <w:t>ýtěžek z provozu WashPoint zóny</w:t>
      </w:r>
      <w:r>
        <w:rPr>
          <w:rFonts w:ascii="Arial" w:hAnsi="Arial" w:cs="Arial"/>
          <w:color w:val="000000"/>
          <w:sz w:val="22"/>
          <w:szCs w:val="22"/>
          <w:lang w:val="cs"/>
        </w:rPr>
        <w:t xml:space="preserve"> </w:t>
      </w:r>
      <w:r w:rsidRPr="007D7DD1">
        <w:rPr>
          <w:rFonts w:ascii="Arial" w:hAnsi="Arial" w:cs="Arial"/>
          <w:color w:val="000000"/>
          <w:sz w:val="22"/>
          <w:szCs w:val="22"/>
          <w:lang w:val="cs"/>
        </w:rPr>
        <w:t>Samsung věnuje prostřednictvím společnosti ProFancy na dobročinné účely, čímž kromě praktické pomoci přímo na místě přináší radost a podporu i mimo areál festivalu.</w:t>
      </w:r>
    </w:p>
    <w:p w14:paraId="41199C97" w14:textId="77777777" w:rsidR="007D7DD1" w:rsidRPr="00281C03" w:rsidRDefault="007D7DD1" w:rsidP="007D7DD1">
      <w:pPr>
        <w:spacing w:line="300" w:lineRule="auto"/>
        <w:jc w:val="both"/>
        <w:rPr>
          <w:color w:val="000000"/>
        </w:rPr>
      </w:pPr>
    </w:p>
    <w:p w14:paraId="69004F59" w14:textId="77777777" w:rsidR="00281C03" w:rsidRPr="00281C03" w:rsidRDefault="00281C03" w:rsidP="007D7DD1">
      <w:pPr>
        <w:spacing w:line="300" w:lineRule="auto"/>
        <w:jc w:val="both"/>
        <w:rPr>
          <w:color w:val="000000"/>
        </w:rPr>
      </w:pPr>
      <w:r w:rsidRPr="00281C03">
        <w:rPr>
          <w:rFonts w:ascii="Arial" w:hAnsi="Arial" w:cs="Arial"/>
          <w:color w:val="000000"/>
          <w:sz w:val="22"/>
          <w:szCs w:val="22"/>
        </w:rPr>
        <w:t>Úspěch letošní Samsung WashPoint zóny jasně ukázal, že moderní technologie mají své místo i v náročném festivalovém prostředí. Společnost Samsung tak znovu potvrdila, že dokáže svým zákazníkům nabídnout praktické inovace, které mají skutečný smysl a reálně jim usnadňují život.</w:t>
      </w:r>
    </w:p>
    <w:p w14:paraId="4BF0EE69" w14:textId="77777777" w:rsidR="00281C03" w:rsidRPr="00281C03" w:rsidRDefault="00281C03" w:rsidP="00281C03">
      <w:pPr>
        <w:spacing w:after="240"/>
      </w:pPr>
    </w:p>
    <w:p w14:paraId="74F70D41" w14:textId="77777777" w:rsidR="00281C03" w:rsidRPr="00281C03" w:rsidRDefault="00281C03" w:rsidP="00281C03"/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DC0DF" w14:textId="77777777" w:rsidR="00B65CAA" w:rsidRDefault="00B65CAA">
      <w:r>
        <w:separator/>
      </w:r>
    </w:p>
  </w:endnote>
  <w:endnote w:type="continuationSeparator" w:id="0">
    <w:p w14:paraId="2BD011FA" w14:textId="77777777" w:rsidR="00B65CAA" w:rsidRDefault="00B65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ED0AA" w14:textId="77777777" w:rsidR="00B65CAA" w:rsidRDefault="00B65CAA">
      <w:r>
        <w:separator/>
      </w:r>
    </w:p>
  </w:footnote>
  <w:footnote w:type="continuationSeparator" w:id="0">
    <w:p w14:paraId="49A7D7E1" w14:textId="77777777" w:rsidR="00B65CAA" w:rsidRDefault="00B65C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6090517">
    <w:abstractNumId w:val="2"/>
  </w:num>
  <w:num w:numId="2" w16cid:durableId="1134910384">
    <w:abstractNumId w:val="8"/>
  </w:num>
  <w:num w:numId="3" w16cid:durableId="2003585846">
    <w:abstractNumId w:val="5"/>
  </w:num>
  <w:num w:numId="4" w16cid:durableId="152721151">
    <w:abstractNumId w:val="6"/>
  </w:num>
  <w:num w:numId="5" w16cid:durableId="304896948">
    <w:abstractNumId w:val="4"/>
  </w:num>
  <w:num w:numId="6" w16cid:durableId="1779568637">
    <w:abstractNumId w:val="0"/>
  </w:num>
  <w:num w:numId="7" w16cid:durableId="1329751014">
    <w:abstractNumId w:val="1"/>
  </w:num>
  <w:num w:numId="8" w16cid:durableId="1901207785">
    <w:abstractNumId w:val="9"/>
  </w:num>
  <w:num w:numId="9" w16cid:durableId="1677728392">
    <w:abstractNumId w:val="7"/>
  </w:num>
  <w:num w:numId="10" w16cid:durableId="14577218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343EB"/>
    <w:rsid w:val="0004197B"/>
    <w:rsid w:val="00047A73"/>
    <w:rsid w:val="000542FD"/>
    <w:rsid w:val="00063EC2"/>
    <w:rsid w:val="00064258"/>
    <w:rsid w:val="00072FC5"/>
    <w:rsid w:val="00075352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0B8E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27649"/>
    <w:rsid w:val="00237931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1C03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2218"/>
    <w:rsid w:val="002C6F3F"/>
    <w:rsid w:val="002D307D"/>
    <w:rsid w:val="002D5B1A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A52BD"/>
    <w:rsid w:val="003B27DE"/>
    <w:rsid w:val="003B5765"/>
    <w:rsid w:val="003B5A84"/>
    <w:rsid w:val="003B6096"/>
    <w:rsid w:val="003C70E2"/>
    <w:rsid w:val="003D6706"/>
    <w:rsid w:val="003D6EB6"/>
    <w:rsid w:val="003E7406"/>
    <w:rsid w:val="003F2924"/>
    <w:rsid w:val="003F4931"/>
    <w:rsid w:val="003F4EC8"/>
    <w:rsid w:val="003F6D28"/>
    <w:rsid w:val="00407C66"/>
    <w:rsid w:val="00410F8F"/>
    <w:rsid w:val="00413143"/>
    <w:rsid w:val="004206DE"/>
    <w:rsid w:val="00423424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523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B7BCF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1C05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4945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62918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C7F3E"/>
    <w:rsid w:val="007D1771"/>
    <w:rsid w:val="007D2A0B"/>
    <w:rsid w:val="007D2AB6"/>
    <w:rsid w:val="007D7DD1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71B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CA7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3A7C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65CAA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3AC6"/>
    <w:rsid w:val="00BF5942"/>
    <w:rsid w:val="00BF5C22"/>
    <w:rsid w:val="00C121AF"/>
    <w:rsid w:val="00C12C70"/>
    <w:rsid w:val="00C169BE"/>
    <w:rsid w:val="00C2334E"/>
    <w:rsid w:val="00C27862"/>
    <w:rsid w:val="00C334C2"/>
    <w:rsid w:val="00C33614"/>
    <w:rsid w:val="00C34159"/>
    <w:rsid w:val="00C373BB"/>
    <w:rsid w:val="00C47E25"/>
    <w:rsid w:val="00C54025"/>
    <w:rsid w:val="00C563F4"/>
    <w:rsid w:val="00C6239C"/>
    <w:rsid w:val="00C652B6"/>
    <w:rsid w:val="00C65692"/>
    <w:rsid w:val="00C701AB"/>
    <w:rsid w:val="00C7351A"/>
    <w:rsid w:val="00C87D98"/>
    <w:rsid w:val="00C94AE3"/>
    <w:rsid w:val="00CA71AA"/>
    <w:rsid w:val="00CC3CF4"/>
    <w:rsid w:val="00CC417A"/>
    <w:rsid w:val="00CE18CF"/>
    <w:rsid w:val="00CE7B50"/>
    <w:rsid w:val="00CF0549"/>
    <w:rsid w:val="00D005F1"/>
    <w:rsid w:val="00D030E0"/>
    <w:rsid w:val="00D04241"/>
    <w:rsid w:val="00D05CB9"/>
    <w:rsid w:val="00D05D9F"/>
    <w:rsid w:val="00D068DD"/>
    <w:rsid w:val="00D072AD"/>
    <w:rsid w:val="00D1210C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C72FA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B784E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36C81"/>
    <w:rsid w:val="00F36CC2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532</Words>
  <Characters>3145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Kandilarov</dc:creator>
  <cp:keywords/>
  <dc:description/>
  <cp:lastModifiedBy>Ondřej Mádle</cp:lastModifiedBy>
  <cp:revision>6</cp:revision>
  <dcterms:created xsi:type="dcterms:W3CDTF">2026-06-17T08:21:00Z</dcterms:created>
  <dcterms:modified xsi:type="dcterms:W3CDTF">2026-06-17T09:13:00Z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