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06520" w14:textId="219E35FA" w:rsidR="00FA5E23" w:rsidRDefault="00FA5E23" w:rsidP="008B748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EE4F1F">
        <w:rPr>
          <w:rFonts w:ascii="Arial" w:eastAsia="Times New Roman" w:hAnsi="Arial"/>
          <w:b/>
          <w:sz w:val="28"/>
          <w:szCs w:val="32"/>
        </w:rPr>
        <w:t>Samsung Galaxy S2</w:t>
      </w:r>
      <w:r w:rsidRPr="00EE4F1F">
        <w:rPr>
          <w:rFonts w:ascii="Arial" w:eastAsia="Times New Roman" w:hAnsi="Arial" w:hint="eastAsia"/>
          <w:b/>
          <w:sz w:val="28"/>
          <w:szCs w:val="32"/>
        </w:rPr>
        <w:t>6</w:t>
      </w:r>
      <w:r w:rsidRPr="00EE4F1F">
        <w:rPr>
          <w:rFonts w:ascii="Arial" w:eastAsia="Times New Roman" w:hAnsi="Arial"/>
          <w:b/>
          <w:sz w:val="28"/>
          <w:szCs w:val="32"/>
        </w:rPr>
        <w:t xml:space="preserve"> Ultra </w:t>
      </w:r>
      <w:r w:rsidR="008B7480" w:rsidRPr="00EE4F1F">
        <w:rPr>
          <w:rFonts w:ascii="Arial" w:eastAsia="Times New Roman" w:hAnsi="Arial"/>
          <w:b/>
          <w:sz w:val="28"/>
          <w:szCs w:val="32"/>
        </w:rPr>
        <w:t xml:space="preserve">získal titul </w:t>
      </w:r>
      <w:r w:rsidRPr="00EE4F1F">
        <w:rPr>
          <w:rFonts w:ascii="Arial" w:eastAsia="Times New Roman" w:hAnsi="Arial"/>
          <w:b/>
          <w:sz w:val="28"/>
          <w:szCs w:val="32"/>
        </w:rPr>
        <w:t>Best in Show</w:t>
      </w:r>
      <w:r w:rsidR="008B7480">
        <w:rPr>
          <w:rFonts w:ascii="Arial" w:eastAsia="Times New Roman" w:hAnsi="Arial"/>
          <w:b/>
          <w:sz w:val="28"/>
          <w:szCs w:val="32"/>
        </w:rPr>
        <w:t xml:space="preserve"> při udílení cen </w:t>
      </w:r>
      <w:r w:rsidRPr="00FA5E23">
        <w:rPr>
          <w:rFonts w:ascii="Arial" w:eastAsia="Times New Roman" w:hAnsi="Arial"/>
          <w:b/>
          <w:sz w:val="28"/>
          <w:szCs w:val="32"/>
        </w:rPr>
        <w:t xml:space="preserve">Global Mobile Awards </w:t>
      </w:r>
      <w:r w:rsidR="008B7480">
        <w:rPr>
          <w:rFonts w:ascii="Arial" w:eastAsia="Times New Roman" w:hAnsi="Arial"/>
          <w:b/>
          <w:sz w:val="28"/>
          <w:szCs w:val="32"/>
        </w:rPr>
        <w:t xml:space="preserve">na veletrhu </w:t>
      </w:r>
      <w:r w:rsidRPr="00FA5E23">
        <w:rPr>
          <w:rFonts w:ascii="Arial" w:eastAsia="Times New Roman" w:hAnsi="Arial"/>
          <w:b/>
          <w:sz w:val="28"/>
          <w:szCs w:val="32"/>
        </w:rPr>
        <w:t>Mobile World Congress 2026</w:t>
      </w:r>
    </w:p>
    <w:p w14:paraId="4C036876" w14:textId="77777777" w:rsidR="00754927" w:rsidRPr="00FA5E23" w:rsidRDefault="00754927" w:rsidP="008B748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1F7C1ED4" w14:textId="11960825" w:rsidR="00E21298" w:rsidRPr="00E21298" w:rsidRDefault="00FA5E23" w:rsidP="008B748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754927">
        <w:rPr>
          <w:rFonts w:ascii="Arial" w:eastAsia="Times New Roman" w:hAnsi="Arial"/>
          <w:i/>
          <w:szCs w:val="28"/>
        </w:rPr>
        <w:t xml:space="preserve">Samsung Galaxy S26 Ultra </w:t>
      </w:r>
      <w:r w:rsidR="008B7480" w:rsidRPr="00754927">
        <w:rPr>
          <w:rFonts w:ascii="Arial" w:eastAsia="Times New Roman" w:hAnsi="Arial"/>
          <w:i/>
          <w:szCs w:val="28"/>
        </w:rPr>
        <w:t>obdržel nejvyšší ocenění za průlomové mobilní technologie pro každodenní život</w:t>
      </w:r>
      <w:r w:rsidR="008B7480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Pr="00FA5E23" w:rsidRDefault="00E21298" w:rsidP="00FA5E2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98A5D7F" w14:textId="7A2DFB9B" w:rsidR="00FA5E23" w:rsidRPr="00FA5E23" w:rsidRDefault="00FA5E23" w:rsidP="00A82D5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A5E23">
        <w:rPr>
          <w:rFonts w:ascii="Arial" w:hAnsi="Arial" w:cs="Arial"/>
          <w:b/>
          <w:bCs/>
          <w:sz w:val="22"/>
          <w:szCs w:val="22"/>
        </w:rPr>
        <w:t xml:space="preserve">BARCELONA, </w:t>
      </w:r>
      <w:r w:rsidR="008B7480">
        <w:rPr>
          <w:rFonts w:ascii="Arial" w:hAnsi="Arial" w:cs="Arial"/>
          <w:b/>
          <w:bCs/>
          <w:sz w:val="22"/>
          <w:szCs w:val="22"/>
        </w:rPr>
        <w:t xml:space="preserve">Španělsko </w:t>
      </w:r>
      <w:r w:rsidRPr="00FA5E23">
        <w:rPr>
          <w:rFonts w:ascii="Arial" w:hAnsi="Arial" w:cs="Arial"/>
          <w:b/>
          <w:bCs/>
          <w:sz w:val="22"/>
          <w:szCs w:val="22"/>
        </w:rPr>
        <w:t xml:space="preserve">– </w:t>
      </w:r>
      <w:r w:rsidR="008B7480">
        <w:rPr>
          <w:rFonts w:ascii="Arial" w:hAnsi="Arial" w:cs="Arial"/>
          <w:b/>
          <w:bCs/>
          <w:sz w:val="22"/>
          <w:szCs w:val="22"/>
        </w:rPr>
        <w:t>4. březn</w:t>
      </w:r>
      <w:r w:rsidR="00DC439A">
        <w:rPr>
          <w:rFonts w:ascii="Arial" w:hAnsi="Arial" w:cs="Arial"/>
          <w:b/>
          <w:bCs/>
          <w:sz w:val="22"/>
          <w:szCs w:val="22"/>
        </w:rPr>
        <w:t>a</w:t>
      </w:r>
      <w:r w:rsidR="008B7480">
        <w:rPr>
          <w:rFonts w:ascii="Arial" w:hAnsi="Arial" w:cs="Arial"/>
          <w:b/>
          <w:bCs/>
          <w:sz w:val="22"/>
          <w:szCs w:val="22"/>
        </w:rPr>
        <w:t xml:space="preserve"> </w:t>
      </w:r>
      <w:r w:rsidRPr="00FA5E23">
        <w:rPr>
          <w:rFonts w:ascii="Arial" w:hAnsi="Arial" w:cs="Arial"/>
          <w:b/>
          <w:bCs/>
          <w:sz w:val="22"/>
          <w:szCs w:val="22"/>
        </w:rPr>
        <w:t>202</w:t>
      </w:r>
      <w:r>
        <w:rPr>
          <w:rFonts w:ascii="Arial" w:hAnsi="Arial" w:cs="Arial" w:hint="eastAsia"/>
          <w:b/>
          <w:bCs/>
          <w:sz w:val="22"/>
          <w:szCs w:val="22"/>
        </w:rPr>
        <w:t>6</w:t>
      </w:r>
      <w:r w:rsidRPr="00FA5E23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8B7480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FA5E23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8B7480">
        <w:rPr>
          <w:rFonts w:ascii="Arial" w:hAnsi="Arial" w:cs="Arial"/>
          <w:b/>
          <w:bCs/>
          <w:sz w:val="22"/>
          <w:szCs w:val="22"/>
        </w:rPr>
        <w:t xml:space="preserve">oznámila, že nový telefon </w:t>
      </w:r>
      <w:r w:rsidRPr="00FA5E23">
        <w:rPr>
          <w:rFonts w:ascii="Arial" w:hAnsi="Arial" w:cs="Arial" w:hint="eastAsia"/>
          <w:b/>
          <w:bCs/>
          <w:sz w:val="22"/>
          <w:szCs w:val="22"/>
        </w:rPr>
        <w:t xml:space="preserve">Galaxy </w:t>
      </w:r>
      <w:r w:rsidRPr="00FA5E23">
        <w:rPr>
          <w:rFonts w:ascii="Arial" w:hAnsi="Arial" w:cs="Arial"/>
          <w:b/>
          <w:bCs/>
          <w:sz w:val="22"/>
          <w:szCs w:val="22"/>
        </w:rPr>
        <w:t>S2</w:t>
      </w:r>
      <w:r w:rsidRPr="00FA5E23">
        <w:rPr>
          <w:rFonts w:ascii="Arial" w:hAnsi="Arial" w:cs="Arial" w:hint="eastAsia"/>
          <w:b/>
          <w:bCs/>
          <w:sz w:val="22"/>
          <w:szCs w:val="22"/>
        </w:rPr>
        <w:t>6</w:t>
      </w:r>
      <w:r w:rsidRPr="00FA5E23">
        <w:rPr>
          <w:rFonts w:ascii="Arial" w:hAnsi="Arial" w:cs="Arial"/>
          <w:b/>
          <w:bCs/>
          <w:sz w:val="22"/>
          <w:szCs w:val="22"/>
        </w:rPr>
        <w:t xml:space="preserve"> Ultra </w:t>
      </w:r>
      <w:r w:rsidR="008B7480">
        <w:rPr>
          <w:rFonts w:ascii="Arial" w:hAnsi="Arial" w:cs="Arial"/>
          <w:b/>
          <w:bCs/>
          <w:sz w:val="22"/>
          <w:szCs w:val="22"/>
        </w:rPr>
        <w:t xml:space="preserve">získal při udílení cen </w:t>
      </w:r>
      <w:r w:rsidR="008B7480" w:rsidRPr="00FA5E23">
        <w:rPr>
          <w:rFonts w:ascii="Arial" w:hAnsi="Arial" w:cs="Arial"/>
          <w:b/>
          <w:bCs/>
          <w:sz w:val="22"/>
          <w:szCs w:val="22"/>
        </w:rPr>
        <w:t>Global Mobile Awards (GLOMO Awards)</w:t>
      </w:r>
      <w:r w:rsidR="008B7480">
        <w:rPr>
          <w:rFonts w:ascii="Arial" w:hAnsi="Arial" w:cs="Arial"/>
          <w:b/>
          <w:bCs/>
          <w:sz w:val="22"/>
          <w:szCs w:val="22"/>
        </w:rPr>
        <w:t xml:space="preserve"> titul </w:t>
      </w:r>
      <w:r w:rsidRPr="00FA5E23">
        <w:rPr>
          <w:rFonts w:ascii="Arial" w:hAnsi="Arial" w:cs="Arial"/>
          <w:b/>
          <w:bCs/>
          <w:sz w:val="22"/>
          <w:szCs w:val="22"/>
        </w:rPr>
        <w:t>Best in Show</w:t>
      </w:r>
      <w:r w:rsidR="008B7480">
        <w:rPr>
          <w:rFonts w:ascii="Arial" w:hAnsi="Arial" w:cs="Arial"/>
          <w:b/>
          <w:bCs/>
          <w:sz w:val="22"/>
          <w:szCs w:val="22"/>
        </w:rPr>
        <w:t xml:space="preserve">. Akce proběhla v rámci veletrhu </w:t>
      </w:r>
      <w:r w:rsidRPr="00FA5E23">
        <w:rPr>
          <w:rFonts w:ascii="Arial" w:hAnsi="Arial" w:cs="Arial"/>
          <w:b/>
          <w:bCs/>
          <w:sz w:val="22"/>
          <w:szCs w:val="22"/>
        </w:rPr>
        <w:t xml:space="preserve">Mobile World Congress </w:t>
      </w:r>
      <w:r w:rsidRPr="00FA5E23">
        <w:rPr>
          <w:rFonts w:ascii="Arial" w:hAnsi="Arial" w:cs="Arial" w:hint="eastAsia"/>
          <w:b/>
          <w:bCs/>
          <w:sz w:val="22"/>
          <w:szCs w:val="22"/>
        </w:rPr>
        <w:t>2026</w:t>
      </w:r>
      <w:r w:rsidRPr="00FA5E23">
        <w:rPr>
          <w:rFonts w:ascii="Arial" w:hAnsi="Arial" w:cs="Arial"/>
          <w:b/>
          <w:bCs/>
          <w:sz w:val="22"/>
          <w:szCs w:val="22"/>
        </w:rPr>
        <w:t xml:space="preserve"> </w:t>
      </w:r>
      <w:r w:rsidR="0004017D">
        <w:rPr>
          <w:rFonts w:ascii="Arial" w:hAnsi="Arial" w:cs="Arial"/>
          <w:b/>
          <w:bCs/>
          <w:sz w:val="22"/>
          <w:szCs w:val="22"/>
        </w:rPr>
        <w:t>(</w:t>
      </w:r>
      <w:r w:rsidR="008B7480" w:rsidRPr="00FA5E23">
        <w:rPr>
          <w:rFonts w:ascii="Arial" w:hAnsi="Arial" w:cs="Arial"/>
          <w:b/>
          <w:bCs/>
          <w:sz w:val="22"/>
          <w:szCs w:val="22"/>
        </w:rPr>
        <w:t>MWC</w:t>
      </w:r>
      <w:r w:rsidR="0004017D">
        <w:rPr>
          <w:rFonts w:ascii="Arial" w:hAnsi="Arial" w:cs="Arial"/>
          <w:b/>
          <w:bCs/>
          <w:sz w:val="22"/>
          <w:szCs w:val="22"/>
        </w:rPr>
        <w:t>)</w:t>
      </w:r>
      <w:r w:rsidR="008B7480">
        <w:rPr>
          <w:rFonts w:ascii="Arial" w:hAnsi="Arial" w:cs="Arial"/>
          <w:b/>
          <w:bCs/>
          <w:sz w:val="22"/>
          <w:szCs w:val="22"/>
        </w:rPr>
        <w:t xml:space="preserve">, který se tradičně konal ve španělské Barceloně. Celosvětově působící organizace </w:t>
      </w:r>
      <w:r w:rsidRPr="00FA5E23">
        <w:rPr>
          <w:rFonts w:ascii="Arial" w:hAnsi="Arial" w:cs="Arial"/>
          <w:b/>
          <w:bCs/>
          <w:sz w:val="22"/>
          <w:szCs w:val="22"/>
        </w:rPr>
        <w:t xml:space="preserve">Global Mobile Communications Association (GSMA) </w:t>
      </w:r>
      <w:r w:rsidR="008B7480">
        <w:rPr>
          <w:rFonts w:ascii="Arial" w:hAnsi="Arial" w:cs="Arial"/>
          <w:b/>
          <w:bCs/>
          <w:sz w:val="22"/>
          <w:szCs w:val="22"/>
        </w:rPr>
        <w:t xml:space="preserve">touto formou každoročně oceňuje obzvlášť významné inovace v celém odvětví mobilních technologií. V kategorii </w:t>
      </w:r>
      <w:r w:rsidRPr="00FA5E23">
        <w:rPr>
          <w:rFonts w:ascii="Arial" w:hAnsi="Arial" w:cs="Arial"/>
          <w:b/>
          <w:bCs/>
          <w:sz w:val="22"/>
          <w:szCs w:val="22"/>
        </w:rPr>
        <w:t xml:space="preserve">Best in Show </w:t>
      </w:r>
      <w:r w:rsidR="008B7480">
        <w:rPr>
          <w:rFonts w:ascii="Arial" w:hAnsi="Arial" w:cs="Arial"/>
          <w:b/>
          <w:bCs/>
          <w:sz w:val="22"/>
          <w:szCs w:val="22"/>
        </w:rPr>
        <w:t>soutěží produkty určené běžn</w:t>
      </w:r>
      <w:r w:rsidR="00754927">
        <w:rPr>
          <w:rFonts w:ascii="Arial" w:hAnsi="Arial" w:cs="Arial"/>
          <w:b/>
          <w:bCs/>
          <w:sz w:val="22"/>
          <w:szCs w:val="22"/>
        </w:rPr>
        <w:t>ým</w:t>
      </w:r>
      <w:r w:rsidR="008B7480">
        <w:rPr>
          <w:rFonts w:ascii="Arial" w:hAnsi="Arial" w:cs="Arial"/>
          <w:b/>
          <w:bCs/>
          <w:sz w:val="22"/>
          <w:szCs w:val="22"/>
        </w:rPr>
        <w:t xml:space="preserve"> zákazník</w:t>
      </w:r>
      <w:r w:rsidR="00754927">
        <w:rPr>
          <w:rFonts w:ascii="Arial" w:hAnsi="Arial" w:cs="Arial"/>
          <w:b/>
          <w:bCs/>
          <w:sz w:val="22"/>
          <w:szCs w:val="22"/>
        </w:rPr>
        <w:t>ům</w:t>
      </w:r>
      <w:r w:rsidR="008B7480">
        <w:rPr>
          <w:rFonts w:ascii="Arial" w:hAnsi="Arial" w:cs="Arial"/>
          <w:b/>
          <w:bCs/>
          <w:sz w:val="22"/>
          <w:szCs w:val="22"/>
        </w:rPr>
        <w:t xml:space="preserve">, které posouvají technologické hranice možného. </w:t>
      </w:r>
      <w:r w:rsidR="00A82D50">
        <w:rPr>
          <w:rFonts w:ascii="Arial" w:hAnsi="Arial" w:cs="Arial"/>
          <w:b/>
          <w:bCs/>
          <w:sz w:val="22"/>
          <w:szCs w:val="22"/>
        </w:rPr>
        <w:t>Ocenění v</w:t>
      </w:r>
      <w:r w:rsidR="00754927">
        <w:rPr>
          <w:rFonts w:ascii="Arial" w:hAnsi="Arial" w:cs="Arial"/>
          <w:b/>
          <w:bCs/>
          <w:sz w:val="22"/>
          <w:szCs w:val="22"/>
        </w:rPr>
        <w:t xml:space="preserve"> </w:t>
      </w:r>
      <w:r w:rsidR="00A82D50">
        <w:rPr>
          <w:rFonts w:ascii="Arial" w:hAnsi="Arial" w:cs="Arial"/>
          <w:b/>
          <w:bCs/>
          <w:sz w:val="22"/>
          <w:szCs w:val="22"/>
        </w:rPr>
        <w:t>této kategorii patří k nejprestižnějším – přístroje, které ho získají, platí v digitálním světě za etalon nejvyšší kvality. O ceně rozhoduje víc než 200 špičkových nezávislých analytiků, novinářů a významných představitelů technologických oborů</w:t>
      </w:r>
      <w:r w:rsidRPr="00FA5E23">
        <w:rPr>
          <w:rFonts w:ascii="Arial" w:hAnsi="Arial" w:cs="Arial"/>
          <w:b/>
          <w:bCs/>
          <w:sz w:val="22"/>
          <w:szCs w:val="22"/>
        </w:rPr>
        <w:t>.</w:t>
      </w:r>
    </w:p>
    <w:p w14:paraId="0E74C00B" w14:textId="77777777" w:rsidR="00E21298" w:rsidRDefault="00E21298" w:rsidP="00FA5E2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062F056" w14:textId="77777777" w:rsidR="00754927" w:rsidRPr="00FA5E23" w:rsidRDefault="00754927" w:rsidP="00FA5E2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CFA621A" w14:textId="77777777" w:rsidR="00FA5E23" w:rsidRPr="00FA5E23" w:rsidRDefault="00FA5E23" w:rsidP="00FA5E23">
      <w:pPr>
        <w:spacing w:line="300" w:lineRule="auto"/>
        <w:contextualSpacing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FA5E23">
        <w:rPr>
          <w:rFonts w:ascii="Arial" w:eastAsia="Arial" w:hAnsi="Arial" w:cs="Arial"/>
          <w:b/>
          <w:bCs/>
          <w:sz w:val="22"/>
          <w:szCs w:val="22"/>
        </w:rPr>
        <w:t>Samsung Galaxy S26 Ultra: Best in Show</w:t>
      </w:r>
    </w:p>
    <w:p w14:paraId="5801B9F6" w14:textId="1471B9AB" w:rsidR="00FA5E23" w:rsidRPr="00FA5E23" w:rsidRDefault="00A82D50" w:rsidP="00A82D50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eastAsia="Arial" w:hAnsi="Arial" w:cs="Arial"/>
          <w:sz w:val="22"/>
          <w:szCs w:val="22"/>
        </w:rPr>
        <w:t xml:space="preserve">Slavnostní udílení se konalo 4. března a telefon </w:t>
      </w:r>
      <w:r w:rsidR="00FA5E23" w:rsidRPr="00FA5E23">
        <w:rPr>
          <w:rFonts w:ascii="Arial" w:eastAsia="Arial" w:hAnsi="Arial" w:cs="Arial"/>
          <w:b/>
          <w:bCs/>
          <w:sz w:val="22"/>
          <w:szCs w:val="22"/>
        </w:rPr>
        <w:t>Galaxy S26 Ultra</w:t>
      </w:r>
      <w:r w:rsidR="00FA5E23" w:rsidRPr="00FA5E23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na něm získal cenu </w:t>
      </w:r>
      <w:r w:rsidR="00FA5E23" w:rsidRPr="00754927">
        <w:rPr>
          <w:rFonts w:ascii="Arial" w:eastAsia="Arial" w:hAnsi="Arial" w:cs="Arial"/>
          <w:i/>
          <w:iCs/>
          <w:sz w:val="22"/>
          <w:szCs w:val="22"/>
        </w:rPr>
        <w:t>Best in Show</w:t>
      </w:r>
      <w:r w:rsidR="00FA5E23" w:rsidRPr="00FA5E23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za vynikající kombinaci špičkového hardwar</w:t>
      </w:r>
      <w:r w:rsidR="00C555FE"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 a intuitivního proaktivního uživatelského rozhraní </w:t>
      </w:r>
      <w:r w:rsidR="00FA5E23" w:rsidRPr="00FA5E23">
        <w:rPr>
          <w:rFonts w:ascii="Arial" w:eastAsia="Arial" w:hAnsi="Arial" w:cs="Arial"/>
          <w:sz w:val="22"/>
          <w:szCs w:val="22"/>
        </w:rPr>
        <w:t>One UI 8.5</w:t>
      </w:r>
      <w:r>
        <w:rPr>
          <w:rFonts w:ascii="Arial" w:eastAsia="Arial" w:hAnsi="Arial" w:cs="Arial"/>
          <w:sz w:val="22"/>
          <w:szCs w:val="22"/>
        </w:rPr>
        <w:t xml:space="preserve"> s umělou inteligencí </w:t>
      </w:r>
      <w:r w:rsidR="00FA5E23" w:rsidRPr="00FA5E23">
        <w:rPr>
          <w:rFonts w:ascii="Arial" w:eastAsia="Arial" w:hAnsi="Arial" w:cs="Arial"/>
          <w:sz w:val="22"/>
          <w:szCs w:val="22"/>
        </w:rPr>
        <w:t>Galaxy AI</w:t>
      </w:r>
      <w:r>
        <w:rPr>
          <w:rFonts w:ascii="Arial" w:eastAsia="Arial" w:hAnsi="Arial" w:cs="Arial"/>
          <w:sz w:val="22"/>
          <w:szCs w:val="22"/>
        </w:rPr>
        <w:t>. Tento adaptivní inteligentní systém bere v úvahu aktuální kontext a výrazně zjednodušuje každodenní činnost. Navíc přitom velmi účinně chrání osobní údaje a další důležitá data. Dohromady se jedná o mimořádně intuitivní mobilní systém</w:t>
      </w:r>
      <w:r w:rsidR="0019696E">
        <w:rPr>
          <w:rFonts w:ascii="Arial" w:eastAsia="Arial" w:hAnsi="Arial" w:cs="Arial"/>
          <w:sz w:val="22"/>
          <w:szCs w:val="22"/>
        </w:rPr>
        <w:t xml:space="preserve"> AI</w:t>
      </w:r>
      <w:r>
        <w:rPr>
          <w:rFonts w:ascii="Arial" w:eastAsia="Arial" w:hAnsi="Arial" w:cs="Arial"/>
          <w:sz w:val="22"/>
          <w:szCs w:val="22"/>
        </w:rPr>
        <w:t xml:space="preserve">, který dokáže potřeby uživatelů nejen plnit, ale také účinně předvídat. </w:t>
      </w:r>
    </w:p>
    <w:p w14:paraId="5548077B" w14:textId="77777777" w:rsidR="00FA5E23" w:rsidRPr="00FA5E23" w:rsidRDefault="00FA5E23" w:rsidP="00FA5E23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4753CFDA" w14:textId="483C6F57" w:rsidR="00FA5E23" w:rsidRPr="00FA5E23" w:rsidRDefault="00A82D50" w:rsidP="00A82D50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Jako první telefon na světě také Samsung </w:t>
      </w:r>
      <w:r w:rsidR="00FA5E23" w:rsidRPr="00FA5E23">
        <w:rPr>
          <w:rFonts w:ascii="Arial" w:hAnsi="Arial" w:cs="Arial"/>
          <w:sz w:val="22"/>
          <w:szCs w:val="22"/>
          <w:lang w:eastAsia="ko-KR"/>
        </w:rPr>
        <w:t xml:space="preserve">Galaxy S26 Ultra </w:t>
      </w:r>
      <w:r>
        <w:rPr>
          <w:rFonts w:ascii="Arial" w:hAnsi="Arial" w:cs="Arial"/>
          <w:sz w:val="22"/>
          <w:szCs w:val="22"/>
          <w:lang w:eastAsia="ko-KR"/>
        </w:rPr>
        <w:t xml:space="preserve">představil průlomovou technologii </w:t>
      </w:r>
      <w:r w:rsidR="00FA5E23" w:rsidRPr="00FA5E23">
        <w:rPr>
          <w:rFonts w:ascii="Arial" w:hAnsi="Arial" w:cs="Arial"/>
          <w:sz w:val="22"/>
          <w:szCs w:val="22"/>
          <w:lang w:eastAsia="ko-KR"/>
        </w:rPr>
        <w:t>Privacy Display</w:t>
      </w:r>
      <w:r>
        <w:rPr>
          <w:rFonts w:ascii="Arial" w:hAnsi="Arial" w:cs="Arial"/>
          <w:sz w:val="22"/>
          <w:szCs w:val="22"/>
          <w:lang w:eastAsia="ko-KR"/>
        </w:rPr>
        <w:t xml:space="preserve"> – telefon díky ní dokáže omezit viditelnost displeje a chránit obraz před nežádoucím</w:t>
      </w:r>
      <w:r w:rsidR="00754927">
        <w:rPr>
          <w:rFonts w:ascii="Arial" w:hAnsi="Arial" w:cs="Arial"/>
          <w:sz w:val="22"/>
          <w:szCs w:val="22"/>
          <w:lang w:eastAsia="ko-KR"/>
        </w:rPr>
        <w:t>i</w:t>
      </w:r>
      <w:r>
        <w:rPr>
          <w:rFonts w:ascii="Arial" w:hAnsi="Arial" w:cs="Arial"/>
          <w:sz w:val="22"/>
          <w:szCs w:val="22"/>
          <w:lang w:eastAsia="ko-KR"/>
        </w:rPr>
        <w:t xml:space="preserve"> </w:t>
      </w:r>
      <w:r w:rsidR="00754927">
        <w:rPr>
          <w:rFonts w:ascii="Arial" w:hAnsi="Arial" w:cs="Arial"/>
          <w:sz w:val="22"/>
          <w:szCs w:val="22"/>
          <w:lang w:eastAsia="ko-KR"/>
        </w:rPr>
        <w:t>pohledy</w:t>
      </w:r>
      <w:r>
        <w:rPr>
          <w:rFonts w:ascii="Arial" w:hAnsi="Arial" w:cs="Arial"/>
          <w:sz w:val="22"/>
          <w:szCs w:val="22"/>
          <w:lang w:eastAsia="ko-KR"/>
        </w:rPr>
        <w:t xml:space="preserve">. Mezi hardwarová vylepšení pak patří především nový upravený čipset, díky němuž umělá inteligence </w:t>
      </w:r>
      <w:r w:rsidR="00FA5E23" w:rsidRPr="00FA5E23">
        <w:rPr>
          <w:rFonts w:ascii="Arial" w:hAnsi="Arial" w:cs="Arial"/>
          <w:sz w:val="22"/>
          <w:szCs w:val="22"/>
          <w:lang w:eastAsia="ko-KR"/>
        </w:rPr>
        <w:t>Galaxy AI</w:t>
      </w:r>
      <w:r>
        <w:rPr>
          <w:rFonts w:ascii="Arial" w:hAnsi="Arial" w:cs="Arial"/>
          <w:sz w:val="22"/>
          <w:szCs w:val="22"/>
          <w:lang w:eastAsia="ko-KR"/>
        </w:rPr>
        <w:t xml:space="preserve"> výrazně zrychlila – majitelé </w:t>
      </w:r>
      <w:r w:rsidR="00FA5E23" w:rsidRPr="00FA5E23">
        <w:rPr>
          <w:rFonts w:ascii="Arial" w:hAnsi="Arial" w:cs="Arial"/>
          <w:sz w:val="22"/>
          <w:szCs w:val="22"/>
          <w:lang w:eastAsia="ko-KR"/>
        </w:rPr>
        <w:t>Galaxy S26 Ultra</w:t>
      </w:r>
      <w:r w:rsidR="0019696E">
        <w:rPr>
          <w:rFonts w:ascii="Arial" w:hAnsi="Arial" w:cs="Arial"/>
          <w:sz w:val="22"/>
          <w:szCs w:val="22"/>
          <w:lang w:eastAsia="ko-KR"/>
        </w:rPr>
        <w:t xml:space="preserve"> to</w:t>
      </w:r>
      <w:r>
        <w:rPr>
          <w:rFonts w:ascii="Arial" w:hAnsi="Arial" w:cs="Arial"/>
          <w:sz w:val="22"/>
          <w:szCs w:val="22"/>
          <w:lang w:eastAsia="ko-KR"/>
        </w:rPr>
        <w:t xml:space="preserve"> poznají na každém kroku</w:t>
      </w:r>
      <w:r w:rsidR="00FA5E23" w:rsidRPr="00FA5E23">
        <w:rPr>
          <w:rFonts w:ascii="Arial" w:hAnsi="Arial" w:cs="Arial"/>
          <w:sz w:val="22"/>
          <w:szCs w:val="22"/>
          <w:lang w:eastAsia="ko-KR"/>
        </w:rPr>
        <w:t>.</w:t>
      </w:r>
    </w:p>
    <w:p w14:paraId="7559B3B0" w14:textId="77777777" w:rsidR="00FA5E23" w:rsidRPr="00FA5E23" w:rsidRDefault="00FA5E23" w:rsidP="00FA5E23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</w:p>
    <w:p w14:paraId="0D4F4A72" w14:textId="0DC57C3D" w:rsidR="00FA5E23" w:rsidRPr="00FA5E23" w:rsidRDefault="008215B6" w:rsidP="008215B6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7E6622">
        <w:rPr>
          <w:rFonts w:ascii="Arial" w:eastAsia="Arial" w:hAnsi="Arial" w:cs="Arial"/>
          <w:i/>
          <w:iCs/>
          <w:sz w:val="22"/>
          <w:szCs w:val="22"/>
        </w:rPr>
        <w:lastRenderedPageBreak/>
        <w:t>„Letos byla konkurence obzvlášť silná,“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7E6622">
        <w:rPr>
          <w:rFonts w:ascii="Arial" w:eastAsia="Arial" w:hAnsi="Arial" w:cs="Arial"/>
          <w:sz w:val="22"/>
          <w:szCs w:val="22"/>
        </w:rPr>
        <w:t>říká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FA5E23" w:rsidRPr="007E6622">
        <w:rPr>
          <w:rFonts w:ascii="Arial" w:eastAsia="Arial" w:hAnsi="Arial" w:cs="Arial"/>
          <w:b/>
          <w:bCs/>
          <w:sz w:val="22"/>
          <w:szCs w:val="22"/>
        </w:rPr>
        <w:t>Shaun Collins</w:t>
      </w:r>
      <w:r w:rsidR="00FA5E23" w:rsidRPr="00FA5E23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 xml:space="preserve">předseda poroty v kategorii </w:t>
      </w:r>
      <w:r w:rsidR="00FA5E23" w:rsidRPr="00FA5E23">
        <w:rPr>
          <w:rFonts w:ascii="Arial" w:eastAsia="Arial" w:hAnsi="Arial" w:cs="Arial"/>
          <w:sz w:val="22"/>
          <w:szCs w:val="22"/>
        </w:rPr>
        <w:t>Best in Show 2026</w:t>
      </w:r>
      <w:r>
        <w:rPr>
          <w:rFonts w:ascii="Arial" w:eastAsia="Arial" w:hAnsi="Arial" w:cs="Arial"/>
          <w:sz w:val="22"/>
          <w:szCs w:val="22"/>
        </w:rPr>
        <w:t xml:space="preserve">. </w:t>
      </w:r>
      <w:r w:rsidRPr="007E6622">
        <w:rPr>
          <w:rFonts w:ascii="Arial" w:eastAsia="Arial" w:hAnsi="Arial" w:cs="Arial"/>
          <w:i/>
          <w:iCs/>
          <w:sz w:val="22"/>
          <w:szCs w:val="22"/>
        </w:rPr>
        <w:t xml:space="preserve">„U technologií, které si ocenění zaslouží, nestačí inovativní a atraktivní funkce, musí navíc celý obor posouvat dopředu. Právě tohle je případ Samsungu </w:t>
      </w:r>
      <w:r w:rsidR="00FA5E23" w:rsidRPr="007E6622">
        <w:rPr>
          <w:rFonts w:ascii="Arial" w:eastAsia="Arial" w:hAnsi="Arial" w:cs="Arial"/>
          <w:i/>
          <w:iCs/>
          <w:sz w:val="22"/>
          <w:szCs w:val="22"/>
        </w:rPr>
        <w:t xml:space="preserve">Galaxy S26 Ultra </w:t>
      </w:r>
      <w:r w:rsidRPr="007E6622">
        <w:rPr>
          <w:rFonts w:ascii="Arial" w:eastAsia="Arial" w:hAnsi="Arial" w:cs="Arial"/>
          <w:i/>
          <w:iCs/>
          <w:sz w:val="22"/>
          <w:szCs w:val="22"/>
        </w:rPr>
        <w:t>– ten rozšiřuje možnosti mobilních technologií jako takových a zároveň nabízí spoustu zcela konkrétních výhod, které se projeví v každodenním životě. Zejména inovace v oblasti ochrany soukromí mají velký význam – v dnešním digitálním světě na bezpečném a důvěryhodném osobním prostoru záleží ještě víc než dřív.“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35E7B348" w14:textId="77777777" w:rsidR="00FA5E23" w:rsidRPr="00FA5E23" w:rsidRDefault="00FA5E23" w:rsidP="00FA5E23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</w:p>
    <w:p w14:paraId="14D5B005" w14:textId="27AD0B8F" w:rsidR="00FA5E23" w:rsidRPr="00FA5E23" w:rsidRDefault="008215B6" w:rsidP="008215B6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Porotce kategorie </w:t>
      </w:r>
      <w:r w:rsidR="00FA5E23" w:rsidRPr="00FA5E23">
        <w:rPr>
          <w:rFonts w:ascii="Arial" w:eastAsia="Arial" w:hAnsi="Arial" w:cs="Arial"/>
          <w:sz w:val="22"/>
          <w:szCs w:val="22"/>
        </w:rPr>
        <w:t xml:space="preserve">Best in Show </w:t>
      </w:r>
      <w:r>
        <w:rPr>
          <w:rFonts w:ascii="Arial" w:eastAsia="Arial" w:hAnsi="Arial" w:cs="Arial"/>
          <w:sz w:val="22"/>
          <w:szCs w:val="22"/>
        </w:rPr>
        <w:t xml:space="preserve">zaujal </w:t>
      </w:r>
      <w:r w:rsidR="0019696E">
        <w:rPr>
          <w:rFonts w:ascii="Arial" w:eastAsia="Arial" w:hAnsi="Arial" w:cs="Arial"/>
          <w:sz w:val="22"/>
          <w:szCs w:val="22"/>
        </w:rPr>
        <w:t xml:space="preserve">telefon </w:t>
      </w:r>
      <w:r>
        <w:rPr>
          <w:rFonts w:ascii="Arial" w:eastAsia="Arial" w:hAnsi="Arial" w:cs="Arial"/>
          <w:sz w:val="22"/>
          <w:szCs w:val="22"/>
        </w:rPr>
        <w:t xml:space="preserve">Samsung </w:t>
      </w:r>
      <w:r w:rsidRPr="00FA5E23">
        <w:rPr>
          <w:rFonts w:ascii="Arial" w:eastAsia="Arial" w:hAnsi="Arial" w:cs="Arial"/>
          <w:sz w:val="22"/>
          <w:szCs w:val="22"/>
        </w:rPr>
        <w:t>Galaxy S26 Ultra</w:t>
      </w:r>
      <w:r>
        <w:rPr>
          <w:rFonts w:ascii="Arial" w:eastAsia="Arial" w:hAnsi="Arial" w:cs="Arial"/>
          <w:sz w:val="22"/>
          <w:szCs w:val="22"/>
        </w:rPr>
        <w:t xml:space="preserve"> právě proto, že se u něj špičkové inovace projevují při běžných každodenních činnostech. </w:t>
      </w:r>
      <w:r w:rsidRPr="007E6622">
        <w:rPr>
          <w:rFonts w:ascii="Arial" w:eastAsia="Arial" w:hAnsi="Arial" w:cs="Arial"/>
          <w:i/>
          <w:iCs/>
          <w:sz w:val="22"/>
          <w:szCs w:val="22"/>
        </w:rPr>
        <w:t xml:space="preserve">„Veletrhu se účastní </w:t>
      </w:r>
      <w:r w:rsidR="00754927" w:rsidRPr="007E6622">
        <w:rPr>
          <w:rFonts w:ascii="Arial" w:eastAsia="Arial" w:hAnsi="Arial" w:cs="Arial"/>
          <w:i/>
          <w:iCs/>
          <w:sz w:val="22"/>
          <w:szCs w:val="22"/>
        </w:rPr>
        <w:t>víc</w:t>
      </w:r>
      <w:r w:rsidRPr="007E6622">
        <w:rPr>
          <w:rFonts w:ascii="Arial" w:eastAsia="Arial" w:hAnsi="Arial" w:cs="Arial"/>
          <w:i/>
          <w:iCs/>
          <w:sz w:val="22"/>
          <w:szCs w:val="22"/>
        </w:rPr>
        <w:t xml:space="preserve"> než tři tisíce vystavovatelů a spousta z nich tu předvádí technologie budoucnosti,“</w:t>
      </w:r>
      <w:r>
        <w:rPr>
          <w:rFonts w:ascii="Arial" w:eastAsia="Arial" w:hAnsi="Arial" w:cs="Arial"/>
          <w:sz w:val="22"/>
          <w:szCs w:val="22"/>
        </w:rPr>
        <w:t xml:space="preserve"> píše se ve vyjádření poroty. </w:t>
      </w:r>
      <w:r w:rsidRPr="007E6622">
        <w:rPr>
          <w:rFonts w:ascii="Arial" w:eastAsia="Arial" w:hAnsi="Arial" w:cs="Arial"/>
          <w:i/>
          <w:iCs/>
          <w:sz w:val="22"/>
          <w:szCs w:val="22"/>
        </w:rPr>
        <w:t>„Ovšem výhody tohoto telefonu oceníme již dnes.“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64CE61A4" w14:textId="77777777" w:rsidR="00FA5E23" w:rsidRPr="00FA5E23" w:rsidRDefault="00FA5E23" w:rsidP="00FA5E23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</w:p>
    <w:p w14:paraId="5C84C8C3" w14:textId="294AC1C0" w:rsidR="00FA5E23" w:rsidRPr="00FA5E23" w:rsidRDefault="007136A7" w:rsidP="00713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 w:rsidRPr="007E6622">
        <w:rPr>
          <w:rFonts w:ascii="Arial" w:hAnsi="Arial" w:cs="Arial"/>
          <w:i/>
          <w:iCs/>
          <w:sz w:val="22"/>
          <w:szCs w:val="22"/>
          <w:lang w:eastAsia="ko-KR"/>
        </w:rPr>
        <w:t xml:space="preserve">„Z ocenění Best in Show pro </w:t>
      </w:r>
      <w:r w:rsidR="00FA5E23" w:rsidRPr="007E6622">
        <w:rPr>
          <w:rFonts w:ascii="Arial" w:hAnsi="Arial" w:cs="Arial"/>
          <w:i/>
          <w:iCs/>
          <w:sz w:val="22"/>
          <w:szCs w:val="22"/>
          <w:lang w:eastAsia="ko-KR"/>
        </w:rPr>
        <w:t xml:space="preserve">Galaxy S26 Ultra </w:t>
      </w:r>
      <w:r w:rsidRPr="007E6622">
        <w:rPr>
          <w:rFonts w:ascii="Arial" w:hAnsi="Arial" w:cs="Arial"/>
          <w:i/>
          <w:iCs/>
          <w:sz w:val="22"/>
          <w:szCs w:val="22"/>
          <w:lang w:eastAsia="ko-KR"/>
        </w:rPr>
        <w:t>na letošní</w:t>
      </w:r>
      <w:r w:rsidR="00C555FE">
        <w:rPr>
          <w:rFonts w:ascii="Arial" w:hAnsi="Arial" w:cs="Arial"/>
          <w:i/>
          <w:iCs/>
          <w:sz w:val="22"/>
          <w:szCs w:val="22"/>
          <w:lang w:eastAsia="ko-KR"/>
        </w:rPr>
        <w:t>m udílení</w:t>
      </w:r>
      <w:r w:rsidRPr="007E6622">
        <w:rPr>
          <w:rFonts w:ascii="Arial" w:hAnsi="Arial" w:cs="Arial"/>
          <w:i/>
          <w:iCs/>
          <w:sz w:val="22"/>
          <w:szCs w:val="22"/>
          <w:lang w:eastAsia="ko-KR"/>
        </w:rPr>
        <w:t xml:space="preserve"> cen </w:t>
      </w:r>
      <w:r w:rsidR="00FA5E23" w:rsidRPr="007E6622">
        <w:rPr>
          <w:rFonts w:ascii="Arial" w:hAnsi="Arial" w:cs="Arial"/>
          <w:i/>
          <w:iCs/>
          <w:sz w:val="22"/>
          <w:szCs w:val="22"/>
          <w:lang w:eastAsia="ko-KR"/>
        </w:rPr>
        <w:t>GLOMO Awards</w:t>
      </w:r>
      <w:r w:rsidRPr="007E6622">
        <w:rPr>
          <w:rFonts w:ascii="Arial" w:hAnsi="Arial" w:cs="Arial"/>
          <w:i/>
          <w:iCs/>
          <w:sz w:val="22"/>
          <w:szCs w:val="22"/>
          <w:lang w:eastAsia="ko-KR"/>
        </w:rPr>
        <w:t xml:space="preserve"> máme nesmírnou radost</w:t>
      </w:r>
      <w:r w:rsidR="00FA5E23" w:rsidRPr="007E6622">
        <w:rPr>
          <w:rFonts w:ascii="Arial" w:hAnsi="Arial" w:cs="Arial"/>
          <w:i/>
          <w:iCs/>
          <w:sz w:val="22"/>
          <w:szCs w:val="22"/>
          <w:lang w:eastAsia="ko-KR"/>
        </w:rPr>
        <w:t>,</w:t>
      </w:r>
      <w:r w:rsidRPr="007E6622">
        <w:rPr>
          <w:rFonts w:ascii="Arial" w:hAnsi="Arial" w:cs="Arial"/>
          <w:i/>
          <w:iCs/>
          <w:sz w:val="22"/>
          <w:szCs w:val="22"/>
          <w:lang w:eastAsia="ko-KR"/>
        </w:rPr>
        <w:t>“</w:t>
      </w:r>
      <w:r>
        <w:rPr>
          <w:rFonts w:ascii="Arial" w:hAnsi="Arial" w:cs="Arial"/>
          <w:sz w:val="22"/>
          <w:szCs w:val="22"/>
          <w:lang w:eastAsia="ko-KR"/>
        </w:rPr>
        <w:t xml:space="preserve"> </w:t>
      </w:r>
      <w:r w:rsidR="007E6622">
        <w:rPr>
          <w:rFonts w:ascii="Arial" w:hAnsi="Arial" w:cs="Arial"/>
          <w:sz w:val="22"/>
          <w:szCs w:val="22"/>
          <w:lang w:eastAsia="ko-KR"/>
        </w:rPr>
        <w:t>říká</w:t>
      </w:r>
      <w:r>
        <w:rPr>
          <w:rFonts w:ascii="Arial" w:hAnsi="Arial" w:cs="Arial"/>
          <w:sz w:val="22"/>
          <w:szCs w:val="22"/>
          <w:lang w:eastAsia="ko-KR"/>
        </w:rPr>
        <w:t xml:space="preserve"> </w:t>
      </w:r>
      <w:r w:rsidR="00FA5E23" w:rsidRPr="007E6622">
        <w:rPr>
          <w:rFonts w:ascii="Arial" w:hAnsi="Arial" w:cs="Arial"/>
          <w:b/>
          <w:bCs/>
          <w:sz w:val="22"/>
          <w:szCs w:val="22"/>
          <w:lang w:eastAsia="ko-KR"/>
        </w:rPr>
        <w:t>Stephanie Choi</w:t>
      </w:r>
      <w:r w:rsidR="00FA5E23" w:rsidRPr="00FA5E23">
        <w:rPr>
          <w:rFonts w:ascii="Arial" w:hAnsi="Arial" w:cs="Arial"/>
          <w:sz w:val="22"/>
          <w:szCs w:val="22"/>
          <w:lang w:eastAsia="ko-KR"/>
        </w:rPr>
        <w:t xml:space="preserve">, </w:t>
      </w:r>
      <w:r>
        <w:rPr>
          <w:rFonts w:ascii="Arial" w:hAnsi="Arial" w:cs="Arial"/>
          <w:sz w:val="22"/>
          <w:szCs w:val="22"/>
          <w:lang w:eastAsia="ko-KR"/>
        </w:rPr>
        <w:t xml:space="preserve">výkonná viceprezidentka a ředitelka </w:t>
      </w:r>
      <w:r w:rsidR="00FA5E23" w:rsidRPr="00FA5E23">
        <w:rPr>
          <w:rFonts w:ascii="Arial" w:hAnsi="Arial" w:cs="Arial"/>
          <w:sz w:val="22"/>
          <w:szCs w:val="22"/>
          <w:lang w:eastAsia="ko-KR"/>
        </w:rPr>
        <w:t>Mobile Marketing Center</w:t>
      </w:r>
      <w:r>
        <w:rPr>
          <w:rFonts w:ascii="Arial" w:hAnsi="Arial" w:cs="Arial"/>
          <w:sz w:val="22"/>
          <w:szCs w:val="22"/>
          <w:lang w:eastAsia="ko-KR"/>
        </w:rPr>
        <w:t xml:space="preserve"> v divizi </w:t>
      </w:r>
      <w:r w:rsidR="00FA5E23" w:rsidRPr="00FA5E23">
        <w:rPr>
          <w:rFonts w:ascii="Arial" w:hAnsi="Arial" w:cs="Arial"/>
          <w:sz w:val="22"/>
          <w:szCs w:val="22"/>
          <w:lang w:eastAsia="ko-KR"/>
        </w:rPr>
        <w:t xml:space="preserve">Mobile eXperience (MX) </w:t>
      </w:r>
      <w:r>
        <w:rPr>
          <w:rFonts w:ascii="Arial" w:hAnsi="Arial" w:cs="Arial"/>
          <w:sz w:val="22"/>
          <w:szCs w:val="22"/>
          <w:lang w:eastAsia="ko-KR"/>
        </w:rPr>
        <w:t xml:space="preserve">v </w:t>
      </w:r>
      <w:r w:rsidR="00FA5E23" w:rsidRPr="00FA5E23">
        <w:rPr>
          <w:rFonts w:ascii="Arial" w:hAnsi="Arial" w:cs="Arial"/>
          <w:sz w:val="22"/>
          <w:szCs w:val="22"/>
          <w:lang w:eastAsia="ko-KR"/>
        </w:rPr>
        <w:t>Samsung Electronics.</w:t>
      </w:r>
      <w:r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7E6622">
        <w:rPr>
          <w:rFonts w:ascii="Arial" w:hAnsi="Arial" w:cs="Arial"/>
          <w:i/>
          <w:iCs/>
          <w:sz w:val="22"/>
          <w:szCs w:val="22"/>
          <w:lang w:eastAsia="ko-KR"/>
        </w:rPr>
        <w:t>„</w:t>
      </w:r>
      <w:r w:rsidR="00FA5E23" w:rsidRPr="007E6622">
        <w:rPr>
          <w:rFonts w:ascii="Arial" w:hAnsi="Arial" w:cs="Arial"/>
          <w:i/>
          <w:iCs/>
          <w:sz w:val="22"/>
          <w:szCs w:val="22"/>
          <w:lang w:eastAsia="ko-KR"/>
        </w:rPr>
        <w:t xml:space="preserve">Galaxy S26 Ultra </w:t>
      </w:r>
      <w:r w:rsidRPr="007E6622">
        <w:rPr>
          <w:rFonts w:ascii="Arial" w:hAnsi="Arial" w:cs="Arial"/>
          <w:i/>
          <w:iCs/>
          <w:sz w:val="22"/>
          <w:szCs w:val="22"/>
          <w:lang w:eastAsia="ko-KR"/>
        </w:rPr>
        <w:t>s umělou inteligencí je živým důkazem, že se snažíme celý obor neustále posouvat kupředu, a ve skvělé konkurenci na letošním veletrhu MWC tahle cena potěší dvojnásob.“</w:t>
      </w:r>
      <w:r>
        <w:rPr>
          <w:rFonts w:ascii="Arial" w:hAnsi="Arial" w:cs="Arial"/>
          <w:sz w:val="22"/>
          <w:szCs w:val="22"/>
          <w:lang w:eastAsia="ko-KR"/>
        </w:rPr>
        <w:t xml:space="preserve"> </w:t>
      </w:r>
    </w:p>
    <w:p w14:paraId="6D16C82A" w14:textId="77777777" w:rsidR="00FA5E23" w:rsidRPr="00FA5E23" w:rsidRDefault="00FA5E23" w:rsidP="00FA5E23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3F4AA5D8" w14:textId="787B8EC5" w:rsidR="00E21298" w:rsidRPr="00FA5E23" w:rsidRDefault="008B7480" w:rsidP="00FA5E2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Helvetica" w:hAnsi="Arial" w:cs="Arial"/>
          <w:sz w:val="22"/>
          <w:szCs w:val="22"/>
        </w:rPr>
        <w:t xml:space="preserve">Další informace o telefonu </w:t>
      </w:r>
      <w:r w:rsidR="00FA5E23" w:rsidRPr="00FA5E23">
        <w:rPr>
          <w:rFonts w:ascii="Arial" w:eastAsia="Helvetica" w:hAnsi="Arial" w:cs="Arial"/>
          <w:sz w:val="22"/>
          <w:szCs w:val="22"/>
        </w:rPr>
        <w:t xml:space="preserve">Galaxy </w:t>
      </w:r>
      <w:r w:rsidR="00FA5E23" w:rsidRPr="00FA5E23">
        <w:rPr>
          <w:rFonts w:ascii="Arial" w:hAnsi="Arial" w:cs="Arial"/>
          <w:sz w:val="22"/>
          <w:szCs w:val="22"/>
          <w:lang w:eastAsia="ko-KR"/>
        </w:rPr>
        <w:t>S26</w:t>
      </w:r>
      <w:r w:rsidR="00FA5E23" w:rsidRPr="00FA5E23">
        <w:rPr>
          <w:rFonts w:ascii="Arial" w:eastAsia="Helvetica" w:hAnsi="Arial" w:cs="Arial"/>
          <w:sz w:val="22"/>
          <w:szCs w:val="22"/>
        </w:rPr>
        <w:t xml:space="preserve"> Ultra</w:t>
      </w:r>
      <w:r w:rsidR="0019696E">
        <w:rPr>
          <w:rFonts w:ascii="Arial" w:eastAsia="Helvetica" w:hAnsi="Arial" w:cs="Arial"/>
          <w:sz w:val="22"/>
          <w:szCs w:val="22"/>
        </w:rPr>
        <w:t xml:space="preserve"> najdete na</w:t>
      </w:r>
      <w:r w:rsidR="007E6622">
        <w:rPr>
          <w:rFonts w:ascii="Arial" w:eastAsia="Helvetica" w:hAnsi="Arial" w:cs="Arial"/>
          <w:sz w:val="22"/>
          <w:szCs w:val="22"/>
        </w:rPr>
        <w:t xml:space="preserve"> </w:t>
      </w:r>
      <w:hyperlink r:id="rId8" w:history="1">
        <w:r w:rsidR="007E6622" w:rsidRPr="007E6622">
          <w:rPr>
            <w:rStyle w:val="Hypertextovodkaz"/>
            <w:rFonts w:ascii="Arial" w:eastAsia="Helvetica" w:hAnsi="Arial" w:cs="Arial"/>
            <w:sz w:val="22"/>
            <w:szCs w:val="22"/>
          </w:rPr>
          <w:t>samsung.cz</w:t>
        </w:r>
      </w:hyperlink>
      <w:r w:rsidR="007E6622">
        <w:rPr>
          <w:rFonts w:ascii="Arial" w:eastAsia="Helvetica" w:hAnsi="Arial" w:cs="Arial"/>
          <w:sz w:val="22"/>
          <w:szCs w:val="22"/>
        </w:rPr>
        <w:t xml:space="preserve"> </w:t>
      </w:r>
      <w:r>
        <w:rPr>
          <w:rFonts w:ascii="Arial" w:eastAsia="Helvetica" w:hAnsi="Arial" w:cs="Arial"/>
          <w:sz w:val="22"/>
          <w:szCs w:val="22"/>
        </w:rPr>
        <w:t>nebo</w:t>
      </w:r>
      <w:r w:rsidR="007E6622">
        <w:rPr>
          <w:rFonts w:ascii="Arial" w:eastAsia="Helvetica" w:hAnsi="Arial" w:cs="Arial"/>
          <w:sz w:val="22"/>
          <w:szCs w:val="22"/>
        </w:rPr>
        <w:t xml:space="preserve"> </w:t>
      </w:r>
      <w:hyperlink r:id="rId9" w:history="1">
        <w:r w:rsidR="007E6622" w:rsidRPr="007E6622">
          <w:rPr>
            <w:rStyle w:val="Hypertextovodkaz"/>
            <w:rFonts w:ascii="Arial" w:eastAsia="Helvetica" w:hAnsi="Arial" w:cs="Arial"/>
            <w:sz w:val="22"/>
            <w:szCs w:val="22"/>
          </w:rPr>
          <w:t>news.samsung.com/cz/</w:t>
        </w:r>
      </w:hyperlink>
      <w:r w:rsidR="00FA5E23" w:rsidRPr="00FA5E23">
        <w:rPr>
          <w:rFonts w:ascii="Arial" w:eastAsia="Helvetica" w:hAnsi="Arial" w:cs="Arial"/>
          <w:sz w:val="22"/>
          <w:szCs w:val="22"/>
        </w:rPr>
        <w:t xml:space="preserve">. </w:t>
      </w:r>
      <w:r w:rsidR="00FA5E23" w:rsidRPr="00FA5E23">
        <w:rPr>
          <w:rFonts w:ascii="Arial" w:hAnsi="Arial" w:cs="Arial"/>
          <w:sz w:val="22"/>
          <w:szCs w:val="22"/>
        </w:rPr>
        <w:br/>
      </w: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10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lastRenderedPageBreak/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22251" w14:textId="77777777" w:rsidR="004474EF" w:rsidRDefault="004474EF">
      <w:r>
        <w:separator/>
      </w:r>
    </w:p>
  </w:endnote>
  <w:endnote w:type="continuationSeparator" w:id="0">
    <w:p w14:paraId="2F849A46" w14:textId="77777777" w:rsidR="004474EF" w:rsidRDefault="00447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D5691" w14:textId="77777777" w:rsidR="004474EF" w:rsidRDefault="004474EF">
      <w:r>
        <w:separator/>
      </w:r>
    </w:p>
  </w:footnote>
  <w:footnote w:type="continuationSeparator" w:id="0">
    <w:p w14:paraId="5E5E9D28" w14:textId="77777777" w:rsidR="004474EF" w:rsidRDefault="00447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017D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77B15"/>
    <w:rsid w:val="00194AAD"/>
    <w:rsid w:val="0019696E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43CC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474EF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5F66EF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136A7"/>
    <w:rsid w:val="00726BD9"/>
    <w:rsid w:val="00730905"/>
    <w:rsid w:val="00746A19"/>
    <w:rsid w:val="007521ED"/>
    <w:rsid w:val="007527C5"/>
    <w:rsid w:val="00754927"/>
    <w:rsid w:val="007624D7"/>
    <w:rsid w:val="00774A1F"/>
    <w:rsid w:val="007810EE"/>
    <w:rsid w:val="007A5E9C"/>
    <w:rsid w:val="007B686C"/>
    <w:rsid w:val="007C3D1B"/>
    <w:rsid w:val="007C6EB5"/>
    <w:rsid w:val="007D1771"/>
    <w:rsid w:val="007E4014"/>
    <w:rsid w:val="007E6622"/>
    <w:rsid w:val="008107E8"/>
    <w:rsid w:val="008126C7"/>
    <w:rsid w:val="0081614B"/>
    <w:rsid w:val="008215B6"/>
    <w:rsid w:val="0082215A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B748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459FC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2D50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E2E35"/>
    <w:rsid w:val="00BE3CC8"/>
    <w:rsid w:val="00BE578F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5FE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C439A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4F1F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A5E23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customStyle="1" w:styleId="pf0">
    <w:name w:val="pf0"/>
    <w:basedOn w:val="Normln"/>
    <w:rsid w:val="00FA5E23"/>
    <w:pPr>
      <w:spacing w:before="100" w:beforeAutospacing="1" w:after="100" w:afterAutospacing="1"/>
    </w:pPr>
    <w:rPr>
      <w:lang w:val="en-US" w:eastAsia="en-US"/>
    </w:rPr>
  </w:style>
  <w:style w:type="character" w:customStyle="1" w:styleId="cf01">
    <w:name w:val="cf01"/>
    <w:basedOn w:val="Standardnpsmoodstavce"/>
    <w:rsid w:val="00FA5E23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.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695</Words>
  <Characters>4103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11</cp:revision>
  <cp:lastPrinted>2017-10-31T19:52:00Z</cp:lastPrinted>
  <dcterms:created xsi:type="dcterms:W3CDTF">2026-03-05T09:10:00Z</dcterms:created>
  <dcterms:modified xsi:type="dcterms:W3CDTF">2026-03-05T11:06:00Z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