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46CCB" w14:textId="1CE57BF8" w:rsidR="007D1890" w:rsidRDefault="007D1890" w:rsidP="00C82D0C">
      <w:pPr>
        <w:pStyle w:val="Normlnweb"/>
        <w:widowControl w:val="0"/>
        <w:spacing w:line="300" w:lineRule="auto"/>
        <w:jc w:val="center"/>
        <w:rPr>
          <w:rFonts w:ascii="Arial" w:eastAsia="Times New Roman" w:hAnsi="Arial" w:cs="Arial"/>
          <w:b/>
          <w:sz w:val="20"/>
          <w:szCs w:val="20"/>
        </w:rPr>
      </w:pPr>
    </w:p>
    <w:p w14:paraId="2AD188D3" w14:textId="77777777" w:rsidR="00011F93" w:rsidRPr="00892FEF" w:rsidRDefault="00011F93" w:rsidP="00C82D0C">
      <w:pPr>
        <w:pStyle w:val="Normlnweb"/>
        <w:widowControl w:val="0"/>
        <w:spacing w:line="300" w:lineRule="auto"/>
        <w:jc w:val="center"/>
        <w:rPr>
          <w:rFonts w:ascii="Arial" w:eastAsia="Times New Roman" w:hAnsi="Arial" w:cs="Arial"/>
          <w:b/>
          <w:sz w:val="20"/>
          <w:szCs w:val="20"/>
        </w:rPr>
      </w:pPr>
    </w:p>
    <w:p w14:paraId="1C76FBBD" w14:textId="77777777" w:rsidR="007D1890" w:rsidRPr="00892FEF" w:rsidRDefault="007D1890" w:rsidP="00C82D0C">
      <w:pPr>
        <w:pStyle w:val="Normlnweb"/>
        <w:widowControl w:val="0"/>
        <w:spacing w:line="300" w:lineRule="auto"/>
        <w:jc w:val="center"/>
        <w:rPr>
          <w:rFonts w:ascii="Arial" w:eastAsia="Times New Roman" w:hAnsi="Arial" w:cs="Arial"/>
          <w:b/>
          <w:sz w:val="20"/>
          <w:szCs w:val="20"/>
        </w:rPr>
      </w:pPr>
    </w:p>
    <w:p w14:paraId="66E5746B" w14:textId="77777777" w:rsidR="00740C38" w:rsidRDefault="00740C38" w:rsidP="00C82D0C">
      <w:pPr>
        <w:pStyle w:val="Normlnweb"/>
        <w:widowControl w:val="0"/>
        <w:spacing w:line="300" w:lineRule="auto"/>
        <w:jc w:val="center"/>
        <w:rPr>
          <w:rFonts w:ascii="Arial" w:eastAsia="Times New Roman" w:hAnsi="Arial" w:cs="Arial"/>
          <w:b/>
          <w:noProof/>
          <w:sz w:val="28"/>
          <w:szCs w:val="28"/>
        </w:rPr>
      </w:pPr>
      <w:r w:rsidRPr="00740C38">
        <w:rPr>
          <w:rFonts w:ascii="Arial" w:eastAsia="Times New Roman" w:hAnsi="Arial" w:cs="Arial"/>
          <w:b/>
          <w:noProof/>
          <w:sz w:val="28"/>
          <w:szCs w:val="28"/>
        </w:rPr>
        <w:t xml:space="preserve">Samsung aktualizoval aplikaci Try Galaxy pro uživatele </w:t>
      </w:r>
    </w:p>
    <w:p w14:paraId="00118B57" w14:textId="77777777" w:rsidR="00740C38" w:rsidRDefault="00740C38" w:rsidP="00C82D0C">
      <w:pPr>
        <w:pStyle w:val="Normlnweb"/>
        <w:widowControl w:val="0"/>
        <w:spacing w:line="300" w:lineRule="auto"/>
        <w:jc w:val="center"/>
        <w:rPr>
          <w:rFonts w:ascii="Arial" w:eastAsia="Times New Roman" w:hAnsi="Arial" w:cs="Arial"/>
          <w:b/>
          <w:noProof/>
          <w:sz w:val="28"/>
          <w:szCs w:val="28"/>
        </w:rPr>
      </w:pPr>
      <w:r w:rsidRPr="00740C38">
        <w:rPr>
          <w:rFonts w:ascii="Arial" w:eastAsia="Times New Roman" w:hAnsi="Arial" w:cs="Arial"/>
          <w:b/>
          <w:noProof/>
          <w:sz w:val="28"/>
          <w:szCs w:val="28"/>
        </w:rPr>
        <w:t xml:space="preserve">jiných zařízení, aby si mohli vyzkoušet, jak se pracuje </w:t>
      </w:r>
    </w:p>
    <w:p w14:paraId="1D0055CA" w14:textId="0BB02895" w:rsidR="00C82D0C" w:rsidRPr="00892FEF" w:rsidRDefault="00740C38" w:rsidP="00C82D0C">
      <w:pPr>
        <w:pStyle w:val="Normlnweb"/>
        <w:widowControl w:val="0"/>
        <w:spacing w:line="300" w:lineRule="auto"/>
        <w:jc w:val="center"/>
        <w:rPr>
          <w:rFonts w:ascii="Arial" w:eastAsia="Times New Roman" w:hAnsi="Arial" w:cs="Arial"/>
          <w:b/>
          <w:noProof/>
          <w:sz w:val="28"/>
          <w:szCs w:val="28"/>
        </w:rPr>
      </w:pPr>
      <w:r w:rsidRPr="00740C38">
        <w:rPr>
          <w:rFonts w:ascii="Arial" w:eastAsia="Times New Roman" w:hAnsi="Arial" w:cs="Arial"/>
          <w:b/>
          <w:noProof/>
          <w:sz w:val="28"/>
          <w:szCs w:val="28"/>
        </w:rPr>
        <w:t>s telefony řady Galaxy S23</w:t>
      </w:r>
    </w:p>
    <w:p w14:paraId="50390F96" w14:textId="77777777" w:rsidR="007D1890" w:rsidRPr="00892FEF" w:rsidRDefault="007D1890" w:rsidP="006D45D8">
      <w:pPr>
        <w:pStyle w:val="Normlnweb"/>
        <w:widowControl w:val="0"/>
        <w:spacing w:line="300" w:lineRule="auto"/>
        <w:jc w:val="center"/>
        <w:rPr>
          <w:rFonts w:ascii="Arial" w:eastAsia="Times New Roman" w:hAnsi="Arial" w:cs="Arial"/>
          <w:i/>
          <w:noProof/>
          <w:sz w:val="20"/>
          <w:szCs w:val="20"/>
        </w:rPr>
      </w:pPr>
    </w:p>
    <w:p w14:paraId="41A48696" w14:textId="70AA843E" w:rsidR="006D45D8" w:rsidRPr="00892FEF" w:rsidRDefault="00740C38">
      <w:pPr>
        <w:pStyle w:val="Normlnweb"/>
        <w:widowControl w:val="0"/>
        <w:spacing w:line="300" w:lineRule="auto"/>
        <w:jc w:val="center"/>
        <w:rPr>
          <w:rFonts w:ascii="Arial" w:eastAsia="Times New Roman" w:hAnsi="Arial" w:cs="Arial"/>
          <w:i/>
          <w:noProof/>
        </w:rPr>
      </w:pPr>
      <w:r w:rsidRPr="00740C38">
        <w:rPr>
          <w:rFonts w:ascii="Arial" w:eastAsia="Times New Roman" w:hAnsi="Arial" w:cs="Arial"/>
          <w:i/>
          <w:noProof/>
        </w:rPr>
        <w:t>Nejnovější aktualizace známé aplikace nabízí prostředí řady Galaxy S23 a uživatelského rozhraní One UI 5.1 s větším množstvím jazykových variant</w:t>
      </w:r>
    </w:p>
    <w:p w14:paraId="73C9CAF5" w14:textId="77777777" w:rsidR="00E21298" w:rsidRPr="00892FEF" w:rsidRDefault="00E21298" w:rsidP="006D45D8">
      <w:pPr>
        <w:spacing w:line="300" w:lineRule="auto"/>
        <w:jc w:val="both"/>
        <w:rPr>
          <w:rFonts w:ascii="Arial" w:hAnsi="Arial" w:cs="Arial"/>
          <w:b/>
          <w:bCs/>
          <w:noProof/>
        </w:rPr>
      </w:pPr>
    </w:p>
    <w:p w14:paraId="3A46DC95" w14:textId="78204AF7" w:rsidR="00740C38" w:rsidRPr="00740C38" w:rsidRDefault="00740C38" w:rsidP="00740C38">
      <w:pPr>
        <w:spacing w:line="300" w:lineRule="auto"/>
        <w:jc w:val="both"/>
        <w:rPr>
          <w:rFonts w:ascii="Arial" w:hAnsi="Arial" w:cs="Arial"/>
          <w:b/>
          <w:bCs/>
          <w:noProof/>
          <w:color w:val="000000" w:themeColor="text1"/>
          <w:sz w:val="20"/>
          <w:szCs w:val="20"/>
        </w:rPr>
      </w:pPr>
      <w:r w:rsidRPr="00740C38">
        <w:rPr>
          <w:rFonts w:ascii="Arial" w:hAnsi="Arial" w:cs="Arial"/>
          <w:b/>
          <w:bCs/>
          <w:noProof/>
          <w:color w:val="000000" w:themeColor="text1"/>
          <w:sz w:val="20"/>
          <w:szCs w:val="20"/>
        </w:rPr>
        <w:t>Praha 31. března 2023 – Společnost Samsung Electronics představila vylepšenou verzi aplikace Try Galaxy, díky níž si majitelé jiných zařízení než Galaxy</w:t>
      </w:r>
      <w:r w:rsidR="005B5490">
        <w:rPr>
          <w:rStyle w:val="Znakapoznpodarou"/>
          <w:rFonts w:ascii="Arial" w:hAnsi="Arial" w:cs="Arial"/>
          <w:b/>
          <w:bCs/>
          <w:noProof/>
          <w:color w:val="000000" w:themeColor="text1"/>
          <w:sz w:val="20"/>
          <w:szCs w:val="20"/>
        </w:rPr>
        <w:footnoteReference w:id="1"/>
      </w:r>
      <w:r w:rsidR="005B5490">
        <w:rPr>
          <w:rFonts w:ascii="Arial" w:hAnsi="Arial" w:cs="Arial"/>
          <w:b/>
          <w:bCs/>
          <w:noProof/>
          <w:color w:val="000000" w:themeColor="text1"/>
          <w:sz w:val="20"/>
          <w:szCs w:val="20"/>
        </w:rPr>
        <w:t xml:space="preserve"> </w:t>
      </w:r>
      <w:r w:rsidRPr="00740C38">
        <w:rPr>
          <w:rFonts w:ascii="Arial" w:hAnsi="Arial" w:cs="Arial"/>
          <w:b/>
          <w:bCs/>
          <w:noProof/>
          <w:color w:val="000000" w:themeColor="text1"/>
          <w:sz w:val="20"/>
          <w:szCs w:val="20"/>
        </w:rPr>
        <w:t xml:space="preserve">mohou vyzkoušet nové funkce nedávno představených telefonů řady Galaxy S23, případně nové uživatelské rozhraní One UI 5.1. Aplikace je nyní dostupná ve 14 jazykových verzích, mezi něž patří angličtina, arabština, kontinentální i tchajwanská čínština, francouzská i kanadská francouzština, indonéština, japonština, němčina, brazilská portugalština, španělská i mexická španělština, švédština a vietnamština. </w:t>
      </w:r>
    </w:p>
    <w:p w14:paraId="4B89092F" w14:textId="169B2724" w:rsidR="00740C38" w:rsidRPr="00740C38" w:rsidRDefault="00740C38" w:rsidP="00740C38">
      <w:pPr>
        <w:spacing w:line="300" w:lineRule="auto"/>
        <w:jc w:val="both"/>
        <w:rPr>
          <w:rFonts w:ascii="Arial" w:hAnsi="Arial" w:cs="Arial"/>
          <w:noProof/>
          <w:color w:val="000000" w:themeColor="text1"/>
          <w:sz w:val="20"/>
          <w:szCs w:val="20"/>
        </w:rPr>
      </w:pPr>
      <w:r>
        <w:rPr>
          <w:noProof/>
        </w:rPr>
        <w:drawing>
          <wp:anchor distT="0" distB="0" distL="114300" distR="114300" simplePos="0" relativeHeight="251658240" behindDoc="0" locked="0" layoutInCell="1" allowOverlap="1" wp14:anchorId="7BF0A60D" wp14:editId="29760F20">
            <wp:simplePos x="0" y="0"/>
            <wp:positionH relativeFrom="column">
              <wp:posOffset>2357214</wp:posOffset>
            </wp:positionH>
            <wp:positionV relativeFrom="page">
              <wp:posOffset>4984750</wp:posOffset>
            </wp:positionV>
            <wp:extent cx="3373200" cy="1897200"/>
            <wp:effectExtent l="0" t="0" r="0" b="825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3200" cy="189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322DBC" w14:textId="5939596F" w:rsidR="00740C38" w:rsidRPr="00740C38" w:rsidRDefault="00740C38" w:rsidP="00740C38">
      <w:pPr>
        <w:spacing w:line="300" w:lineRule="auto"/>
        <w:jc w:val="both"/>
        <w:rPr>
          <w:rFonts w:ascii="Arial" w:hAnsi="Arial" w:cs="Arial"/>
          <w:noProof/>
          <w:color w:val="000000" w:themeColor="text1"/>
          <w:sz w:val="20"/>
          <w:szCs w:val="20"/>
        </w:rPr>
      </w:pPr>
      <w:r w:rsidRPr="00740C38">
        <w:rPr>
          <w:rFonts w:ascii="Arial" w:hAnsi="Arial" w:cs="Arial"/>
          <w:i/>
          <w:iCs/>
          <w:noProof/>
          <w:color w:val="000000" w:themeColor="text1"/>
          <w:sz w:val="20"/>
          <w:szCs w:val="20"/>
        </w:rPr>
        <w:t>„Jsme rádi, že můžeme uživatelům nabídnout intuitivní, příjemné a personalizované zážitky dostupné výhradně prostřednictvím ekosystému Samsung Galaxy,“</w:t>
      </w:r>
      <w:r w:rsidRPr="00740C38">
        <w:rPr>
          <w:rFonts w:ascii="Arial" w:hAnsi="Arial" w:cs="Arial"/>
          <w:noProof/>
          <w:color w:val="000000" w:themeColor="text1"/>
          <w:sz w:val="20"/>
          <w:szCs w:val="20"/>
        </w:rPr>
        <w:t xml:space="preserve"> prohlásila Sonia Chang, viceprezidentka týmu pro značkový marketing v mobilní divizi Samsung Electronics. </w:t>
      </w:r>
      <w:r w:rsidRPr="00740C38">
        <w:rPr>
          <w:rFonts w:ascii="Arial" w:hAnsi="Arial" w:cs="Arial"/>
          <w:i/>
          <w:iCs/>
          <w:noProof/>
          <w:color w:val="000000" w:themeColor="text1"/>
          <w:sz w:val="20"/>
          <w:szCs w:val="20"/>
        </w:rPr>
        <w:t>„I nadále hodláme nabízet příležitost vyzkoušet si zážitky se systémem Galaxy i těm, kteří přístroje Samsung dosud nevlastní.“</w:t>
      </w:r>
      <w:r w:rsidRPr="00740C38">
        <w:rPr>
          <w:rFonts w:ascii="Arial" w:hAnsi="Arial" w:cs="Arial"/>
          <w:noProof/>
          <w:color w:val="000000" w:themeColor="text1"/>
          <w:sz w:val="20"/>
          <w:szCs w:val="20"/>
        </w:rPr>
        <w:t xml:space="preserve"> </w:t>
      </w:r>
    </w:p>
    <w:p w14:paraId="17116116" w14:textId="77777777" w:rsidR="00740C38" w:rsidRPr="00740C38" w:rsidRDefault="00740C38" w:rsidP="00740C38">
      <w:pPr>
        <w:spacing w:line="300" w:lineRule="auto"/>
        <w:jc w:val="both"/>
        <w:rPr>
          <w:rFonts w:ascii="Arial" w:hAnsi="Arial" w:cs="Arial"/>
          <w:noProof/>
          <w:color w:val="000000" w:themeColor="text1"/>
          <w:sz w:val="20"/>
          <w:szCs w:val="20"/>
        </w:rPr>
      </w:pPr>
    </w:p>
    <w:p w14:paraId="10C65007" w14:textId="77777777" w:rsidR="00740C38" w:rsidRPr="00740C38" w:rsidRDefault="00740C38" w:rsidP="00740C38">
      <w:pPr>
        <w:spacing w:line="300" w:lineRule="auto"/>
        <w:jc w:val="both"/>
        <w:rPr>
          <w:rFonts w:ascii="Arial" w:hAnsi="Arial" w:cs="Arial"/>
          <w:b/>
          <w:bCs/>
          <w:noProof/>
          <w:color w:val="000000" w:themeColor="text1"/>
          <w:sz w:val="20"/>
          <w:szCs w:val="20"/>
        </w:rPr>
      </w:pPr>
      <w:r w:rsidRPr="00740C38">
        <w:rPr>
          <w:rFonts w:ascii="Arial" w:hAnsi="Arial" w:cs="Arial"/>
          <w:b/>
          <w:bCs/>
          <w:noProof/>
          <w:color w:val="000000" w:themeColor="text1"/>
          <w:sz w:val="20"/>
          <w:szCs w:val="20"/>
        </w:rPr>
        <w:t>Síla Galaxy</w:t>
      </w:r>
    </w:p>
    <w:p w14:paraId="3F70948E" w14:textId="77777777" w:rsidR="00740C38" w:rsidRPr="00740C38" w:rsidRDefault="00740C38" w:rsidP="00740C38">
      <w:pPr>
        <w:spacing w:line="300" w:lineRule="auto"/>
        <w:jc w:val="both"/>
        <w:rPr>
          <w:rFonts w:ascii="Arial" w:hAnsi="Arial" w:cs="Arial"/>
          <w:noProof/>
          <w:color w:val="000000" w:themeColor="text1"/>
          <w:sz w:val="20"/>
          <w:szCs w:val="20"/>
        </w:rPr>
      </w:pPr>
      <w:r w:rsidRPr="00740C38">
        <w:rPr>
          <w:rFonts w:ascii="Arial" w:hAnsi="Arial" w:cs="Arial"/>
          <w:noProof/>
          <w:color w:val="000000" w:themeColor="text1"/>
          <w:sz w:val="20"/>
          <w:szCs w:val="20"/>
        </w:rPr>
        <w:t xml:space="preserve">Od uvedení na trh v roce 2022 zaznamenala aplikace Try Galaxy více než 2 miliony stažení. Po stažení mohou uživatelé prohlížet užitečné tutoriály a zkoumat domovskou stránku aplikace, mimo jiné ikony Galaxy, miniaplikace (widgety) nebo pohyb v uživatelském rozhraní. Lze si také vyzkoušet další </w:t>
      </w:r>
      <w:r w:rsidRPr="00740C38">
        <w:rPr>
          <w:rFonts w:ascii="Arial" w:hAnsi="Arial" w:cs="Arial"/>
          <w:noProof/>
          <w:color w:val="000000" w:themeColor="text1"/>
          <w:sz w:val="20"/>
          <w:szCs w:val="20"/>
        </w:rPr>
        <w:lastRenderedPageBreak/>
        <w:t>inovativní a jedinečné aplikace a funkce, které jsou u zařízení Samsung Galaxy k dispozici. Aktualizovaná aplikace se zaměřuje na nejdůležitější vlastnosti telefonů Galaxy S23 a uživatelského rozhraní One UI 5.1, mezi něž patří následující:</w:t>
      </w:r>
    </w:p>
    <w:p w14:paraId="5CFFEEDD" w14:textId="77777777" w:rsidR="00740C38" w:rsidRPr="00740C38" w:rsidRDefault="00740C38" w:rsidP="00740C38">
      <w:pPr>
        <w:spacing w:line="300" w:lineRule="auto"/>
        <w:jc w:val="both"/>
        <w:rPr>
          <w:rFonts w:ascii="Arial" w:hAnsi="Arial" w:cs="Arial"/>
          <w:noProof/>
          <w:color w:val="000000" w:themeColor="text1"/>
          <w:sz w:val="20"/>
          <w:szCs w:val="20"/>
        </w:rPr>
      </w:pPr>
    </w:p>
    <w:p w14:paraId="617B87F9" w14:textId="290119CB" w:rsidR="00740C38" w:rsidRPr="00740C38" w:rsidRDefault="00740C38" w:rsidP="00740C38">
      <w:pPr>
        <w:pStyle w:val="Odstavecseseznamem"/>
        <w:numPr>
          <w:ilvl w:val="0"/>
          <w:numId w:val="8"/>
        </w:numPr>
        <w:spacing w:line="300" w:lineRule="auto"/>
        <w:ind w:leftChars="0"/>
        <w:jc w:val="both"/>
        <w:rPr>
          <w:rFonts w:ascii="Arial" w:hAnsi="Arial" w:cs="Arial"/>
          <w:noProof/>
          <w:color w:val="000000" w:themeColor="text1"/>
          <w:sz w:val="20"/>
          <w:szCs w:val="20"/>
        </w:rPr>
      </w:pPr>
      <w:r w:rsidRPr="00740C38">
        <w:rPr>
          <w:rFonts w:ascii="Arial" w:hAnsi="Arial" w:cs="Arial"/>
          <w:b/>
          <w:bCs/>
          <w:noProof/>
          <w:color w:val="000000" w:themeColor="text1"/>
          <w:sz w:val="20"/>
          <w:szCs w:val="20"/>
        </w:rPr>
        <w:t>Skvělý fotoaparát</w:t>
      </w:r>
      <w:r w:rsidR="005B5490">
        <w:rPr>
          <w:rStyle w:val="Znakapoznpodarou"/>
          <w:rFonts w:ascii="Arial" w:hAnsi="Arial" w:cs="Arial"/>
          <w:b/>
          <w:bCs/>
          <w:noProof/>
          <w:color w:val="000000" w:themeColor="text1"/>
          <w:sz w:val="20"/>
          <w:szCs w:val="20"/>
        </w:rPr>
        <w:footnoteReference w:id="2"/>
      </w:r>
      <w:r>
        <w:rPr>
          <w:rFonts w:ascii="Arial" w:hAnsi="Arial" w:cs="Arial"/>
          <w:b/>
          <w:bCs/>
          <w:noProof/>
          <w:color w:val="000000" w:themeColor="text1"/>
          <w:sz w:val="20"/>
          <w:szCs w:val="20"/>
        </w:rPr>
        <w:t xml:space="preserve">: </w:t>
      </w:r>
      <w:r w:rsidRPr="00740C38">
        <w:rPr>
          <w:rFonts w:ascii="Arial" w:hAnsi="Arial" w:cs="Arial"/>
          <w:noProof/>
          <w:color w:val="000000" w:themeColor="text1"/>
          <w:sz w:val="20"/>
          <w:szCs w:val="20"/>
        </w:rPr>
        <w:t xml:space="preserve">Uživatelé zjistí, co všechno dokáže nejlepší fotografický systém, jaký Samsung kdy vyrobil. Uvidí, jak vyspělé noční funkce a převratná umělá inteligence mění pojetí fotografování ve slabém světle. Budou si také moci vyzkoušet nástroje pro úpravu fotografií, např. Photo Remaster, jimiž lze automaticky vylepšovat kresbu detailů. </w:t>
      </w:r>
    </w:p>
    <w:p w14:paraId="5B1C46AE" w14:textId="77777777" w:rsidR="00740C38" w:rsidRPr="00740C38" w:rsidRDefault="00740C38" w:rsidP="00740C38">
      <w:pPr>
        <w:spacing w:line="300" w:lineRule="auto"/>
        <w:jc w:val="both"/>
        <w:rPr>
          <w:rFonts w:ascii="Arial" w:hAnsi="Arial" w:cs="Arial"/>
          <w:noProof/>
          <w:color w:val="000000" w:themeColor="text1"/>
          <w:sz w:val="20"/>
          <w:szCs w:val="20"/>
        </w:rPr>
      </w:pPr>
    </w:p>
    <w:p w14:paraId="66D05847" w14:textId="3C70FC09" w:rsidR="00740C38" w:rsidRPr="00740C38" w:rsidRDefault="00740C38" w:rsidP="00740C38">
      <w:pPr>
        <w:pStyle w:val="Odstavecseseznamem"/>
        <w:numPr>
          <w:ilvl w:val="0"/>
          <w:numId w:val="8"/>
        </w:numPr>
        <w:spacing w:line="300" w:lineRule="auto"/>
        <w:ind w:leftChars="0"/>
        <w:jc w:val="both"/>
        <w:rPr>
          <w:rFonts w:ascii="Arial" w:hAnsi="Arial" w:cs="Arial"/>
          <w:noProof/>
          <w:color w:val="000000" w:themeColor="text1"/>
          <w:sz w:val="20"/>
          <w:szCs w:val="20"/>
        </w:rPr>
      </w:pPr>
      <w:r w:rsidRPr="00740C38">
        <w:rPr>
          <w:rFonts w:ascii="Arial" w:hAnsi="Arial" w:cs="Arial"/>
          <w:b/>
          <w:bCs/>
          <w:noProof/>
          <w:color w:val="000000" w:themeColor="text1"/>
          <w:sz w:val="20"/>
          <w:szCs w:val="20"/>
        </w:rPr>
        <w:t>Výjimečný výkon:</w:t>
      </w:r>
      <w:r w:rsidRPr="00740C38">
        <w:rPr>
          <w:rFonts w:ascii="Arial" w:hAnsi="Arial" w:cs="Arial"/>
          <w:noProof/>
          <w:color w:val="000000" w:themeColor="text1"/>
          <w:sz w:val="20"/>
          <w:szCs w:val="20"/>
        </w:rPr>
        <w:t xml:space="preserve"> Uživatelé si mohou vyzkoušet i špičkový výkon nových modelů Galaxy S23. Slouží k tomu video s demonstrací skvělých herních vlastností. Při hraní se optimalizuje mimo jiné samotné mobilní prostředí, výdrž baterie nebo parametry displeje.</w:t>
      </w:r>
    </w:p>
    <w:p w14:paraId="61D7782E" w14:textId="77777777" w:rsidR="00740C38" w:rsidRPr="00740C38" w:rsidRDefault="00740C38" w:rsidP="00740C38">
      <w:pPr>
        <w:spacing w:line="300" w:lineRule="auto"/>
        <w:jc w:val="both"/>
        <w:rPr>
          <w:rFonts w:ascii="Arial" w:hAnsi="Arial" w:cs="Arial"/>
          <w:noProof/>
          <w:color w:val="000000" w:themeColor="text1"/>
          <w:sz w:val="20"/>
          <w:szCs w:val="20"/>
        </w:rPr>
      </w:pPr>
    </w:p>
    <w:p w14:paraId="222A5521" w14:textId="29ED0E52" w:rsidR="00740C38" w:rsidRPr="00740C38" w:rsidRDefault="00740C38" w:rsidP="00740C38">
      <w:pPr>
        <w:pStyle w:val="Odstavecseseznamem"/>
        <w:numPr>
          <w:ilvl w:val="0"/>
          <w:numId w:val="8"/>
        </w:numPr>
        <w:spacing w:line="300" w:lineRule="auto"/>
        <w:ind w:leftChars="0"/>
        <w:jc w:val="both"/>
        <w:rPr>
          <w:rFonts w:ascii="Arial" w:hAnsi="Arial" w:cs="Arial"/>
          <w:noProof/>
          <w:color w:val="000000" w:themeColor="text1"/>
          <w:sz w:val="20"/>
          <w:szCs w:val="20"/>
        </w:rPr>
      </w:pPr>
      <w:r w:rsidRPr="00740C38">
        <w:rPr>
          <w:rFonts w:ascii="Arial" w:hAnsi="Arial" w:cs="Arial"/>
          <w:b/>
          <w:bCs/>
          <w:noProof/>
          <w:color w:val="000000" w:themeColor="text1"/>
          <w:sz w:val="20"/>
          <w:szCs w:val="20"/>
        </w:rPr>
        <w:t>Propojený ekosystém:</w:t>
      </w:r>
      <w:r w:rsidRPr="00740C38">
        <w:rPr>
          <w:rFonts w:ascii="Arial" w:hAnsi="Arial" w:cs="Arial"/>
          <w:noProof/>
          <w:color w:val="000000" w:themeColor="text1"/>
          <w:sz w:val="20"/>
          <w:szCs w:val="20"/>
        </w:rPr>
        <w:t xml:space="preserve"> Uživatelé se mohou naplno ponořit do nejnovějšího uživatelského rozhraní One UI 5.1, ve kterém si lze na míru přizpůsobit tapety, ikony, prostředí zpráv, pozadí a další prvky. </w:t>
      </w:r>
    </w:p>
    <w:p w14:paraId="4D10935A" w14:textId="77777777" w:rsidR="00740C38" w:rsidRPr="00740C38" w:rsidRDefault="00740C38" w:rsidP="00740C38">
      <w:pPr>
        <w:spacing w:line="300" w:lineRule="auto"/>
        <w:jc w:val="both"/>
        <w:rPr>
          <w:rFonts w:ascii="Arial" w:hAnsi="Arial" w:cs="Arial"/>
          <w:noProof/>
          <w:color w:val="000000" w:themeColor="text1"/>
          <w:sz w:val="20"/>
          <w:szCs w:val="20"/>
        </w:rPr>
      </w:pPr>
    </w:p>
    <w:p w14:paraId="0FF1BEA9" w14:textId="77777777" w:rsidR="00740C38" w:rsidRPr="00740C38" w:rsidRDefault="00740C38" w:rsidP="00740C38">
      <w:pPr>
        <w:spacing w:line="300" w:lineRule="auto"/>
        <w:jc w:val="both"/>
        <w:rPr>
          <w:rFonts w:ascii="Arial" w:hAnsi="Arial" w:cs="Arial"/>
          <w:b/>
          <w:bCs/>
          <w:noProof/>
          <w:color w:val="000000" w:themeColor="text1"/>
          <w:sz w:val="20"/>
          <w:szCs w:val="20"/>
        </w:rPr>
      </w:pPr>
      <w:r w:rsidRPr="00740C38">
        <w:rPr>
          <w:rFonts w:ascii="Arial" w:hAnsi="Arial" w:cs="Arial"/>
          <w:b/>
          <w:bCs/>
          <w:noProof/>
          <w:color w:val="000000" w:themeColor="text1"/>
          <w:sz w:val="20"/>
          <w:szCs w:val="20"/>
        </w:rPr>
        <w:t xml:space="preserve">Dostupnost </w:t>
      </w:r>
    </w:p>
    <w:p w14:paraId="4A73C9F1" w14:textId="74D99FA9" w:rsidR="0018727C" w:rsidRPr="00BD58D0" w:rsidRDefault="00740C38" w:rsidP="00740C38">
      <w:pPr>
        <w:spacing w:line="300" w:lineRule="auto"/>
        <w:jc w:val="both"/>
        <w:rPr>
          <w:rFonts w:ascii="Arial" w:hAnsi="Arial" w:cs="Arial"/>
          <w:noProof/>
          <w:color w:val="000000" w:themeColor="text1"/>
          <w:sz w:val="20"/>
          <w:szCs w:val="20"/>
        </w:rPr>
      </w:pPr>
      <w:r w:rsidRPr="00740C38">
        <w:rPr>
          <w:rFonts w:ascii="Arial" w:hAnsi="Arial" w:cs="Arial"/>
          <w:noProof/>
          <w:color w:val="000000" w:themeColor="text1"/>
          <w:sz w:val="20"/>
          <w:szCs w:val="20"/>
        </w:rPr>
        <w:t xml:space="preserve">Aplikace Try Galaxy se 14 jazykovými verzemi je nyní dostupná ke stažení prostřednictvím QR kódu. Další informace o výhodách plynoucích z přechodu na Galaxy najdete na stránce </w:t>
      </w:r>
      <w:hyperlink r:id="rId9" w:history="1">
        <w:r w:rsidR="005B5490" w:rsidRPr="005B5490">
          <w:rPr>
            <w:rStyle w:val="Hypertextovodkaz"/>
            <w:rFonts w:ascii="Arial" w:hAnsi="Arial" w:cs="Arial"/>
            <w:noProof/>
            <w:sz w:val="20"/>
            <w:szCs w:val="20"/>
          </w:rPr>
          <w:t>https://www.trygalaxy.com</w:t>
        </w:r>
      </w:hyperlink>
      <w:r w:rsidRPr="00740C38">
        <w:rPr>
          <w:rFonts w:ascii="Arial" w:hAnsi="Arial" w:cs="Arial"/>
          <w:noProof/>
          <w:color w:val="000000" w:themeColor="text1"/>
          <w:sz w:val="20"/>
          <w:szCs w:val="20"/>
        </w:rPr>
        <w:t>.</w:t>
      </w:r>
    </w:p>
    <w:p w14:paraId="032378FB" w14:textId="5EF76074" w:rsidR="006D45D8" w:rsidRDefault="006D45D8" w:rsidP="006534A5">
      <w:pPr>
        <w:tabs>
          <w:tab w:val="left" w:pos="142"/>
        </w:tabs>
        <w:spacing w:line="300" w:lineRule="auto"/>
        <w:jc w:val="both"/>
        <w:rPr>
          <w:rFonts w:ascii="Arial" w:hAnsi="Arial" w:cs="Arial"/>
          <w:b/>
          <w:noProof/>
          <w:sz w:val="20"/>
          <w:szCs w:val="20"/>
        </w:rPr>
      </w:pPr>
    </w:p>
    <w:p w14:paraId="533C2259" w14:textId="77777777" w:rsidR="00740C38" w:rsidRPr="00892FEF" w:rsidRDefault="00740C38" w:rsidP="006534A5">
      <w:pPr>
        <w:tabs>
          <w:tab w:val="left" w:pos="142"/>
        </w:tabs>
        <w:spacing w:line="300" w:lineRule="auto"/>
        <w:jc w:val="both"/>
        <w:rPr>
          <w:rFonts w:ascii="Arial" w:hAnsi="Arial" w:cs="Arial"/>
          <w:b/>
          <w:noProof/>
          <w:sz w:val="20"/>
          <w:szCs w:val="20"/>
        </w:rPr>
      </w:pPr>
    </w:p>
    <w:p w14:paraId="04615ED6" w14:textId="77777777" w:rsidR="00F917DA" w:rsidRPr="00892FEF" w:rsidRDefault="00F917DA" w:rsidP="00F917DA">
      <w:pPr>
        <w:tabs>
          <w:tab w:val="left" w:pos="142"/>
        </w:tabs>
        <w:spacing w:line="300" w:lineRule="auto"/>
        <w:jc w:val="both"/>
        <w:rPr>
          <w:rFonts w:ascii="Arial" w:hAnsi="Arial" w:cs="Arial"/>
          <w:b/>
          <w:noProof/>
          <w:sz w:val="20"/>
          <w:szCs w:val="20"/>
          <w:u w:val="single"/>
        </w:rPr>
      </w:pPr>
      <w:r w:rsidRPr="00892FEF">
        <w:rPr>
          <w:rFonts w:ascii="Arial" w:hAnsi="Arial" w:cs="Arial"/>
          <w:b/>
          <w:noProof/>
          <w:sz w:val="20"/>
          <w:szCs w:val="20"/>
          <w:u w:val="single"/>
        </w:rPr>
        <w:t>O společnosti Samsung Electronics Co., Ltd.</w:t>
      </w:r>
    </w:p>
    <w:p w14:paraId="3DFB7941" w14:textId="0C466153" w:rsidR="00F917DA" w:rsidRPr="00892FEF" w:rsidRDefault="00F917DA" w:rsidP="00F917DA">
      <w:pPr>
        <w:tabs>
          <w:tab w:val="left" w:pos="142"/>
        </w:tabs>
        <w:spacing w:line="300" w:lineRule="auto"/>
        <w:jc w:val="both"/>
        <w:rPr>
          <w:rFonts w:ascii="Arial" w:hAnsi="Arial" w:cs="Arial"/>
          <w:bCs/>
          <w:noProof/>
          <w:sz w:val="20"/>
          <w:szCs w:val="20"/>
        </w:rPr>
      </w:pPr>
      <w:r w:rsidRPr="00892FEF">
        <w:rPr>
          <w:rFonts w:ascii="Arial" w:hAnsi="Arial" w:cs="Arial"/>
          <w:bCs/>
          <w:noProof/>
          <w:sz w:val="20"/>
          <w:szCs w:val="20"/>
        </w:rPr>
        <w:t xml:space="preserve">Samsung inspiruje svět a tvoří budoucnost svými převratnými myšlenkami a technologiemi. Společnost nově definuje svět televizorů, smartphonů, tabletů, nositelných chytrých zařízení, digitálních spotřebičů, síťových a paměťových prvků, LSI systémů, polovodičů a LED displejů. Nejnovější informace najdete v Samsung Newsroom na adrese </w:t>
      </w:r>
      <w:hyperlink r:id="rId10" w:history="1">
        <w:r w:rsidRPr="00892FEF">
          <w:rPr>
            <w:rStyle w:val="Hypertextovodkaz"/>
            <w:rFonts w:ascii="Arial" w:hAnsi="Arial" w:cs="Arial"/>
            <w:bCs/>
            <w:noProof/>
            <w:sz w:val="20"/>
            <w:szCs w:val="20"/>
          </w:rPr>
          <w:t>http://news.samsung.com/cz/</w:t>
        </w:r>
      </w:hyperlink>
      <w:r w:rsidRPr="00892FEF">
        <w:rPr>
          <w:rFonts w:ascii="Arial" w:hAnsi="Arial" w:cs="Arial"/>
          <w:bCs/>
          <w:noProof/>
          <w:sz w:val="20"/>
          <w:szCs w:val="20"/>
        </w:rPr>
        <w:t>.</w:t>
      </w:r>
    </w:p>
    <w:p w14:paraId="063DDAFB" w14:textId="77777777" w:rsidR="006534A5" w:rsidRPr="00892FEF" w:rsidRDefault="006534A5" w:rsidP="006534A5">
      <w:pPr>
        <w:tabs>
          <w:tab w:val="left" w:pos="142"/>
        </w:tabs>
        <w:spacing w:line="300" w:lineRule="auto"/>
        <w:jc w:val="both"/>
        <w:rPr>
          <w:rFonts w:ascii="Arial" w:hAnsi="Arial" w:cs="Arial"/>
          <w:b/>
          <w:noProof/>
          <w:sz w:val="20"/>
          <w:szCs w:val="20"/>
        </w:rPr>
      </w:pPr>
    </w:p>
    <w:p w14:paraId="0E0681D7" w14:textId="77777777" w:rsidR="006534A5" w:rsidRPr="00892FEF" w:rsidRDefault="006534A5" w:rsidP="006534A5">
      <w:pPr>
        <w:tabs>
          <w:tab w:val="left" w:pos="142"/>
        </w:tabs>
        <w:spacing w:line="300" w:lineRule="auto"/>
        <w:jc w:val="both"/>
        <w:rPr>
          <w:rFonts w:ascii="Arial" w:hAnsi="Arial" w:cs="Arial"/>
          <w:b/>
          <w:noProof/>
          <w:sz w:val="20"/>
          <w:szCs w:val="20"/>
        </w:rPr>
      </w:pPr>
      <w:r w:rsidRPr="00892FEF">
        <w:rPr>
          <w:rFonts w:ascii="Arial" w:hAnsi="Arial" w:cs="Arial"/>
          <w:b/>
          <w:noProof/>
          <w:sz w:val="20"/>
          <w:szCs w:val="20"/>
        </w:rPr>
        <w:t>Kontaktní osoby</w:t>
      </w:r>
      <w:r w:rsidRPr="00892FEF">
        <w:rPr>
          <w:rFonts w:ascii="Arial" w:hAnsi="Arial" w:cs="Arial"/>
          <w:b/>
          <w:noProof/>
          <w:sz w:val="20"/>
          <w:szCs w:val="20"/>
        </w:rPr>
        <w:tab/>
      </w:r>
      <w:r w:rsidRPr="00892FEF">
        <w:rPr>
          <w:rFonts w:ascii="Arial" w:hAnsi="Arial" w:cs="Arial"/>
          <w:b/>
          <w:noProof/>
          <w:sz w:val="20"/>
          <w:szCs w:val="20"/>
        </w:rPr>
        <w:tab/>
      </w:r>
      <w:r w:rsidRPr="00892FEF">
        <w:rPr>
          <w:rFonts w:ascii="Arial" w:hAnsi="Arial" w:cs="Arial"/>
          <w:b/>
          <w:noProof/>
          <w:sz w:val="20"/>
          <w:szCs w:val="20"/>
        </w:rPr>
        <w:tab/>
      </w:r>
      <w:r w:rsidRPr="00892FEF">
        <w:rPr>
          <w:rFonts w:ascii="Arial" w:hAnsi="Arial" w:cs="Arial"/>
          <w:b/>
          <w:noProof/>
          <w:sz w:val="20"/>
          <w:szCs w:val="20"/>
        </w:rPr>
        <w:tab/>
      </w:r>
      <w:r w:rsidRPr="00892FEF">
        <w:rPr>
          <w:rFonts w:ascii="Arial" w:hAnsi="Arial" w:cs="Arial"/>
          <w:b/>
          <w:noProof/>
          <w:sz w:val="20"/>
          <w:szCs w:val="20"/>
        </w:rPr>
        <w:tab/>
        <w:t xml:space="preserve"> </w:t>
      </w:r>
    </w:p>
    <w:p w14:paraId="2AAFC07E" w14:textId="4D9D3E30" w:rsidR="006534A5" w:rsidRPr="00892FEF" w:rsidRDefault="0013406F" w:rsidP="006534A5">
      <w:pPr>
        <w:tabs>
          <w:tab w:val="left" w:pos="142"/>
        </w:tabs>
        <w:spacing w:line="300" w:lineRule="auto"/>
        <w:ind w:left="142" w:hanging="142"/>
        <w:jc w:val="both"/>
        <w:rPr>
          <w:rFonts w:ascii="Arial" w:hAnsi="Arial" w:cs="Arial"/>
          <w:noProof/>
          <w:sz w:val="20"/>
          <w:szCs w:val="20"/>
        </w:rPr>
      </w:pPr>
      <w:r>
        <w:rPr>
          <w:rFonts w:ascii="Arial" w:hAnsi="Arial" w:cs="Arial"/>
          <w:noProof/>
          <w:sz w:val="20"/>
          <w:szCs w:val="20"/>
        </w:rPr>
        <w:t>Petra Bačková</w:t>
      </w:r>
      <w:r w:rsidR="006534A5" w:rsidRPr="00892FEF">
        <w:rPr>
          <w:rFonts w:ascii="Arial" w:hAnsi="Arial" w:cs="Arial"/>
          <w:noProof/>
          <w:sz w:val="20"/>
          <w:szCs w:val="20"/>
        </w:rPr>
        <w:t>, Samsung</w:t>
      </w:r>
      <w:r>
        <w:rPr>
          <w:rFonts w:ascii="Arial" w:hAnsi="Arial" w:cs="Arial"/>
          <w:noProof/>
          <w:sz w:val="20"/>
          <w:szCs w:val="20"/>
        </w:rPr>
        <w:t xml:space="preserve"> Electronics</w:t>
      </w:r>
      <w:r w:rsidR="006534A5" w:rsidRPr="00892FEF">
        <w:rPr>
          <w:rFonts w:ascii="Arial" w:hAnsi="Arial" w:cs="Arial"/>
          <w:noProof/>
          <w:sz w:val="20"/>
          <w:szCs w:val="20"/>
        </w:rPr>
        <w:tab/>
      </w:r>
      <w:r w:rsidR="006534A5" w:rsidRPr="00892FEF">
        <w:rPr>
          <w:rFonts w:ascii="Arial" w:hAnsi="Arial" w:cs="Arial"/>
          <w:noProof/>
          <w:sz w:val="20"/>
          <w:szCs w:val="20"/>
        </w:rPr>
        <w:tab/>
      </w:r>
      <w:r w:rsidR="006534A5" w:rsidRPr="00892FEF">
        <w:rPr>
          <w:rFonts w:ascii="Arial" w:hAnsi="Arial" w:cs="Arial"/>
          <w:noProof/>
          <w:sz w:val="20"/>
          <w:szCs w:val="20"/>
        </w:rPr>
        <w:tab/>
        <w:t>Leona Daňková, Taktiq Communications</w:t>
      </w:r>
    </w:p>
    <w:p w14:paraId="33785BC5" w14:textId="4CA3EC80" w:rsidR="006534A5" w:rsidRPr="00892FEF" w:rsidRDefault="006534A5" w:rsidP="006534A5">
      <w:pPr>
        <w:tabs>
          <w:tab w:val="left" w:pos="142"/>
        </w:tabs>
        <w:spacing w:line="300" w:lineRule="auto"/>
        <w:jc w:val="both"/>
        <w:rPr>
          <w:rFonts w:ascii="Arial" w:hAnsi="Arial" w:cs="Arial"/>
          <w:noProof/>
          <w:sz w:val="20"/>
          <w:szCs w:val="20"/>
        </w:rPr>
      </w:pPr>
      <w:r w:rsidRPr="00892FEF">
        <w:rPr>
          <w:rFonts w:ascii="Arial" w:hAnsi="Arial" w:cs="Arial"/>
          <w:noProof/>
          <w:sz w:val="20"/>
          <w:szCs w:val="20"/>
        </w:rPr>
        <w:t>Tel.: +42</w:t>
      </w:r>
      <w:r w:rsidR="0013406F">
        <w:rPr>
          <w:rFonts w:ascii="Arial" w:hAnsi="Arial" w:cs="Arial"/>
          <w:noProof/>
          <w:sz w:val="20"/>
          <w:szCs w:val="20"/>
        </w:rPr>
        <w:t xml:space="preserve">1 918 857 929 </w:t>
      </w:r>
      <w:r w:rsidR="0013406F">
        <w:rPr>
          <w:rFonts w:ascii="Arial" w:hAnsi="Arial" w:cs="Arial"/>
          <w:noProof/>
          <w:sz w:val="20"/>
          <w:szCs w:val="20"/>
        </w:rPr>
        <w:tab/>
      </w:r>
      <w:r w:rsidRPr="00892FEF">
        <w:rPr>
          <w:rFonts w:ascii="Arial" w:hAnsi="Arial" w:cs="Arial"/>
          <w:noProof/>
          <w:sz w:val="20"/>
          <w:szCs w:val="20"/>
        </w:rPr>
        <w:tab/>
      </w:r>
      <w:r w:rsidRPr="00892FEF">
        <w:rPr>
          <w:rFonts w:ascii="Arial" w:hAnsi="Arial" w:cs="Arial"/>
          <w:noProof/>
          <w:sz w:val="20"/>
          <w:szCs w:val="20"/>
        </w:rPr>
        <w:tab/>
      </w:r>
      <w:r w:rsidRPr="00892FEF">
        <w:rPr>
          <w:rFonts w:ascii="Arial" w:hAnsi="Arial" w:cs="Arial"/>
          <w:noProof/>
          <w:sz w:val="20"/>
          <w:szCs w:val="20"/>
        </w:rPr>
        <w:tab/>
      </w:r>
      <w:r w:rsidRPr="00892FEF">
        <w:rPr>
          <w:rFonts w:ascii="Arial" w:hAnsi="Arial" w:cs="Arial"/>
          <w:noProof/>
          <w:sz w:val="20"/>
          <w:szCs w:val="20"/>
        </w:rPr>
        <w:tab/>
        <w:t>Tel.: +420 605 228 810</w:t>
      </w:r>
    </w:p>
    <w:p w14:paraId="2B655EAC" w14:textId="66DA196B" w:rsidR="006534A5" w:rsidRPr="00892FEF" w:rsidRDefault="006534A5" w:rsidP="006534A5">
      <w:pPr>
        <w:spacing w:line="300" w:lineRule="auto"/>
        <w:jc w:val="both"/>
        <w:rPr>
          <w:rFonts w:ascii="Arial" w:hAnsi="Arial" w:cs="Arial"/>
          <w:noProof/>
          <w:sz w:val="20"/>
          <w:szCs w:val="20"/>
        </w:rPr>
      </w:pPr>
      <w:r w:rsidRPr="00892FEF">
        <w:rPr>
          <w:rFonts w:ascii="Arial" w:hAnsi="Arial" w:cs="Arial"/>
          <w:noProof/>
          <w:sz w:val="20"/>
          <w:szCs w:val="20"/>
        </w:rPr>
        <w:t xml:space="preserve">E-mail: </w:t>
      </w:r>
      <w:hyperlink r:id="rId11" w:history="1">
        <w:r w:rsidR="0013406F" w:rsidRPr="0013406F">
          <w:rPr>
            <w:rStyle w:val="Hypertextovodkaz"/>
            <w:rFonts w:ascii="Arial" w:hAnsi="Arial" w:cs="Arial"/>
            <w:noProof/>
            <w:sz w:val="20"/>
            <w:szCs w:val="20"/>
          </w:rPr>
          <w:t>p.backova@samsung.com</w:t>
        </w:r>
      </w:hyperlink>
      <w:r w:rsidRPr="00892FEF">
        <w:rPr>
          <w:rFonts w:ascii="Arial" w:hAnsi="Arial" w:cs="Arial"/>
          <w:noProof/>
          <w:sz w:val="20"/>
          <w:szCs w:val="20"/>
        </w:rPr>
        <w:tab/>
      </w:r>
      <w:r w:rsidRPr="00892FEF">
        <w:rPr>
          <w:rFonts w:ascii="Arial" w:hAnsi="Arial" w:cs="Arial"/>
          <w:noProof/>
          <w:sz w:val="20"/>
          <w:szCs w:val="20"/>
        </w:rPr>
        <w:tab/>
      </w:r>
      <w:r w:rsidRPr="00892FEF">
        <w:rPr>
          <w:rFonts w:ascii="Arial" w:hAnsi="Arial" w:cs="Arial"/>
          <w:noProof/>
          <w:sz w:val="20"/>
          <w:szCs w:val="20"/>
        </w:rPr>
        <w:tab/>
        <w:t xml:space="preserve">E-mail: </w:t>
      </w:r>
      <w:hyperlink r:id="rId12" w:history="1">
        <w:r w:rsidRPr="00892FEF">
          <w:rPr>
            <w:rStyle w:val="Hypertextovodkaz"/>
            <w:rFonts w:ascii="Arial" w:hAnsi="Arial" w:cs="Arial"/>
            <w:noProof/>
            <w:sz w:val="20"/>
            <w:szCs w:val="20"/>
          </w:rPr>
          <w:t>leona.dankova@taktiq.com</w:t>
        </w:r>
      </w:hyperlink>
      <w:r w:rsidRPr="00892FEF">
        <w:rPr>
          <w:rFonts w:ascii="Arial" w:hAnsi="Arial" w:cs="Arial"/>
          <w:noProof/>
          <w:sz w:val="20"/>
          <w:szCs w:val="20"/>
        </w:rPr>
        <w:t xml:space="preserve"> </w:t>
      </w:r>
    </w:p>
    <w:p w14:paraId="32C8A73C" w14:textId="77777777" w:rsidR="006534A5" w:rsidRPr="00892FEF" w:rsidRDefault="006534A5" w:rsidP="00EA1572">
      <w:pPr>
        <w:spacing w:line="300" w:lineRule="auto"/>
        <w:jc w:val="both"/>
        <w:rPr>
          <w:rFonts w:ascii="Arial" w:hAnsi="Arial" w:cs="Arial"/>
          <w:b/>
          <w:bCs/>
          <w:noProof/>
          <w:color w:val="000000"/>
          <w:sz w:val="20"/>
          <w:szCs w:val="20"/>
          <w:u w:val="single"/>
        </w:rPr>
      </w:pPr>
    </w:p>
    <w:sectPr w:rsidR="006534A5" w:rsidRPr="00892FEF" w:rsidSect="008C0379">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6" w:h="16838"/>
      <w:pgMar w:top="2160" w:right="1466" w:bottom="354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2D954" w14:textId="77777777" w:rsidR="00A152A3" w:rsidRDefault="00A152A3">
      <w:r>
        <w:separator/>
      </w:r>
    </w:p>
  </w:endnote>
  <w:endnote w:type="continuationSeparator" w:id="0">
    <w:p w14:paraId="3DF04462" w14:textId="77777777" w:rsidR="00A152A3" w:rsidRDefault="00A15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853B3" w14:textId="77777777" w:rsidR="000E01B8" w:rsidRDefault="002C6F3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A5FE206" w14:textId="77777777" w:rsidR="000E01B8" w:rsidRDefault="0000000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AF996" w14:textId="77777777" w:rsidR="000E01B8" w:rsidRDefault="00000000">
    <w:pPr>
      <w:pStyle w:val="Zpat"/>
      <w:ind w:right="360"/>
      <w:rPr>
        <w:rFonts w:ascii="Arial" w:hAnsi="Arial" w:cs="Arial"/>
        <w:position w:val="-6"/>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8A145" w14:textId="77777777" w:rsidR="00107CA4" w:rsidRDefault="00107CA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E2393" w14:textId="77777777" w:rsidR="00A152A3" w:rsidRDefault="00A152A3">
      <w:r>
        <w:separator/>
      </w:r>
    </w:p>
  </w:footnote>
  <w:footnote w:type="continuationSeparator" w:id="0">
    <w:p w14:paraId="0A71C2F5" w14:textId="77777777" w:rsidR="00A152A3" w:rsidRDefault="00A152A3">
      <w:r>
        <w:continuationSeparator/>
      </w:r>
    </w:p>
  </w:footnote>
  <w:footnote w:id="1">
    <w:p w14:paraId="09E8EE07" w14:textId="05D1B110" w:rsidR="005B5490" w:rsidRPr="005B5490" w:rsidRDefault="005B5490">
      <w:pPr>
        <w:pStyle w:val="Textpoznpodarou"/>
        <w:rPr>
          <w:rFonts w:ascii="Arial" w:hAnsi="Arial" w:cs="Arial"/>
          <w:sz w:val="16"/>
          <w:szCs w:val="16"/>
        </w:rPr>
      </w:pPr>
      <w:r w:rsidRPr="005B5490">
        <w:rPr>
          <w:rStyle w:val="Znakapoznpodarou"/>
          <w:rFonts w:ascii="Arial" w:hAnsi="Arial" w:cs="Arial"/>
          <w:sz w:val="16"/>
          <w:szCs w:val="16"/>
        </w:rPr>
        <w:footnoteRef/>
      </w:r>
      <w:r w:rsidRPr="005B5490">
        <w:rPr>
          <w:rFonts w:ascii="Arial" w:hAnsi="Arial" w:cs="Arial"/>
          <w:sz w:val="16"/>
          <w:szCs w:val="16"/>
        </w:rPr>
        <w:t xml:space="preserve"> Aplikace Try </w:t>
      </w:r>
      <w:proofErr w:type="spellStart"/>
      <w:r w:rsidRPr="005B5490">
        <w:rPr>
          <w:rFonts w:ascii="Arial" w:hAnsi="Arial" w:cs="Arial"/>
          <w:sz w:val="16"/>
          <w:szCs w:val="16"/>
        </w:rPr>
        <w:t>Galaxy</w:t>
      </w:r>
      <w:proofErr w:type="spellEnd"/>
      <w:r w:rsidRPr="005B5490">
        <w:rPr>
          <w:rFonts w:ascii="Arial" w:hAnsi="Arial" w:cs="Arial"/>
          <w:sz w:val="16"/>
          <w:szCs w:val="16"/>
        </w:rPr>
        <w:t xml:space="preserve"> funguje jen v prohlížeči Safari na zařízeních s operačním systémem iOS, které přišly na trh po 15. září 2016.</w:t>
      </w:r>
    </w:p>
  </w:footnote>
  <w:footnote w:id="2">
    <w:p w14:paraId="2A47465B" w14:textId="1F7C99C9" w:rsidR="005B5490" w:rsidRPr="005B5490" w:rsidRDefault="005B5490">
      <w:pPr>
        <w:pStyle w:val="Textpoznpodarou"/>
        <w:rPr>
          <w:rFonts w:ascii="Arial" w:hAnsi="Arial" w:cs="Arial"/>
          <w:b/>
          <w:bCs/>
          <w:sz w:val="16"/>
          <w:szCs w:val="16"/>
        </w:rPr>
      </w:pPr>
      <w:r w:rsidRPr="005B5490">
        <w:rPr>
          <w:rStyle w:val="Znakapoznpodarou"/>
          <w:rFonts w:ascii="Arial" w:hAnsi="Arial" w:cs="Arial"/>
          <w:sz w:val="16"/>
          <w:szCs w:val="16"/>
        </w:rPr>
        <w:footnoteRef/>
      </w:r>
      <w:r w:rsidRPr="005B5490">
        <w:rPr>
          <w:rFonts w:ascii="Arial" w:hAnsi="Arial" w:cs="Arial"/>
          <w:sz w:val="16"/>
          <w:szCs w:val="16"/>
        </w:rPr>
        <w:t xml:space="preserve"> </w:t>
      </w:r>
      <w:r w:rsidRPr="005B5490">
        <w:rPr>
          <w:rStyle w:val="Siln"/>
          <w:rFonts w:ascii="Arial" w:hAnsi="Arial" w:cs="Arial"/>
          <w:b w:val="0"/>
          <w:bCs w:val="0"/>
          <w:color w:val="000000"/>
          <w:spacing w:val="3"/>
          <w:sz w:val="16"/>
          <w:szCs w:val="16"/>
          <w:shd w:val="clear" w:color="auto" w:fill="FFFFFF"/>
        </w:rPr>
        <w:t xml:space="preserve">Simulátor uživatelského rozhraní Samsung </w:t>
      </w:r>
      <w:proofErr w:type="spellStart"/>
      <w:r w:rsidRPr="005B5490">
        <w:rPr>
          <w:rStyle w:val="Siln"/>
          <w:rFonts w:ascii="Arial" w:hAnsi="Arial" w:cs="Arial"/>
          <w:b w:val="0"/>
          <w:bCs w:val="0"/>
          <w:color w:val="000000"/>
          <w:spacing w:val="3"/>
          <w:sz w:val="16"/>
          <w:szCs w:val="16"/>
          <w:shd w:val="clear" w:color="auto" w:fill="FFFFFF"/>
        </w:rPr>
        <w:t>One</w:t>
      </w:r>
      <w:proofErr w:type="spellEnd"/>
      <w:r w:rsidRPr="005B5490">
        <w:rPr>
          <w:rStyle w:val="Siln"/>
          <w:rFonts w:ascii="Arial" w:hAnsi="Arial" w:cs="Arial"/>
          <w:b w:val="0"/>
          <w:bCs w:val="0"/>
          <w:color w:val="000000"/>
          <w:spacing w:val="3"/>
          <w:sz w:val="16"/>
          <w:szCs w:val="16"/>
          <w:shd w:val="clear" w:color="auto" w:fill="FFFFFF"/>
        </w:rPr>
        <w:t xml:space="preserve"> UI 5.1. Neumožňuje ve skutečnosti přístup ani k aplikacím, ani k hardwarovým prvkům, např. k fotoaparátu.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EB781" w14:textId="77777777" w:rsidR="00107CA4" w:rsidRDefault="00107CA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2E160" w14:textId="77777777" w:rsidR="000E01B8" w:rsidRDefault="002C6F3F">
    <w:pPr>
      <w:pStyle w:val="Zhlav"/>
      <w:ind w:firstLine="1416"/>
      <w:rPr>
        <w:b/>
        <w:bCs/>
      </w:rPr>
    </w:pPr>
    <w:r>
      <w:rPr>
        <w:noProof/>
        <w:lang w:val="en-US" w:eastAsia="en-US"/>
      </w:rPr>
      <w:drawing>
        <wp:anchor distT="0" distB="0" distL="114300" distR="114300" simplePos="0" relativeHeight="251659264" behindDoc="0" locked="0" layoutInCell="1" allowOverlap="1" wp14:anchorId="18E0C0AA" wp14:editId="014C072A">
          <wp:simplePos x="0" y="0"/>
          <wp:positionH relativeFrom="column">
            <wp:posOffset>-883920</wp:posOffset>
          </wp:positionH>
          <wp:positionV relativeFrom="paragraph">
            <wp:posOffset>-457200</wp:posOffset>
          </wp:positionV>
          <wp:extent cx="7536180" cy="10673080"/>
          <wp:effectExtent l="0" t="0" r="7620" b="0"/>
          <wp:wrapNone/>
          <wp:docPr id="5" name="Obrázek 4" descr="Pozadi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zadi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6180" cy="10673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lang w:val="pl-P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03B9" w14:textId="77777777" w:rsidR="00107CA4" w:rsidRDefault="00107CA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65E4"/>
    <w:multiLevelType w:val="hybridMultilevel"/>
    <w:tmpl w:val="896A0A9C"/>
    <w:lvl w:ilvl="0" w:tplc="EF6EDF2E">
      <w:start w:val="3"/>
      <w:numFmt w:val="bullet"/>
      <w:lvlText w:val="•"/>
      <w:lvlJc w:val="left"/>
      <w:pPr>
        <w:ind w:left="760" w:hanging="360"/>
      </w:pPr>
      <w:rPr>
        <w:rFonts w:ascii="Malgun Gothic" w:eastAsia="Malgun Gothic" w:hAnsi="Malgun Gothic"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25ED2053"/>
    <w:multiLevelType w:val="hybridMultilevel"/>
    <w:tmpl w:val="0FD0FB4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9D1603B"/>
    <w:multiLevelType w:val="hybridMultilevel"/>
    <w:tmpl w:val="E180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DA12E3"/>
    <w:multiLevelType w:val="hybridMultilevel"/>
    <w:tmpl w:val="8792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A43763"/>
    <w:multiLevelType w:val="hybridMultilevel"/>
    <w:tmpl w:val="1A9A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AA7C92"/>
    <w:multiLevelType w:val="hybridMultilevel"/>
    <w:tmpl w:val="69CA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5410B6"/>
    <w:multiLevelType w:val="hybridMultilevel"/>
    <w:tmpl w:val="B4DCE2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7485CC3"/>
    <w:multiLevelType w:val="hybridMultilevel"/>
    <w:tmpl w:val="017EA008"/>
    <w:lvl w:ilvl="0" w:tplc="E1F869BC">
      <w:start w:val="1"/>
      <w:numFmt w:val="bullet"/>
      <w:lvlText w:val=""/>
      <w:lvlJc w:val="left"/>
      <w:pPr>
        <w:ind w:left="540" w:hanging="360"/>
      </w:pPr>
      <w:rPr>
        <w:rFonts w:ascii="Symbol" w:hAnsi="Symbol" w:hint="default"/>
        <w:sz w:val="22"/>
        <w:szCs w:val="22"/>
      </w:rPr>
    </w:lvl>
    <w:lvl w:ilvl="1" w:tplc="04090003">
      <w:start w:val="1"/>
      <w:numFmt w:val="bullet"/>
      <w:lvlText w:val="o"/>
      <w:lvlJc w:val="left"/>
      <w:pPr>
        <w:ind w:left="1260" w:hanging="360"/>
      </w:pPr>
      <w:rPr>
        <w:rFonts w:ascii="Courier New" w:hAnsi="Courier New" w:cs="Courier New" w:hint="default"/>
      </w:rPr>
    </w:lvl>
    <w:lvl w:ilvl="2" w:tplc="C622A338">
      <w:start w:val="6"/>
      <w:numFmt w:val="bullet"/>
      <w:lvlText w:val="-"/>
      <w:lvlJc w:val="left"/>
      <w:pPr>
        <w:ind w:left="1980" w:hanging="360"/>
      </w:pPr>
      <w:rPr>
        <w:rFonts w:ascii="Calibri" w:eastAsiaTheme="minorEastAsia" w:hAnsi="Calibri" w:cs="Calibri"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1464691876">
    <w:abstractNumId w:val="1"/>
  </w:num>
  <w:num w:numId="2" w16cid:durableId="1710912248">
    <w:abstractNumId w:val="7"/>
  </w:num>
  <w:num w:numId="3" w16cid:durableId="31342185">
    <w:abstractNumId w:val="3"/>
  </w:num>
  <w:num w:numId="4" w16cid:durableId="1093166612">
    <w:abstractNumId w:val="5"/>
  </w:num>
  <w:num w:numId="5" w16cid:durableId="1102605543">
    <w:abstractNumId w:val="2"/>
  </w:num>
  <w:num w:numId="6" w16cid:durableId="1228616574">
    <w:abstractNumId w:val="4"/>
  </w:num>
  <w:num w:numId="7" w16cid:durableId="486749232">
    <w:abstractNumId w:val="0"/>
  </w:num>
  <w:num w:numId="8" w16cid:durableId="609508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AxNDUzNDIyMjCxNDBS0lEKTi0uzszPAykwqgUAlQsJuiwAAAA="/>
  </w:docVars>
  <w:rsids>
    <w:rsidRoot w:val="00C373BB"/>
    <w:rsid w:val="000074A6"/>
    <w:rsid w:val="00011F93"/>
    <w:rsid w:val="0001496B"/>
    <w:rsid w:val="00032C21"/>
    <w:rsid w:val="000410FD"/>
    <w:rsid w:val="00047A73"/>
    <w:rsid w:val="000542FD"/>
    <w:rsid w:val="00076704"/>
    <w:rsid w:val="00077A33"/>
    <w:rsid w:val="00080B23"/>
    <w:rsid w:val="000871A6"/>
    <w:rsid w:val="000906E7"/>
    <w:rsid w:val="000A01B4"/>
    <w:rsid w:val="000B0E21"/>
    <w:rsid w:val="000B6586"/>
    <w:rsid w:val="000B744A"/>
    <w:rsid w:val="000B7E96"/>
    <w:rsid w:val="000C184F"/>
    <w:rsid w:val="000C2059"/>
    <w:rsid w:val="000C2AC9"/>
    <w:rsid w:val="000D230B"/>
    <w:rsid w:val="000D2A22"/>
    <w:rsid w:val="000D2B91"/>
    <w:rsid w:val="000F1650"/>
    <w:rsid w:val="00102586"/>
    <w:rsid w:val="00107CA4"/>
    <w:rsid w:val="00123E85"/>
    <w:rsid w:val="00126703"/>
    <w:rsid w:val="001302C4"/>
    <w:rsid w:val="0013406F"/>
    <w:rsid w:val="00157EE9"/>
    <w:rsid w:val="00162CC8"/>
    <w:rsid w:val="001642D3"/>
    <w:rsid w:val="001724AA"/>
    <w:rsid w:val="001751B8"/>
    <w:rsid w:val="00184DB3"/>
    <w:rsid w:val="0018727C"/>
    <w:rsid w:val="00194AAD"/>
    <w:rsid w:val="00197EF6"/>
    <w:rsid w:val="001A1601"/>
    <w:rsid w:val="001A2641"/>
    <w:rsid w:val="001A55C0"/>
    <w:rsid w:val="001A6724"/>
    <w:rsid w:val="001A6C48"/>
    <w:rsid w:val="001B107F"/>
    <w:rsid w:val="001C11A7"/>
    <w:rsid w:val="001C62F0"/>
    <w:rsid w:val="001C7480"/>
    <w:rsid w:val="002004CD"/>
    <w:rsid w:val="00201038"/>
    <w:rsid w:val="00205A35"/>
    <w:rsid w:val="0021067B"/>
    <w:rsid w:val="00220C70"/>
    <w:rsid w:val="00245A0D"/>
    <w:rsid w:val="002742AB"/>
    <w:rsid w:val="00275382"/>
    <w:rsid w:val="00277C87"/>
    <w:rsid w:val="00277D0F"/>
    <w:rsid w:val="00282E16"/>
    <w:rsid w:val="0028364B"/>
    <w:rsid w:val="00284C03"/>
    <w:rsid w:val="002867EF"/>
    <w:rsid w:val="002958BC"/>
    <w:rsid w:val="002972E7"/>
    <w:rsid w:val="0029786C"/>
    <w:rsid w:val="002A6533"/>
    <w:rsid w:val="002B6AA5"/>
    <w:rsid w:val="002C09CA"/>
    <w:rsid w:val="002C64AA"/>
    <w:rsid w:val="002C6F3F"/>
    <w:rsid w:val="002D307D"/>
    <w:rsid w:val="002E6B1A"/>
    <w:rsid w:val="002F3109"/>
    <w:rsid w:val="002F50C6"/>
    <w:rsid w:val="002F5CA7"/>
    <w:rsid w:val="002F63B5"/>
    <w:rsid w:val="00303B6D"/>
    <w:rsid w:val="00311C29"/>
    <w:rsid w:val="00313687"/>
    <w:rsid w:val="0031557D"/>
    <w:rsid w:val="0032294E"/>
    <w:rsid w:val="00324C7C"/>
    <w:rsid w:val="00325FB5"/>
    <w:rsid w:val="00327BFF"/>
    <w:rsid w:val="00331923"/>
    <w:rsid w:val="00337211"/>
    <w:rsid w:val="00345D70"/>
    <w:rsid w:val="003555E5"/>
    <w:rsid w:val="00364970"/>
    <w:rsid w:val="00365009"/>
    <w:rsid w:val="003833A4"/>
    <w:rsid w:val="00393448"/>
    <w:rsid w:val="00393E46"/>
    <w:rsid w:val="003951C7"/>
    <w:rsid w:val="003A0446"/>
    <w:rsid w:val="003B27DE"/>
    <w:rsid w:val="003B5765"/>
    <w:rsid w:val="003B5A84"/>
    <w:rsid w:val="003B6096"/>
    <w:rsid w:val="003C3F3D"/>
    <w:rsid w:val="003D6706"/>
    <w:rsid w:val="003F4931"/>
    <w:rsid w:val="003F6D28"/>
    <w:rsid w:val="00407D44"/>
    <w:rsid w:val="004206DE"/>
    <w:rsid w:val="00453130"/>
    <w:rsid w:val="00453DF9"/>
    <w:rsid w:val="00460207"/>
    <w:rsid w:val="0046049D"/>
    <w:rsid w:val="00464482"/>
    <w:rsid w:val="00465968"/>
    <w:rsid w:val="00473BE4"/>
    <w:rsid w:val="004754E3"/>
    <w:rsid w:val="004B0973"/>
    <w:rsid w:val="004B4A8B"/>
    <w:rsid w:val="004B5B27"/>
    <w:rsid w:val="004D042B"/>
    <w:rsid w:val="004D110F"/>
    <w:rsid w:val="004D512E"/>
    <w:rsid w:val="004D7A2F"/>
    <w:rsid w:val="004E37CE"/>
    <w:rsid w:val="00511F1A"/>
    <w:rsid w:val="00512974"/>
    <w:rsid w:val="00526A91"/>
    <w:rsid w:val="005420DB"/>
    <w:rsid w:val="00555864"/>
    <w:rsid w:val="00585DFD"/>
    <w:rsid w:val="0058656C"/>
    <w:rsid w:val="005B5490"/>
    <w:rsid w:val="005E33C4"/>
    <w:rsid w:val="005E3A5A"/>
    <w:rsid w:val="005E7E0C"/>
    <w:rsid w:val="005F406D"/>
    <w:rsid w:val="0060117B"/>
    <w:rsid w:val="0060241D"/>
    <w:rsid w:val="0061613D"/>
    <w:rsid w:val="0061627D"/>
    <w:rsid w:val="0063276B"/>
    <w:rsid w:val="00634203"/>
    <w:rsid w:val="00643920"/>
    <w:rsid w:val="00643B40"/>
    <w:rsid w:val="006534A5"/>
    <w:rsid w:val="006852E3"/>
    <w:rsid w:val="006938C1"/>
    <w:rsid w:val="00694B8F"/>
    <w:rsid w:val="00695405"/>
    <w:rsid w:val="006B37DA"/>
    <w:rsid w:val="006B53EF"/>
    <w:rsid w:val="006B5CB9"/>
    <w:rsid w:val="006B753B"/>
    <w:rsid w:val="006C15E0"/>
    <w:rsid w:val="006D45D8"/>
    <w:rsid w:val="006D474A"/>
    <w:rsid w:val="006E1EC7"/>
    <w:rsid w:val="006E536D"/>
    <w:rsid w:val="006F2816"/>
    <w:rsid w:val="006F4114"/>
    <w:rsid w:val="006F78D0"/>
    <w:rsid w:val="00707C9E"/>
    <w:rsid w:val="00726BD9"/>
    <w:rsid w:val="00730905"/>
    <w:rsid w:val="007312FD"/>
    <w:rsid w:val="00740C38"/>
    <w:rsid w:val="00745309"/>
    <w:rsid w:val="007521ED"/>
    <w:rsid w:val="007527C5"/>
    <w:rsid w:val="00774A1F"/>
    <w:rsid w:val="007810EE"/>
    <w:rsid w:val="007B686C"/>
    <w:rsid w:val="007C3D1B"/>
    <w:rsid w:val="007C6EB5"/>
    <w:rsid w:val="007D1771"/>
    <w:rsid w:val="007D1890"/>
    <w:rsid w:val="007E0978"/>
    <w:rsid w:val="008023AF"/>
    <w:rsid w:val="008107E8"/>
    <w:rsid w:val="008126C7"/>
    <w:rsid w:val="0081614B"/>
    <w:rsid w:val="00822BCE"/>
    <w:rsid w:val="00825A06"/>
    <w:rsid w:val="00827DE9"/>
    <w:rsid w:val="0083258B"/>
    <w:rsid w:val="00836052"/>
    <w:rsid w:val="00856AB9"/>
    <w:rsid w:val="0085763E"/>
    <w:rsid w:val="0087638E"/>
    <w:rsid w:val="00880A1F"/>
    <w:rsid w:val="00880C70"/>
    <w:rsid w:val="00892FEF"/>
    <w:rsid w:val="008944EE"/>
    <w:rsid w:val="008A067F"/>
    <w:rsid w:val="008A0E70"/>
    <w:rsid w:val="008C0379"/>
    <w:rsid w:val="008C638E"/>
    <w:rsid w:val="008D65D8"/>
    <w:rsid w:val="008E3609"/>
    <w:rsid w:val="008E43D5"/>
    <w:rsid w:val="008E516F"/>
    <w:rsid w:val="008E59AF"/>
    <w:rsid w:val="008E704D"/>
    <w:rsid w:val="008E7805"/>
    <w:rsid w:val="0091156E"/>
    <w:rsid w:val="00920F8D"/>
    <w:rsid w:val="009234CB"/>
    <w:rsid w:val="00927E97"/>
    <w:rsid w:val="00937056"/>
    <w:rsid w:val="00951E08"/>
    <w:rsid w:val="009539C8"/>
    <w:rsid w:val="00957FFB"/>
    <w:rsid w:val="00974C06"/>
    <w:rsid w:val="00985243"/>
    <w:rsid w:val="009865CA"/>
    <w:rsid w:val="00986FCC"/>
    <w:rsid w:val="009942DD"/>
    <w:rsid w:val="009A49B5"/>
    <w:rsid w:val="009C115D"/>
    <w:rsid w:val="009C4E1B"/>
    <w:rsid w:val="009C7E40"/>
    <w:rsid w:val="009D1915"/>
    <w:rsid w:val="009E20B4"/>
    <w:rsid w:val="009E24DD"/>
    <w:rsid w:val="009F06CA"/>
    <w:rsid w:val="009F4A52"/>
    <w:rsid w:val="00A001CB"/>
    <w:rsid w:val="00A015E4"/>
    <w:rsid w:val="00A06BED"/>
    <w:rsid w:val="00A13F83"/>
    <w:rsid w:val="00A152A3"/>
    <w:rsid w:val="00A17172"/>
    <w:rsid w:val="00A41919"/>
    <w:rsid w:val="00A43301"/>
    <w:rsid w:val="00A53F22"/>
    <w:rsid w:val="00A66F8B"/>
    <w:rsid w:val="00A87CA2"/>
    <w:rsid w:val="00A97C5F"/>
    <w:rsid w:val="00AA2FD8"/>
    <w:rsid w:val="00AB1C94"/>
    <w:rsid w:val="00AB5A98"/>
    <w:rsid w:val="00AB77BB"/>
    <w:rsid w:val="00AC1F2F"/>
    <w:rsid w:val="00AC3663"/>
    <w:rsid w:val="00AC3AB1"/>
    <w:rsid w:val="00AD30B6"/>
    <w:rsid w:val="00AE3656"/>
    <w:rsid w:val="00AE71C4"/>
    <w:rsid w:val="00AE7F4A"/>
    <w:rsid w:val="00AF23B1"/>
    <w:rsid w:val="00B03E3F"/>
    <w:rsid w:val="00B06AB0"/>
    <w:rsid w:val="00B12AB1"/>
    <w:rsid w:val="00B25ADB"/>
    <w:rsid w:val="00B32F94"/>
    <w:rsid w:val="00B425C6"/>
    <w:rsid w:val="00B533AC"/>
    <w:rsid w:val="00B5614C"/>
    <w:rsid w:val="00B7261E"/>
    <w:rsid w:val="00B7743B"/>
    <w:rsid w:val="00B776CA"/>
    <w:rsid w:val="00BA4D65"/>
    <w:rsid w:val="00BA5854"/>
    <w:rsid w:val="00BB38A1"/>
    <w:rsid w:val="00BB4AFE"/>
    <w:rsid w:val="00BD279C"/>
    <w:rsid w:val="00BD58D0"/>
    <w:rsid w:val="00BD7F70"/>
    <w:rsid w:val="00BF467E"/>
    <w:rsid w:val="00BF5942"/>
    <w:rsid w:val="00C12C70"/>
    <w:rsid w:val="00C25616"/>
    <w:rsid w:val="00C33614"/>
    <w:rsid w:val="00C34159"/>
    <w:rsid w:val="00C373BB"/>
    <w:rsid w:val="00C54025"/>
    <w:rsid w:val="00C55B4F"/>
    <w:rsid w:val="00C6239C"/>
    <w:rsid w:val="00C701D7"/>
    <w:rsid w:val="00C82D0C"/>
    <w:rsid w:val="00CA0962"/>
    <w:rsid w:val="00CA71AA"/>
    <w:rsid w:val="00CC3CF4"/>
    <w:rsid w:val="00CC417A"/>
    <w:rsid w:val="00CD4A7E"/>
    <w:rsid w:val="00CE18CF"/>
    <w:rsid w:val="00CE3351"/>
    <w:rsid w:val="00D00E3E"/>
    <w:rsid w:val="00D05CB9"/>
    <w:rsid w:val="00D068DD"/>
    <w:rsid w:val="00D072AD"/>
    <w:rsid w:val="00D15F19"/>
    <w:rsid w:val="00D34C37"/>
    <w:rsid w:val="00D34D3E"/>
    <w:rsid w:val="00D35380"/>
    <w:rsid w:val="00D42F76"/>
    <w:rsid w:val="00D53E05"/>
    <w:rsid w:val="00D62238"/>
    <w:rsid w:val="00D62966"/>
    <w:rsid w:val="00D63500"/>
    <w:rsid w:val="00D7034E"/>
    <w:rsid w:val="00D97D55"/>
    <w:rsid w:val="00DA4BC4"/>
    <w:rsid w:val="00DA7081"/>
    <w:rsid w:val="00DA7B85"/>
    <w:rsid w:val="00DB3CEC"/>
    <w:rsid w:val="00DB63A2"/>
    <w:rsid w:val="00DC1AC5"/>
    <w:rsid w:val="00DE6F40"/>
    <w:rsid w:val="00DF2624"/>
    <w:rsid w:val="00DF7A42"/>
    <w:rsid w:val="00E0230B"/>
    <w:rsid w:val="00E043B6"/>
    <w:rsid w:val="00E21298"/>
    <w:rsid w:val="00E2218F"/>
    <w:rsid w:val="00E31368"/>
    <w:rsid w:val="00E32595"/>
    <w:rsid w:val="00E527C3"/>
    <w:rsid w:val="00E5460E"/>
    <w:rsid w:val="00E563A1"/>
    <w:rsid w:val="00E605A7"/>
    <w:rsid w:val="00E60FED"/>
    <w:rsid w:val="00E71C7F"/>
    <w:rsid w:val="00E84BE1"/>
    <w:rsid w:val="00EA1572"/>
    <w:rsid w:val="00EA2A93"/>
    <w:rsid w:val="00EA2EB3"/>
    <w:rsid w:val="00EA410E"/>
    <w:rsid w:val="00EA63BB"/>
    <w:rsid w:val="00EB28C6"/>
    <w:rsid w:val="00ED2BB8"/>
    <w:rsid w:val="00ED2E67"/>
    <w:rsid w:val="00EE5A3C"/>
    <w:rsid w:val="00EE6365"/>
    <w:rsid w:val="00EF6518"/>
    <w:rsid w:val="00F07CCB"/>
    <w:rsid w:val="00F15CA7"/>
    <w:rsid w:val="00F22EF8"/>
    <w:rsid w:val="00F36C81"/>
    <w:rsid w:val="00F41458"/>
    <w:rsid w:val="00F4268F"/>
    <w:rsid w:val="00F473C6"/>
    <w:rsid w:val="00F50EC5"/>
    <w:rsid w:val="00F64C3B"/>
    <w:rsid w:val="00F73305"/>
    <w:rsid w:val="00F917DA"/>
    <w:rsid w:val="00F9303C"/>
    <w:rsid w:val="00FA01FF"/>
    <w:rsid w:val="00FA3536"/>
    <w:rsid w:val="00FB090B"/>
    <w:rsid w:val="00FC4BBB"/>
    <w:rsid w:val="00FC514B"/>
    <w:rsid w:val="00FD20D7"/>
    <w:rsid w:val="00FE01C5"/>
    <w:rsid w:val="00FE10D9"/>
    <w:rsid w:val="00FE5198"/>
    <w:rsid w:val="00FF3113"/>
    <w:rsid w:val="00FF63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D69F5"/>
  <w15:docId w15:val="{7CCE3B65-2E04-4EEC-8CA3-57BA2C798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C6F3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semiHidden/>
    <w:rsid w:val="002C6F3F"/>
    <w:pPr>
      <w:tabs>
        <w:tab w:val="center" w:pos="4536"/>
        <w:tab w:val="right" w:pos="9072"/>
      </w:tabs>
    </w:pPr>
    <w:rPr>
      <w:lang w:val="x-none" w:eastAsia="x-none"/>
    </w:rPr>
  </w:style>
  <w:style w:type="character" w:customStyle="1" w:styleId="ZpatChar">
    <w:name w:val="Zápatí Char"/>
    <w:basedOn w:val="Standardnpsmoodstavce"/>
    <w:link w:val="Zpat"/>
    <w:uiPriority w:val="99"/>
    <w:semiHidden/>
    <w:rsid w:val="002C6F3F"/>
    <w:rPr>
      <w:rFonts w:ascii="Times New Roman" w:eastAsia="Times New Roman" w:hAnsi="Times New Roman" w:cs="Times New Roman"/>
      <w:sz w:val="24"/>
      <w:szCs w:val="24"/>
      <w:lang w:val="x-none" w:eastAsia="x-none"/>
    </w:rPr>
  </w:style>
  <w:style w:type="paragraph" w:styleId="Zhlav">
    <w:name w:val="header"/>
    <w:basedOn w:val="Normln"/>
    <w:link w:val="ZhlavChar"/>
    <w:uiPriority w:val="99"/>
    <w:semiHidden/>
    <w:rsid w:val="002C6F3F"/>
    <w:pPr>
      <w:tabs>
        <w:tab w:val="center" w:pos="4536"/>
        <w:tab w:val="right" w:pos="9072"/>
      </w:tabs>
    </w:pPr>
    <w:rPr>
      <w:lang w:val="x-none" w:eastAsia="x-none"/>
    </w:rPr>
  </w:style>
  <w:style w:type="character" w:customStyle="1" w:styleId="ZhlavChar">
    <w:name w:val="Záhlaví Char"/>
    <w:basedOn w:val="Standardnpsmoodstavce"/>
    <w:link w:val="Zhlav"/>
    <w:uiPriority w:val="99"/>
    <w:semiHidden/>
    <w:rsid w:val="002C6F3F"/>
    <w:rPr>
      <w:rFonts w:ascii="Times New Roman" w:eastAsia="Times New Roman" w:hAnsi="Times New Roman" w:cs="Times New Roman"/>
      <w:sz w:val="24"/>
      <w:szCs w:val="24"/>
      <w:lang w:val="x-none" w:eastAsia="x-none"/>
    </w:rPr>
  </w:style>
  <w:style w:type="character" w:styleId="slostrnky">
    <w:name w:val="page number"/>
    <w:basedOn w:val="Standardnpsmoodstavce"/>
    <w:semiHidden/>
    <w:rsid w:val="002C6F3F"/>
  </w:style>
  <w:style w:type="paragraph" w:styleId="Normlnweb">
    <w:name w:val="Normal (Web)"/>
    <w:basedOn w:val="Normln"/>
    <w:link w:val="NormlnwebChar"/>
    <w:uiPriority w:val="99"/>
    <w:unhideWhenUsed/>
    <w:rsid w:val="00E043B6"/>
    <w:rPr>
      <w:rFonts w:eastAsiaTheme="minorHAnsi"/>
    </w:rPr>
  </w:style>
  <w:style w:type="character" w:styleId="Hypertextovodkaz">
    <w:name w:val="Hyperlink"/>
    <w:aliases w:val="Zápatí Char1"/>
    <w:basedOn w:val="Standardnpsmoodstavce"/>
    <w:uiPriority w:val="99"/>
    <w:unhideWhenUsed/>
    <w:rsid w:val="00FA01FF"/>
    <w:rPr>
      <w:color w:val="0000FF"/>
      <w:u w:val="single"/>
    </w:rPr>
  </w:style>
  <w:style w:type="paragraph" w:styleId="Textbubliny">
    <w:name w:val="Balloon Text"/>
    <w:basedOn w:val="Normln"/>
    <w:link w:val="TextbublinyChar"/>
    <w:uiPriority w:val="99"/>
    <w:semiHidden/>
    <w:unhideWhenUsed/>
    <w:rsid w:val="00B32F9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32F94"/>
    <w:rPr>
      <w:rFonts w:ascii="Segoe UI" w:eastAsia="Times New Roman" w:hAnsi="Segoe UI" w:cs="Segoe UI"/>
      <w:sz w:val="18"/>
      <w:szCs w:val="18"/>
      <w:lang w:eastAsia="cs-CZ"/>
    </w:rPr>
  </w:style>
  <w:style w:type="paragraph" w:styleId="Odstavecseseznamem">
    <w:name w:val="List Paragraph"/>
    <w:aliases w:val="numbered,Paragraphe de liste1,Bullet List,FooterText,Colorful List - Accent 11,List Paragraph1,Bulletr List Paragraph,列出段落,列出段落1,List Paragraph2,List Paragraph21,Párrafo de lista1,Parágrafo da Lista1,リスト段落1,Listeafsnit1,Bullet list"/>
    <w:basedOn w:val="Normln"/>
    <w:link w:val="OdstavecseseznamemChar"/>
    <w:uiPriority w:val="34"/>
    <w:qFormat/>
    <w:rsid w:val="00EA2A93"/>
    <w:pPr>
      <w:ind w:leftChars="400" w:left="800"/>
    </w:pPr>
    <w:rPr>
      <w:rFonts w:eastAsiaTheme="minorEastAsia" w:cstheme="minorBidi"/>
      <w:lang w:eastAsia="ko-KR"/>
    </w:rPr>
  </w:style>
  <w:style w:type="character" w:customStyle="1" w:styleId="OdstavecseseznamemChar">
    <w:name w:val="Odstavec se seznamem Char"/>
    <w:aliases w:val="numbered Char,Paragraphe de liste1 Char,Bullet List Char,FooterText Char,Colorful List - Accent 11 Char,List Paragraph1 Char,Bulletr List Paragraph Char,列出段落 Char,列出段落1 Char,List Paragraph2 Char,List Paragraph21 Char"/>
    <w:link w:val="Odstavecseseznamem"/>
    <w:uiPriority w:val="34"/>
    <w:locked/>
    <w:rsid w:val="00EA2A93"/>
    <w:rPr>
      <w:rFonts w:ascii="Times New Roman" w:eastAsiaTheme="minorEastAsia" w:hAnsi="Times New Roman"/>
      <w:sz w:val="24"/>
      <w:szCs w:val="24"/>
      <w:lang w:eastAsia="ko-KR"/>
    </w:rPr>
  </w:style>
  <w:style w:type="paragraph" w:customStyle="1" w:styleId="p4">
    <w:name w:val="p4"/>
    <w:basedOn w:val="Normln"/>
    <w:rsid w:val="00EA2A93"/>
    <w:pPr>
      <w:spacing w:before="100" w:beforeAutospacing="1" w:after="100" w:afterAutospacing="1"/>
    </w:pPr>
    <w:rPr>
      <w:rFonts w:eastAsiaTheme="minorHAnsi"/>
      <w:lang w:eastAsia="en-US"/>
    </w:rPr>
  </w:style>
  <w:style w:type="paragraph" w:styleId="Textpoznpodarou">
    <w:name w:val="footnote text"/>
    <w:basedOn w:val="Normln"/>
    <w:link w:val="TextpoznpodarouChar"/>
    <w:uiPriority w:val="99"/>
    <w:unhideWhenUsed/>
    <w:rsid w:val="00EA2A93"/>
    <w:pPr>
      <w:snapToGrid w:val="0"/>
      <w:spacing w:after="160" w:line="259" w:lineRule="auto"/>
    </w:pPr>
    <w:rPr>
      <w:rFonts w:asciiTheme="minorHAnsi" w:eastAsiaTheme="minorEastAsia" w:hAnsiTheme="minorHAnsi" w:cstheme="minorBidi"/>
      <w:sz w:val="22"/>
      <w:szCs w:val="22"/>
      <w:lang w:eastAsia="en-US"/>
    </w:rPr>
  </w:style>
  <w:style w:type="character" w:customStyle="1" w:styleId="TextpoznpodarouChar">
    <w:name w:val="Text pozn. pod čarou Char"/>
    <w:basedOn w:val="Standardnpsmoodstavce"/>
    <w:link w:val="Textpoznpodarou"/>
    <w:uiPriority w:val="99"/>
    <w:rsid w:val="00EA2A93"/>
    <w:rPr>
      <w:rFonts w:eastAsiaTheme="minorEastAsia"/>
    </w:rPr>
  </w:style>
  <w:style w:type="character" w:styleId="Znakapoznpodarou">
    <w:name w:val="footnote reference"/>
    <w:basedOn w:val="Standardnpsmoodstavce"/>
    <w:uiPriority w:val="99"/>
    <w:unhideWhenUsed/>
    <w:rsid w:val="00EA2A93"/>
    <w:rPr>
      <w:vertAlign w:val="superscript"/>
    </w:rPr>
  </w:style>
  <w:style w:type="character" w:customStyle="1" w:styleId="Nevyeenzmnka1">
    <w:name w:val="Nevyřešená zmínka1"/>
    <w:basedOn w:val="Standardnpsmoodstavce"/>
    <w:uiPriority w:val="99"/>
    <w:semiHidden/>
    <w:unhideWhenUsed/>
    <w:rsid w:val="0087638E"/>
    <w:rPr>
      <w:color w:val="808080"/>
      <w:shd w:val="clear" w:color="auto" w:fill="E6E6E6"/>
    </w:rPr>
  </w:style>
  <w:style w:type="character" w:styleId="Sledovanodkaz">
    <w:name w:val="FollowedHyperlink"/>
    <w:basedOn w:val="Standardnpsmoodstavce"/>
    <w:uiPriority w:val="99"/>
    <w:semiHidden/>
    <w:unhideWhenUsed/>
    <w:rsid w:val="0087638E"/>
    <w:rPr>
      <w:color w:val="954F72" w:themeColor="followedHyperlink"/>
      <w:u w:val="single"/>
    </w:rPr>
  </w:style>
  <w:style w:type="character" w:styleId="Odkaznakoment">
    <w:name w:val="annotation reference"/>
    <w:basedOn w:val="Standardnpsmoodstavce"/>
    <w:uiPriority w:val="99"/>
    <w:semiHidden/>
    <w:unhideWhenUsed/>
    <w:rsid w:val="00FC514B"/>
    <w:rPr>
      <w:sz w:val="16"/>
      <w:szCs w:val="16"/>
    </w:rPr>
  </w:style>
  <w:style w:type="paragraph" w:styleId="Textkomente">
    <w:name w:val="annotation text"/>
    <w:basedOn w:val="Normln"/>
    <w:link w:val="TextkomenteChar"/>
    <w:uiPriority w:val="99"/>
    <w:unhideWhenUsed/>
    <w:rsid w:val="00FC514B"/>
    <w:rPr>
      <w:sz w:val="20"/>
      <w:szCs w:val="20"/>
    </w:rPr>
  </w:style>
  <w:style w:type="character" w:customStyle="1" w:styleId="TextkomenteChar">
    <w:name w:val="Text komentáře Char"/>
    <w:basedOn w:val="Standardnpsmoodstavce"/>
    <w:link w:val="Textkomente"/>
    <w:uiPriority w:val="99"/>
    <w:rsid w:val="00FC514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C514B"/>
    <w:rPr>
      <w:b/>
      <w:bCs/>
    </w:rPr>
  </w:style>
  <w:style w:type="character" w:customStyle="1" w:styleId="PedmtkomenteChar">
    <w:name w:val="Předmět komentáře Char"/>
    <w:basedOn w:val="TextkomenteChar"/>
    <w:link w:val="Pedmtkomente"/>
    <w:uiPriority w:val="99"/>
    <w:semiHidden/>
    <w:rsid w:val="00FC514B"/>
    <w:rPr>
      <w:rFonts w:ascii="Times New Roman" w:eastAsia="Times New Roman" w:hAnsi="Times New Roman" w:cs="Times New Roman"/>
      <w:b/>
      <w:bCs/>
      <w:sz w:val="20"/>
      <w:szCs w:val="20"/>
      <w:lang w:eastAsia="cs-CZ"/>
    </w:rPr>
  </w:style>
  <w:style w:type="paragraph" w:styleId="Bezmezer">
    <w:name w:val="No Spacing"/>
    <w:uiPriority w:val="1"/>
    <w:qFormat/>
    <w:rsid w:val="00B03E3F"/>
    <w:pPr>
      <w:widowControl w:val="0"/>
      <w:spacing w:after="0" w:line="240" w:lineRule="auto"/>
      <w:jc w:val="both"/>
    </w:pPr>
    <w:rPr>
      <w:rFonts w:eastAsiaTheme="minorEastAsia"/>
      <w:kern w:val="2"/>
      <w:sz w:val="21"/>
      <w:lang w:eastAsia="ja-JP"/>
    </w:rPr>
  </w:style>
  <w:style w:type="character" w:customStyle="1" w:styleId="NormlnwebChar">
    <w:name w:val="Normální (web) Char"/>
    <w:basedOn w:val="Standardnpsmoodstavce"/>
    <w:link w:val="Normlnweb"/>
    <w:uiPriority w:val="99"/>
    <w:rsid w:val="00B03E3F"/>
    <w:rPr>
      <w:rFonts w:ascii="Times New Roman" w:hAnsi="Times New Roman" w:cs="Times New Roman"/>
      <w:sz w:val="24"/>
      <w:szCs w:val="24"/>
      <w:lang w:eastAsia="cs-CZ"/>
    </w:rPr>
  </w:style>
  <w:style w:type="character" w:customStyle="1" w:styleId="Nevyeenzmnka2">
    <w:name w:val="Nevyřešená zmínka2"/>
    <w:basedOn w:val="Standardnpsmoodstavce"/>
    <w:uiPriority w:val="99"/>
    <w:semiHidden/>
    <w:unhideWhenUsed/>
    <w:rsid w:val="00EA1572"/>
    <w:rPr>
      <w:color w:val="605E5C"/>
      <w:shd w:val="clear" w:color="auto" w:fill="E1DFDD"/>
    </w:rPr>
  </w:style>
  <w:style w:type="character" w:customStyle="1" w:styleId="Nevyeenzmnka3">
    <w:name w:val="Nevyřešená zmínka3"/>
    <w:basedOn w:val="Standardnpsmoodstavce"/>
    <w:uiPriority w:val="99"/>
    <w:semiHidden/>
    <w:unhideWhenUsed/>
    <w:rsid w:val="004206DE"/>
    <w:rPr>
      <w:color w:val="605E5C"/>
      <w:shd w:val="clear" w:color="auto" w:fill="E1DFDD"/>
    </w:rPr>
  </w:style>
  <w:style w:type="character" w:customStyle="1" w:styleId="hps">
    <w:name w:val="hps"/>
    <w:basedOn w:val="Standardnpsmoodstavce"/>
    <w:rsid w:val="006F2816"/>
  </w:style>
  <w:style w:type="table" w:styleId="Mkatabulky">
    <w:name w:val="Table Grid"/>
    <w:basedOn w:val="Normlntabulka"/>
    <w:uiPriority w:val="39"/>
    <w:rsid w:val="006F281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4">
    <w:name w:val="Nevyřešená zmínka4"/>
    <w:basedOn w:val="Standardnpsmoodstavce"/>
    <w:uiPriority w:val="99"/>
    <w:semiHidden/>
    <w:unhideWhenUsed/>
    <w:rsid w:val="004754E3"/>
    <w:rPr>
      <w:color w:val="605E5C"/>
      <w:shd w:val="clear" w:color="auto" w:fill="E1DFDD"/>
    </w:rPr>
  </w:style>
  <w:style w:type="character" w:styleId="Nevyeenzmnka">
    <w:name w:val="Unresolved Mention"/>
    <w:basedOn w:val="Standardnpsmoodstavce"/>
    <w:uiPriority w:val="99"/>
    <w:semiHidden/>
    <w:unhideWhenUsed/>
    <w:rsid w:val="00D00E3E"/>
    <w:rPr>
      <w:color w:val="605E5C"/>
      <w:shd w:val="clear" w:color="auto" w:fill="E1DFDD"/>
    </w:rPr>
  </w:style>
  <w:style w:type="paragraph" w:styleId="Textvysvtlivek">
    <w:name w:val="endnote text"/>
    <w:basedOn w:val="Normln"/>
    <w:link w:val="TextvysvtlivekChar"/>
    <w:uiPriority w:val="99"/>
    <w:semiHidden/>
    <w:unhideWhenUsed/>
    <w:rsid w:val="00E21298"/>
    <w:rPr>
      <w:rFonts w:asciiTheme="minorHAnsi" w:eastAsia="Batang" w:hAnsiTheme="minorHAnsi" w:cstheme="minorBidi"/>
      <w:sz w:val="20"/>
      <w:szCs w:val="20"/>
      <w:lang w:val="en-US" w:eastAsia="en-US"/>
    </w:rPr>
  </w:style>
  <w:style w:type="character" w:customStyle="1" w:styleId="TextvysvtlivekChar">
    <w:name w:val="Text vysvětlivek Char"/>
    <w:basedOn w:val="Standardnpsmoodstavce"/>
    <w:link w:val="Textvysvtlivek"/>
    <w:uiPriority w:val="99"/>
    <w:semiHidden/>
    <w:rsid w:val="00E21298"/>
    <w:rPr>
      <w:rFonts w:eastAsia="Batang"/>
      <w:sz w:val="20"/>
      <w:szCs w:val="20"/>
      <w:lang w:val="en-US"/>
    </w:rPr>
  </w:style>
  <w:style w:type="character" w:styleId="Odkaznavysvtlivky">
    <w:name w:val="endnote reference"/>
    <w:basedOn w:val="Standardnpsmoodstavce"/>
    <w:uiPriority w:val="99"/>
    <w:semiHidden/>
    <w:unhideWhenUsed/>
    <w:rsid w:val="00E21298"/>
    <w:rPr>
      <w:vertAlign w:val="superscript"/>
    </w:rPr>
  </w:style>
  <w:style w:type="paragraph" w:styleId="Revize">
    <w:name w:val="Revision"/>
    <w:hidden/>
    <w:uiPriority w:val="99"/>
    <w:semiHidden/>
    <w:rsid w:val="00473BE4"/>
    <w:pPr>
      <w:spacing w:after="0"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B54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3908">
      <w:bodyDiv w:val="1"/>
      <w:marLeft w:val="0"/>
      <w:marRight w:val="0"/>
      <w:marTop w:val="0"/>
      <w:marBottom w:val="0"/>
      <w:divBdr>
        <w:top w:val="none" w:sz="0" w:space="0" w:color="auto"/>
        <w:left w:val="none" w:sz="0" w:space="0" w:color="auto"/>
        <w:bottom w:val="none" w:sz="0" w:space="0" w:color="auto"/>
        <w:right w:val="none" w:sz="0" w:space="0" w:color="auto"/>
      </w:divBdr>
    </w:div>
    <w:div w:id="635257086">
      <w:bodyDiv w:val="1"/>
      <w:marLeft w:val="0"/>
      <w:marRight w:val="0"/>
      <w:marTop w:val="0"/>
      <w:marBottom w:val="0"/>
      <w:divBdr>
        <w:top w:val="none" w:sz="0" w:space="0" w:color="auto"/>
        <w:left w:val="none" w:sz="0" w:space="0" w:color="auto"/>
        <w:bottom w:val="none" w:sz="0" w:space="0" w:color="auto"/>
        <w:right w:val="none" w:sz="0" w:space="0" w:color="auto"/>
      </w:divBdr>
    </w:div>
    <w:div w:id="657417797">
      <w:bodyDiv w:val="1"/>
      <w:marLeft w:val="0"/>
      <w:marRight w:val="0"/>
      <w:marTop w:val="0"/>
      <w:marBottom w:val="0"/>
      <w:divBdr>
        <w:top w:val="none" w:sz="0" w:space="0" w:color="auto"/>
        <w:left w:val="none" w:sz="0" w:space="0" w:color="auto"/>
        <w:bottom w:val="none" w:sz="0" w:space="0" w:color="auto"/>
        <w:right w:val="none" w:sz="0" w:space="0" w:color="auto"/>
      </w:divBdr>
    </w:div>
    <w:div w:id="934438697">
      <w:bodyDiv w:val="1"/>
      <w:marLeft w:val="0"/>
      <w:marRight w:val="0"/>
      <w:marTop w:val="0"/>
      <w:marBottom w:val="0"/>
      <w:divBdr>
        <w:top w:val="none" w:sz="0" w:space="0" w:color="auto"/>
        <w:left w:val="none" w:sz="0" w:space="0" w:color="auto"/>
        <w:bottom w:val="none" w:sz="0" w:space="0" w:color="auto"/>
        <w:right w:val="none" w:sz="0" w:space="0" w:color="auto"/>
      </w:divBdr>
    </w:div>
    <w:div w:id="1619340049">
      <w:bodyDiv w:val="1"/>
      <w:marLeft w:val="0"/>
      <w:marRight w:val="0"/>
      <w:marTop w:val="0"/>
      <w:marBottom w:val="0"/>
      <w:divBdr>
        <w:top w:val="none" w:sz="0" w:space="0" w:color="auto"/>
        <w:left w:val="none" w:sz="0" w:space="0" w:color="auto"/>
        <w:bottom w:val="none" w:sz="0" w:space="0" w:color="auto"/>
        <w:right w:val="none" w:sz="0" w:space="0" w:color="auto"/>
      </w:divBdr>
    </w:div>
    <w:div w:id="175639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ona.dankova@taktiq.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ra.backova@samsung.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news.samsung.com/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rygalaxy.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89FE0-B7F7-4497-94F7-3E677D13F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3092</Characters>
  <Application>Microsoft Office Word</Application>
  <DocSecurity>0</DocSecurity>
  <Lines>25</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Hegrova</dc:creator>
  <cp:keywords/>
  <dc:description/>
  <cp:lastModifiedBy>Jan Potůček</cp:lastModifiedBy>
  <cp:revision>2</cp:revision>
  <cp:lastPrinted>2017-10-31T19:52:00Z</cp:lastPrinted>
  <dcterms:created xsi:type="dcterms:W3CDTF">2023-03-31T12:12:00Z</dcterms:created>
  <dcterms:modified xsi:type="dcterms:W3CDTF">2023-03-31T12:12:00Z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8C26FE5749015F1A06B221D46108E1E60646B5479E50A49164820BED510FDF6A</vt:lpwstr>
  </property>
  <property fmtid="{D5CDD505-2E9C-101B-9397-08002B2CF9AE}" pid="2" name="NSCPROP">
    <vt:lpwstr>NSCCustomProperty</vt:lpwstr>
  </property>
</Properties>
</file>