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A293D" w14:textId="6B917C47" w:rsidR="00C43A64" w:rsidRDefault="00C43A64" w:rsidP="00A33938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C43A64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A33938">
        <w:rPr>
          <w:rFonts w:ascii="Arial" w:eastAsia="Times New Roman" w:hAnsi="Arial"/>
          <w:b/>
          <w:sz w:val="28"/>
          <w:szCs w:val="32"/>
        </w:rPr>
        <w:t xml:space="preserve">na veletrhu </w:t>
      </w:r>
      <w:r w:rsidRPr="00C43A64">
        <w:rPr>
          <w:rFonts w:ascii="Arial" w:eastAsia="Times New Roman" w:hAnsi="Arial"/>
          <w:b/>
          <w:sz w:val="28"/>
          <w:szCs w:val="32"/>
        </w:rPr>
        <w:t xml:space="preserve">CES 2026 </w:t>
      </w:r>
      <w:r w:rsidR="00A33938">
        <w:rPr>
          <w:rFonts w:ascii="Arial" w:eastAsia="Times New Roman" w:hAnsi="Arial"/>
          <w:b/>
          <w:sz w:val="28"/>
          <w:szCs w:val="32"/>
        </w:rPr>
        <w:t xml:space="preserve">představí samostatnou výstavní halu s inteligentním ekosystémem </w:t>
      </w:r>
    </w:p>
    <w:p w14:paraId="4BA8A415" w14:textId="26538B81" w:rsidR="00C43A64" w:rsidRPr="00C43A64" w:rsidRDefault="00A33938" w:rsidP="00A33938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Obvyklý způsob prezentace čeká velká změna – interaktivní zážitky a panelové diskuse </w:t>
      </w:r>
      <w:r w:rsidR="00C43A64" w:rsidRPr="00C43A64">
        <w:rPr>
          <w:rFonts w:ascii="Arial" w:eastAsia="Times New Roman" w:hAnsi="Arial"/>
          <w:i/>
          <w:sz w:val="28"/>
          <w:szCs w:val="32"/>
        </w:rPr>
        <w:t xml:space="preserve">Tech </w:t>
      </w:r>
      <w:proofErr w:type="spellStart"/>
      <w:r w:rsidR="00C43A64" w:rsidRPr="00C43A64">
        <w:rPr>
          <w:rFonts w:ascii="Arial" w:eastAsia="Times New Roman" w:hAnsi="Arial"/>
          <w:i/>
          <w:sz w:val="28"/>
          <w:szCs w:val="32"/>
        </w:rPr>
        <w:t>Forum</w:t>
      </w:r>
      <w:proofErr w:type="spellEnd"/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2FDB64BD" w14:textId="1E8E2D59" w:rsidR="00C43A64" w:rsidRPr="00C43A64" w:rsidRDefault="00C43A64" w:rsidP="00A3393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43A64">
        <w:rPr>
          <w:rFonts w:ascii="Arial" w:hAnsi="Arial" w:cs="Arial"/>
          <w:b/>
          <w:bCs/>
          <w:sz w:val="22"/>
          <w:szCs w:val="22"/>
        </w:rPr>
        <w:t>SOUL, Korea –</w:t>
      </w:r>
      <w:r w:rsidR="00A33938">
        <w:rPr>
          <w:rFonts w:ascii="Arial" w:hAnsi="Arial" w:cs="Arial"/>
          <w:b/>
          <w:bCs/>
          <w:sz w:val="22"/>
          <w:szCs w:val="22"/>
        </w:rPr>
        <w:t xml:space="preserve"> </w:t>
      </w:r>
      <w:r w:rsidRPr="00C43A64">
        <w:rPr>
          <w:rFonts w:ascii="Arial" w:hAnsi="Arial" w:cs="Arial"/>
          <w:b/>
          <w:bCs/>
          <w:sz w:val="22"/>
          <w:szCs w:val="22"/>
        </w:rPr>
        <w:t>2</w:t>
      </w:r>
      <w:r w:rsidR="003A5040">
        <w:rPr>
          <w:rFonts w:ascii="Arial" w:hAnsi="Arial" w:cs="Arial"/>
          <w:b/>
          <w:bCs/>
          <w:sz w:val="22"/>
          <w:szCs w:val="22"/>
        </w:rPr>
        <w:t>9</w:t>
      </w:r>
      <w:r w:rsidR="00A33938">
        <w:rPr>
          <w:rFonts w:ascii="Arial" w:hAnsi="Arial" w:cs="Arial"/>
          <w:b/>
          <w:bCs/>
          <w:sz w:val="22"/>
          <w:szCs w:val="22"/>
        </w:rPr>
        <w:t>. prosince</w:t>
      </w:r>
      <w:r w:rsidRPr="00C43A64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A33938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C43A64">
        <w:rPr>
          <w:rFonts w:ascii="Arial" w:hAnsi="Arial" w:cs="Arial"/>
          <w:b/>
          <w:bCs/>
          <w:sz w:val="22"/>
          <w:szCs w:val="22"/>
        </w:rPr>
        <w:t>Samsung Electronics</w:t>
      </w:r>
      <w:r w:rsidR="00A33938">
        <w:rPr>
          <w:rFonts w:ascii="Arial" w:hAnsi="Arial" w:cs="Arial"/>
          <w:b/>
          <w:bCs/>
          <w:sz w:val="22"/>
          <w:szCs w:val="22"/>
        </w:rPr>
        <w:t xml:space="preserve"> oznámila, že její letošní prezentace na veletrhu CES 2026 bude vypadat úplně jinak, než bylo doposud zvykem. Největší veletrh spotřební elektroniky na světě se koná v </w:t>
      </w:r>
      <w:r w:rsidRPr="00C43A64">
        <w:rPr>
          <w:rFonts w:ascii="Arial" w:hAnsi="Arial" w:cs="Arial"/>
          <w:b/>
          <w:bCs/>
          <w:sz w:val="22"/>
          <w:szCs w:val="22"/>
        </w:rPr>
        <w:t>Las Vegas</w:t>
      </w:r>
      <w:r w:rsidR="00A33938">
        <w:rPr>
          <w:rFonts w:ascii="Arial" w:hAnsi="Arial" w:cs="Arial"/>
          <w:b/>
          <w:bCs/>
          <w:sz w:val="22"/>
          <w:szCs w:val="22"/>
        </w:rPr>
        <w:t xml:space="preserve"> v </w:t>
      </w:r>
      <w:r w:rsidRPr="00C43A64">
        <w:rPr>
          <w:rFonts w:ascii="Arial" w:hAnsi="Arial" w:cs="Arial"/>
          <w:b/>
          <w:bCs/>
          <w:sz w:val="22"/>
          <w:szCs w:val="22"/>
        </w:rPr>
        <w:t>Nevad</w:t>
      </w:r>
      <w:r w:rsidR="00A33938">
        <w:rPr>
          <w:rFonts w:ascii="Arial" w:hAnsi="Arial" w:cs="Arial"/>
          <w:b/>
          <w:bCs/>
          <w:sz w:val="22"/>
          <w:szCs w:val="22"/>
        </w:rPr>
        <w:t xml:space="preserve">ě ve dnech </w:t>
      </w:r>
      <w:r w:rsidRPr="00C43A64">
        <w:rPr>
          <w:rFonts w:ascii="Arial" w:hAnsi="Arial" w:cs="Arial"/>
          <w:b/>
          <w:bCs/>
          <w:sz w:val="22"/>
          <w:szCs w:val="22"/>
        </w:rPr>
        <w:t>6</w:t>
      </w:r>
      <w:r w:rsidR="00A33938">
        <w:rPr>
          <w:rFonts w:ascii="Arial" w:hAnsi="Arial" w:cs="Arial"/>
          <w:b/>
          <w:bCs/>
          <w:sz w:val="22"/>
          <w:szCs w:val="22"/>
        </w:rPr>
        <w:t xml:space="preserve">. </w:t>
      </w:r>
      <w:r w:rsidRPr="00C43A64">
        <w:rPr>
          <w:rFonts w:ascii="Arial" w:hAnsi="Arial" w:cs="Arial"/>
          <w:b/>
          <w:bCs/>
          <w:sz w:val="22"/>
          <w:szCs w:val="22"/>
        </w:rPr>
        <w:t>–</w:t>
      </w:r>
      <w:r w:rsidR="00A33938">
        <w:rPr>
          <w:rFonts w:ascii="Arial" w:hAnsi="Arial" w:cs="Arial"/>
          <w:b/>
          <w:bCs/>
          <w:sz w:val="22"/>
          <w:szCs w:val="22"/>
        </w:rPr>
        <w:t xml:space="preserve"> </w:t>
      </w:r>
      <w:r w:rsidRPr="00C43A64">
        <w:rPr>
          <w:rFonts w:ascii="Arial" w:hAnsi="Arial" w:cs="Arial"/>
          <w:b/>
          <w:bCs/>
          <w:sz w:val="22"/>
          <w:szCs w:val="22"/>
        </w:rPr>
        <w:t>9.</w:t>
      </w:r>
      <w:r w:rsidR="00A33938">
        <w:rPr>
          <w:rFonts w:ascii="Arial" w:hAnsi="Arial" w:cs="Arial"/>
          <w:b/>
          <w:bCs/>
          <w:sz w:val="22"/>
          <w:szCs w:val="22"/>
        </w:rPr>
        <w:t xml:space="preserve"> ledna a Samsung se na něm představí mimo jiné v rámci akce </w:t>
      </w:r>
      <w:proofErr w:type="spellStart"/>
      <w:r w:rsidR="00A33938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="00A3393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A33938">
        <w:rPr>
          <w:rFonts w:ascii="Arial" w:hAnsi="Arial" w:cs="Arial"/>
          <w:b/>
          <w:bCs/>
          <w:sz w:val="22"/>
          <w:szCs w:val="22"/>
        </w:rPr>
        <w:t>First</w:t>
      </w:r>
      <w:proofErr w:type="spellEnd"/>
      <w:r w:rsidR="00A3393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A33938">
        <w:rPr>
          <w:rFonts w:ascii="Arial" w:hAnsi="Arial" w:cs="Arial"/>
          <w:b/>
          <w:bCs/>
          <w:sz w:val="22"/>
          <w:szCs w:val="22"/>
        </w:rPr>
        <w:t>Look</w:t>
      </w:r>
      <w:proofErr w:type="spellEnd"/>
      <w:r w:rsidR="00A33938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12F06887" w14:textId="2BE6B638" w:rsidR="00C43A64" w:rsidRDefault="00C43A64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BD3EB3A" w14:textId="3DC7FBCE" w:rsidR="00C43A64" w:rsidRPr="00C43A64" w:rsidRDefault="00756F2D" w:rsidP="00756F2D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 rámci akce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The</w:t>
      </w:r>
      <w:proofErr w:type="spellEnd"/>
      <w:r w:rsidR="00C43A64" w:rsidRPr="00C43A64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First</w:t>
      </w:r>
      <w:proofErr w:type="spellEnd"/>
      <w:r w:rsidR="00C43A64" w:rsidRPr="00C43A64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Look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se firemní expozice přesouvá z běžného stánku v </w:t>
      </w:r>
      <w:r w:rsidR="00C43A64" w:rsidRPr="00C43A64">
        <w:rPr>
          <w:rFonts w:ascii="Arial" w:eastAsia="Arial" w:hAnsi="Arial" w:cs="Arial"/>
          <w:sz w:val="22"/>
          <w:szCs w:val="22"/>
        </w:rPr>
        <w:t xml:space="preserve">Las Vegas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Convention</w:t>
      </w:r>
      <w:proofErr w:type="spellEnd"/>
      <w:r w:rsidR="00C43A64" w:rsidRPr="00C43A64">
        <w:rPr>
          <w:rFonts w:ascii="Arial" w:eastAsia="Arial" w:hAnsi="Arial" w:cs="Arial"/>
          <w:sz w:val="22"/>
          <w:szCs w:val="22"/>
        </w:rPr>
        <w:t xml:space="preserve"> Center </w:t>
      </w:r>
      <w:r>
        <w:rPr>
          <w:rFonts w:ascii="Arial" w:eastAsia="Arial" w:hAnsi="Arial" w:cs="Arial"/>
          <w:sz w:val="22"/>
          <w:szCs w:val="22"/>
        </w:rPr>
        <w:t xml:space="preserve">do samostatné výstavní haly v hotelu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Wynn</w:t>
      </w:r>
      <w:proofErr w:type="spellEnd"/>
      <w:r w:rsidR="00C43A64" w:rsidRPr="00C43A64"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z w:val="22"/>
          <w:szCs w:val="22"/>
        </w:rPr>
        <w:t xml:space="preserve">Tam Samsung návštěvníkům představí nové produkty a technologie způsobem, jaký se běžně používá v uměleckých galeriích a muzeích. </w:t>
      </w:r>
    </w:p>
    <w:p w14:paraId="2BF3C1AD" w14:textId="77777777" w:rsidR="00C43A64" w:rsidRPr="00C43A64" w:rsidRDefault="00C43A64" w:rsidP="00C43A64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4159C6C4" w14:textId="50B8AC20" w:rsidR="00C43A64" w:rsidRPr="00C43A64" w:rsidRDefault="00756F2D" w:rsidP="00756F2D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tímhle účelem vznikl speciální výstavní prostor </w:t>
      </w:r>
      <w:r w:rsidR="00C43A64" w:rsidRPr="00C43A64">
        <w:rPr>
          <w:rFonts w:ascii="Arial" w:eastAsia="Arial" w:hAnsi="Arial" w:cs="Arial"/>
          <w:sz w:val="22"/>
          <w:szCs w:val="22"/>
        </w:rPr>
        <w:t xml:space="preserve">Samsung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Exhibition</w:t>
      </w:r>
      <w:proofErr w:type="spellEnd"/>
      <w:r w:rsidR="00C43A64" w:rsidRPr="00C43A64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Zone</w:t>
      </w:r>
      <w:proofErr w:type="spellEnd"/>
      <w:r>
        <w:rPr>
          <w:rFonts w:ascii="Arial" w:eastAsia="Arial" w:hAnsi="Arial" w:cs="Arial"/>
          <w:sz w:val="22"/>
          <w:szCs w:val="22"/>
        </w:rPr>
        <w:t>, kde je možné v jediném integrovaném prostoru organicky pořádat prakticky vše – prezentace a výstavy nových produktů, akce, panelové diskuse či konzultace s důležitými klienty a obchodními partnery. Samsung tak naplňuje svůj cíl, tedy dát sbohem konvenčním způsobům prezentace a proměnit expozici na veletrhu v interaktivní zážitek pro návštěvníky.</w:t>
      </w:r>
    </w:p>
    <w:p w14:paraId="2C2B1A88" w14:textId="77777777" w:rsidR="00C43A64" w:rsidRPr="00C43A64" w:rsidRDefault="00C43A64" w:rsidP="00C43A64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0CA59845" w14:textId="5908AA01" w:rsidR="00C43A64" w:rsidRDefault="002557EA" w:rsidP="002557EA">
      <w:pPr>
        <w:spacing w:line="300" w:lineRule="auto"/>
        <w:contextualSpacing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6D1169">
        <w:rPr>
          <w:rFonts w:ascii="Arial" w:eastAsia="Arial" w:hAnsi="Arial" w:cs="Arial"/>
          <w:b/>
          <w:bCs/>
          <w:sz w:val="22"/>
          <w:szCs w:val="22"/>
        </w:rPr>
        <w:t>Jak proniknout k jádru umělé inteligence v dobře uspořádaném a řízeném prostoru</w:t>
      </w:r>
    </w:p>
    <w:p w14:paraId="4C09B150" w14:textId="77777777" w:rsidR="00FF138D" w:rsidRPr="006D1169" w:rsidRDefault="00FF138D" w:rsidP="002557EA">
      <w:pPr>
        <w:spacing w:line="300" w:lineRule="auto"/>
        <w:contextualSpacing/>
        <w:jc w:val="both"/>
        <w:rPr>
          <w:rFonts w:ascii="Arial" w:eastAsia="Arial" w:hAnsi="Arial" w:cs="Arial"/>
          <w:b/>
          <w:sz w:val="22"/>
          <w:szCs w:val="22"/>
        </w:rPr>
      </w:pPr>
    </w:p>
    <w:p w14:paraId="74CE44F3" w14:textId="11B05ABE" w:rsidR="00C43A64" w:rsidRPr="00C43A64" w:rsidRDefault="002557EA" w:rsidP="002557EA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Na veletrhu </w:t>
      </w:r>
      <w:r w:rsidR="00C43A64" w:rsidRPr="00C43A64">
        <w:rPr>
          <w:rFonts w:ascii="Arial" w:eastAsia="Arial" w:hAnsi="Arial" w:cs="Arial"/>
          <w:sz w:val="22"/>
          <w:szCs w:val="22"/>
        </w:rPr>
        <w:t xml:space="preserve">CES 2026 Samsung </w:t>
      </w:r>
      <w:r>
        <w:rPr>
          <w:rFonts w:ascii="Arial" w:eastAsia="Arial" w:hAnsi="Arial" w:cs="Arial"/>
          <w:sz w:val="22"/>
          <w:szCs w:val="22"/>
        </w:rPr>
        <w:t xml:space="preserve">mimo jiné představí jednotný přístup divize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Device</w:t>
      </w:r>
      <w:proofErr w:type="spellEnd"/>
      <w:r w:rsidR="00C43A64" w:rsidRPr="00C43A64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eXperience</w:t>
      </w:r>
      <w:proofErr w:type="spellEnd"/>
      <w:r w:rsidR="00C43A64" w:rsidRPr="00C43A64">
        <w:rPr>
          <w:rFonts w:ascii="Arial" w:eastAsia="Arial" w:hAnsi="Arial" w:cs="Arial"/>
          <w:sz w:val="22"/>
          <w:szCs w:val="22"/>
        </w:rPr>
        <w:t xml:space="preserve"> (DX) </w:t>
      </w:r>
      <w:r>
        <w:rPr>
          <w:rFonts w:ascii="Arial" w:eastAsia="Arial" w:hAnsi="Arial" w:cs="Arial"/>
          <w:sz w:val="22"/>
          <w:szCs w:val="22"/>
        </w:rPr>
        <w:t xml:space="preserve">k umělé inteligenci a </w:t>
      </w:r>
      <w:r w:rsidR="00FF138D" w:rsidRPr="00FF138D">
        <w:rPr>
          <w:rFonts w:ascii="Arial" w:eastAsia="Arial" w:hAnsi="Arial" w:cs="Arial"/>
          <w:sz w:val="22"/>
          <w:szCs w:val="22"/>
        </w:rPr>
        <w:t xml:space="preserve">celkovou vizi dalšího směřování společnosti. Právě v rámci této ambiciózní vize se firma rozhodla opustit zavedené způsoby a zřídit špičkový, rozměrný výstavní prostor v hotelu </w:t>
      </w:r>
      <w:proofErr w:type="spellStart"/>
      <w:r w:rsidR="00FF138D" w:rsidRPr="00FF138D">
        <w:rPr>
          <w:rFonts w:ascii="Arial" w:eastAsia="Arial" w:hAnsi="Arial" w:cs="Arial"/>
          <w:sz w:val="22"/>
          <w:szCs w:val="22"/>
        </w:rPr>
        <w:t>Wynn</w:t>
      </w:r>
      <w:proofErr w:type="spellEnd"/>
      <w:r w:rsidR="00FF138D" w:rsidRPr="00FF138D">
        <w:rPr>
          <w:rFonts w:ascii="Arial" w:eastAsia="Arial" w:hAnsi="Arial" w:cs="Arial"/>
          <w:sz w:val="22"/>
          <w:szCs w:val="22"/>
        </w:rPr>
        <w:t>.</w:t>
      </w:r>
      <w:r w:rsidR="00FF138D">
        <w:rPr>
          <w:rFonts w:ascii="Arial" w:eastAsia="Arial" w:hAnsi="Arial" w:cs="Arial"/>
          <w:sz w:val="22"/>
          <w:szCs w:val="22"/>
        </w:rPr>
        <w:t xml:space="preserve"> </w:t>
      </w:r>
      <w:r w:rsidR="00FF138D" w:rsidRPr="00FF138D">
        <w:rPr>
          <w:rFonts w:ascii="Arial" w:eastAsia="Arial" w:hAnsi="Arial" w:cs="Arial"/>
          <w:sz w:val="22"/>
          <w:szCs w:val="22"/>
        </w:rPr>
        <w:t>Zde Samsung při prezentaci svých jedinečných inovací nebude svazován žádnými hranicemi a bude moci bez jakýchkoli omezení představit svou celkovou strategii a vizi v oblasti umělé inteligence</w:t>
      </w:r>
      <w:r w:rsidR="00FF138D">
        <w:rPr>
          <w:rFonts w:ascii="Arial" w:eastAsia="Arial" w:hAnsi="Arial" w:cs="Arial"/>
          <w:sz w:val="22"/>
          <w:szCs w:val="22"/>
        </w:rPr>
        <w:t>,</w:t>
      </w:r>
      <w:r w:rsidR="00FF138D" w:rsidRPr="00FF138D">
        <w:rPr>
          <w:rFonts w:ascii="Arial" w:eastAsia="Arial" w:hAnsi="Arial" w:cs="Arial"/>
          <w:sz w:val="22"/>
          <w:szCs w:val="22"/>
        </w:rPr>
        <w:t xml:space="preserve"> a samozřejmě také vysvětlit, jaké reálné výhody z toho plynou pro zákazníky v každodenním životě.</w:t>
      </w:r>
    </w:p>
    <w:p w14:paraId="28381D0F" w14:textId="77777777" w:rsidR="00C43A64" w:rsidRPr="00C43A64" w:rsidRDefault="00C43A64" w:rsidP="00C43A64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0BBF88D1" w14:textId="4277DED2" w:rsidR="00C43A64" w:rsidRPr="00C43A64" w:rsidRDefault="002928E6" w:rsidP="002928E6">
      <w:pPr>
        <w:spacing w:line="300" w:lineRule="auto"/>
        <w:contextualSpacing/>
        <w:jc w:val="both"/>
        <w:rPr>
          <w:rFonts w:ascii="Arial" w:eastAsia="MS Mincho" w:hAnsi="Arial" w:cs="Arial"/>
          <w:sz w:val="22"/>
          <w:szCs w:val="22"/>
        </w:rPr>
      </w:pPr>
      <w:r>
        <w:rPr>
          <w:rFonts w:ascii="Arial" w:eastAsia="MS Mincho" w:hAnsi="Arial" w:cs="Arial"/>
          <w:sz w:val="22"/>
          <w:szCs w:val="22"/>
        </w:rPr>
        <w:lastRenderedPageBreak/>
        <w:t xml:space="preserve">Akce </w:t>
      </w:r>
      <w:proofErr w:type="spellStart"/>
      <w:r w:rsidR="00C43A64" w:rsidRPr="00C43A64">
        <w:rPr>
          <w:rFonts w:ascii="Arial" w:eastAsia="MS Mincho" w:hAnsi="Arial" w:cs="Arial"/>
          <w:sz w:val="22"/>
          <w:szCs w:val="22"/>
        </w:rPr>
        <w:t>The</w:t>
      </w:r>
      <w:proofErr w:type="spellEnd"/>
      <w:r w:rsidR="00C43A64" w:rsidRPr="00C43A64">
        <w:rPr>
          <w:rFonts w:ascii="Arial" w:eastAsia="MS Mincho" w:hAnsi="Arial" w:cs="Arial"/>
          <w:sz w:val="22"/>
          <w:szCs w:val="22"/>
        </w:rPr>
        <w:t xml:space="preserve"> </w:t>
      </w:r>
      <w:proofErr w:type="spellStart"/>
      <w:r w:rsidR="00C43A64" w:rsidRPr="00C43A64">
        <w:rPr>
          <w:rFonts w:ascii="Arial" w:eastAsia="MS Mincho" w:hAnsi="Arial" w:cs="Arial"/>
          <w:sz w:val="22"/>
          <w:szCs w:val="22"/>
        </w:rPr>
        <w:t>First</w:t>
      </w:r>
      <w:proofErr w:type="spellEnd"/>
      <w:r w:rsidR="00C43A64" w:rsidRPr="00C43A64">
        <w:rPr>
          <w:rFonts w:ascii="Arial" w:eastAsia="MS Mincho" w:hAnsi="Arial" w:cs="Arial"/>
          <w:sz w:val="22"/>
          <w:szCs w:val="22"/>
        </w:rPr>
        <w:t xml:space="preserve"> </w:t>
      </w:r>
      <w:proofErr w:type="spellStart"/>
      <w:r w:rsidR="00C43A64" w:rsidRPr="00C43A64">
        <w:rPr>
          <w:rFonts w:ascii="Arial" w:eastAsia="MS Mincho" w:hAnsi="Arial" w:cs="Arial"/>
          <w:sz w:val="22"/>
          <w:szCs w:val="22"/>
        </w:rPr>
        <w:t>Look</w:t>
      </w:r>
      <w:proofErr w:type="spellEnd"/>
      <w:r w:rsidR="00C43A64" w:rsidRPr="00C43A64">
        <w:rPr>
          <w:rFonts w:ascii="Arial" w:eastAsia="MS Mincho" w:hAnsi="Arial" w:cs="Arial"/>
          <w:sz w:val="22"/>
          <w:szCs w:val="22"/>
        </w:rPr>
        <w:t xml:space="preserve"> </w:t>
      </w:r>
      <w:r>
        <w:rPr>
          <w:rFonts w:ascii="Arial" w:eastAsia="MS Mincho" w:hAnsi="Arial" w:cs="Arial"/>
          <w:sz w:val="22"/>
          <w:szCs w:val="22"/>
        </w:rPr>
        <w:t xml:space="preserve">má názorně ukázat, jak </w:t>
      </w:r>
      <w:r w:rsidR="00FF138D">
        <w:rPr>
          <w:rFonts w:ascii="Arial" w:eastAsia="MS Mincho" w:hAnsi="Arial" w:cs="Arial"/>
          <w:sz w:val="22"/>
          <w:szCs w:val="22"/>
        </w:rPr>
        <w:t xml:space="preserve">Samsung </w:t>
      </w:r>
      <w:r>
        <w:rPr>
          <w:rFonts w:ascii="Arial" w:eastAsia="MS Mincho" w:hAnsi="Arial" w:cs="Arial"/>
          <w:sz w:val="22"/>
          <w:szCs w:val="22"/>
        </w:rPr>
        <w:t xml:space="preserve">technologie mění lidské životy – zdaleka nejde jen o představení nových produktů. K tomu je zapotřebí příznivé prostředí, v němž se lidé netlačí, ale mohou si naplno vychutnat precizně připravený hluboký zážitek. </w:t>
      </w:r>
    </w:p>
    <w:p w14:paraId="4DF06E86" w14:textId="77777777" w:rsidR="00C43A64" w:rsidRPr="00C43A64" w:rsidRDefault="00C43A64" w:rsidP="00C43A64">
      <w:pPr>
        <w:spacing w:line="300" w:lineRule="auto"/>
        <w:contextualSpacing/>
        <w:jc w:val="both"/>
        <w:rPr>
          <w:rFonts w:ascii="Arial" w:eastAsia="MS Mincho" w:hAnsi="Arial" w:cs="Arial"/>
          <w:sz w:val="22"/>
          <w:szCs w:val="22"/>
        </w:rPr>
      </w:pPr>
    </w:p>
    <w:p w14:paraId="1BCCF827" w14:textId="0C390163" w:rsidR="00C43A64" w:rsidRDefault="002928E6" w:rsidP="002928E6">
      <w:pPr>
        <w:spacing w:line="300" w:lineRule="auto"/>
        <w:contextualSpacing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6D1169">
        <w:rPr>
          <w:rFonts w:ascii="Arial" w:eastAsia="Arial" w:hAnsi="Arial" w:cs="Arial"/>
          <w:b/>
          <w:bCs/>
          <w:sz w:val="22"/>
          <w:szCs w:val="22"/>
        </w:rPr>
        <w:t>Velké představení umělé inteligence od Samsungu v největším výstavním prostoru</w:t>
      </w:r>
    </w:p>
    <w:p w14:paraId="5FA2B86D" w14:textId="77777777" w:rsidR="00FF138D" w:rsidRPr="006D1169" w:rsidRDefault="00FF138D" w:rsidP="002928E6">
      <w:pPr>
        <w:spacing w:line="300" w:lineRule="auto"/>
        <w:contextualSpacing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62B589A7" w14:textId="71C2BC97" w:rsidR="00C43A64" w:rsidRPr="00C43A64" w:rsidRDefault="002928E6" w:rsidP="004D2D9E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Díky pečlivé přípravě se návštěvníci </w:t>
      </w:r>
      <w:r w:rsidR="00C43A64" w:rsidRPr="00C43A64">
        <w:rPr>
          <w:rFonts w:ascii="Arial" w:eastAsia="Arial" w:hAnsi="Arial" w:cs="Arial"/>
          <w:sz w:val="22"/>
          <w:szCs w:val="22"/>
        </w:rPr>
        <w:t xml:space="preserve">Samsung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Exhibition</w:t>
      </w:r>
      <w:proofErr w:type="spellEnd"/>
      <w:r w:rsidR="00C43A64" w:rsidRPr="00C43A64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Zone</w:t>
      </w:r>
      <w:proofErr w:type="spellEnd"/>
      <w:r w:rsidR="00C43A64" w:rsidRPr="00C43A64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mohou seznámit intuitivním a interaktivním způsobem s novinkami v oblasti umělé inteligence, prohlédnout si na vlastní oči nejdůležitější současné technologie a nahlédnout i do budoucnosti. Expozice s mottem „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Your</w:t>
      </w:r>
      <w:proofErr w:type="spellEnd"/>
      <w:r w:rsidR="00C43A64" w:rsidRPr="00C43A64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Companion</w:t>
      </w:r>
      <w:proofErr w:type="spellEnd"/>
      <w:r w:rsidR="00C43A64" w:rsidRPr="00C43A64">
        <w:rPr>
          <w:rFonts w:ascii="Arial" w:eastAsia="Arial" w:hAnsi="Arial" w:cs="Arial"/>
          <w:sz w:val="22"/>
          <w:szCs w:val="22"/>
        </w:rPr>
        <w:t xml:space="preserve"> to AI </w:t>
      </w:r>
      <w:proofErr w:type="spellStart"/>
      <w:r w:rsidR="00C43A64" w:rsidRPr="00C43A64">
        <w:rPr>
          <w:rFonts w:ascii="Arial" w:eastAsia="Arial" w:hAnsi="Arial" w:cs="Arial"/>
          <w:sz w:val="22"/>
          <w:szCs w:val="22"/>
        </w:rPr>
        <w:t>Living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“ (Váš parťák do života s umělou inteligencí) předvádí, jak umělá inteligence od Samsungu pronikla do všech produktových kategorií od chytrých telefonů přes domácí spotřebiče až po televizory a monitory, a navíc vysvětluje, jaké funkce a služby tím mohou napříč těmito kategoriemi vznikat. </w:t>
      </w:r>
      <w:r w:rsidR="004D2D9E">
        <w:rPr>
          <w:rFonts w:ascii="Arial" w:eastAsia="Arial" w:hAnsi="Arial" w:cs="Arial"/>
          <w:sz w:val="22"/>
          <w:szCs w:val="22"/>
        </w:rPr>
        <w:t>Návštěvníci si budou moci nejrůznější schopnosti umělé inteligence prohlédnout zblízka a přesvědčit se, že se díky nim významně vylepšují možnosti konektivity vždy a všude. Dokonale propojený ekosystém, v němž s</w:t>
      </w:r>
      <w:r w:rsidR="00C43A64" w:rsidRPr="00C43A64">
        <w:rPr>
          <w:rFonts w:ascii="Arial" w:eastAsia="Arial" w:hAnsi="Arial" w:cs="Arial"/>
          <w:sz w:val="22"/>
          <w:szCs w:val="22"/>
        </w:rPr>
        <w:t xml:space="preserve">oftware </w:t>
      </w:r>
      <w:r w:rsidR="004D2D9E">
        <w:rPr>
          <w:rFonts w:ascii="Arial" w:eastAsia="Arial" w:hAnsi="Arial" w:cs="Arial"/>
          <w:sz w:val="22"/>
          <w:szCs w:val="22"/>
        </w:rPr>
        <w:t xml:space="preserve">a </w:t>
      </w:r>
      <w:r w:rsidR="00C43A64" w:rsidRPr="00C43A64">
        <w:rPr>
          <w:rFonts w:ascii="Arial" w:eastAsia="Arial" w:hAnsi="Arial" w:cs="Arial"/>
          <w:sz w:val="22"/>
          <w:szCs w:val="22"/>
        </w:rPr>
        <w:t xml:space="preserve">AI </w:t>
      </w:r>
      <w:r w:rsidR="004D2D9E">
        <w:rPr>
          <w:rFonts w:ascii="Arial" w:eastAsia="Arial" w:hAnsi="Arial" w:cs="Arial"/>
          <w:sz w:val="22"/>
          <w:szCs w:val="22"/>
        </w:rPr>
        <w:t xml:space="preserve">společně překonávají běžné hardwarové limity, to dnes nabízí </w:t>
      </w:r>
      <w:r w:rsidR="00704134">
        <w:rPr>
          <w:rFonts w:ascii="Arial" w:eastAsia="Arial" w:hAnsi="Arial" w:cs="Arial"/>
          <w:sz w:val="22"/>
          <w:szCs w:val="22"/>
        </w:rPr>
        <w:t>pouze</w:t>
      </w:r>
      <w:r w:rsidR="004D2D9E">
        <w:rPr>
          <w:rFonts w:ascii="Arial" w:eastAsia="Arial" w:hAnsi="Arial" w:cs="Arial"/>
          <w:sz w:val="22"/>
          <w:szCs w:val="22"/>
        </w:rPr>
        <w:t xml:space="preserve"> Samsung. </w:t>
      </w:r>
    </w:p>
    <w:p w14:paraId="5648CCF5" w14:textId="77777777" w:rsidR="00C43A64" w:rsidRPr="00C43A64" w:rsidRDefault="00C43A64" w:rsidP="00C43A64">
      <w:pPr>
        <w:spacing w:line="300" w:lineRule="auto"/>
        <w:contextualSpacing/>
        <w:jc w:val="both"/>
        <w:rPr>
          <w:rFonts w:ascii="Arial" w:eastAsia="Arial" w:hAnsi="Arial" w:cs="Arial"/>
          <w:b/>
          <w:sz w:val="22"/>
          <w:szCs w:val="22"/>
          <w:u w:val="single"/>
        </w:rPr>
      </w:pPr>
    </w:p>
    <w:p w14:paraId="41EBA99F" w14:textId="38ADAD26" w:rsidR="00C43A64" w:rsidRPr="006D1169" w:rsidRDefault="004D2D9E" w:rsidP="004D2D9E">
      <w:pPr>
        <w:spacing w:line="300" w:lineRule="auto"/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 w:rsidRPr="006D1169">
        <w:rPr>
          <w:rFonts w:ascii="Arial" w:eastAsia="Arial" w:hAnsi="Arial" w:cs="Arial"/>
          <w:b/>
          <w:sz w:val="22"/>
          <w:szCs w:val="22"/>
        </w:rPr>
        <w:t xml:space="preserve">Panelové diskuse </w:t>
      </w:r>
      <w:r w:rsidR="00C43A64" w:rsidRPr="006D1169">
        <w:rPr>
          <w:rFonts w:ascii="Arial" w:eastAsia="Arial" w:hAnsi="Arial" w:cs="Arial"/>
          <w:b/>
          <w:sz w:val="22"/>
          <w:szCs w:val="22"/>
        </w:rPr>
        <w:t xml:space="preserve">Tech </w:t>
      </w:r>
      <w:proofErr w:type="spellStart"/>
      <w:r w:rsidR="00C43A64" w:rsidRPr="006D1169">
        <w:rPr>
          <w:rFonts w:ascii="Arial" w:eastAsia="Arial" w:hAnsi="Arial" w:cs="Arial"/>
          <w:b/>
          <w:sz w:val="22"/>
          <w:szCs w:val="22"/>
        </w:rPr>
        <w:t>Forum</w:t>
      </w:r>
      <w:proofErr w:type="spellEnd"/>
      <w:r w:rsidR="00C43A64" w:rsidRPr="006D1169">
        <w:rPr>
          <w:rFonts w:ascii="Arial" w:eastAsia="Arial" w:hAnsi="Arial" w:cs="Arial"/>
          <w:b/>
          <w:sz w:val="22"/>
          <w:szCs w:val="22"/>
        </w:rPr>
        <w:t xml:space="preserve"> </w:t>
      </w:r>
      <w:r w:rsidRPr="006D1169">
        <w:rPr>
          <w:rFonts w:ascii="Arial" w:eastAsia="Arial" w:hAnsi="Arial" w:cs="Arial"/>
          <w:b/>
          <w:sz w:val="22"/>
          <w:szCs w:val="22"/>
        </w:rPr>
        <w:t xml:space="preserve">– zaostřeno na nejnovější trendy a technologie </w:t>
      </w:r>
    </w:p>
    <w:p w14:paraId="08D711B5" w14:textId="77777777" w:rsidR="00C43A64" w:rsidRPr="00C43A64" w:rsidRDefault="00C43A64" w:rsidP="00C43A64">
      <w:pPr>
        <w:spacing w:line="300" w:lineRule="auto"/>
        <w:contextualSpacing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6E43262C" w14:textId="5C7708B0" w:rsidR="00C43A64" w:rsidRPr="00C43A64" w:rsidRDefault="00704134" w:rsidP="004D2D9E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C43A64">
        <w:rPr>
          <w:rFonts w:ascii="Arial" w:eastAsia="Arial" w:hAnsi="Arial" w:cs="Arial"/>
          <w:sz w:val="22"/>
          <w:szCs w:val="22"/>
        </w:rPr>
        <w:t>Samsung</w:t>
      </w:r>
      <w:r>
        <w:rPr>
          <w:rFonts w:ascii="Arial" w:eastAsia="Arial" w:hAnsi="Arial" w:cs="Arial"/>
          <w:sz w:val="22"/>
          <w:szCs w:val="22"/>
        </w:rPr>
        <w:t xml:space="preserve"> n</w:t>
      </w:r>
      <w:r w:rsidR="004D2D9E">
        <w:rPr>
          <w:rFonts w:ascii="Arial" w:eastAsia="Arial" w:hAnsi="Arial" w:cs="Arial"/>
          <w:sz w:val="22"/>
          <w:szCs w:val="22"/>
        </w:rPr>
        <w:t xml:space="preserve">a </w:t>
      </w:r>
      <w:r w:rsidR="00C43A64" w:rsidRPr="00C43A64">
        <w:rPr>
          <w:rFonts w:ascii="Arial" w:eastAsia="Arial" w:hAnsi="Arial" w:cs="Arial"/>
          <w:sz w:val="22"/>
          <w:szCs w:val="22"/>
        </w:rPr>
        <w:t>CES 2026</w:t>
      </w:r>
      <w:r w:rsidR="004D2D9E">
        <w:rPr>
          <w:rFonts w:ascii="Arial" w:eastAsia="Arial" w:hAnsi="Arial" w:cs="Arial"/>
          <w:sz w:val="22"/>
          <w:szCs w:val="22"/>
        </w:rPr>
        <w:t xml:space="preserve"> také uspořádá dvoudenní sérii panelových diskusí </w:t>
      </w:r>
      <w:hyperlink r:id="rId8" w:history="1">
        <w:r w:rsidR="00C43A64" w:rsidRPr="00C43A64">
          <w:rPr>
            <w:rStyle w:val="Hyperlink"/>
            <w:rFonts w:ascii="Arial" w:eastAsia="Arial" w:hAnsi="Arial" w:cs="Arial"/>
            <w:sz w:val="22"/>
            <w:szCs w:val="22"/>
          </w:rPr>
          <w:t>Tech</w:t>
        </w:r>
        <w:r w:rsidR="00C43A64" w:rsidRPr="00C43A64">
          <w:rPr>
            <w:rStyle w:val="Hyperlink"/>
            <w:rFonts w:ascii="Arial" w:eastAsia="Arial" w:hAnsi="Arial" w:cs="Arial"/>
            <w:sz w:val="22"/>
            <w:szCs w:val="22"/>
          </w:rPr>
          <w:t xml:space="preserve"> </w:t>
        </w:r>
        <w:proofErr w:type="spellStart"/>
        <w:r w:rsidR="00C43A64" w:rsidRPr="00C43A64">
          <w:rPr>
            <w:rStyle w:val="Hyperlink"/>
            <w:rFonts w:ascii="Arial" w:eastAsia="Arial" w:hAnsi="Arial" w:cs="Arial"/>
            <w:sz w:val="22"/>
            <w:szCs w:val="22"/>
          </w:rPr>
          <w:t>Forum</w:t>
        </w:r>
        <w:proofErr w:type="spellEnd"/>
      </w:hyperlink>
      <w:r w:rsidR="00C43A64" w:rsidRPr="00C43A64">
        <w:rPr>
          <w:rFonts w:ascii="Arial" w:eastAsia="Arial" w:hAnsi="Arial" w:cs="Arial"/>
          <w:sz w:val="22"/>
          <w:szCs w:val="22"/>
        </w:rPr>
        <w:t xml:space="preserve"> </w:t>
      </w:r>
      <w:r w:rsidR="004D2D9E">
        <w:rPr>
          <w:rFonts w:ascii="Arial" w:eastAsia="Arial" w:hAnsi="Arial" w:cs="Arial"/>
          <w:sz w:val="22"/>
          <w:szCs w:val="22"/>
        </w:rPr>
        <w:t>zaměřených na aktuální trendy a technologie budoucnosti. Čtyři panelové diskuse zaměřené na uměl</w:t>
      </w:r>
      <w:r>
        <w:rPr>
          <w:rFonts w:ascii="Arial" w:eastAsia="Arial" w:hAnsi="Arial" w:cs="Arial"/>
          <w:sz w:val="22"/>
          <w:szCs w:val="22"/>
        </w:rPr>
        <w:t>ou</w:t>
      </w:r>
      <w:r w:rsidR="004D2D9E">
        <w:rPr>
          <w:rFonts w:ascii="Arial" w:eastAsia="Arial" w:hAnsi="Arial" w:cs="Arial"/>
          <w:sz w:val="22"/>
          <w:szCs w:val="22"/>
        </w:rPr>
        <w:t xml:space="preserve"> inteligenci, domácí spotřebiče, služby a design proběhnou 5. a 6. ledna</w:t>
      </w:r>
      <w:r w:rsidR="00C43A64" w:rsidRPr="00C43A64">
        <w:rPr>
          <w:rFonts w:ascii="Arial" w:eastAsia="Arial" w:hAnsi="Arial" w:cs="Arial"/>
          <w:sz w:val="22"/>
          <w:szCs w:val="22"/>
        </w:rPr>
        <w:t>.</w:t>
      </w:r>
      <w:r w:rsidR="004D2D9E">
        <w:rPr>
          <w:rFonts w:ascii="Arial" w:eastAsia="Arial" w:hAnsi="Arial" w:cs="Arial"/>
          <w:sz w:val="22"/>
          <w:szCs w:val="22"/>
        </w:rPr>
        <w:t xml:space="preserve"> V každé z nich se představí jak odborníci z řad Samsungu, tak zástupci partnerských společností, akademici, novináři i analytici. </w:t>
      </w:r>
    </w:p>
    <w:p w14:paraId="211C5C00" w14:textId="77777777" w:rsidR="00C43A64" w:rsidRPr="00C43A64" w:rsidRDefault="00C43A64" w:rsidP="00C43A64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0E74C00B" w14:textId="0F0E2FA9" w:rsidR="00E21298" w:rsidRPr="00C43A64" w:rsidRDefault="00C43A64" w:rsidP="00C43A6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Další informace o akci </w:t>
      </w:r>
      <w:proofErr w:type="spellStart"/>
      <w:r w:rsidRPr="00C43A64">
        <w:rPr>
          <w:rFonts w:ascii="Arial" w:eastAsia="Arial" w:hAnsi="Arial" w:cs="Arial"/>
          <w:sz w:val="22"/>
          <w:szCs w:val="22"/>
        </w:rPr>
        <w:t>The</w:t>
      </w:r>
      <w:proofErr w:type="spellEnd"/>
      <w:r w:rsidRPr="00C43A64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43A64">
        <w:rPr>
          <w:rFonts w:ascii="Arial" w:eastAsia="Arial" w:hAnsi="Arial" w:cs="Arial"/>
          <w:sz w:val="22"/>
          <w:szCs w:val="22"/>
        </w:rPr>
        <w:t>First</w:t>
      </w:r>
      <w:proofErr w:type="spellEnd"/>
      <w:r w:rsidRPr="00C43A64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43A64">
        <w:rPr>
          <w:rFonts w:ascii="Arial" w:eastAsia="Arial" w:hAnsi="Arial" w:cs="Arial"/>
          <w:sz w:val="22"/>
          <w:szCs w:val="22"/>
        </w:rPr>
        <w:t>Look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najdete v </w:t>
      </w:r>
      <w:r w:rsidRPr="00C43A64">
        <w:rPr>
          <w:rFonts w:ascii="Arial" w:eastAsia="Arial" w:hAnsi="Arial" w:cs="Arial"/>
          <w:sz w:val="22"/>
          <w:szCs w:val="22"/>
        </w:rPr>
        <w:t xml:space="preserve">Samsung </w:t>
      </w:r>
      <w:proofErr w:type="spellStart"/>
      <w:r w:rsidRPr="00C43A64">
        <w:rPr>
          <w:rFonts w:ascii="Arial" w:eastAsia="Arial" w:hAnsi="Arial" w:cs="Arial"/>
          <w:sz w:val="22"/>
          <w:szCs w:val="22"/>
        </w:rPr>
        <w:t>Newsroom</w:t>
      </w:r>
      <w:r>
        <w:rPr>
          <w:rFonts w:ascii="Arial" w:eastAsia="Arial" w:hAnsi="Arial" w:cs="Arial"/>
          <w:sz w:val="22"/>
          <w:szCs w:val="22"/>
        </w:rPr>
        <w:t>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na speciální stránce věnované veletrhu</w:t>
      </w:r>
      <w:r w:rsidRPr="00C43A64">
        <w:rPr>
          <w:rFonts w:ascii="Arial" w:eastAsia="Arial" w:hAnsi="Arial" w:cs="Arial"/>
          <w:sz w:val="22"/>
          <w:szCs w:val="22"/>
        </w:rPr>
        <w:t xml:space="preserve"> </w:t>
      </w:r>
      <w:hyperlink r:id="rId9" w:history="1">
        <w:r w:rsidRPr="00C43A64">
          <w:rPr>
            <w:rStyle w:val="Hyperlink"/>
            <w:rFonts w:ascii="Arial" w:eastAsia="Arial" w:hAnsi="Arial" w:cs="Arial"/>
            <w:sz w:val="22"/>
            <w:szCs w:val="22"/>
          </w:rPr>
          <w:t>CES 2026.</w:t>
        </w:r>
      </w:hyperlink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, otevřené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F41591">
          <w:rPr>
            <w:rStyle w:val="Hyperlink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link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link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8937A" w14:textId="77777777" w:rsidR="00713BD9" w:rsidRDefault="00713BD9">
      <w:r>
        <w:separator/>
      </w:r>
    </w:p>
  </w:endnote>
  <w:endnote w:type="continuationSeparator" w:id="0">
    <w:p w14:paraId="18CBAE1F" w14:textId="77777777" w:rsidR="00713BD9" w:rsidRDefault="00713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287D7" w14:textId="77777777" w:rsidR="00713BD9" w:rsidRDefault="00713BD9">
      <w:r>
        <w:separator/>
      </w:r>
    </w:p>
  </w:footnote>
  <w:footnote w:type="continuationSeparator" w:id="0">
    <w:p w14:paraId="0D217764" w14:textId="77777777" w:rsidR="00713BD9" w:rsidRDefault="00713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57EA"/>
    <w:rsid w:val="00256D24"/>
    <w:rsid w:val="0027265C"/>
    <w:rsid w:val="00275382"/>
    <w:rsid w:val="00277D0F"/>
    <w:rsid w:val="00282E16"/>
    <w:rsid w:val="0028364B"/>
    <w:rsid w:val="00284C03"/>
    <w:rsid w:val="002928E6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51FBA"/>
    <w:rsid w:val="00364970"/>
    <w:rsid w:val="00365009"/>
    <w:rsid w:val="003951C7"/>
    <w:rsid w:val="003A0446"/>
    <w:rsid w:val="003A1859"/>
    <w:rsid w:val="003A5040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2D9E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1169"/>
    <w:rsid w:val="006D474A"/>
    <w:rsid w:val="006E1EC7"/>
    <w:rsid w:val="006E536D"/>
    <w:rsid w:val="006F2816"/>
    <w:rsid w:val="006F4114"/>
    <w:rsid w:val="006F78D0"/>
    <w:rsid w:val="00704134"/>
    <w:rsid w:val="00713BD9"/>
    <w:rsid w:val="00726BD9"/>
    <w:rsid w:val="00730905"/>
    <w:rsid w:val="00746A19"/>
    <w:rsid w:val="007521ED"/>
    <w:rsid w:val="007527C5"/>
    <w:rsid w:val="00756F2D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33938"/>
    <w:rsid w:val="00A41919"/>
    <w:rsid w:val="00A4262C"/>
    <w:rsid w:val="00A43301"/>
    <w:rsid w:val="00A53F22"/>
    <w:rsid w:val="00A60FBB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0FEB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43A64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07F"/>
    <w:rsid w:val="00FC514B"/>
    <w:rsid w:val="00FE10D9"/>
    <w:rsid w:val="00FE5198"/>
    <w:rsid w:val="00FF138D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to-host-series-of-tech-forums-at-ces-2026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.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global/ces-2026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755</Words>
  <Characters>4305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8</cp:revision>
  <cp:lastPrinted>2017-10-31T19:52:00Z</cp:lastPrinted>
  <dcterms:created xsi:type="dcterms:W3CDTF">2025-12-28T17:55:00Z</dcterms:created>
  <dcterms:modified xsi:type="dcterms:W3CDTF">2025-12-29T10:42:00Z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