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053E8019" w14:textId="79C6A89A" w:rsidR="00F808AC" w:rsidRPr="00976861" w:rsidRDefault="00FA35C9" w:rsidP="00F808AC">
      <w:pPr>
        <w:pStyle w:val="Defaul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A35C9">
        <w:rPr>
          <w:rFonts w:eastAsia="Arial"/>
          <w:b/>
          <w:bCs/>
          <w:sz w:val="28"/>
          <w:szCs w:val="28"/>
        </w:rPr>
        <w:t>Řada Samsung Galaxy S26 i nová sluchátka Galaxy Buds4 jsou oficiálně v prodeji v Česku</w:t>
      </w:r>
    </w:p>
    <w:p w14:paraId="49C4E3DF" w14:textId="77777777" w:rsidR="00F808AC" w:rsidRPr="00976861" w:rsidRDefault="00F808AC" w:rsidP="00F808AC">
      <w:pPr>
        <w:spacing w:line="300" w:lineRule="auto"/>
        <w:jc w:val="both"/>
        <w:rPr>
          <w:rFonts w:ascii="Arial" w:eastAsia="Arial" w:hAnsi="Arial" w:cs="Arial"/>
          <w:i/>
          <w:iCs/>
          <w:sz w:val="20"/>
          <w:szCs w:val="20"/>
        </w:rPr>
      </w:pPr>
    </w:p>
    <w:p w14:paraId="71B5B13A" w14:textId="538ED1EC" w:rsidR="00BC537D" w:rsidRDefault="0072103F" w:rsidP="00FA35C9">
      <w:pPr>
        <w:spacing w:line="300" w:lineRule="auto"/>
        <w:jc w:val="center"/>
        <w:rPr>
          <w:rFonts w:ascii="Arial" w:eastAsia="Arial" w:hAnsi="Arial" w:cs="Arial"/>
          <w:i/>
          <w:iCs/>
        </w:rPr>
      </w:pPr>
      <w:r w:rsidRPr="0072103F">
        <w:rPr>
          <w:rFonts w:ascii="Arial" w:eastAsia="Arial" w:hAnsi="Arial" w:cs="Arial"/>
          <w:i/>
          <w:iCs/>
        </w:rPr>
        <w:t>Řada Galaxy S26 zaznamenává dvouciferný nárůst předobjednávek.</w:t>
      </w:r>
      <w:r>
        <w:rPr>
          <w:rFonts w:ascii="Arial" w:eastAsia="Arial" w:hAnsi="Arial" w:cs="Arial"/>
          <w:i/>
          <w:iCs/>
        </w:rPr>
        <w:t xml:space="preserve"> F</w:t>
      </w:r>
      <w:r w:rsidRPr="0072103F">
        <w:rPr>
          <w:rFonts w:ascii="Arial" w:eastAsia="Arial" w:hAnsi="Arial" w:cs="Arial"/>
          <w:i/>
          <w:iCs/>
        </w:rPr>
        <w:t xml:space="preserve">avoritem je </w:t>
      </w:r>
      <w:r>
        <w:rPr>
          <w:rFonts w:ascii="Arial" w:eastAsia="Arial" w:hAnsi="Arial" w:cs="Arial"/>
          <w:i/>
          <w:iCs/>
        </w:rPr>
        <w:t xml:space="preserve">model </w:t>
      </w:r>
      <w:r w:rsidRPr="0072103F">
        <w:rPr>
          <w:rFonts w:ascii="Arial" w:eastAsia="Arial" w:hAnsi="Arial" w:cs="Arial"/>
          <w:i/>
          <w:iCs/>
        </w:rPr>
        <w:t>Galaxy S26 Ultra, pro který se rozhodlo přes 70 % kupujících</w:t>
      </w:r>
      <w:r>
        <w:rPr>
          <w:rFonts w:ascii="Arial" w:eastAsia="Arial" w:hAnsi="Arial" w:cs="Arial"/>
          <w:i/>
          <w:iCs/>
        </w:rPr>
        <w:t xml:space="preserve">, </w:t>
      </w:r>
      <w:r w:rsidRPr="0072103F">
        <w:rPr>
          <w:rFonts w:ascii="Arial" w:eastAsia="Arial" w:hAnsi="Arial" w:cs="Arial"/>
          <w:i/>
          <w:iCs/>
        </w:rPr>
        <w:t>kteří projevili zájem také o sluchátka řady Galaxy Buds4.</w:t>
      </w:r>
    </w:p>
    <w:p w14:paraId="2074B884" w14:textId="77777777" w:rsidR="00FA35C9" w:rsidRPr="00976861" w:rsidRDefault="00FA35C9" w:rsidP="00FA35C9">
      <w:pPr>
        <w:spacing w:line="30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00BCDC05" w14:textId="568DB71C" w:rsidR="00BC537D" w:rsidRPr="008311D6" w:rsidRDefault="00BC537D" w:rsidP="008311D6">
      <w:pPr>
        <w:spacing w:line="276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8311D6">
        <w:rPr>
          <w:rFonts w:ascii="Arial" w:eastAsia="Arial" w:hAnsi="Arial" w:cs="Arial"/>
          <w:b/>
          <w:bCs/>
          <w:sz w:val="22"/>
          <w:szCs w:val="22"/>
        </w:rPr>
        <w:t xml:space="preserve">Praha </w:t>
      </w:r>
      <w:r w:rsidR="00FA35C9" w:rsidRPr="008311D6">
        <w:rPr>
          <w:rFonts w:ascii="Arial" w:eastAsia="Arial" w:hAnsi="Arial" w:cs="Arial"/>
          <w:b/>
          <w:bCs/>
          <w:sz w:val="22"/>
          <w:szCs w:val="22"/>
        </w:rPr>
        <w:t>11</w:t>
      </w:r>
      <w:r w:rsidRPr="008311D6">
        <w:rPr>
          <w:rFonts w:ascii="Arial" w:eastAsia="Arial" w:hAnsi="Arial" w:cs="Arial"/>
          <w:b/>
          <w:bCs/>
          <w:sz w:val="22"/>
          <w:szCs w:val="22"/>
        </w:rPr>
        <w:t xml:space="preserve">. </w:t>
      </w:r>
      <w:r w:rsidR="00FA35C9" w:rsidRPr="008311D6">
        <w:rPr>
          <w:rFonts w:ascii="Arial" w:eastAsia="Arial" w:hAnsi="Arial" w:cs="Arial"/>
          <w:b/>
          <w:bCs/>
          <w:sz w:val="22"/>
          <w:szCs w:val="22"/>
        </w:rPr>
        <w:t>března</w:t>
      </w:r>
      <w:r w:rsidRPr="008311D6">
        <w:rPr>
          <w:rFonts w:ascii="Arial" w:eastAsia="Arial" w:hAnsi="Arial" w:cs="Arial"/>
          <w:b/>
          <w:bCs/>
          <w:sz w:val="22"/>
          <w:szCs w:val="22"/>
        </w:rPr>
        <w:t xml:space="preserve"> 202</w:t>
      </w:r>
      <w:r w:rsidR="00FA35C9" w:rsidRPr="008311D6">
        <w:rPr>
          <w:rFonts w:ascii="Arial" w:eastAsia="Arial" w:hAnsi="Arial" w:cs="Arial"/>
          <w:b/>
          <w:bCs/>
          <w:sz w:val="22"/>
          <w:szCs w:val="22"/>
        </w:rPr>
        <w:t>6</w:t>
      </w:r>
      <w:r w:rsidRPr="008311D6">
        <w:rPr>
          <w:rFonts w:ascii="Arial" w:eastAsia="Arial" w:hAnsi="Arial" w:cs="Arial"/>
          <w:b/>
          <w:bCs/>
          <w:sz w:val="22"/>
          <w:szCs w:val="22"/>
        </w:rPr>
        <w:t xml:space="preserve"> – </w:t>
      </w:r>
      <w:r w:rsidR="006B69B0" w:rsidRPr="008311D6">
        <w:rPr>
          <w:rFonts w:ascii="Arial" w:eastAsia="Arial" w:hAnsi="Arial" w:cs="Arial"/>
          <w:b/>
          <w:bCs/>
          <w:sz w:val="22"/>
          <w:szCs w:val="22"/>
        </w:rPr>
        <w:t xml:space="preserve">Společnost Samsung Electronics zahájila v České republice </w:t>
      </w:r>
      <w:r w:rsidR="009A1A2A" w:rsidRPr="008311D6">
        <w:rPr>
          <w:rFonts w:ascii="Arial" w:eastAsia="Arial" w:hAnsi="Arial" w:cs="Arial"/>
          <w:b/>
          <w:bCs/>
          <w:sz w:val="22"/>
          <w:szCs w:val="22"/>
        </w:rPr>
        <w:t xml:space="preserve">prodej </w:t>
      </w:r>
      <w:r w:rsidR="00537871" w:rsidRPr="008311D6">
        <w:rPr>
          <w:rFonts w:ascii="Arial" w:eastAsia="Arial" w:hAnsi="Arial" w:cs="Arial"/>
          <w:b/>
          <w:bCs/>
          <w:sz w:val="22"/>
          <w:szCs w:val="22"/>
        </w:rPr>
        <w:t xml:space="preserve">AI </w:t>
      </w:r>
      <w:r w:rsidR="009A1A2A" w:rsidRPr="008311D6">
        <w:rPr>
          <w:rFonts w:ascii="Arial" w:eastAsia="Arial" w:hAnsi="Arial" w:cs="Arial"/>
          <w:b/>
          <w:bCs/>
          <w:sz w:val="22"/>
          <w:szCs w:val="22"/>
        </w:rPr>
        <w:t xml:space="preserve">telefonů </w:t>
      </w:r>
      <w:r w:rsidR="006B69B0" w:rsidRPr="008311D6">
        <w:rPr>
          <w:rFonts w:ascii="Arial" w:eastAsia="Arial" w:hAnsi="Arial" w:cs="Arial"/>
          <w:b/>
          <w:bCs/>
          <w:sz w:val="22"/>
          <w:szCs w:val="22"/>
        </w:rPr>
        <w:t xml:space="preserve">řady Galaxy S26 a </w:t>
      </w:r>
      <w:r w:rsidR="00552AFE" w:rsidRPr="008311D6">
        <w:rPr>
          <w:rFonts w:ascii="Arial" w:eastAsia="Arial" w:hAnsi="Arial" w:cs="Arial"/>
          <w:b/>
          <w:bCs/>
          <w:sz w:val="22"/>
          <w:szCs w:val="22"/>
        </w:rPr>
        <w:t xml:space="preserve">sluchátka </w:t>
      </w:r>
      <w:r w:rsidR="006B69B0" w:rsidRPr="008311D6">
        <w:rPr>
          <w:rFonts w:ascii="Arial" w:eastAsia="Arial" w:hAnsi="Arial" w:cs="Arial"/>
          <w:b/>
          <w:bCs/>
          <w:sz w:val="22"/>
          <w:szCs w:val="22"/>
        </w:rPr>
        <w:t>Galaxy Buds4</w:t>
      </w:r>
      <w:r w:rsidR="00281056">
        <w:rPr>
          <w:rFonts w:ascii="Arial" w:eastAsia="Arial" w:hAnsi="Arial" w:cs="Arial"/>
          <w:b/>
          <w:bCs/>
          <w:sz w:val="22"/>
          <w:szCs w:val="22"/>
        </w:rPr>
        <w:t xml:space="preserve"> Pro</w:t>
      </w:r>
      <w:r w:rsidR="006B69B0" w:rsidRPr="008311D6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281056">
        <w:rPr>
          <w:rFonts w:ascii="Arial" w:eastAsia="Arial" w:hAnsi="Arial" w:cs="Arial"/>
          <w:b/>
          <w:bCs/>
          <w:sz w:val="22"/>
          <w:szCs w:val="22"/>
        </w:rPr>
        <w:t>a Buds4</w:t>
      </w:r>
      <w:r w:rsidR="006B69B0" w:rsidRPr="008311D6">
        <w:rPr>
          <w:rFonts w:ascii="Arial" w:eastAsia="Arial" w:hAnsi="Arial" w:cs="Arial"/>
          <w:b/>
          <w:bCs/>
          <w:sz w:val="22"/>
          <w:szCs w:val="22"/>
        </w:rPr>
        <w:t>. Nejnovější ekosystém kombinuje špičkový výkon s proaktivní AI a revoluční technologií Privacy</w:t>
      </w:r>
      <w:r w:rsidR="00CC313C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6B69B0" w:rsidRPr="008311D6">
        <w:rPr>
          <w:rFonts w:ascii="Arial" w:eastAsia="Arial" w:hAnsi="Arial" w:cs="Arial"/>
          <w:b/>
          <w:bCs/>
          <w:sz w:val="22"/>
          <w:szCs w:val="22"/>
        </w:rPr>
        <w:t>Display, která poprvé na světě chrání soukromí přímo na úrovni pixelů displeje.</w:t>
      </w:r>
    </w:p>
    <w:p w14:paraId="5DB7F832" w14:textId="77777777" w:rsidR="00552AFE" w:rsidRPr="008311D6" w:rsidRDefault="00552AFE" w:rsidP="008311D6">
      <w:pPr>
        <w:spacing w:line="276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64292E3B" w14:textId="72BE4993" w:rsidR="00552AFE" w:rsidRDefault="00537871" w:rsidP="008311D6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532DDC">
        <w:rPr>
          <w:rFonts w:ascii="Arial" w:eastAsia="Arial" w:hAnsi="Arial" w:cs="Arial"/>
          <w:sz w:val="22"/>
          <w:szCs w:val="22"/>
        </w:rPr>
        <w:t>„</w:t>
      </w:r>
      <w:r w:rsidR="009634FF" w:rsidRPr="00532DDC">
        <w:rPr>
          <w:rFonts w:ascii="Arial" w:eastAsia="Arial" w:hAnsi="Arial" w:cs="Arial"/>
          <w:i/>
          <w:iCs/>
          <w:sz w:val="22"/>
          <w:szCs w:val="22"/>
        </w:rPr>
        <w:t xml:space="preserve">Uvádíme na trh naši vlajkovou loď řadu Galaxy S26 a doplňujeme ji o nejmodernější sluchátka </w:t>
      </w:r>
      <w:r w:rsidRPr="00532DDC">
        <w:rPr>
          <w:rFonts w:ascii="Arial" w:eastAsia="Arial" w:hAnsi="Arial" w:cs="Arial"/>
          <w:i/>
          <w:iCs/>
          <w:sz w:val="22"/>
          <w:szCs w:val="22"/>
        </w:rPr>
        <w:t xml:space="preserve">Galaxy </w:t>
      </w:r>
      <w:r w:rsidR="009634FF" w:rsidRPr="00532DDC">
        <w:rPr>
          <w:rFonts w:ascii="Arial" w:eastAsia="Arial" w:hAnsi="Arial" w:cs="Arial"/>
          <w:i/>
          <w:iCs/>
          <w:sz w:val="22"/>
          <w:szCs w:val="22"/>
        </w:rPr>
        <w:t xml:space="preserve">Buds4. S touto generací jsme se soustředili na dokonalou souhru celého ekosystému. Umělá inteligence </w:t>
      </w:r>
      <w:r w:rsidRPr="00532DDC">
        <w:rPr>
          <w:rFonts w:ascii="Arial" w:eastAsia="Arial" w:hAnsi="Arial" w:cs="Arial"/>
          <w:i/>
          <w:iCs/>
          <w:sz w:val="22"/>
          <w:szCs w:val="22"/>
        </w:rPr>
        <w:t xml:space="preserve">se </w:t>
      </w:r>
      <w:r w:rsidR="009634FF" w:rsidRPr="00532DDC">
        <w:rPr>
          <w:rFonts w:ascii="Arial" w:eastAsia="Arial" w:hAnsi="Arial" w:cs="Arial"/>
          <w:i/>
          <w:iCs/>
          <w:sz w:val="22"/>
          <w:szCs w:val="22"/>
        </w:rPr>
        <w:t>zde integr</w:t>
      </w:r>
      <w:r w:rsidRPr="00532DDC">
        <w:rPr>
          <w:rFonts w:ascii="Arial" w:eastAsia="Arial" w:hAnsi="Arial" w:cs="Arial"/>
          <w:i/>
          <w:iCs/>
          <w:sz w:val="22"/>
          <w:szCs w:val="22"/>
        </w:rPr>
        <w:t>uje,</w:t>
      </w:r>
      <w:r w:rsidR="009634FF" w:rsidRPr="00532DDC">
        <w:rPr>
          <w:rFonts w:ascii="Arial" w:eastAsia="Arial" w:hAnsi="Arial" w:cs="Arial"/>
          <w:i/>
          <w:iCs/>
          <w:sz w:val="22"/>
          <w:szCs w:val="22"/>
        </w:rPr>
        <w:t xml:space="preserve"> aby vás nerušila, ale přitom vám tiše pomáhala s každodenními úkoly, ať už máte telefon v ruce, nebo Buds v uších,</w:t>
      </w:r>
      <w:r w:rsidRPr="00532DDC">
        <w:rPr>
          <w:rFonts w:ascii="Arial" w:eastAsia="Arial" w:hAnsi="Arial" w:cs="Arial"/>
          <w:sz w:val="22"/>
          <w:szCs w:val="22"/>
        </w:rPr>
        <w:t>“</w:t>
      </w:r>
      <w:r w:rsidR="009634FF" w:rsidRPr="008311D6">
        <w:rPr>
          <w:rFonts w:ascii="Arial" w:eastAsia="Arial" w:hAnsi="Arial" w:cs="Arial"/>
          <w:sz w:val="22"/>
          <w:szCs w:val="22"/>
        </w:rPr>
        <w:t xml:space="preserve"> říká </w:t>
      </w:r>
      <w:r w:rsidR="00552AFE" w:rsidRPr="008311D6">
        <w:rPr>
          <w:rFonts w:ascii="Arial" w:eastAsia="Arial" w:hAnsi="Arial" w:cs="Arial"/>
          <w:b/>
          <w:bCs/>
          <w:sz w:val="22"/>
          <w:szCs w:val="22"/>
        </w:rPr>
        <w:t>Milan Holán</w:t>
      </w:r>
      <w:r w:rsidR="009634FF" w:rsidRPr="008311D6">
        <w:rPr>
          <w:rFonts w:ascii="Arial" w:eastAsia="Arial" w:hAnsi="Arial" w:cs="Arial"/>
          <w:b/>
          <w:bCs/>
          <w:sz w:val="22"/>
          <w:szCs w:val="22"/>
        </w:rPr>
        <w:t>ek</w:t>
      </w:r>
      <w:r w:rsidR="00552AFE" w:rsidRPr="008311D6">
        <w:rPr>
          <w:rFonts w:ascii="Arial" w:eastAsia="Arial" w:hAnsi="Arial" w:cs="Arial"/>
          <w:sz w:val="22"/>
          <w:szCs w:val="22"/>
        </w:rPr>
        <w:t xml:space="preserve">, šéf mobilní divize </w:t>
      </w:r>
      <w:r w:rsidRPr="008311D6">
        <w:rPr>
          <w:rFonts w:ascii="Arial" w:eastAsia="Arial" w:hAnsi="Arial" w:cs="Arial"/>
          <w:sz w:val="22"/>
          <w:szCs w:val="22"/>
        </w:rPr>
        <w:t>Samsung Electronics Czech and Slovak</w:t>
      </w:r>
      <w:r w:rsidR="00552AFE" w:rsidRPr="008311D6">
        <w:rPr>
          <w:rFonts w:ascii="Arial" w:eastAsia="Arial" w:hAnsi="Arial" w:cs="Arial"/>
          <w:sz w:val="22"/>
          <w:szCs w:val="22"/>
        </w:rPr>
        <w:t xml:space="preserve">. </w:t>
      </w:r>
    </w:p>
    <w:p w14:paraId="70446A93" w14:textId="77777777" w:rsidR="00CC313C" w:rsidRDefault="00CC313C" w:rsidP="008311D6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58F5AF7A" w14:textId="77777777" w:rsidR="00532DDC" w:rsidRDefault="00532DDC" w:rsidP="008311D6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C56F7AB" w14:textId="0FA5A868" w:rsidR="009634FF" w:rsidRPr="008311D6" w:rsidRDefault="00177E55" w:rsidP="00177E55">
      <w:pPr>
        <w:spacing w:line="480" w:lineRule="auto"/>
        <w:jc w:val="both"/>
        <w:rPr>
          <w:rFonts w:ascii="Arial" w:eastAsia="Arial" w:hAnsi="Arial" w:cs="Arial"/>
          <w:sz w:val="22"/>
          <w:szCs w:val="22"/>
        </w:rPr>
      </w:pPr>
      <w:r w:rsidRPr="00177E55">
        <w:rPr>
          <w:rFonts w:ascii="Arial" w:eastAsia="Arial" w:hAnsi="Arial" w:cs="Arial"/>
          <w:b/>
          <w:bCs/>
          <w:sz w:val="22"/>
          <w:szCs w:val="22"/>
        </w:rPr>
        <w:t xml:space="preserve">Revoluční ochrana soukromí a nejvýkonnější čipset v nejtenčím těle </w:t>
      </w:r>
      <w:r w:rsidR="00936C5F">
        <w:rPr>
          <w:rFonts w:ascii="Arial" w:eastAsia="Arial" w:hAnsi="Arial" w:cs="Arial"/>
          <w:b/>
          <w:bCs/>
          <w:sz w:val="22"/>
          <w:szCs w:val="22"/>
        </w:rPr>
        <w:t xml:space="preserve">řady </w:t>
      </w:r>
      <w:r w:rsidRPr="00177E55">
        <w:rPr>
          <w:rFonts w:ascii="Arial" w:eastAsia="Arial" w:hAnsi="Arial" w:cs="Arial"/>
          <w:b/>
          <w:bCs/>
          <w:sz w:val="22"/>
          <w:szCs w:val="22"/>
        </w:rPr>
        <w:t>Ultra</w:t>
      </w:r>
    </w:p>
    <w:p w14:paraId="178E3A24" w14:textId="796B2FA4" w:rsidR="009634FF" w:rsidRPr="00CC313C" w:rsidRDefault="009634FF" w:rsidP="00CC313C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596A0F">
        <w:rPr>
          <w:rFonts w:ascii="Arial" w:eastAsia="Arial" w:hAnsi="Arial" w:cs="Arial"/>
          <w:sz w:val="22"/>
          <w:szCs w:val="22"/>
        </w:rPr>
        <w:t>Řada Galaxy S26 využívá to nejlepší, co Samsung nabízí – výkonný čipset Snapdragon® 8 Elite Gen 5 v</w:t>
      </w:r>
      <w:r w:rsidR="00537871" w:rsidRPr="008311D6">
        <w:rPr>
          <w:rFonts w:ascii="Arial" w:eastAsia="Arial" w:hAnsi="Arial" w:cs="Arial"/>
          <w:sz w:val="22"/>
          <w:szCs w:val="22"/>
        </w:rPr>
        <w:t xml:space="preserve"> dosud </w:t>
      </w:r>
      <w:r w:rsidRPr="00596A0F">
        <w:rPr>
          <w:rFonts w:ascii="Arial" w:eastAsia="Arial" w:hAnsi="Arial" w:cs="Arial"/>
          <w:sz w:val="22"/>
          <w:szCs w:val="22"/>
        </w:rPr>
        <w:t>nejtenčím těle historie řady Ultra a proaktivní umělou inteligenci Galaxy AI.</w:t>
      </w:r>
      <w:r w:rsidR="000A5DF8">
        <w:rPr>
          <w:rFonts w:ascii="Arial" w:eastAsia="Arial" w:hAnsi="Arial" w:cs="Arial"/>
          <w:sz w:val="22"/>
          <w:szCs w:val="22"/>
        </w:rPr>
        <w:t xml:space="preserve"> </w:t>
      </w:r>
      <w:r w:rsidRPr="00596A0F">
        <w:rPr>
          <w:rFonts w:ascii="Arial" w:eastAsia="Arial" w:hAnsi="Arial" w:cs="Arial"/>
          <w:sz w:val="22"/>
          <w:szCs w:val="22"/>
        </w:rPr>
        <w:t xml:space="preserve">U modelu Galaxy S26 Ultra se navíc představuje technologie Privacy Display, která mění způsob šíření světla z displeje, aby byl obsah čitelný pouze </w:t>
      </w:r>
      <w:r w:rsidR="00537871" w:rsidRPr="008311D6">
        <w:rPr>
          <w:rFonts w:ascii="Arial" w:eastAsia="Arial" w:hAnsi="Arial" w:cs="Arial"/>
          <w:sz w:val="22"/>
          <w:szCs w:val="22"/>
        </w:rPr>
        <w:t>uživatelem</w:t>
      </w:r>
      <w:r w:rsidRPr="00596A0F">
        <w:rPr>
          <w:rFonts w:ascii="Arial" w:eastAsia="Arial" w:hAnsi="Arial" w:cs="Arial"/>
          <w:sz w:val="22"/>
          <w:szCs w:val="22"/>
        </w:rPr>
        <w:t xml:space="preserve"> telefonu. Celý zážitek doplňují sluchátka Galaxy Buds4 s ikonickým Blade designem, která umožňují intuitivní ovládání AI funkcí i hovorů pouhými gesty hlavy.</w:t>
      </w:r>
    </w:p>
    <w:p w14:paraId="23D697F5" w14:textId="77777777" w:rsidR="00BC537D" w:rsidRDefault="00BC537D" w:rsidP="00F808AC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60D55413" w14:textId="77777777" w:rsidR="00532DDC" w:rsidRPr="008311D6" w:rsidRDefault="00532DDC" w:rsidP="00F808AC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C7E4915" w14:textId="0A3C44BF" w:rsidR="00BC537D" w:rsidRPr="008311D6" w:rsidRDefault="00BC537D" w:rsidP="00F808AC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8311D6">
        <w:rPr>
          <w:rFonts w:ascii="Arial" w:eastAsia="Malgun Gothic" w:hAnsi="Arial" w:cs="Arial"/>
          <w:b/>
          <w:sz w:val="22"/>
          <w:szCs w:val="22"/>
        </w:rPr>
        <w:t>Dostupné barvy, velikosti úložiště a doporučené maloobchodní ceny</w:t>
      </w:r>
    </w:p>
    <w:tbl>
      <w:tblPr>
        <w:tblStyle w:val="Mkatabulky"/>
        <w:tblW w:w="8910" w:type="dxa"/>
        <w:tblLook w:val="04A0" w:firstRow="1" w:lastRow="0" w:firstColumn="1" w:lastColumn="0" w:noHBand="0" w:noVBand="1"/>
      </w:tblPr>
      <w:tblGrid>
        <w:gridCol w:w="2236"/>
        <w:gridCol w:w="2047"/>
        <w:gridCol w:w="2348"/>
        <w:gridCol w:w="2279"/>
      </w:tblGrid>
      <w:tr w:rsidR="006B69B0" w:rsidRPr="008311D6" w14:paraId="77F84B02" w14:textId="6C980CFA" w:rsidTr="00596A0F">
        <w:trPr>
          <w:trHeight w:val="794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14:paraId="7D82599B" w14:textId="3496D382" w:rsidR="006B69B0" w:rsidRPr="008311D6" w:rsidRDefault="008311D6" w:rsidP="000B6DD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AI TELEFON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14:paraId="0CB483AD" w14:textId="77777777" w:rsidR="006B69B0" w:rsidRPr="008311D6" w:rsidRDefault="006B69B0" w:rsidP="000B6DD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311D6">
              <w:rPr>
                <w:rFonts w:ascii="Arial" w:hAnsi="Arial" w:cs="Arial"/>
                <w:b/>
                <w:sz w:val="22"/>
                <w:szCs w:val="22"/>
              </w:rPr>
              <w:t>VELIKOST ÚLOŽIŠTĚ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14:paraId="042C3AC6" w14:textId="667105B3" w:rsidR="006B69B0" w:rsidRPr="008311D6" w:rsidRDefault="006B69B0" w:rsidP="000B6DD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311D6">
              <w:rPr>
                <w:rFonts w:ascii="Arial" w:hAnsi="Arial" w:cs="Arial"/>
                <w:b/>
                <w:sz w:val="22"/>
                <w:szCs w:val="22"/>
              </w:rPr>
              <w:t>BARVY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14:paraId="2FD776E0" w14:textId="3E7C7C18" w:rsidR="006B69B0" w:rsidRPr="008311D6" w:rsidRDefault="006B69B0" w:rsidP="000B6DD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311D6">
              <w:rPr>
                <w:rFonts w:ascii="Arial" w:hAnsi="Arial" w:cs="Arial"/>
                <w:b/>
                <w:sz w:val="22"/>
                <w:szCs w:val="22"/>
              </w:rPr>
              <w:t>DOPORUČENÁ MALOOBCHODNÍ CENA</w:t>
            </w:r>
            <w:r w:rsidR="00596A0F"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**</w:t>
            </w:r>
          </w:p>
        </w:tc>
      </w:tr>
      <w:tr w:rsidR="006B69B0" w:rsidRPr="008311D6" w14:paraId="4E8D0715" w14:textId="6E706B35" w:rsidTr="00596A0F">
        <w:trPr>
          <w:trHeight w:val="246"/>
        </w:trPr>
        <w:tc>
          <w:tcPr>
            <w:tcW w:w="2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2918D" w14:textId="692A6928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Galaxy S26 Ultra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9195" w14:textId="7A0DC68E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16 GB + 1 TB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BBE648" w14:textId="53CE6716" w:rsidR="006B69B0" w:rsidRPr="008311D6" w:rsidRDefault="00191D2E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91D2E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fialová, modrá, černá, bílá, Silver Shadow*, Pink Gold*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3A3C" w14:textId="5C90F956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47 99</w:t>
            </w:r>
            <w:r w:rsidR="00191D2E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9</w:t>
            </w: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 xml:space="preserve"> Kč</w:t>
            </w:r>
          </w:p>
        </w:tc>
      </w:tr>
      <w:tr w:rsidR="006B69B0" w:rsidRPr="008311D6" w14:paraId="662AAB23" w14:textId="16CE9552" w:rsidTr="00596A0F">
        <w:trPr>
          <w:trHeight w:val="132"/>
        </w:trPr>
        <w:tc>
          <w:tcPr>
            <w:tcW w:w="2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9111" w14:textId="77777777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AE3E2" w14:textId="7FF869DB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12 + 512 GB</w:t>
            </w: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F54379" w14:textId="77777777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A41C9" w14:textId="433CB47F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40 59</w:t>
            </w:r>
            <w:r w:rsidR="00191D2E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9</w:t>
            </w: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 xml:space="preserve"> Kč</w:t>
            </w:r>
          </w:p>
        </w:tc>
      </w:tr>
      <w:tr w:rsidR="006B69B0" w:rsidRPr="008311D6" w14:paraId="48743258" w14:textId="42B2E86E" w:rsidTr="00596A0F">
        <w:trPr>
          <w:trHeight w:val="132"/>
        </w:trPr>
        <w:tc>
          <w:tcPr>
            <w:tcW w:w="2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45F2" w14:textId="77777777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BFB6D" w14:textId="525501DD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12 + 256 GB</w:t>
            </w: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596C61" w14:textId="77777777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F6861" w14:textId="1AC2A216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35 69</w:t>
            </w:r>
            <w:r w:rsidR="00191D2E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9</w:t>
            </w: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 xml:space="preserve"> Kč</w:t>
            </w:r>
          </w:p>
        </w:tc>
      </w:tr>
      <w:tr w:rsidR="006B69B0" w:rsidRPr="008311D6" w14:paraId="0AE1E073" w14:textId="5DCF5503" w:rsidTr="00596A0F">
        <w:trPr>
          <w:trHeight w:val="246"/>
        </w:trPr>
        <w:tc>
          <w:tcPr>
            <w:tcW w:w="2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C4365" w14:textId="5D1D2E2F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lastRenderedPageBreak/>
              <w:t>Galaxy S26+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242F9" w14:textId="5FBBE22F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12 + 512 GB</w:t>
            </w: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8016A9" w14:textId="4E9DBD2F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220D1" w14:textId="65559E2F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35 69</w:t>
            </w:r>
            <w:r w:rsidR="00191D2E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9</w:t>
            </w: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 xml:space="preserve"> Kč</w:t>
            </w:r>
          </w:p>
        </w:tc>
      </w:tr>
      <w:tr w:rsidR="006B69B0" w:rsidRPr="008311D6" w14:paraId="1381ABA3" w14:textId="0C9B77DA" w:rsidTr="00596A0F">
        <w:trPr>
          <w:trHeight w:val="132"/>
        </w:trPr>
        <w:tc>
          <w:tcPr>
            <w:tcW w:w="2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4C2F" w14:textId="77777777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36796" w14:textId="30479742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12 + 256 GB</w:t>
            </w: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99CE65" w14:textId="77777777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FB78F" w14:textId="0D3AA385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30 69</w:t>
            </w:r>
            <w:r w:rsidR="00191D2E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9</w:t>
            </w: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 xml:space="preserve"> Kč</w:t>
            </w:r>
          </w:p>
        </w:tc>
      </w:tr>
      <w:tr w:rsidR="006B69B0" w:rsidRPr="008311D6" w14:paraId="0366DFED" w14:textId="2DEB5CDD" w:rsidTr="00596A0F">
        <w:trPr>
          <w:trHeight w:val="246"/>
        </w:trPr>
        <w:tc>
          <w:tcPr>
            <w:tcW w:w="2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4EA2" w14:textId="77777777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Galaxy S26</w:t>
            </w:r>
          </w:p>
          <w:p w14:paraId="70A25904" w14:textId="4D68FA8C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CF43" w14:textId="187F218B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12 + 512 GB</w:t>
            </w: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450AE5" w14:textId="77777777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A697" w14:textId="186C5400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29 49</w:t>
            </w:r>
            <w:r w:rsidR="00191D2E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9</w:t>
            </w: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 xml:space="preserve"> Kč</w:t>
            </w:r>
          </w:p>
        </w:tc>
      </w:tr>
      <w:tr w:rsidR="006B69B0" w:rsidRPr="008311D6" w14:paraId="4C585629" w14:textId="3F271582" w:rsidTr="00596A0F">
        <w:trPr>
          <w:trHeight w:val="132"/>
        </w:trPr>
        <w:tc>
          <w:tcPr>
            <w:tcW w:w="2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93E53" w14:textId="77777777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8A49C" w14:textId="3A9A5AE4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12 + 256 GB</w:t>
            </w: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5FBFD3" w14:textId="77777777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E29B" w14:textId="234381CC" w:rsidR="006B69B0" w:rsidRPr="008311D6" w:rsidRDefault="006B69B0" w:rsidP="002807D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23 99</w:t>
            </w:r>
            <w:r w:rsidR="00191D2E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9</w:t>
            </w: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 xml:space="preserve"> Kč</w:t>
            </w:r>
          </w:p>
        </w:tc>
      </w:tr>
    </w:tbl>
    <w:p w14:paraId="5EC02AAF" w14:textId="4D3685B2" w:rsidR="008311D6" w:rsidRDefault="000314D8" w:rsidP="00596A0F">
      <w:pPr>
        <w:pStyle w:val="Default"/>
        <w:spacing w:line="276" w:lineRule="auto"/>
        <w:rPr>
          <w:rFonts w:eastAsia="Times New Roman"/>
          <w:i/>
          <w:iCs/>
          <w:sz w:val="20"/>
          <w:szCs w:val="20"/>
          <w:lang w:eastAsia="cs-CZ"/>
        </w:rPr>
      </w:pPr>
      <w:r>
        <w:rPr>
          <w:rFonts w:eastAsia="Times New Roman"/>
          <w:i/>
          <w:iCs/>
          <w:sz w:val="20"/>
          <w:szCs w:val="20"/>
          <w:lang w:eastAsia="cs-CZ"/>
        </w:rPr>
        <w:t>*</w:t>
      </w:r>
      <w:r w:rsidR="00D07EB5" w:rsidRPr="00D07EB5">
        <w:rPr>
          <w:rFonts w:eastAsia="Times New Roman"/>
          <w:i/>
          <w:iCs/>
          <w:sz w:val="20"/>
          <w:szCs w:val="20"/>
          <w:lang w:eastAsia="cs-CZ"/>
        </w:rPr>
        <w:t>Dostupné exkluzivně na </w:t>
      </w:r>
      <w:hyperlink r:id="rId8" w:tgtFrame="_blank" w:history="1">
        <w:r w:rsidR="00D07EB5" w:rsidRPr="00D07EB5">
          <w:rPr>
            <w:rStyle w:val="Hypertextovodkaz"/>
            <w:rFonts w:eastAsia="Times New Roman"/>
            <w:i/>
            <w:iCs/>
            <w:sz w:val="20"/>
            <w:szCs w:val="20"/>
            <w:lang w:eastAsia="cs-CZ"/>
          </w:rPr>
          <w:t>samsung.cz</w:t>
        </w:r>
      </w:hyperlink>
      <w:r w:rsidR="00D07EB5" w:rsidRPr="00D07EB5">
        <w:rPr>
          <w:rFonts w:eastAsia="Times New Roman"/>
          <w:i/>
          <w:iCs/>
          <w:sz w:val="20"/>
          <w:szCs w:val="20"/>
          <w:lang w:eastAsia="cs-CZ"/>
        </w:rPr>
        <w:t>.</w:t>
      </w:r>
    </w:p>
    <w:p w14:paraId="24D6E5E8" w14:textId="3FB3DAF3" w:rsidR="00596A0F" w:rsidRDefault="00596A0F" w:rsidP="00596A0F">
      <w:pPr>
        <w:pStyle w:val="Default"/>
        <w:spacing w:line="276" w:lineRule="auto"/>
        <w:rPr>
          <w:rFonts w:eastAsia="Times New Roman"/>
          <w:bCs/>
          <w:i/>
          <w:iCs/>
          <w:color w:val="auto"/>
          <w:sz w:val="20"/>
          <w:szCs w:val="20"/>
          <w:lang w:eastAsia="cs-CZ"/>
        </w:rPr>
      </w:pPr>
      <w:r w:rsidRPr="008311D6">
        <w:rPr>
          <w:spacing w:val="3"/>
          <w:sz w:val="22"/>
          <w:szCs w:val="22"/>
        </w:rPr>
        <w:t>**</w:t>
      </w:r>
      <w:r w:rsidRPr="008311D6">
        <w:rPr>
          <w:rFonts w:eastAsia="Times New Roman"/>
          <w:bCs/>
          <w:i/>
          <w:iCs/>
          <w:color w:val="auto"/>
          <w:sz w:val="20"/>
          <w:szCs w:val="20"/>
          <w:lang w:eastAsia="cs-CZ"/>
        </w:rPr>
        <w:t>Konkrétní prodejní ceny se můžou u jednotlivých prodejců lišit</w:t>
      </w:r>
    </w:p>
    <w:p w14:paraId="6CD062E8" w14:textId="77777777" w:rsidR="00CC313C" w:rsidRPr="00D07EB5" w:rsidRDefault="00CC313C" w:rsidP="00CC313C">
      <w:pPr>
        <w:pStyle w:val="Default"/>
        <w:spacing w:line="276" w:lineRule="auto"/>
        <w:rPr>
          <w:rFonts w:eastAsia="Times New Roman"/>
          <w:bCs/>
          <w:i/>
          <w:iCs/>
          <w:color w:val="auto"/>
          <w:sz w:val="20"/>
          <w:szCs w:val="20"/>
          <w:lang w:eastAsia="cs-CZ"/>
        </w:rPr>
      </w:pPr>
    </w:p>
    <w:p w14:paraId="774D42DF" w14:textId="77777777" w:rsidR="00532DDC" w:rsidRDefault="00532DDC" w:rsidP="00CC313C">
      <w:pPr>
        <w:spacing w:after="160" w:line="259" w:lineRule="auto"/>
        <w:rPr>
          <w:rFonts w:ascii="Arial" w:eastAsia="Malgun Gothic" w:hAnsi="Arial" w:cs="Arial"/>
          <w:b/>
          <w:sz w:val="22"/>
          <w:szCs w:val="22"/>
        </w:rPr>
      </w:pPr>
    </w:p>
    <w:p w14:paraId="116F5C3D" w14:textId="73073A1C" w:rsidR="00CC313C" w:rsidRPr="00380CE7" w:rsidRDefault="00CC313C" w:rsidP="00CC313C">
      <w:pPr>
        <w:spacing w:after="160" w:line="259" w:lineRule="auto"/>
        <w:rPr>
          <w:rFonts w:ascii="Arial" w:hAnsi="Arial" w:cs="Arial"/>
          <w:i/>
          <w:iCs/>
          <w:color w:val="000000"/>
          <w:sz w:val="20"/>
          <w:szCs w:val="20"/>
        </w:rPr>
      </w:pPr>
      <w:r w:rsidRPr="008311D6">
        <w:rPr>
          <w:rFonts w:ascii="Arial" w:eastAsia="Malgun Gothic" w:hAnsi="Arial" w:cs="Arial"/>
          <w:b/>
          <w:sz w:val="22"/>
          <w:szCs w:val="22"/>
        </w:rPr>
        <w:t>Inteligentní audio zážitek s hands-free ovládání hlasem i gesty hlavou</w:t>
      </w:r>
    </w:p>
    <w:p w14:paraId="783250AC" w14:textId="3CD9F572" w:rsidR="00CC313C" w:rsidRPr="008311D6" w:rsidRDefault="00CC313C" w:rsidP="00CC313C">
      <w:pPr>
        <w:autoSpaceDE w:val="0"/>
        <w:autoSpaceDN w:val="0"/>
        <w:adjustRightInd w:val="0"/>
        <w:spacing w:line="276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8311D6">
        <w:rPr>
          <w:rFonts w:ascii="Arial" w:eastAsia="Malgun Gothic" w:hAnsi="Arial" w:cs="Arial"/>
          <w:bCs/>
          <w:sz w:val="22"/>
          <w:szCs w:val="22"/>
        </w:rPr>
        <w:t xml:space="preserve">Sluchátka Galaxy Buds4 Pro a Galaxy Buds4 přinášejí dosud nejužší propojení s ekosystémem Galaxy. Absolutní novinkou je ovládání pomocí gest hlavou – hovor nyní přijmete nebo odmítnete jednoduchým kývnutím. V kombinaci s asistenty Gemini a Bixby tak </w:t>
      </w:r>
      <w:r w:rsidRPr="00191D2E">
        <w:rPr>
          <w:rFonts w:ascii="Arial" w:eastAsia="Malgun Gothic" w:hAnsi="Arial" w:cs="Arial"/>
          <w:bCs/>
          <w:sz w:val="22"/>
          <w:szCs w:val="22"/>
        </w:rPr>
        <w:t>můžete plnohodnotně využívat AI funkce, aniž byste museli vytáhnout telefon z kapsy.</w:t>
      </w:r>
      <w:r w:rsidR="000271DB" w:rsidRPr="00191D2E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1374BB" w:rsidRPr="00191D2E">
        <w:rPr>
          <w:rFonts w:ascii="Arial" w:eastAsia="Malgun Gothic" w:hAnsi="Arial" w:cs="Arial"/>
          <w:bCs/>
          <w:sz w:val="22"/>
          <w:szCs w:val="22"/>
        </w:rPr>
        <w:t>Jejich ergonomický tvar byl navržen na základě analýzy stovek milionů datových bodů lidského ucha a prošel víc než 10 000 digitálními simulacemi.</w:t>
      </w:r>
    </w:p>
    <w:p w14:paraId="3D4DBF62" w14:textId="77777777" w:rsidR="00CC313C" w:rsidRPr="008311D6" w:rsidRDefault="00CC313C" w:rsidP="00CC313C">
      <w:pPr>
        <w:autoSpaceDE w:val="0"/>
        <w:autoSpaceDN w:val="0"/>
        <w:adjustRightInd w:val="0"/>
        <w:spacing w:line="276" w:lineRule="auto"/>
        <w:rPr>
          <w:rFonts w:ascii="Arial" w:eastAsia="Malgun Gothic" w:hAnsi="Arial" w:cs="Arial"/>
          <w:bCs/>
          <w:sz w:val="22"/>
          <w:szCs w:val="22"/>
        </w:rPr>
      </w:pPr>
    </w:p>
    <w:p w14:paraId="6AB3F7D4" w14:textId="3404C8E6" w:rsidR="00CC313C" w:rsidRPr="008311D6" w:rsidRDefault="00CC313C" w:rsidP="00CC313C">
      <w:pPr>
        <w:autoSpaceDE w:val="0"/>
        <w:autoSpaceDN w:val="0"/>
        <w:adjustRightInd w:val="0"/>
        <w:spacing w:line="276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8311D6">
        <w:rPr>
          <w:rFonts w:ascii="Arial" w:eastAsia="Malgun Gothic" w:hAnsi="Arial" w:cs="Arial"/>
          <w:bCs/>
          <w:sz w:val="22"/>
          <w:szCs w:val="22"/>
        </w:rPr>
        <w:t>Špičkový audio zážitek zajišťuje u modelu Pro vylepšený hloubkový měnič a podpora 24bitového Hi-Fi zvuku.</w:t>
      </w:r>
      <w:r>
        <w:rPr>
          <w:rFonts w:ascii="Arial" w:eastAsia="Malgun Gothic" w:hAnsi="Arial" w:cs="Arial"/>
          <w:bCs/>
          <w:sz w:val="22"/>
          <w:szCs w:val="22"/>
        </w:rPr>
        <w:t xml:space="preserve"> Ničím rušený poslech zajišťuje vylepšené aktivní potlačení okolního hluku (ANC). Uživatelé si díky němu můžou vychutnávat své oblíbené audio i v hlučnějším prostředí, například i při cestách autobusem nebo letadlem. </w:t>
      </w:r>
      <w:r w:rsidRPr="008311D6">
        <w:rPr>
          <w:rFonts w:ascii="Arial" w:eastAsia="Malgun Gothic" w:hAnsi="Arial" w:cs="Arial"/>
          <w:bCs/>
          <w:sz w:val="22"/>
          <w:szCs w:val="22"/>
        </w:rPr>
        <w:t>Technologie Super Clear Call navíc efektivně izoluje váš hlas od okolního šumu, což zaručuje křišťálově čisté hovory i v rušných místech.</w:t>
      </w:r>
    </w:p>
    <w:p w14:paraId="15376911" w14:textId="77777777" w:rsidR="00CC313C" w:rsidRPr="008311D6" w:rsidRDefault="00CC313C" w:rsidP="00CC313C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6949D6A4" w14:textId="77777777" w:rsidR="00484879" w:rsidRPr="008311D6" w:rsidRDefault="00484879" w:rsidP="006B2C04">
      <w:pPr>
        <w:autoSpaceDE w:val="0"/>
        <w:autoSpaceDN w:val="0"/>
        <w:adjustRightInd w:val="0"/>
        <w:rPr>
          <w:rFonts w:ascii="Arial" w:eastAsia="Malgun Gothic" w:hAnsi="Arial" w:cs="Arial"/>
          <w:bCs/>
          <w:i/>
          <w:iCs/>
          <w:sz w:val="22"/>
          <w:szCs w:val="22"/>
        </w:rPr>
      </w:pPr>
    </w:p>
    <w:tbl>
      <w:tblPr>
        <w:tblStyle w:val="Mkatabulky"/>
        <w:tblW w:w="7933" w:type="dxa"/>
        <w:tblLook w:val="04A0" w:firstRow="1" w:lastRow="0" w:firstColumn="1" w:lastColumn="0" w:noHBand="0" w:noVBand="1"/>
      </w:tblPr>
      <w:tblGrid>
        <w:gridCol w:w="1701"/>
        <w:gridCol w:w="1951"/>
        <w:gridCol w:w="4281"/>
      </w:tblGrid>
      <w:tr w:rsidR="005B3AAB" w:rsidRPr="008311D6" w14:paraId="456C30B0" w14:textId="77777777" w:rsidTr="005B3AAB">
        <w:trPr>
          <w:trHeight w:val="56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14:paraId="47792E25" w14:textId="1C9E161B" w:rsidR="005B3AAB" w:rsidRPr="008311D6" w:rsidRDefault="008311D6" w:rsidP="006213D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SLUCHÁTKA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14:paraId="0EEC1DD5" w14:textId="1BA81724" w:rsidR="005B3AAB" w:rsidRPr="008311D6" w:rsidRDefault="005B3AAB" w:rsidP="006213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311D6">
              <w:rPr>
                <w:rFonts w:ascii="Arial" w:hAnsi="Arial" w:cs="Arial"/>
                <w:b/>
                <w:sz w:val="22"/>
                <w:szCs w:val="22"/>
              </w:rPr>
              <w:t>BARVY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14:paraId="1341266F" w14:textId="0DE76ABA" w:rsidR="005B3AAB" w:rsidRPr="008311D6" w:rsidRDefault="005B3AAB" w:rsidP="006213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311D6">
              <w:rPr>
                <w:rFonts w:ascii="Arial" w:hAnsi="Arial" w:cs="Arial"/>
                <w:b/>
                <w:sz w:val="22"/>
                <w:szCs w:val="22"/>
              </w:rPr>
              <w:t>DOPORUČENÁ MALOOBCHODNÍ CENA</w:t>
            </w:r>
            <w:r w:rsidR="00596A0F"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**</w:t>
            </w:r>
          </w:p>
        </w:tc>
      </w:tr>
      <w:tr w:rsidR="005B3AAB" w:rsidRPr="008311D6" w14:paraId="13CE99B4" w14:textId="77777777" w:rsidTr="005B3AAB">
        <w:trPr>
          <w:trHeight w:val="56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D2706" w14:textId="1C0C538B" w:rsidR="005B3AAB" w:rsidRPr="008311D6" w:rsidRDefault="005B3AAB" w:rsidP="006213D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bCs/>
                <w:sz w:val="22"/>
                <w:szCs w:val="22"/>
              </w:rPr>
              <w:t>Buds4 Pro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EF97C" w14:textId="0F92633C" w:rsidR="005B3AAB" w:rsidRPr="008311D6" w:rsidRDefault="004E6630" w:rsidP="006213D6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černá</w:t>
            </w:r>
            <w:r w:rsidR="00F44845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bílá</w:t>
            </w:r>
            <w:r w:rsidR="005B3AAB"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, Pink Gold*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5B787" w14:textId="7B541735" w:rsidR="005B3AAB" w:rsidRPr="008311D6" w:rsidRDefault="005B3AAB" w:rsidP="006213D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6 19</w:t>
            </w:r>
            <w:r w:rsidR="004E6630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9</w:t>
            </w: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 xml:space="preserve"> Kč</w:t>
            </w:r>
          </w:p>
        </w:tc>
      </w:tr>
      <w:tr w:rsidR="005B3AAB" w:rsidRPr="008311D6" w14:paraId="6C32E1D8" w14:textId="77777777" w:rsidTr="005B3AAB">
        <w:trPr>
          <w:trHeight w:val="56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BAB4" w14:textId="16EA4E34" w:rsidR="005B3AAB" w:rsidRPr="008311D6" w:rsidRDefault="005B3AAB" w:rsidP="005B3AAB">
            <w:pPr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Buds4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D5E09" w14:textId="6A0B6B35" w:rsidR="005B3AAB" w:rsidRPr="008311D6" w:rsidRDefault="004E6630" w:rsidP="006213D6">
            <w:pPr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černá, bílá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D6684" w14:textId="2095156C" w:rsidR="005B3AAB" w:rsidRPr="008311D6" w:rsidRDefault="005B3AAB" w:rsidP="005B3AAB">
            <w:pPr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</w:pP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4 39</w:t>
            </w:r>
            <w:r w:rsidR="004E6630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>9</w:t>
            </w:r>
            <w:r w:rsidRPr="008311D6">
              <w:rPr>
                <w:rFonts w:ascii="Arial" w:hAnsi="Arial" w:cs="Arial"/>
                <w:color w:val="000000"/>
                <w:spacing w:val="3"/>
                <w:sz w:val="22"/>
                <w:szCs w:val="22"/>
              </w:rPr>
              <w:t xml:space="preserve"> Kč</w:t>
            </w:r>
          </w:p>
        </w:tc>
      </w:tr>
    </w:tbl>
    <w:p w14:paraId="693CAECB" w14:textId="698D7494" w:rsidR="00235D5B" w:rsidRPr="00D07EB5" w:rsidRDefault="000314D8" w:rsidP="00235D5B">
      <w:pPr>
        <w:pStyle w:val="Default"/>
        <w:rPr>
          <w:rFonts w:eastAsia="Times New Roman"/>
          <w:bCs/>
          <w:i/>
          <w:iCs/>
          <w:color w:val="auto"/>
          <w:sz w:val="20"/>
          <w:szCs w:val="20"/>
          <w:lang w:eastAsia="cs-CZ"/>
        </w:rPr>
      </w:pPr>
      <w:r>
        <w:rPr>
          <w:rFonts w:eastAsia="Times New Roman"/>
          <w:i/>
          <w:iCs/>
          <w:sz w:val="20"/>
          <w:szCs w:val="20"/>
          <w:lang w:eastAsia="cs-CZ"/>
        </w:rPr>
        <w:t>*</w:t>
      </w:r>
      <w:r w:rsidR="00235D5B" w:rsidRPr="00D07EB5">
        <w:rPr>
          <w:rFonts w:eastAsia="Times New Roman"/>
          <w:i/>
          <w:iCs/>
          <w:sz w:val="20"/>
          <w:szCs w:val="20"/>
          <w:lang w:eastAsia="cs-CZ"/>
        </w:rPr>
        <w:t>Dostupné exkluzivně na </w:t>
      </w:r>
      <w:hyperlink r:id="rId9" w:tgtFrame="_blank" w:history="1">
        <w:r w:rsidR="00235D5B" w:rsidRPr="00D07EB5">
          <w:rPr>
            <w:rStyle w:val="Hypertextovodkaz"/>
            <w:rFonts w:eastAsia="Times New Roman"/>
            <w:i/>
            <w:iCs/>
            <w:sz w:val="20"/>
            <w:szCs w:val="20"/>
            <w:lang w:eastAsia="cs-CZ"/>
          </w:rPr>
          <w:t>samsung.cz</w:t>
        </w:r>
      </w:hyperlink>
      <w:r w:rsidR="00235D5B" w:rsidRPr="00D07EB5">
        <w:rPr>
          <w:rFonts w:eastAsia="Times New Roman"/>
          <w:i/>
          <w:iCs/>
          <w:sz w:val="20"/>
          <w:szCs w:val="20"/>
          <w:lang w:eastAsia="cs-CZ"/>
        </w:rPr>
        <w:t>.</w:t>
      </w:r>
    </w:p>
    <w:p w14:paraId="13EB80CF" w14:textId="521D6848" w:rsidR="00AF78D4" w:rsidRDefault="00AF78D4" w:rsidP="00AF78D4">
      <w:pPr>
        <w:pStyle w:val="Default"/>
        <w:spacing w:line="276" w:lineRule="auto"/>
        <w:rPr>
          <w:rFonts w:eastAsia="Times New Roman"/>
          <w:bCs/>
          <w:i/>
          <w:iCs/>
          <w:color w:val="auto"/>
          <w:sz w:val="20"/>
          <w:szCs w:val="20"/>
          <w:lang w:eastAsia="cs-CZ"/>
        </w:rPr>
      </w:pPr>
      <w:r w:rsidRPr="008311D6">
        <w:rPr>
          <w:spacing w:val="3"/>
          <w:sz w:val="22"/>
          <w:szCs w:val="22"/>
        </w:rPr>
        <w:t>**</w:t>
      </w:r>
      <w:r w:rsidRPr="008311D6">
        <w:rPr>
          <w:rFonts w:eastAsia="Times New Roman"/>
          <w:bCs/>
          <w:i/>
          <w:iCs/>
          <w:color w:val="auto"/>
          <w:sz w:val="20"/>
          <w:szCs w:val="20"/>
          <w:lang w:eastAsia="cs-CZ"/>
        </w:rPr>
        <w:t>Konkrétní prodejní ceny se můžou u jednotlivých prodejců lišit</w:t>
      </w:r>
    </w:p>
    <w:p w14:paraId="035428AD" w14:textId="77777777" w:rsidR="00EC58D3" w:rsidRDefault="00EC58D3">
      <w:pPr>
        <w:spacing w:after="160" w:line="259" w:lineRule="auto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A0A1E3" w14:textId="77777777" w:rsidR="00CC313C" w:rsidRDefault="00CC313C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5C51CFE0" w:rsidR="00D05CB9" w:rsidRPr="00976861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76861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976861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97686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</w:t>
      </w:r>
      <w:r w:rsidRPr="00976861">
        <w:rPr>
          <w:rFonts w:ascii="Arial" w:hAnsi="Arial" w:cs="Arial"/>
          <w:color w:val="000000"/>
          <w:sz w:val="20"/>
          <w:szCs w:val="20"/>
        </w:rPr>
        <w:lastRenderedPageBreak/>
        <w:t xml:space="preserve">nabízí Samsung komplexní propojené zážitky díky ekosystému SmartThings a díky otevřené spolupráci s partnery. Aktuální informace najdete v Samsung Newsroom na adrese </w:t>
      </w:r>
      <w:hyperlink r:id="rId10" w:history="1">
        <w:r w:rsidRPr="00976861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976861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Pr="00976861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976861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976861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976861">
        <w:rPr>
          <w:rFonts w:ascii="Arial" w:hAnsi="Arial" w:cs="Arial"/>
          <w:b/>
          <w:noProof/>
          <w:sz w:val="20"/>
          <w:szCs w:val="20"/>
        </w:rPr>
        <w:t>Kontaktní osoby</w:t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976861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976861">
        <w:rPr>
          <w:rFonts w:ascii="Arial" w:hAnsi="Arial" w:cs="Arial"/>
          <w:sz w:val="20"/>
          <w:szCs w:val="20"/>
        </w:rPr>
        <w:t>Veronika Schieblová, PR Manažerka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Pr="00976861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76861">
        <w:rPr>
          <w:rFonts w:ascii="Arial" w:hAnsi="Arial" w:cs="Arial"/>
          <w:sz w:val="20"/>
          <w:szCs w:val="20"/>
        </w:rPr>
        <w:t>Tel.: +420 724 090 495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>Tel.: +420 605 228</w:t>
      </w:r>
      <w:r w:rsidRPr="00976861">
        <w:rPr>
          <w:rFonts w:ascii="Arial" w:hAnsi="Arial" w:cs="Arial"/>
          <w:sz w:val="20"/>
          <w:szCs w:val="20"/>
        </w:rPr>
        <w:t> </w:t>
      </w:r>
      <w:r w:rsidR="00AC31A5" w:rsidRPr="00976861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Pr="00976861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976861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976861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976861">
        <w:rPr>
          <w:rFonts w:ascii="Arial" w:hAnsi="Arial" w:cs="Arial"/>
          <w:sz w:val="20"/>
          <w:szCs w:val="20"/>
        </w:rPr>
        <w:t xml:space="preserve">     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EC005E" w:rsidRPr="00976861">
        <w:rPr>
          <w:rFonts w:ascii="Arial" w:hAnsi="Arial" w:cs="Arial"/>
          <w:sz w:val="20"/>
          <w:szCs w:val="20"/>
        </w:rPr>
        <w:t>E</w:t>
      </w:r>
      <w:r w:rsidR="00AC31A5" w:rsidRPr="00976861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="00AC31A5" w:rsidRPr="00976861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976861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p w14:paraId="4D95D4D8" w14:textId="77777777" w:rsidR="00EC58D3" w:rsidRDefault="00EC58D3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p w14:paraId="656AAF74" w14:textId="77777777" w:rsidR="00EC58D3" w:rsidRDefault="00EC58D3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p w14:paraId="6C1C08D9" w14:textId="77777777" w:rsidR="00EC58D3" w:rsidRPr="00976861" w:rsidRDefault="00EC58D3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EC58D3" w:rsidRPr="00976861" w:rsidSect="003D6EB6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14E49" w14:textId="77777777" w:rsidR="00772540" w:rsidRDefault="00772540">
      <w:r>
        <w:separator/>
      </w:r>
    </w:p>
  </w:endnote>
  <w:endnote w:type="continuationSeparator" w:id="0">
    <w:p w14:paraId="74ACA3D0" w14:textId="77777777" w:rsidR="00772540" w:rsidRDefault="00772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79C8C" w14:textId="77777777" w:rsidR="00772540" w:rsidRDefault="00772540">
      <w:r>
        <w:separator/>
      </w:r>
    </w:p>
  </w:footnote>
  <w:footnote w:type="continuationSeparator" w:id="0">
    <w:p w14:paraId="7126D5F4" w14:textId="77777777" w:rsidR="00772540" w:rsidRDefault="00772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746DD"/>
    <w:multiLevelType w:val="multilevel"/>
    <w:tmpl w:val="B6D8F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B33BFE"/>
    <w:multiLevelType w:val="hybridMultilevel"/>
    <w:tmpl w:val="9C8417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120566">
    <w:abstractNumId w:val="4"/>
  </w:num>
  <w:num w:numId="2" w16cid:durableId="2063359805">
    <w:abstractNumId w:val="10"/>
  </w:num>
  <w:num w:numId="3" w16cid:durableId="1223367500">
    <w:abstractNumId w:val="7"/>
  </w:num>
  <w:num w:numId="4" w16cid:durableId="520437617">
    <w:abstractNumId w:val="8"/>
  </w:num>
  <w:num w:numId="5" w16cid:durableId="1924607004">
    <w:abstractNumId w:val="6"/>
  </w:num>
  <w:num w:numId="6" w16cid:durableId="2037190201">
    <w:abstractNumId w:val="0"/>
  </w:num>
  <w:num w:numId="7" w16cid:durableId="573321175">
    <w:abstractNumId w:val="3"/>
  </w:num>
  <w:num w:numId="8" w16cid:durableId="545407469">
    <w:abstractNumId w:val="11"/>
  </w:num>
  <w:num w:numId="9" w16cid:durableId="440805980">
    <w:abstractNumId w:val="9"/>
  </w:num>
  <w:num w:numId="10" w16cid:durableId="50541797">
    <w:abstractNumId w:val="5"/>
  </w:num>
  <w:num w:numId="11" w16cid:durableId="2114862293">
    <w:abstractNumId w:val="2"/>
  </w:num>
  <w:num w:numId="12" w16cid:durableId="1439830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468C"/>
    <w:rsid w:val="000074A6"/>
    <w:rsid w:val="0001496B"/>
    <w:rsid w:val="00016946"/>
    <w:rsid w:val="00017D25"/>
    <w:rsid w:val="000271DB"/>
    <w:rsid w:val="00030ADC"/>
    <w:rsid w:val="000314D8"/>
    <w:rsid w:val="0004197B"/>
    <w:rsid w:val="00047A73"/>
    <w:rsid w:val="000542FD"/>
    <w:rsid w:val="00063EC2"/>
    <w:rsid w:val="00064258"/>
    <w:rsid w:val="00072FC5"/>
    <w:rsid w:val="000747FB"/>
    <w:rsid w:val="000756E7"/>
    <w:rsid w:val="00076704"/>
    <w:rsid w:val="000A1823"/>
    <w:rsid w:val="000A5DF8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0363"/>
    <w:rsid w:val="000D3469"/>
    <w:rsid w:val="000D3D77"/>
    <w:rsid w:val="000D539E"/>
    <w:rsid w:val="000D5A92"/>
    <w:rsid w:val="000D7E48"/>
    <w:rsid w:val="000E7E0E"/>
    <w:rsid w:val="000F1650"/>
    <w:rsid w:val="000F6816"/>
    <w:rsid w:val="001016D4"/>
    <w:rsid w:val="00102586"/>
    <w:rsid w:val="001031FB"/>
    <w:rsid w:val="001052DE"/>
    <w:rsid w:val="00107CA4"/>
    <w:rsid w:val="00111241"/>
    <w:rsid w:val="00111E7C"/>
    <w:rsid w:val="001133CD"/>
    <w:rsid w:val="00123E85"/>
    <w:rsid w:val="00125032"/>
    <w:rsid w:val="00126065"/>
    <w:rsid w:val="001302C4"/>
    <w:rsid w:val="001374BB"/>
    <w:rsid w:val="001642D3"/>
    <w:rsid w:val="001724AA"/>
    <w:rsid w:val="00172BE5"/>
    <w:rsid w:val="001751B8"/>
    <w:rsid w:val="00176C58"/>
    <w:rsid w:val="00177E55"/>
    <w:rsid w:val="00191D2E"/>
    <w:rsid w:val="00194AAD"/>
    <w:rsid w:val="00194BEF"/>
    <w:rsid w:val="00197EF6"/>
    <w:rsid w:val="001A1601"/>
    <w:rsid w:val="001A4C4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1C8C"/>
    <w:rsid w:val="001E45C8"/>
    <w:rsid w:val="001F0B23"/>
    <w:rsid w:val="001F60C0"/>
    <w:rsid w:val="002004CD"/>
    <w:rsid w:val="002051B2"/>
    <w:rsid w:val="002074FF"/>
    <w:rsid w:val="002106FC"/>
    <w:rsid w:val="00212458"/>
    <w:rsid w:val="00216DF6"/>
    <w:rsid w:val="00220C70"/>
    <w:rsid w:val="0022292C"/>
    <w:rsid w:val="002255A1"/>
    <w:rsid w:val="00235D5B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07D3"/>
    <w:rsid w:val="00281056"/>
    <w:rsid w:val="00282E16"/>
    <w:rsid w:val="0028364B"/>
    <w:rsid w:val="00284C03"/>
    <w:rsid w:val="00285489"/>
    <w:rsid w:val="002924EA"/>
    <w:rsid w:val="002972E7"/>
    <w:rsid w:val="002A030C"/>
    <w:rsid w:val="002A1B76"/>
    <w:rsid w:val="002A6533"/>
    <w:rsid w:val="002A6940"/>
    <w:rsid w:val="002B6AA5"/>
    <w:rsid w:val="002C09CA"/>
    <w:rsid w:val="002C1A0C"/>
    <w:rsid w:val="002C1A2D"/>
    <w:rsid w:val="002C63AD"/>
    <w:rsid w:val="002C6666"/>
    <w:rsid w:val="002C6F3F"/>
    <w:rsid w:val="002D307D"/>
    <w:rsid w:val="002E0F1A"/>
    <w:rsid w:val="002E6D45"/>
    <w:rsid w:val="002F09D3"/>
    <w:rsid w:val="002F1E34"/>
    <w:rsid w:val="002F3109"/>
    <w:rsid w:val="002F3DCE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155E"/>
    <w:rsid w:val="00377A67"/>
    <w:rsid w:val="00380CE7"/>
    <w:rsid w:val="00381534"/>
    <w:rsid w:val="0039158D"/>
    <w:rsid w:val="003951C7"/>
    <w:rsid w:val="003A0446"/>
    <w:rsid w:val="003B27DE"/>
    <w:rsid w:val="003B5765"/>
    <w:rsid w:val="003B5A84"/>
    <w:rsid w:val="003B6096"/>
    <w:rsid w:val="003C2E3B"/>
    <w:rsid w:val="003C70E2"/>
    <w:rsid w:val="003D6706"/>
    <w:rsid w:val="003D6EB6"/>
    <w:rsid w:val="003E2020"/>
    <w:rsid w:val="003E7406"/>
    <w:rsid w:val="003F4931"/>
    <w:rsid w:val="003F6D28"/>
    <w:rsid w:val="00407C66"/>
    <w:rsid w:val="00410F8F"/>
    <w:rsid w:val="004125AC"/>
    <w:rsid w:val="00413143"/>
    <w:rsid w:val="00417B99"/>
    <w:rsid w:val="004206DE"/>
    <w:rsid w:val="00424372"/>
    <w:rsid w:val="00431081"/>
    <w:rsid w:val="0043460C"/>
    <w:rsid w:val="00434888"/>
    <w:rsid w:val="004353CE"/>
    <w:rsid w:val="00436849"/>
    <w:rsid w:val="00437AD1"/>
    <w:rsid w:val="00441199"/>
    <w:rsid w:val="00443F42"/>
    <w:rsid w:val="00453130"/>
    <w:rsid w:val="00453DF9"/>
    <w:rsid w:val="00460207"/>
    <w:rsid w:val="0046049D"/>
    <w:rsid w:val="00461764"/>
    <w:rsid w:val="00465968"/>
    <w:rsid w:val="00480450"/>
    <w:rsid w:val="00481495"/>
    <w:rsid w:val="00484879"/>
    <w:rsid w:val="0049049B"/>
    <w:rsid w:val="00493CBE"/>
    <w:rsid w:val="00494D0C"/>
    <w:rsid w:val="004962B5"/>
    <w:rsid w:val="004A167E"/>
    <w:rsid w:val="004A6426"/>
    <w:rsid w:val="004A7A58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630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2DDC"/>
    <w:rsid w:val="00534B69"/>
    <w:rsid w:val="00536E84"/>
    <w:rsid w:val="00537871"/>
    <w:rsid w:val="005420DB"/>
    <w:rsid w:val="005453BE"/>
    <w:rsid w:val="00550948"/>
    <w:rsid w:val="00552AFE"/>
    <w:rsid w:val="00553544"/>
    <w:rsid w:val="005538C5"/>
    <w:rsid w:val="00554F1E"/>
    <w:rsid w:val="00555864"/>
    <w:rsid w:val="00560FDA"/>
    <w:rsid w:val="00564003"/>
    <w:rsid w:val="005720DE"/>
    <w:rsid w:val="005735E4"/>
    <w:rsid w:val="00591E06"/>
    <w:rsid w:val="00596A0F"/>
    <w:rsid w:val="005A1EE3"/>
    <w:rsid w:val="005A62E7"/>
    <w:rsid w:val="005B1687"/>
    <w:rsid w:val="005B2142"/>
    <w:rsid w:val="005B33FB"/>
    <w:rsid w:val="005B3AAB"/>
    <w:rsid w:val="005B57EA"/>
    <w:rsid w:val="005B595E"/>
    <w:rsid w:val="005B621E"/>
    <w:rsid w:val="005C0879"/>
    <w:rsid w:val="005C179A"/>
    <w:rsid w:val="005C424F"/>
    <w:rsid w:val="005D2D50"/>
    <w:rsid w:val="005D4D7E"/>
    <w:rsid w:val="005D4F4D"/>
    <w:rsid w:val="005E07AB"/>
    <w:rsid w:val="005E33C4"/>
    <w:rsid w:val="005E7E0C"/>
    <w:rsid w:val="005F406D"/>
    <w:rsid w:val="006009CF"/>
    <w:rsid w:val="0060117B"/>
    <w:rsid w:val="0060241D"/>
    <w:rsid w:val="00605037"/>
    <w:rsid w:val="006103DA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469DB"/>
    <w:rsid w:val="006511F7"/>
    <w:rsid w:val="00653BC2"/>
    <w:rsid w:val="006574BE"/>
    <w:rsid w:val="00657CFA"/>
    <w:rsid w:val="006677A7"/>
    <w:rsid w:val="00667FAE"/>
    <w:rsid w:val="00671961"/>
    <w:rsid w:val="006722B5"/>
    <w:rsid w:val="0067339F"/>
    <w:rsid w:val="00686E22"/>
    <w:rsid w:val="00687A53"/>
    <w:rsid w:val="00693F11"/>
    <w:rsid w:val="00694B8F"/>
    <w:rsid w:val="00695405"/>
    <w:rsid w:val="00695E02"/>
    <w:rsid w:val="006A4943"/>
    <w:rsid w:val="006B2C04"/>
    <w:rsid w:val="006B37DA"/>
    <w:rsid w:val="006B53EF"/>
    <w:rsid w:val="006B5CB9"/>
    <w:rsid w:val="006B69B0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192"/>
    <w:rsid w:val="006E677A"/>
    <w:rsid w:val="006F2816"/>
    <w:rsid w:val="006F4114"/>
    <w:rsid w:val="006F42F2"/>
    <w:rsid w:val="006F78D0"/>
    <w:rsid w:val="0071285F"/>
    <w:rsid w:val="0072103F"/>
    <w:rsid w:val="00722E96"/>
    <w:rsid w:val="00725450"/>
    <w:rsid w:val="00726BD9"/>
    <w:rsid w:val="00730905"/>
    <w:rsid w:val="0073229F"/>
    <w:rsid w:val="00735881"/>
    <w:rsid w:val="007369CA"/>
    <w:rsid w:val="0074092A"/>
    <w:rsid w:val="00744F6E"/>
    <w:rsid w:val="007519C4"/>
    <w:rsid w:val="007521ED"/>
    <w:rsid w:val="007527C5"/>
    <w:rsid w:val="0076584D"/>
    <w:rsid w:val="007676C2"/>
    <w:rsid w:val="00772540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B7F16"/>
    <w:rsid w:val="007C02CE"/>
    <w:rsid w:val="007C3D1B"/>
    <w:rsid w:val="007C5DFB"/>
    <w:rsid w:val="007C6EB5"/>
    <w:rsid w:val="007D1771"/>
    <w:rsid w:val="007D2A0B"/>
    <w:rsid w:val="007D2AB6"/>
    <w:rsid w:val="007D5D3F"/>
    <w:rsid w:val="007E5B3C"/>
    <w:rsid w:val="007F3CE9"/>
    <w:rsid w:val="007F4D89"/>
    <w:rsid w:val="008028D3"/>
    <w:rsid w:val="008107E8"/>
    <w:rsid w:val="00811C81"/>
    <w:rsid w:val="008126C7"/>
    <w:rsid w:val="0081614B"/>
    <w:rsid w:val="008226E6"/>
    <w:rsid w:val="00825A06"/>
    <w:rsid w:val="008311D6"/>
    <w:rsid w:val="0083258B"/>
    <w:rsid w:val="00834C33"/>
    <w:rsid w:val="00836A93"/>
    <w:rsid w:val="00845024"/>
    <w:rsid w:val="0085115A"/>
    <w:rsid w:val="00852854"/>
    <w:rsid w:val="0085763E"/>
    <w:rsid w:val="00857D96"/>
    <w:rsid w:val="00861F71"/>
    <w:rsid w:val="008628D1"/>
    <w:rsid w:val="0087638E"/>
    <w:rsid w:val="00880C70"/>
    <w:rsid w:val="00883C5E"/>
    <w:rsid w:val="008944EE"/>
    <w:rsid w:val="008947B2"/>
    <w:rsid w:val="00894C66"/>
    <w:rsid w:val="008958F6"/>
    <w:rsid w:val="00896D41"/>
    <w:rsid w:val="008A067F"/>
    <w:rsid w:val="008A0E70"/>
    <w:rsid w:val="008A4285"/>
    <w:rsid w:val="008B193C"/>
    <w:rsid w:val="008B2429"/>
    <w:rsid w:val="008B3895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0636"/>
    <w:rsid w:val="00935032"/>
    <w:rsid w:val="009357FE"/>
    <w:rsid w:val="00936C5F"/>
    <w:rsid w:val="00937C11"/>
    <w:rsid w:val="009505D4"/>
    <w:rsid w:val="00951E08"/>
    <w:rsid w:val="00953052"/>
    <w:rsid w:val="00957965"/>
    <w:rsid w:val="00957FFB"/>
    <w:rsid w:val="00960084"/>
    <w:rsid w:val="009624EE"/>
    <w:rsid w:val="009634FF"/>
    <w:rsid w:val="0096704C"/>
    <w:rsid w:val="00974C06"/>
    <w:rsid w:val="00974E9E"/>
    <w:rsid w:val="00976861"/>
    <w:rsid w:val="00985243"/>
    <w:rsid w:val="00986FCC"/>
    <w:rsid w:val="0099311A"/>
    <w:rsid w:val="00995676"/>
    <w:rsid w:val="009A1A2A"/>
    <w:rsid w:val="009B24AE"/>
    <w:rsid w:val="009B6B4A"/>
    <w:rsid w:val="009B7D18"/>
    <w:rsid w:val="009C229E"/>
    <w:rsid w:val="009C4E1B"/>
    <w:rsid w:val="009C6E76"/>
    <w:rsid w:val="009D1928"/>
    <w:rsid w:val="009D2625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25A8"/>
    <w:rsid w:val="00A368F9"/>
    <w:rsid w:val="00A41919"/>
    <w:rsid w:val="00A43301"/>
    <w:rsid w:val="00A435AA"/>
    <w:rsid w:val="00A53F22"/>
    <w:rsid w:val="00A61A86"/>
    <w:rsid w:val="00A6534E"/>
    <w:rsid w:val="00A66F8B"/>
    <w:rsid w:val="00A670BF"/>
    <w:rsid w:val="00A756F1"/>
    <w:rsid w:val="00A75A28"/>
    <w:rsid w:val="00A81C76"/>
    <w:rsid w:val="00A84021"/>
    <w:rsid w:val="00A850B0"/>
    <w:rsid w:val="00A8700D"/>
    <w:rsid w:val="00A87515"/>
    <w:rsid w:val="00A87CA2"/>
    <w:rsid w:val="00A97C5F"/>
    <w:rsid w:val="00AA0285"/>
    <w:rsid w:val="00AA2677"/>
    <w:rsid w:val="00AA2FD8"/>
    <w:rsid w:val="00AA412D"/>
    <w:rsid w:val="00AA5F61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AF78D4"/>
    <w:rsid w:val="00B02DAB"/>
    <w:rsid w:val="00B03E3F"/>
    <w:rsid w:val="00B06AB0"/>
    <w:rsid w:val="00B077FC"/>
    <w:rsid w:val="00B12AB1"/>
    <w:rsid w:val="00B13C4F"/>
    <w:rsid w:val="00B2152A"/>
    <w:rsid w:val="00B22890"/>
    <w:rsid w:val="00B263FE"/>
    <w:rsid w:val="00B32F94"/>
    <w:rsid w:val="00B361E5"/>
    <w:rsid w:val="00B4626F"/>
    <w:rsid w:val="00B5568B"/>
    <w:rsid w:val="00B5614C"/>
    <w:rsid w:val="00B64D7B"/>
    <w:rsid w:val="00B718FF"/>
    <w:rsid w:val="00B7261E"/>
    <w:rsid w:val="00B7266A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537D"/>
    <w:rsid w:val="00BC556B"/>
    <w:rsid w:val="00BC7C92"/>
    <w:rsid w:val="00BD279C"/>
    <w:rsid w:val="00BD315C"/>
    <w:rsid w:val="00BD3C46"/>
    <w:rsid w:val="00BD553D"/>
    <w:rsid w:val="00BD7F70"/>
    <w:rsid w:val="00BE5138"/>
    <w:rsid w:val="00BE5F41"/>
    <w:rsid w:val="00BF5942"/>
    <w:rsid w:val="00BF5C22"/>
    <w:rsid w:val="00C121AF"/>
    <w:rsid w:val="00C12C70"/>
    <w:rsid w:val="00C14177"/>
    <w:rsid w:val="00C2334E"/>
    <w:rsid w:val="00C27862"/>
    <w:rsid w:val="00C334C2"/>
    <w:rsid w:val="00C33614"/>
    <w:rsid w:val="00C34159"/>
    <w:rsid w:val="00C373BB"/>
    <w:rsid w:val="00C47689"/>
    <w:rsid w:val="00C54025"/>
    <w:rsid w:val="00C56370"/>
    <w:rsid w:val="00C563F4"/>
    <w:rsid w:val="00C6239C"/>
    <w:rsid w:val="00C652B6"/>
    <w:rsid w:val="00C65692"/>
    <w:rsid w:val="00C701AB"/>
    <w:rsid w:val="00C7351A"/>
    <w:rsid w:val="00C83E22"/>
    <w:rsid w:val="00C94AE3"/>
    <w:rsid w:val="00CA4711"/>
    <w:rsid w:val="00CA7073"/>
    <w:rsid w:val="00CA71AA"/>
    <w:rsid w:val="00CC313C"/>
    <w:rsid w:val="00CC3CF4"/>
    <w:rsid w:val="00CC417A"/>
    <w:rsid w:val="00CE18CF"/>
    <w:rsid w:val="00CE7B50"/>
    <w:rsid w:val="00D005F1"/>
    <w:rsid w:val="00D0083F"/>
    <w:rsid w:val="00D030E0"/>
    <w:rsid w:val="00D04241"/>
    <w:rsid w:val="00D05CB9"/>
    <w:rsid w:val="00D05D9F"/>
    <w:rsid w:val="00D068DD"/>
    <w:rsid w:val="00D072AD"/>
    <w:rsid w:val="00D07EB5"/>
    <w:rsid w:val="00D120F1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676"/>
    <w:rsid w:val="00D73A10"/>
    <w:rsid w:val="00D952DD"/>
    <w:rsid w:val="00D97277"/>
    <w:rsid w:val="00D97D55"/>
    <w:rsid w:val="00DA4BC4"/>
    <w:rsid w:val="00DA5BD4"/>
    <w:rsid w:val="00DA5E9C"/>
    <w:rsid w:val="00DA7081"/>
    <w:rsid w:val="00DB11D2"/>
    <w:rsid w:val="00DB5296"/>
    <w:rsid w:val="00DB63A2"/>
    <w:rsid w:val="00DC0F05"/>
    <w:rsid w:val="00DC1AC5"/>
    <w:rsid w:val="00DD0136"/>
    <w:rsid w:val="00DD4A06"/>
    <w:rsid w:val="00DD4A8B"/>
    <w:rsid w:val="00DE098B"/>
    <w:rsid w:val="00DE1BBA"/>
    <w:rsid w:val="00DE2C1D"/>
    <w:rsid w:val="00DE6F40"/>
    <w:rsid w:val="00DF2624"/>
    <w:rsid w:val="00DF7A42"/>
    <w:rsid w:val="00E043A3"/>
    <w:rsid w:val="00E043B6"/>
    <w:rsid w:val="00E07A8D"/>
    <w:rsid w:val="00E13FF9"/>
    <w:rsid w:val="00E17096"/>
    <w:rsid w:val="00E2218F"/>
    <w:rsid w:val="00E244D9"/>
    <w:rsid w:val="00E31368"/>
    <w:rsid w:val="00E32595"/>
    <w:rsid w:val="00E379EE"/>
    <w:rsid w:val="00E43CD2"/>
    <w:rsid w:val="00E44103"/>
    <w:rsid w:val="00E44BFD"/>
    <w:rsid w:val="00E527C3"/>
    <w:rsid w:val="00E52AA7"/>
    <w:rsid w:val="00E542AB"/>
    <w:rsid w:val="00E5460E"/>
    <w:rsid w:val="00E5564B"/>
    <w:rsid w:val="00E605A7"/>
    <w:rsid w:val="00E60FED"/>
    <w:rsid w:val="00E62C64"/>
    <w:rsid w:val="00E65ED3"/>
    <w:rsid w:val="00E71C7F"/>
    <w:rsid w:val="00E72B60"/>
    <w:rsid w:val="00E76722"/>
    <w:rsid w:val="00E7793D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C58D3"/>
    <w:rsid w:val="00EE5A3C"/>
    <w:rsid w:val="00EE6365"/>
    <w:rsid w:val="00EF184E"/>
    <w:rsid w:val="00EF22B0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9F"/>
    <w:rsid w:val="00F175FD"/>
    <w:rsid w:val="00F2026A"/>
    <w:rsid w:val="00F36C81"/>
    <w:rsid w:val="00F36FF7"/>
    <w:rsid w:val="00F41458"/>
    <w:rsid w:val="00F4268F"/>
    <w:rsid w:val="00F43965"/>
    <w:rsid w:val="00F44845"/>
    <w:rsid w:val="00F461D5"/>
    <w:rsid w:val="00F473C6"/>
    <w:rsid w:val="00F50EC5"/>
    <w:rsid w:val="00F514C8"/>
    <w:rsid w:val="00F51674"/>
    <w:rsid w:val="00F613B6"/>
    <w:rsid w:val="00F62A7E"/>
    <w:rsid w:val="00F653DA"/>
    <w:rsid w:val="00F73305"/>
    <w:rsid w:val="00F808AC"/>
    <w:rsid w:val="00F91CDA"/>
    <w:rsid w:val="00F9212E"/>
    <w:rsid w:val="00F935E3"/>
    <w:rsid w:val="00F948E0"/>
    <w:rsid w:val="00F9718F"/>
    <w:rsid w:val="00FA01FF"/>
    <w:rsid w:val="00FA1E33"/>
    <w:rsid w:val="00FA3536"/>
    <w:rsid w:val="00FA35C9"/>
    <w:rsid w:val="00FB090B"/>
    <w:rsid w:val="00FC3549"/>
    <w:rsid w:val="00FC4BBB"/>
    <w:rsid w:val="00FC514B"/>
    <w:rsid w:val="00FC75F2"/>
    <w:rsid w:val="00FD0ACD"/>
    <w:rsid w:val="00FD330B"/>
    <w:rsid w:val="00FE10D9"/>
    <w:rsid w:val="00FE262E"/>
    <w:rsid w:val="00FE2D05"/>
    <w:rsid w:val="00FE5198"/>
    <w:rsid w:val="00FE7416"/>
    <w:rsid w:val="00FF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11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customStyle="1" w:styleId="Default">
    <w:name w:val="Default"/>
    <w:rsid w:val="0028548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ko-KR"/>
    </w:rPr>
  </w:style>
  <w:style w:type="paragraph" w:styleId="Revize">
    <w:name w:val="Revision"/>
    <w:hidden/>
    <w:uiPriority w:val="99"/>
    <w:semiHidden/>
    <w:rsid w:val="006B2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nresolvedMention2">
    <w:name w:val="Unresolved Mention2"/>
    <w:basedOn w:val="Standardnpsmoodstavce"/>
    <w:uiPriority w:val="99"/>
    <w:semiHidden/>
    <w:unhideWhenUsed/>
    <w:rsid w:val="00FF4879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7E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12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4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0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1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5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7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cz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sung.com/cz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ADD0E-6763-49B3-9A09-E4489C5B2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3</Pages>
  <Words>635</Words>
  <Characters>3752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Ondřej Mádle</cp:lastModifiedBy>
  <cp:revision>29</cp:revision>
  <dcterms:created xsi:type="dcterms:W3CDTF">2026-03-05T14:52:00Z</dcterms:created>
  <dcterms:modified xsi:type="dcterms:W3CDTF">2026-03-11T07:53:00Z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  <property fmtid="{D5CDD505-2E9C-101B-9397-08002B2CF9AE}" pid="4" name="GrammarlyDocumentId">
    <vt:lpwstr>3628e6ccceafe7da5f414d5b360024f04270d3bbb01acaf80af4cd30315c5d21</vt:lpwstr>
  </property>
</Properties>
</file>