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0B50" w14:textId="49863474" w:rsidR="00727FA7" w:rsidRDefault="009B4B0E" w:rsidP="00727FA7">
      <w:pPr>
        <w:jc w:val="center"/>
        <w:rPr>
          <w:b/>
          <w:bCs/>
          <w:sz w:val="36"/>
          <w:szCs w:val="36"/>
        </w:rPr>
      </w:pPr>
      <w:r w:rsidRPr="009B4B0E">
        <w:rPr>
          <w:b/>
          <w:bCs/>
          <w:sz w:val="36"/>
          <w:szCs w:val="36"/>
        </w:rPr>
        <w:t>Proč pořád (ne)začínat znovu? Tajemství zdravých návyků není v dokonalost</w:t>
      </w:r>
      <w:r>
        <w:rPr>
          <w:b/>
          <w:bCs/>
          <w:sz w:val="36"/>
          <w:szCs w:val="36"/>
        </w:rPr>
        <w:t>i</w:t>
      </w:r>
    </w:p>
    <w:p w14:paraId="4590569D" w14:textId="556060FA" w:rsidR="009A36C3" w:rsidRPr="00C4209F" w:rsidRDefault="009A36C3" w:rsidP="009A36C3">
      <w:pPr>
        <w:rPr>
          <w:b/>
          <w:bCs/>
        </w:rPr>
      </w:pPr>
      <w:r w:rsidRPr="00C4209F">
        <w:rPr>
          <w:b/>
          <w:bCs/>
        </w:rPr>
        <w:t>Dovolená. Festival. Grilování. Víkendy na chalupě.</w:t>
      </w:r>
      <w:r w:rsidR="00C4209F" w:rsidRPr="00C4209F">
        <w:rPr>
          <w:b/>
          <w:bCs/>
        </w:rPr>
        <w:t xml:space="preserve"> Děti jsou nemocné. Venku je vedro k padnutí. Místo salátu zmrzlina. Místo tréninku pivko s kamarády. </w:t>
      </w:r>
      <w:r w:rsidR="00C4209F" w:rsidRPr="00C4209F">
        <w:rPr>
          <w:b/>
          <w:bCs/>
          <w:i/>
          <w:iCs/>
        </w:rPr>
        <w:t>Kašlu na to. Začnu zase od září</w:t>
      </w:r>
      <w:r w:rsidR="00CC6639">
        <w:rPr>
          <w:b/>
          <w:bCs/>
          <w:i/>
          <w:iCs/>
        </w:rPr>
        <w:t>..</w:t>
      </w:r>
      <w:r w:rsidR="00C4209F" w:rsidRPr="00C4209F">
        <w:rPr>
          <w:b/>
          <w:bCs/>
          <w:i/>
          <w:iCs/>
        </w:rPr>
        <w:t>.</w:t>
      </w:r>
      <w:r w:rsidRPr="00C4209F">
        <w:rPr>
          <w:b/>
          <w:bCs/>
        </w:rPr>
        <w:t xml:space="preserve"> </w:t>
      </w:r>
      <w:r w:rsidR="00CC6639">
        <w:rPr>
          <w:b/>
          <w:bCs/>
        </w:rPr>
        <w:t xml:space="preserve">No, proč ne. </w:t>
      </w:r>
      <w:r w:rsidR="00355652">
        <w:rPr>
          <w:b/>
          <w:bCs/>
        </w:rPr>
        <w:t xml:space="preserve">Dát si pauzu </w:t>
      </w:r>
      <w:r w:rsidR="00C4209F">
        <w:rPr>
          <w:b/>
          <w:bCs/>
        </w:rPr>
        <w:t>není žádná ostuda. Návraty jsou ale mnohem snazší, když vlastně nikdy neskončít</w:t>
      </w:r>
      <w:r w:rsidR="002A236C">
        <w:rPr>
          <w:b/>
          <w:bCs/>
        </w:rPr>
        <w:t>e</w:t>
      </w:r>
      <w:r w:rsidR="00355652">
        <w:rPr>
          <w:b/>
          <w:bCs/>
        </w:rPr>
        <w:t>.</w:t>
      </w:r>
    </w:p>
    <w:p w14:paraId="4D57A1A5" w14:textId="22D1E201" w:rsidR="009A36C3" w:rsidRPr="005B5EB9" w:rsidRDefault="00355652" w:rsidP="009A36C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Zbavte se </w:t>
      </w:r>
      <w:r w:rsidR="009A36C3" w:rsidRPr="005B5EB9">
        <w:rPr>
          <w:b/>
          <w:bCs/>
          <w:sz w:val="24"/>
          <w:szCs w:val="24"/>
        </w:rPr>
        <w:t xml:space="preserve">myšlení </w:t>
      </w:r>
      <w:r>
        <w:rPr>
          <w:b/>
          <w:bCs/>
          <w:sz w:val="24"/>
          <w:szCs w:val="24"/>
        </w:rPr>
        <w:t>„</w:t>
      </w:r>
      <w:r w:rsidR="009A36C3" w:rsidRPr="005B5EB9">
        <w:rPr>
          <w:b/>
          <w:bCs/>
          <w:sz w:val="24"/>
          <w:szCs w:val="24"/>
        </w:rPr>
        <w:t>všechno, nebo nic</w:t>
      </w:r>
      <w:r>
        <w:rPr>
          <w:b/>
          <w:bCs/>
          <w:sz w:val="24"/>
          <w:szCs w:val="24"/>
        </w:rPr>
        <w:t>“</w:t>
      </w:r>
    </w:p>
    <w:p w14:paraId="35E12443" w14:textId="4A37EA60" w:rsidR="009A36C3" w:rsidRDefault="009A36C3" w:rsidP="005B5EB9">
      <w:r w:rsidRPr="009A36C3">
        <w:t xml:space="preserve">Spousta lidí si zdravý životní styl </w:t>
      </w:r>
      <w:r w:rsidR="00355652" w:rsidRPr="009A36C3">
        <w:t xml:space="preserve">představuje </w:t>
      </w:r>
      <w:r w:rsidR="00355652">
        <w:t xml:space="preserve">trochu </w:t>
      </w:r>
      <w:r w:rsidRPr="009A36C3">
        <w:t xml:space="preserve">jako </w:t>
      </w:r>
      <w:r w:rsidR="00876917">
        <w:t>chůzi po laně</w:t>
      </w:r>
      <w:r w:rsidR="00355652">
        <w:t xml:space="preserve"> – stačí jeden krok vedle a všechno je ztraceno. Ve skutečnosti je ale mnohem </w:t>
      </w:r>
      <w:r w:rsidR="00C62ADE">
        <w:t>trefnější</w:t>
      </w:r>
      <w:r w:rsidR="00355652">
        <w:t xml:space="preserve"> přirovn</w:t>
      </w:r>
      <w:r w:rsidR="00C62ADE">
        <w:t>at ho</w:t>
      </w:r>
      <w:r w:rsidR="00355652">
        <w:t xml:space="preserve"> ke zdolávání </w:t>
      </w:r>
      <w:proofErr w:type="spellStart"/>
      <w:r w:rsidR="00355652">
        <w:t>ferrat</w:t>
      </w:r>
      <w:proofErr w:type="spellEnd"/>
      <w:r w:rsidR="00355652">
        <w:t>: když se vám smekne noha, zachytí vás poslední</w:t>
      </w:r>
      <w:r w:rsidR="006C6D54">
        <w:t xml:space="preserve"> cvaknutá karabina</w:t>
      </w:r>
      <w:r w:rsidR="00355652">
        <w:t xml:space="preserve">. </w:t>
      </w:r>
      <w:r w:rsidR="002A236C">
        <w:t xml:space="preserve">Na chvíli vás to </w:t>
      </w:r>
      <w:r w:rsidR="00355652">
        <w:t>trochu zbrzdí,</w:t>
      </w:r>
      <w:r w:rsidR="00C62ADE">
        <w:t xml:space="preserve"> </w:t>
      </w:r>
      <w:r w:rsidR="006C6D54">
        <w:t>ale</w:t>
      </w:r>
      <w:r w:rsidR="00355652">
        <w:t xml:space="preserve"> nemusíte začínat úplně od nuly.</w:t>
      </w:r>
    </w:p>
    <w:p w14:paraId="02B561ED" w14:textId="3F8C44BB" w:rsidR="00355652" w:rsidRDefault="00355652" w:rsidP="005B5EB9">
      <w:r>
        <w:t xml:space="preserve">Jinými slovy, to, že jednou „selžete“ ve zdravém jídelníčku nebo vynecháte trénink, neznamená, že </w:t>
      </w:r>
      <w:r w:rsidR="00C62ADE">
        <w:t xml:space="preserve">byla veškerá předchozí snaha k ničemu. </w:t>
      </w:r>
      <w:r>
        <w:t>Tedy pokud se</w:t>
      </w:r>
      <w:r w:rsidR="000A3A78">
        <w:t xml:space="preserve"> výkyvem</w:t>
      </w:r>
      <w:r>
        <w:t xml:space="preserve"> nenecháte paralyzovat.</w:t>
      </w:r>
    </w:p>
    <w:p w14:paraId="656B53EF" w14:textId="260EB499" w:rsidR="009A36C3" w:rsidRPr="009A36C3" w:rsidRDefault="00355652" w:rsidP="009A36C3">
      <w:r>
        <w:t xml:space="preserve">Právě přístup k těm méně povedeným dnům totiž </w:t>
      </w:r>
      <w:r w:rsidR="000A3A78">
        <w:t>vystihuje</w:t>
      </w:r>
      <w:r>
        <w:t xml:space="preserve"> zásadní rozdíl mezi lidmi, </w:t>
      </w:r>
      <w:r w:rsidRPr="009A36C3">
        <w:t>kteří si zdravé návyky udrží roky, a těmi, kte</w:t>
      </w:r>
      <w:r>
        <w:t xml:space="preserve">rým připadají nedosažitelné. </w:t>
      </w:r>
      <w:r w:rsidR="009A36C3" w:rsidRPr="009A36C3">
        <w:t xml:space="preserve">Jedni si řeknou: </w:t>
      </w:r>
      <w:r w:rsidR="009A36C3" w:rsidRPr="009A36C3">
        <w:rPr>
          <w:i/>
          <w:iCs/>
        </w:rPr>
        <w:t>Dnes to nevyšlo</w:t>
      </w:r>
      <w:r>
        <w:rPr>
          <w:i/>
          <w:iCs/>
        </w:rPr>
        <w:t>, ale z</w:t>
      </w:r>
      <w:r w:rsidR="009A36C3" w:rsidRPr="009A36C3">
        <w:rPr>
          <w:i/>
          <w:iCs/>
        </w:rPr>
        <w:t xml:space="preserve">ítra </w:t>
      </w:r>
      <w:r>
        <w:rPr>
          <w:i/>
          <w:iCs/>
        </w:rPr>
        <w:t>normálně pokračuju</w:t>
      </w:r>
      <w:r w:rsidR="009A36C3" w:rsidRPr="009A36C3">
        <w:rPr>
          <w:i/>
          <w:iCs/>
        </w:rPr>
        <w:t>.</w:t>
      </w:r>
      <w:r w:rsidR="00876917">
        <w:rPr>
          <w:i/>
          <w:iCs/>
        </w:rPr>
        <w:t xml:space="preserve"> </w:t>
      </w:r>
      <w:r w:rsidR="009A36C3" w:rsidRPr="009A36C3">
        <w:t xml:space="preserve">Druzí: </w:t>
      </w:r>
      <w:r w:rsidR="009A36C3" w:rsidRPr="009A36C3">
        <w:rPr>
          <w:i/>
          <w:iCs/>
        </w:rPr>
        <w:t>Tak jsem to zase pokazil</w:t>
      </w:r>
      <w:r>
        <w:rPr>
          <w:i/>
          <w:iCs/>
        </w:rPr>
        <w:t>, už to nemá cenu.</w:t>
      </w:r>
      <w:r w:rsidR="000A3A78">
        <w:t xml:space="preserve"> </w:t>
      </w:r>
      <w:r w:rsidR="009A36C3" w:rsidRPr="009A36C3">
        <w:t xml:space="preserve">A </w:t>
      </w:r>
      <w:r w:rsidR="00C62ADE">
        <w:t xml:space="preserve">z </w:t>
      </w:r>
      <w:r w:rsidR="009A36C3" w:rsidRPr="009A36C3">
        <w:t>jednoho vynechaného tréninku</w:t>
      </w:r>
      <w:r w:rsidR="00C62ADE">
        <w:t xml:space="preserve"> jsou rázem</w:t>
      </w:r>
      <w:r w:rsidR="009A36C3" w:rsidRPr="009A36C3">
        <w:t xml:space="preserve"> měsíc</w:t>
      </w:r>
      <w:r>
        <w:t>e</w:t>
      </w:r>
      <w:r w:rsidR="009A36C3" w:rsidRPr="009A36C3">
        <w:t xml:space="preserve"> bez pohybu.</w:t>
      </w:r>
    </w:p>
    <w:p w14:paraId="617FE5D1" w14:textId="10171412" w:rsidR="009A36C3" w:rsidRPr="005B5EB9" w:rsidRDefault="009A36C3" w:rsidP="009A36C3">
      <w:pPr>
        <w:rPr>
          <w:b/>
          <w:bCs/>
          <w:sz w:val="24"/>
          <w:szCs w:val="24"/>
        </w:rPr>
      </w:pPr>
      <w:r w:rsidRPr="005B5EB9">
        <w:rPr>
          <w:b/>
          <w:bCs/>
          <w:sz w:val="24"/>
          <w:szCs w:val="24"/>
        </w:rPr>
        <w:t xml:space="preserve">Léto </w:t>
      </w:r>
      <w:r w:rsidR="00355652">
        <w:rPr>
          <w:b/>
          <w:bCs/>
          <w:sz w:val="24"/>
          <w:szCs w:val="24"/>
        </w:rPr>
        <w:t>jako</w:t>
      </w:r>
      <w:r w:rsidRPr="005B5EB9">
        <w:rPr>
          <w:b/>
          <w:bCs/>
          <w:sz w:val="24"/>
          <w:szCs w:val="24"/>
        </w:rPr>
        <w:t xml:space="preserve"> trénink flexibility</w:t>
      </w:r>
    </w:p>
    <w:p w14:paraId="1A72534F" w14:textId="1AB84F2A" w:rsidR="005B5EB9" w:rsidRDefault="00C66E95" w:rsidP="009A36C3">
      <w:r>
        <w:t>L</w:t>
      </w:r>
      <w:r w:rsidR="009A36C3" w:rsidRPr="009A36C3">
        <w:t>éto je</w:t>
      </w:r>
      <w:r w:rsidR="00C62ADE">
        <w:t xml:space="preserve"> synonym</w:t>
      </w:r>
      <w:r w:rsidR="0029052A">
        <w:t>e</w:t>
      </w:r>
      <w:r w:rsidR="00C62ADE">
        <w:t>m zábavy a odpočinku – a také přátelskou připomínkou, že:</w:t>
      </w:r>
    </w:p>
    <w:p w14:paraId="768080C5" w14:textId="38D2FBDB" w:rsidR="005B5EB9" w:rsidRDefault="00C66E95" w:rsidP="009A36C3">
      <w:pPr>
        <w:pStyle w:val="Odstavecseseznamem"/>
        <w:numPr>
          <w:ilvl w:val="0"/>
          <w:numId w:val="3"/>
        </w:numPr>
      </w:pPr>
      <w:r>
        <w:t>plán se nedá vždy</w:t>
      </w:r>
      <w:r w:rsidR="00126962">
        <w:t>cky</w:t>
      </w:r>
      <w:r>
        <w:t xml:space="preserve"> plnit</w:t>
      </w:r>
      <w:r w:rsidR="009A36C3" w:rsidRPr="009A36C3">
        <w:t xml:space="preserve"> na sto procent</w:t>
      </w:r>
      <w:r w:rsidR="005B5EB9">
        <w:t>,</w:t>
      </w:r>
    </w:p>
    <w:p w14:paraId="1FFCAF1C" w14:textId="7B2309BD" w:rsidR="005B5EB9" w:rsidRDefault="00BB27E3" w:rsidP="009A36C3">
      <w:pPr>
        <w:pStyle w:val="Odstavecseseznamem"/>
        <w:numPr>
          <w:ilvl w:val="0"/>
          <w:numId w:val="3"/>
        </w:numPr>
      </w:pPr>
      <w:r>
        <w:t>když nemáme čas na patnáct kilometrů, stačí odběhnout pět,</w:t>
      </w:r>
    </w:p>
    <w:p w14:paraId="79E606D7" w14:textId="784ED067" w:rsidR="005B5EB9" w:rsidRDefault="00BB27E3" w:rsidP="009A36C3">
      <w:pPr>
        <w:pStyle w:val="Odstavecseseznamem"/>
        <w:numPr>
          <w:ilvl w:val="0"/>
          <w:numId w:val="3"/>
        </w:numPr>
      </w:pPr>
      <w:r>
        <w:t>na cestách nemusíme mít úplně dokonalý jídelníček,</w:t>
      </w:r>
    </w:p>
    <w:p w14:paraId="411CAD84" w14:textId="72CF6DB7" w:rsidR="009A36C3" w:rsidRPr="009A36C3" w:rsidRDefault="005B5EB9" w:rsidP="009A36C3">
      <w:pPr>
        <w:pStyle w:val="Odstavecseseznamem"/>
        <w:numPr>
          <w:ilvl w:val="0"/>
          <w:numId w:val="3"/>
        </w:numPr>
      </w:pPr>
      <w:r>
        <w:t xml:space="preserve">někdy </w:t>
      </w:r>
      <w:r w:rsidR="00C62ADE">
        <w:t>n</w:t>
      </w:r>
      <w:r w:rsidR="00C66E95">
        <w:t xml:space="preserve">ás víc nabijí zážitky než spánek podle </w:t>
      </w:r>
      <w:proofErr w:type="spellStart"/>
      <w:r w:rsidR="00C66E95">
        <w:t>biohackerské</w:t>
      </w:r>
      <w:proofErr w:type="spellEnd"/>
      <w:r w:rsidR="00C66E95">
        <w:t xml:space="preserve"> příručky.</w:t>
      </w:r>
    </w:p>
    <w:p w14:paraId="4A6ABCD9" w14:textId="0967CF98" w:rsidR="009A36C3" w:rsidRDefault="00BB27E3" w:rsidP="009A36C3">
      <w:r>
        <w:t xml:space="preserve">Případné kompromisy si tak není třeba vyčítat. Přesto se vyplatí mít na paměti, že </w:t>
      </w:r>
      <w:r w:rsidR="00CC6639">
        <w:t xml:space="preserve">je </w:t>
      </w:r>
      <w:r w:rsidR="00C62ADE">
        <w:t>n</w:t>
      </w:r>
      <w:r w:rsidR="005B5EB9">
        <w:t xml:space="preserve">ám </w:t>
      </w:r>
      <w:r w:rsidR="00CC6639">
        <w:t xml:space="preserve">díky </w:t>
      </w:r>
      <w:r w:rsidR="005B5EB9">
        <w:t>dobr</w:t>
      </w:r>
      <w:r w:rsidR="00CC6639">
        <w:t>ým</w:t>
      </w:r>
      <w:r w:rsidR="005B5EB9">
        <w:t xml:space="preserve"> návyk</w:t>
      </w:r>
      <w:r w:rsidR="00CC6639">
        <w:t>ům</w:t>
      </w:r>
      <w:r w:rsidR="005B5EB9">
        <w:t xml:space="preserve"> dlouhodobě </w:t>
      </w:r>
      <w:r w:rsidR="00CC6639">
        <w:t xml:space="preserve">lépe. </w:t>
      </w:r>
      <w:r>
        <w:t>Proto</w:t>
      </w:r>
      <w:r w:rsidR="00CC6639">
        <w:t xml:space="preserve"> se </w:t>
      </w:r>
      <w:r>
        <w:t>z nich snažte nevypadnout úplně.</w:t>
      </w:r>
      <w:r w:rsidR="00CC6639">
        <w:t xml:space="preserve"> </w:t>
      </w:r>
      <w:r w:rsidR="009A36C3" w:rsidRPr="009A36C3">
        <w:t>Desetiminutová procházka je pořád pohyb.</w:t>
      </w:r>
      <w:r w:rsidR="005B5EB9">
        <w:t xml:space="preserve"> </w:t>
      </w:r>
      <w:r w:rsidR="009A36C3" w:rsidRPr="009A36C3">
        <w:t>Krátké ranní protažení je pořád péče o tělo.</w:t>
      </w:r>
      <w:r w:rsidR="00F33794">
        <w:t xml:space="preserve"> </w:t>
      </w:r>
      <w:r w:rsidR="009A36C3" w:rsidRPr="009A36C3">
        <w:t xml:space="preserve">Jedna </w:t>
      </w:r>
      <w:r w:rsidR="00CC6639">
        <w:t xml:space="preserve">lehčí </w:t>
      </w:r>
      <w:r w:rsidR="009A36C3" w:rsidRPr="009A36C3">
        <w:t xml:space="preserve">večeře mezi </w:t>
      </w:r>
      <w:proofErr w:type="spellStart"/>
      <w:r w:rsidR="009A36C3" w:rsidRPr="009A36C3">
        <w:t>grilovačk</w:t>
      </w:r>
      <w:r w:rsidR="00CC6639">
        <w:t>ou</w:t>
      </w:r>
      <w:proofErr w:type="spellEnd"/>
      <w:r w:rsidR="00CC6639">
        <w:t xml:space="preserve"> a oslavou</w:t>
      </w:r>
      <w:r w:rsidR="009A36C3" w:rsidRPr="009A36C3">
        <w:t xml:space="preserve"> je pořád krok správným směrem.</w:t>
      </w:r>
    </w:p>
    <w:p w14:paraId="44FB27BE" w14:textId="48DFC5E9" w:rsidR="00F33794" w:rsidRPr="009A36C3" w:rsidRDefault="000A3A78" w:rsidP="009A36C3">
      <w:r>
        <w:t xml:space="preserve">Když se </w:t>
      </w:r>
      <w:r w:rsidR="006C6D54">
        <w:t xml:space="preserve">vzdáte ideje dokonalosti a budete se </w:t>
      </w:r>
      <w:r>
        <w:t>pro sebe každý den snažit udělat „a</w:t>
      </w:r>
      <w:r w:rsidR="00C62ADE">
        <w:t>le</w:t>
      </w:r>
      <w:r>
        <w:t>spoň něco“, p</w:t>
      </w:r>
      <w:r w:rsidR="00CC6639">
        <w:t xml:space="preserve">ocit, že selháváte, </w:t>
      </w:r>
      <w:r w:rsidR="006C6D54">
        <w:t xml:space="preserve">zeslábne. A ani </w:t>
      </w:r>
      <w:r>
        <w:t xml:space="preserve">návraty nebudou tak náročné. Protože to </w:t>
      </w:r>
      <w:r w:rsidR="006C6D54">
        <w:t xml:space="preserve">vlastně </w:t>
      </w:r>
      <w:r>
        <w:t>nebudou návraty.</w:t>
      </w:r>
    </w:p>
    <w:p w14:paraId="333B30A9" w14:textId="4B3C7AB5" w:rsidR="009A36C3" w:rsidRPr="00F33794" w:rsidRDefault="009A36C3" w:rsidP="009A36C3">
      <w:pPr>
        <w:rPr>
          <w:b/>
          <w:bCs/>
          <w:sz w:val="24"/>
          <w:szCs w:val="24"/>
        </w:rPr>
      </w:pPr>
      <w:r w:rsidRPr="00F33794">
        <w:rPr>
          <w:b/>
          <w:bCs/>
          <w:sz w:val="24"/>
          <w:szCs w:val="24"/>
        </w:rPr>
        <w:t>Přestaňte začínat</w:t>
      </w:r>
      <w:r w:rsidR="000A3A78">
        <w:rPr>
          <w:b/>
          <w:bCs/>
          <w:sz w:val="24"/>
          <w:szCs w:val="24"/>
        </w:rPr>
        <w:t xml:space="preserve"> – z</w:t>
      </w:r>
      <w:r w:rsidRPr="00F33794">
        <w:rPr>
          <w:b/>
          <w:bCs/>
          <w:sz w:val="24"/>
          <w:szCs w:val="24"/>
        </w:rPr>
        <w:t>ačněte</w:t>
      </w:r>
      <w:r w:rsidR="000A3A78">
        <w:rPr>
          <w:b/>
          <w:bCs/>
          <w:sz w:val="24"/>
          <w:szCs w:val="24"/>
        </w:rPr>
        <w:t xml:space="preserve"> </w:t>
      </w:r>
      <w:r w:rsidRPr="00F33794">
        <w:rPr>
          <w:b/>
          <w:bCs/>
          <w:sz w:val="24"/>
          <w:szCs w:val="24"/>
        </w:rPr>
        <w:t>navazovat</w:t>
      </w:r>
    </w:p>
    <w:p w14:paraId="120E022B" w14:textId="410427EC" w:rsidR="009A36C3" w:rsidRDefault="00C62ADE" w:rsidP="009A36C3">
      <w:r>
        <w:t xml:space="preserve">I když jste u zdravého životního stylu nikdy nevydrželi dlouhodobě, při každém pokusu jste nasbírali </w:t>
      </w:r>
      <w:r w:rsidR="002A236C">
        <w:t xml:space="preserve">spoustu </w:t>
      </w:r>
      <w:r>
        <w:t>zkušenost</w:t>
      </w:r>
      <w:r w:rsidR="002A236C">
        <w:t>í</w:t>
      </w:r>
      <w:r>
        <w:t xml:space="preserve"> a zpětnou vazbu od </w:t>
      </w:r>
      <w:r w:rsidR="00126962">
        <w:t xml:space="preserve">svého </w:t>
      </w:r>
      <w:r>
        <w:t>těla.</w:t>
      </w:r>
      <w:r w:rsidR="009A36C3" w:rsidRPr="009A36C3">
        <w:t xml:space="preserve"> Ví</w:t>
      </w:r>
      <w:r>
        <w:t>t</w:t>
      </w:r>
      <w:r w:rsidR="009A36C3" w:rsidRPr="009A36C3">
        <w:t xml:space="preserve">e, co </w:t>
      </w:r>
      <w:r>
        <w:t>v</w:t>
      </w:r>
      <w:r w:rsidR="009A36C3" w:rsidRPr="009A36C3">
        <w:t>ám funguje</w:t>
      </w:r>
      <w:r>
        <w:t>,</w:t>
      </w:r>
      <w:r w:rsidR="009A36C3" w:rsidRPr="009A36C3">
        <w:t xml:space="preserve"> </w:t>
      </w:r>
      <w:r w:rsidR="000A3A78">
        <w:t xml:space="preserve">po jakém jídle </w:t>
      </w:r>
      <w:r>
        <w:t>v</w:t>
      </w:r>
      <w:r w:rsidR="000A3A78">
        <w:t xml:space="preserve">ám není těžko, </w:t>
      </w:r>
      <w:r w:rsidR="009A36C3" w:rsidRPr="009A36C3">
        <w:t>že se po běhu cítí</w:t>
      </w:r>
      <w:r>
        <w:t>t</w:t>
      </w:r>
      <w:r w:rsidR="009A36C3" w:rsidRPr="009A36C3">
        <w:t>e líp</w:t>
      </w:r>
      <w:r w:rsidR="000A3A78">
        <w:t xml:space="preserve"> a ž</w:t>
      </w:r>
      <w:r w:rsidR="009A36C3" w:rsidRPr="009A36C3">
        <w:t xml:space="preserve">e </w:t>
      </w:r>
      <w:r>
        <w:t xml:space="preserve">máte </w:t>
      </w:r>
      <w:r w:rsidR="009A36C3" w:rsidRPr="009A36C3">
        <w:t>po kvalitním spánku</w:t>
      </w:r>
      <w:r>
        <w:t xml:space="preserve"> menší chutě na sladké</w:t>
      </w:r>
      <w:r w:rsidR="009A36C3" w:rsidRPr="009A36C3">
        <w:t>.</w:t>
      </w:r>
      <w:r w:rsidR="000A3A78">
        <w:t xml:space="preserve"> Takže nejs</w:t>
      </w:r>
      <w:r>
        <w:t>t</w:t>
      </w:r>
      <w:r w:rsidR="000A3A78">
        <w:t>e znovu na startu – j</w:t>
      </w:r>
      <w:r w:rsidR="009A36C3" w:rsidRPr="009A36C3">
        <w:t>en</w:t>
      </w:r>
      <w:r w:rsidR="000A3A78">
        <w:t xml:space="preserve"> </w:t>
      </w:r>
      <w:r w:rsidR="009A36C3" w:rsidRPr="009A36C3">
        <w:t>js</w:t>
      </w:r>
      <w:r>
        <w:t>t</w:t>
      </w:r>
      <w:r w:rsidR="009A36C3" w:rsidRPr="009A36C3">
        <w:t>e na chvíli sešli z cesty.</w:t>
      </w:r>
      <w:r w:rsidR="00F33794">
        <w:t xml:space="preserve"> </w:t>
      </w:r>
      <w:r w:rsidR="009A36C3" w:rsidRPr="009A36C3">
        <w:t>A</w:t>
      </w:r>
      <w:r w:rsidR="002A236C">
        <w:t xml:space="preserve"> můžete kdykoliv pokračovat.</w:t>
      </w:r>
    </w:p>
    <w:p w14:paraId="1A1A3FC9" w14:textId="5A430E8C" w:rsidR="00F33794" w:rsidRPr="009A36C3" w:rsidRDefault="00F33794" w:rsidP="009A36C3">
      <w:r>
        <w:t xml:space="preserve">Mantru </w:t>
      </w:r>
      <w:r w:rsidRPr="00C62ADE">
        <w:rPr>
          <w:i/>
          <w:iCs/>
        </w:rPr>
        <w:t>Jdu do toho znovu!</w:t>
      </w:r>
      <w:r>
        <w:t xml:space="preserve"> tak zkus</w:t>
      </w:r>
      <w:r w:rsidR="00C62ADE">
        <w:t>t</w:t>
      </w:r>
      <w:r>
        <w:t>e vnímat spíš jako každodenní volbu</w:t>
      </w:r>
      <w:r w:rsidR="002A236C">
        <w:t xml:space="preserve">: </w:t>
      </w:r>
      <w:r w:rsidR="002A236C" w:rsidRPr="002A236C">
        <w:rPr>
          <w:i/>
          <w:iCs/>
        </w:rPr>
        <w:t>D</w:t>
      </w:r>
      <w:r w:rsidRPr="002A236C">
        <w:rPr>
          <w:i/>
          <w:iCs/>
        </w:rPr>
        <w:t xml:space="preserve">nes si znovu vybírám, že pro sebe něco </w:t>
      </w:r>
      <w:proofErr w:type="gramStart"/>
      <w:r w:rsidRPr="002A236C">
        <w:rPr>
          <w:i/>
          <w:iCs/>
        </w:rPr>
        <w:t>udělám,</w:t>
      </w:r>
      <w:proofErr w:type="gramEnd"/>
      <w:r>
        <w:t xml:space="preserve"> než jako cejch, který si nese</w:t>
      </w:r>
      <w:r w:rsidR="00C62ADE">
        <w:t>t</w:t>
      </w:r>
      <w:r>
        <w:t>e uličkou hanby, protože js</w:t>
      </w:r>
      <w:r w:rsidR="00C62ADE">
        <w:t>t</w:t>
      </w:r>
      <w:r>
        <w:t>e zase selhali.</w:t>
      </w:r>
    </w:p>
    <w:p w14:paraId="7578862E" w14:textId="5B850C1B" w:rsidR="000A3A78" w:rsidRPr="000A3A78" w:rsidRDefault="000A3A78" w:rsidP="009A36C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Nejde jen o číslo na váze</w:t>
      </w:r>
    </w:p>
    <w:p w14:paraId="2F75131A" w14:textId="4F35F791" w:rsidR="009A36C3" w:rsidRDefault="002A236C" w:rsidP="009A36C3">
      <w:r>
        <w:lastRenderedPageBreak/>
        <w:t xml:space="preserve">Vracet se ke zdravým návykům je přitom mnohem jednodušší, když je začnete vnímat jako investici do dlouhodobé spokojenosti. </w:t>
      </w:r>
      <w:r w:rsidR="000A3A78">
        <w:t xml:space="preserve">Vyvážený jídelníček a pravidelný pohyb nám </w:t>
      </w:r>
      <w:r>
        <w:t>totiž</w:t>
      </w:r>
      <w:r w:rsidR="000A3A78">
        <w:t xml:space="preserve"> </w:t>
      </w:r>
      <w:r w:rsidR="00126962">
        <w:t xml:space="preserve">můžou </w:t>
      </w:r>
      <w:r w:rsidR="000A3A78">
        <w:t>nabídnout mnohem hodnotnější změny, než je rozdíl v zrcadle</w:t>
      </w:r>
      <w:r w:rsidR="00F33794">
        <w:t>: l</w:t>
      </w:r>
      <w:r w:rsidR="009A36C3" w:rsidRPr="009A36C3">
        <w:t>epší náladu</w:t>
      </w:r>
      <w:r w:rsidR="00F33794">
        <w:t>, v</w:t>
      </w:r>
      <w:r w:rsidR="009A36C3" w:rsidRPr="009A36C3">
        <w:t>íc energie</w:t>
      </w:r>
      <w:r w:rsidR="00F33794">
        <w:t>, l</w:t>
      </w:r>
      <w:r w:rsidR="009A36C3" w:rsidRPr="009A36C3">
        <w:t>epší soustředění</w:t>
      </w:r>
      <w:r w:rsidR="00F33794">
        <w:t xml:space="preserve">, větší odolnost </w:t>
      </w:r>
      <w:r w:rsidR="00C62ADE">
        <w:t>vůči</w:t>
      </w:r>
      <w:r w:rsidR="00F33794">
        <w:t xml:space="preserve"> stresu…</w:t>
      </w:r>
    </w:p>
    <w:p w14:paraId="2C3F3605" w14:textId="5A21FCEB" w:rsidR="00222C73" w:rsidRDefault="002A236C" w:rsidP="009A36C3">
      <w:r>
        <w:t xml:space="preserve">A taky by to měla být zábava. Nenuťte se proto do sportů, které jsou trendy na Instagramu, ale najděte si takový, na který se budete těšit. </w:t>
      </w:r>
      <w:r w:rsidR="00222C73">
        <w:t>„</w:t>
      </w:r>
      <w:r w:rsidR="00222C73" w:rsidRPr="00222C73">
        <w:rPr>
          <w:i/>
          <w:iCs/>
        </w:rPr>
        <w:t>Motivace může být různá, ale ta vůbec nejlepší je, že vás to začne bavit. Potom je vyhráno,</w:t>
      </w:r>
      <w:r w:rsidR="00222C73">
        <w:t xml:space="preserve">“ </w:t>
      </w:r>
      <w:r>
        <w:t>potvrzuje</w:t>
      </w:r>
      <w:r w:rsidR="00222C73">
        <w:t xml:space="preserve"> ultramaratonec Dan Orálek.</w:t>
      </w:r>
    </w:p>
    <w:p w14:paraId="1DF0371E" w14:textId="19EAA917" w:rsidR="00222C73" w:rsidRPr="00222C73" w:rsidRDefault="00222C73" w:rsidP="009A36C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Technologie vybírejte chytře</w:t>
      </w:r>
    </w:p>
    <w:p w14:paraId="0D3011EE" w14:textId="5D700C2D" w:rsidR="00A9122C" w:rsidRDefault="002A236C" w:rsidP="009A36C3">
      <w:r>
        <w:t>Kromě kilometrů a spálených kalorií se tedy zaměřte i na to, jak se</w:t>
      </w:r>
      <w:r w:rsidR="009A36C3" w:rsidRPr="009A36C3">
        <w:t xml:space="preserve"> skutečně cítí</w:t>
      </w:r>
      <w:r w:rsidR="00C62ADE">
        <w:t>t</w:t>
      </w:r>
      <w:r w:rsidR="009A36C3" w:rsidRPr="009A36C3">
        <w:t xml:space="preserve">e. </w:t>
      </w:r>
      <w:r>
        <w:t>P</w:t>
      </w:r>
      <w:r w:rsidR="00C62ADE">
        <w:t>okud to</w:t>
      </w:r>
      <w:r>
        <w:t xml:space="preserve"> </w:t>
      </w:r>
      <w:r w:rsidR="00C62ADE">
        <w:t xml:space="preserve">máte rádi „černé na bílém“, vybírejte si takové chytré technologie, které </w:t>
      </w:r>
      <w:r w:rsidR="009A36C3" w:rsidRPr="009A36C3">
        <w:t>neukazují jen počet kroků</w:t>
      </w:r>
      <w:r w:rsidR="00C62ADE">
        <w:t>, ale</w:t>
      </w:r>
      <w:r w:rsidR="009A36C3" w:rsidRPr="009A36C3">
        <w:t xml:space="preserve"> </w:t>
      </w:r>
      <w:r w:rsidR="00C62ADE">
        <w:t>u</w:t>
      </w:r>
      <w:r w:rsidR="009A36C3" w:rsidRPr="009A36C3">
        <w:t>m</w:t>
      </w:r>
      <w:r w:rsidR="007B793D">
        <w:t>ěj</w:t>
      </w:r>
      <w:r w:rsidR="009A36C3" w:rsidRPr="009A36C3">
        <w:t xml:space="preserve">í sledovat </w:t>
      </w:r>
      <w:r w:rsidR="00C62ADE">
        <w:t xml:space="preserve">i </w:t>
      </w:r>
      <w:r w:rsidR="009A36C3" w:rsidRPr="009A36C3">
        <w:t>spánek, regeneraci, míru stresu nebo celkovou energii během dne a dát všechny tyhle informace do souvislostí.</w:t>
      </w:r>
      <w:r w:rsidR="00D5710A">
        <w:t xml:space="preserve"> M</w:t>
      </w:r>
      <w:r w:rsidR="00A9122C">
        <w:t xml:space="preserve">ísto výčitek a tlaku na výkon </w:t>
      </w:r>
      <w:r w:rsidR="00D5710A">
        <w:t xml:space="preserve">by vám měly </w:t>
      </w:r>
      <w:r w:rsidR="00A9122C">
        <w:t>pom</w:t>
      </w:r>
      <w:r w:rsidR="00D5710A">
        <w:t>áhat</w:t>
      </w:r>
      <w:r w:rsidR="00A9122C">
        <w:t xml:space="preserve"> vnímat zdraví jako celek</w:t>
      </w:r>
      <w:r w:rsidR="00D5710A">
        <w:t>.</w:t>
      </w:r>
    </w:p>
    <w:p w14:paraId="05C2276C" w14:textId="64675F9F" w:rsidR="00BB27E3" w:rsidRPr="009A36C3" w:rsidRDefault="00BB27E3" w:rsidP="009A36C3">
      <w:r>
        <w:t xml:space="preserve">Chytré hodinky a aplikace vám zároveň </w:t>
      </w:r>
      <w:r w:rsidR="007B793D">
        <w:t xml:space="preserve">pomůžou </w:t>
      </w:r>
      <w:r>
        <w:t xml:space="preserve">nedělat ukvapené závěry. Pokud ve statistikách zjistíte, že jste většinu dnů v měsíci splnili stanovený počet kroků nebo jste spali jako miminko, jeden propařený, nebo naopak proválený víkend se v tom úplně ztratí. </w:t>
      </w:r>
      <w:r w:rsidRPr="009A36C3">
        <w:t xml:space="preserve">Protože cílem není </w:t>
      </w:r>
      <w:r>
        <w:t>být nárazově stoprocentní, ale</w:t>
      </w:r>
      <w:r w:rsidRPr="009A36C3">
        <w:t xml:space="preserve"> mít energii žít tak, jak chceme, i za rok.</w:t>
      </w:r>
    </w:p>
    <w:p w14:paraId="46EDE491" w14:textId="288BB435" w:rsidR="009A36C3" w:rsidRDefault="00A9122C" w:rsidP="009A36C3">
      <w:r>
        <w:t>Na</w:t>
      </w:r>
      <w:r w:rsidR="009A36C3" w:rsidRPr="009A36C3">
        <w:t xml:space="preserve"> této myšlence </w:t>
      </w:r>
      <w:r w:rsidR="00D5710A">
        <w:t>vznikla</w:t>
      </w:r>
      <w:r w:rsidR="009A36C3" w:rsidRPr="009A36C3">
        <w:t xml:space="preserve"> </w:t>
      </w:r>
      <w:r w:rsidR="002A236C">
        <w:t>také</w:t>
      </w:r>
      <w:r w:rsidR="009A36C3" w:rsidRPr="009A36C3">
        <w:t xml:space="preserve"> iniciativa Samsungu </w:t>
      </w:r>
      <w:r w:rsidR="009A36C3" w:rsidRPr="009A36C3">
        <w:rPr>
          <w:b/>
          <w:bCs/>
        </w:rPr>
        <w:t>#</w:t>
      </w:r>
      <w:r w:rsidR="0009310B">
        <w:rPr>
          <w:b/>
          <w:bCs/>
        </w:rPr>
        <w:t>PojdDoTohoZnovu</w:t>
      </w:r>
      <w:r>
        <w:t xml:space="preserve">, která </w:t>
      </w:r>
      <w:r w:rsidR="0009310B">
        <w:t xml:space="preserve">(nejen) uživatelům platformy </w:t>
      </w:r>
      <w:r w:rsidR="0009310B" w:rsidRPr="0029052A">
        <w:rPr>
          <w:i/>
          <w:iCs/>
        </w:rPr>
        <w:t xml:space="preserve">Samsung </w:t>
      </w:r>
      <w:proofErr w:type="spellStart"/>
      <w:r w:rsidR="0009310B" w:rsidRPr="0029052A">
        <w:rPr>
          <w:i/>
          <w:iCs/>
        </w:rPr>
        <w:t>Health</w:t>
      </w:r>
      <w:proofErr w:type="spellEnd"/>
      <w:r w:rsidR="0009310B">
        <w:t xml:space="preserve"> </w:t>
      </w:r>
      <w:r w:rsidR="00D5710A">
        <w:t xml:space="preserve">pomáhá přerámovat přístup ke zdravému životnímu stylu </w:t>
      </w:r>
      <w:r w:rsidR="00BB27E3">
        <w:t>–</w:t>
      </w:r>
      <w:r w:rsidR="00D5710A">
        <w:t xml:space="preserve"> </w:t>
      </w:r>
      <w:r>
        <w:t>připomíná, že m</w:t>
      </w:r>
      <w:r w:rsidRPr="00A9122C">
        <w:t xml:space="preserve">nohem </w:t>
      </w:r>
      <w:proofErr w:type="gramStart"/>
      <w:r w:rsidRPr="00A9122C">
        <w:t>důležitější</w:t>
      </w:r>
      <w:proofErr w:type="gramEnd"/>
      <w:r w:rsidRPr="00A9122C">
        <w:t xml:space="preserve"> než dokonalost je </w:t>
      </w:r>
      <w:r>
        <w:t xml:space="preserve">právě </w:t>
      </w:r>
      <w:r w:rsidRPr="00A9122C">
        <w:t>schopnost vracet se zpátky</w:t>
      </w:r>
      <w:r>
        <w:t>.</w:t>
      </w:r>
    </w:p>
    <w:p w14:paraId="003C46FD" w14:textId="77777777" w:rsidR="00376984" w:rsidRPr="009A36C3" w:rsidRDefault="00376984" w:rsidP="00376984">
      <w:pPr>
        <w:pBdr>
          <w:bottom w:val="single" w:sz="4" w:space="1" w:color="auto"/>
        </w:pBdr>
      </w:pPr>
    </w:p>
    <w:p w14:paraId="4582F362" w14:textId="2FC0A9FB" w:rsidR="00376984" w:rsidRPr="00376984" w:rsidRDefault="00376984" w:rsidP="009A36C3">
      <w:pPr>
        <w:rPr>
          <w:b/>
          <w:bCs/>
        </w:rPr>
      </w:pPr>
      <w:r>
        <w:rPr>
          <w:b/>
          <w:bCs/>
        </w:rPr>
        <w:t>BOXÍK</w:t>
      </w:r>
    </w:p>
    <w:p w14:paraId="59CE2DC9" w14:textId="77777777" w:rsidR="00376984" w:rsidRPr="00376984" w:rsidRDefault="00376984" w:rsidP="00376984">
      <w:r w:rsidRPr="00376984">
        <w:rPr>
          <w:b/>
          <w:bCs/>
        </w:rPr>
        <w:t>Když chcete sledovat víc než jen počet kroků</w:t>
      </w:r>
    </w:p>
    <w:p w14:paraId="55BF6963" w14:textId="6CCC50D1" w:rsidR="00376984" w:rsidRPr="00376984" w:rsidRDefault="00376984" w:rsidP="00376984">
      <w:r w:rsidRPr="00376984">
        <w:t>Chytré hodinky nemus</w:t>
      </w:r>
      <w:r w:rsidR="007B793D">
        <w:t>ej</w:t>
      </w:r>
      <w:r w:rsidRPr="00376984">
        <w:t xml:space="preserve">í být trenér, který vás peskuje za každý vynechaný trénink. Mnohem užitečnější jsou ve chvíli, kdy vám </w:t>
      </w:r>
      <w:r w:rsidR="007B793D" w:rsidRPr="00376984">
        <w:t>pom</w:t>
      </w:r>
      <w:r w:rsidR="007B793D">
        <w:t>ůžou</w:t>
      </w:r>
      <w:r w:rsidR="007B793D" w:rsidRPr="00376984">
        <w:t xml:space="preserve"> </w:t>
      </w:r>
      <w:r w:rsidRPr="00376984">
        <w:t xml:space="preserve">vidět širší souvislosti. Nové </w:t>
      </w:r>
      <w:r w:rsidRPr="00376984">
        <w:rPr>
          <w:b/>
          <w:bCs/>
        </w:rPr>
        <w:t xml:space="preserve">Galaxy Watch9 a </w:t>
      </w:r>
      <w:proofErr w:type="spellStart"/>
      <w:r w:rsidRPr="00376984">
        <w:rPr>
          <w:b/>
          <w:bCs/>
        </w:rPr>
        <w:t>Galaxy</w:t>
      </w:r>
      <w:proofErr w:type="spellEnd"/>
      <w:r w:rsidRPr="00376984">
        <w:rPr>
          <w:b/>
          <w:bCs/>
        </w:rPr>
        <w:t xml:space="preserve"> </w:t>
      </w:r>
      <w:proofErr w:type="spellStart"/>
      <w:r w:rsidRPr="00376984">
        <w:rPr>
          <w:b/>
          <w:bCs/>
        </w:rPr>
        <w:t>Watch</w:t>
      </w:r>
      <w:proofErr w:type="spellEnd"/>
      <w:r w:rsidRPr="00376984">
        <w:rPr>
          <w:b/>
          <w:bCs/>
        </w:rPr>
        <w:t xml:space="preserve"> Ultra2</w:t>
      </w:r>
      <w:r w:rsidRPr="00376984">
        <w:t xml:space="preserve"> proto nesledují jen pohyb. Co všechno dokážou vyhodnotit?</w:t>
      </w:r>
    </w:p>
    <w:p w14:paraId="76CC4913" w14:textId="77777777" w:rsidR="00376984" w:rsidRDefault="00376984" w:rsidP="00376984">
      <w:pPr>
        <w:pStyle w:val="Odstavecseseznamem"/>
        <w:numPr>
          <w:ilvl w:val="0"/>
          <w:numId w:val="6"/>
        </w:numPr>
      </w:pPr>
      <w:r w:rsidRPr="00376984">
        <w:t>základní životní funkce během spánku,</w:t>
      </w:r>
    </w:p>
    <w:p w14:paraId="36FE1F92" w14:textId="77777777" w:rsidR="00376984" w:rsidRDefault="00376984" w:rsidP="00376984">
      <w:pPr>
        <w:pStyle w:val="Odstavecseseznamem"/>
        <w:numPr>
          <w:ilvl w:val="0"/>
          <w:numId w:val="6"/>
        </w:numPr>
      </w:pPr>
      <w:r w:rsidRPr="00376984">
        <w:t>stav kardiovaskulární kondice,</w:t>
      </w:r>
    </w:p>
    <w:p w14:paraId="7678E44F" w14:textId="77777777" w:rsidR="00376984" w:rsidRDefault="00376984" w:rsidP="00376984">
      <w:pPr>
        <w:pStyle w:val="Odstavecseseznamem"/>
        <w:numPr>
          <w:ilvl w:val="0"/>
          <w:numId w:val="6"/>
        </w:numPr>
      </w:pPr>
      <w:r w:rsidRPr="00376984">
        <w:t xml:space="preserve">denní </w:t>
      </w:r>
      <w:proofErr w:type="spellStart"/>
      <w:r w:rsidRPr="00376984">
        <w:t>kardiozátěž</w:t>
      </w:r>
      <w:proofErr w:type="spellEnd"/>
      <w:r w:rsidRPr="00376984">
        <w:t xml:space="preserve"> a potřebnou dobu odpočinku,</w:t>
      </w:r>
    </w:p>
    <w:p w14:paraId="2B3ACDFD" w14:textId="77D9B81B" w:rsidR="00376984" w:rsidRPr="00376984" w:rsidRDefault="00376984" w:rsidP="00376984">
      <w:pPr>
        <w:pStyle w:val="Odstavecseseznamem"/>
        <w:numPr>
          <w:ilvl w:val="0"/>
          <w:numId w:val="6"/>
        </w:numPr>
      </w:pPr>
      <w:r w:rsidRPr="00376984">
        <w:t>celkovou fyzickou kondici a její dlouhodobý vývoj.</w:t>
      </w:r>
    </w:p>
    <w:p w14:paraId="09FD2048" w14:textId="013444C7" w:rsidR="00376984" w:rsidRPr="00376984" w:rsidRDefault="00376984" w:rsidP="00376984">
      <w:r w:rsidRPr="00376984">
        <w:rPr>
          <w:b/>
          <w:bCs/>
        </w:rPr>
        <w:t>Galaxy Watch9</w:t>
      </w:r>
      <w:r w:rsidRPr="00376984">
        <w:t xml:space="preserve"> se hodí </w:t>
      </w:r>
      <w:r w:rsidR="007B793D">
        <w:t>k</w:t>
      </w:r>
      <w:r w:rsidR="007B793D" w:rsidRPr="00376984">
        <w:t xml:space="preserve"> </w:t>
      </w:r>
      <w:r w:rsidRPr="00376984">
        <w:t xml:space="preserve">budování </w:t>
      </w:r>
      <w:r w:rsidR="007B793D" w:rsidRPr="00376984">
        <w:t>každodenní</w:t>
      </w:r>
      <w:r w:rsidR="007B793D">
        <w:t>ch</w:t>
      </w:r>
      <w:r w:rsidR="007B793D" w:rsidRPr="00376984">
        <w:t xml:space="preserve"> </w:t>
      </w:r>
      <w:r w:rsidRPr="00376984">
        <w:t>zdravějších návyků. Sledují aktivitu i spánek a díky pohodlnému provedení je můžete mít na zápěstí celý den i noc.</w:t>
      </w:r>
    </w:p>
    <w:p w14:paraId="4ECC1491" w14:textId="1B1FE659" w:rsidR="00376984" w:rsidRPr="00376984" w:rsidRDefault="00376984" w:rsidP="00376984">
      <w:proofErr w:type="spellStart"/>
      <w:r w:rsidRPr="00376984">
        <w:rPr>
          <w:b/>
          <w:bCs/>
        </w:rPr>
        <w:t>Galaxy</w:t>
      </w:r>
      <w:proofErr w:type="spellEnd"/>
      <w:r w:rsidRPr="00376984">
        <w:rPr>
          <w:b/>
          <w:bCs/>
        </w:rPr>
        <w:t xml:space="preserve"> </w:t>
      </w:r>
      <w:proofErr w:type="spellStart"/>
      <w:r w:rsidRPr="00376984">
        <w:rPr>
          <w:b/>
          <w:bCs/>
        </w:rPr>
        <w:t>Watch</w:t>
      </w:r>
      <w:proofErr w:type="spellEnd"/>
      <w:r w:rsidRPr="00376984">
        <w:rPr>
          <w:b/>
          <w:bCs/>
        </w:rPr>
        <w:t xml:space="preserve"> Ultra2</w:t>
      </w:r>
      <w:r w:rsidRPr="00376984">
        <w:t xml:space="preserve"> </w:t>
      </w:r>
      <w:r w:rsidR="00CF4096" w:rsidRPr="00CF4096">
        <w:t>ocení ti, kteří se pouštějí do náročnějších výzev. Nabízejí odolné titanové tělo, přesnou GPS a dlouhou výdrž baterie. Mimo jiné dokážou sledovat terén a převýšení nebo připomenout, kdy je čas doplnit tekutiny.</w:t>
      </w:r>
    </w:p>
    <w:p w14:paraId="063DD12D" w14:textId="4D3F35DF" w:rsidR="00376984" w:rsidRPr="00376984" w:rsidRDefault="00376984" w:rsidP="00376984">
      <w:r w:rsidRPr="00376984">
        <w:t xml:space="preserve">Ne proto, abyste každý den splnili plán na sto procent, ale abyste </w:t>
      </w:r>
      <w:r w:rsidR="007B793D">
        <w:t>líp</w:t>
      </w:r>
      <w:r w:rsidR="007B793D" w:rsidRPr="00376984">
        <w:t xml:space="preserve"> </w:t>
      </w:r>
      <w:r w:rsidRPr="00376984">
        <w:t>poznali, kdy přidat, kdy zpomalit a na co příště navázat.</w:t>
      </w:r>
    </w:p>
    <w:p w14:paraId="0F14ADE7" w14:textId="77777777" w:rsidR="00376984" w:rsidRPr="009A36C3" w:rsidRDefault="00376984" w:rsidP="00376984">
      <w:pPr>
        <w:pBdr>
          <w:bottom w:val="single" w:sz="4" w:space="1" w:color="auto"/>
        </w:pBdr>
      </w:pPr>
    </w:p>
    <w:p w14:paraId="1313C0E8" w14:textId="77777777" w:rsidR="00376984" w:rsidRDefault="00376984" w:rsidP="009A36C3"/>
    <w:p w14:paraId="5C0BA97A" w14:textId="77777777" w:rsidR="009A36C3" w:rsidRPr="0009310B" w:rsidRDefault="009A36C3" w:rsidP="009A36C3">
      <w:pPr>
        <w:rPr>
          <w:b/>
          <w:bCs/>
          <w:sz w:val="24"/>
          <w:szCs w:val="24"/>
        </w:rPr>
      </w:pPr>
      <w:r w:rsidRPr="0009310B">
        <w:rPr>
          <w:b/>
          <w:bCs/>
          <w:sz w:val="24"/>
          <w:szCs w:val="24"/>
        </w:rPr>
        <w:lastRenderedPageBreak/>
        <w:t>Takže jestli jste v létě vypadli z rytmu...</w:t>
      </w:r>
    </w:p>
    <w:p w14:paraId="10C29B0F" w14:textId="0D0292F8" w:rsidR="009A36C3" w:rsidRDefault="009A36C3" w:rsidP="009A36C3">
      <w:r w:rsidRPr="009A36C3">
        <w:t xml:space="preserve">...možná </w:t>
      </w:r>
      <w:r w:rsidR="00CC2289">
        <w:t>nepotřebujete zbrusu</w:t>
      </w:r>
      <w:r w:rsidRPr="009A36C3">
        <w:t xml:space="preserve"> nový plán</w:t>
      </w:r>
      <w:r w:rsidR="00F33794">
        <w:t xml:space="preserve"> a</w:t>
      </w:r>
      <w:r w:rsidRPr="009A36C3">
        <w:t xml:space="preserve">ni </w:t>
      </w:r>
      <w:r w:rsidR="00F33794">
        <w:t xml:space="preserve">čekat </w:t>
      </w:r>
      <w:r w:rsidR="00CC2289">
        <w:t xml:space="preserve">na </w:t>
      </w:r>
      <w:r w:rsidRPr="009A36C3">
        <w:t>pondělí</w:t>
      </w:r>
      <w:r w:rsidR="00F33794">
        <w:t xml:space="preserve"> nebo na </w:t>
      </w:r>
      <w:r w:rsidR="00BB27E3">
        <w:t>začátek</w:t>
      </w:r>
      <w:r w:rsidRPr="009A36C3">
        <w:t xml:space="preserve"> září</w:t>
      </w:r>
      <w:r w:rsidR="00BB27E3">
        <w:t xml:space="preserve">. </w:t>
      </w:r>
      <w:r w:rsidRPr="009A36C3">
        <w:t xml:space="preserve">Stačí </w:t>
      </w:r>
      <w:r w:rsidR="00F33794">
        <w:t xml:space="preserve">zaměřit </w:t>
      </w:r>
      <w:r w:rsidR="007B793D">
        <w:t xml:space="preserve">se </w:t>
      </w:r>
      <w:r w:rsidR="00F33794">
        <w:t xml:space="preserve">na </w:t>
      </w:r>
      <w:r w:rsidRPr="009A36C3">
        <w:t>dnešek</w:t>
      </w:r>
      <w:r w:rsidR="00F33794">
        <w:t xml:space="preserve"> a udělat nějakou maličkost, která vám prospěje.</w:t>
      </w:r>
      <w:r w:rsidR="00BB27E3">
        <w:t xml:space="preserve"> </w:t>
      </w:r>
      <w:r w:rsidRPr="009A36C3">
        <w:t xml:space="preserve">Ve zdravém životním stylu totiž </w:t>
      </w:r>
      <w:r w:rsidR="0009310B">
        <w:t>„</w:t>
      </w:r>
      <w:r w:rsidRPr="009A36C3">
        <w:t>nevyhrává</w:t>
      </w:r>
      <w:r w:rsidR="0009310B">
        <w:t>“</w:t>
      </w:r>
      <w:r w:rsidRPr="009A36C3">
        <w:t xml:space="preserve"> ten, kdo nikdy nezakolísá</w:t>
      </w:r>
      <w:r w:rsidR="0009310B">
        <w:t xml:space="preserve">, ale </w:t>
      </w:r>
      <w:r w:rsidRPr="009A36C3">
        <w:t>ten, kdo se pokaždé dokáže vrátit.</w:t>
      </w:r>
    </w:p>
    <w:p w14:paraId="44B77DD6" w14:textId="77777777" w:rsidR="0029052A" w:rsidRPr="009A36C3" w:rsidRDefault="0029052A" w:rsidP="0029052A">
      <w:pPr>
        <w:pBdr>
          <w:bottom w:val="single" w:sz="4" w:space="1" w:color="auto"/>
        </w:pBdr>
      </w:pPr>
    </w:p>
    <w:p w14:paraId="4ADB07D6" w14:textId="41381248" w:rsidR="00FD14E5" w:rsidRDefault="00B53491" w:rsidP="009A36C3">
      <w:pPr>
        <w:rPr>
          <w:b/>
          <w:bCs/>
        </w:rPr>
      </w:pPr>
      <w:r>
        <w:rPr>
          <w:b/>
          <w:bCs/>
        </w:rPr>
        <w:t>PRAKTICKÉ TIPY</w:t>
      </w:r>
      <w:r w:rsidR="00107218">
        <w:rPr>
          <w:b/>
          <w:bCs/>
        </w:rPr>
        <w:t xml:space="preserve"> </w:t>
      </w:r>
    </w:p>
    <w:p w14:paraId="7EB2B124" w14:textId="1359775E" w:rsidR="00B53491" w:rsidRPr="00B53491" w:rsidRDefault="00107218" w:rsidP="00B53491">
      <w:pPr>
        <w:rPr>
          <w:b/>
          <w:bCs/>
        </w:rPr>
      </w:pPr>
      <w:r>
        <w:rPr>
          <w:b/>
          <w:bCs/>
        </w:rPr>
        <w:t>Jak se vrátit po dovolené?</w:t>
      </w:r>
    </w:p>
    <w:p w14:paraId="5A5B3EC9" w14:textId="288B4F8D" w:rsidR="00222C73" w:rsidRDefault="0009310B" w:rsidP="00B53491">
      <w:pPr>
        <w:pStyle w:val="Odstavecseseznamem"/>
        <w:numPr>
          <w:ilvl w:val="0"/>
          <w:numId w:val="5"/>
        </w:numPr>
      </w:pPr>
      <w:r w:rsidRPr="009A36C3">
        <w:t>Navazujte na to, co fungovalo dřív</w:t>
      </w:r>
      <w:r w:rsidR="00222C73">
        <w:t>. „</w:t>
      </w:r>
      <w:r w:rsidR="00222C73" w:rsidRPr="00222C73">
        <w:rPr>
          <w:i/>
          <w:iCs/>
        </w:rPr>
        <w:t>Pár dní není v rámci dlouhodobější přípravy žádné drama. Důležitější je to zpracovat v hlavě a uvědomit si, že mnohem víc záleží na tom, abychom pokračovali, a vrátit se do pravidelného tréninku,</w:t>
      </w:r>
      <w:r w:rsidR="00222C73">
        <w:t>“ připomíná Dan Orálek.</w:t>
      </w:r>
    </w:p>
    <w:p w14:paraId="26B0F747" w14:textId="37FC05FF" w:rsidR="00222C73" w:rsidRDefault="00222C73" w:rsidP="00B53491">
      <w:pPr>
        <w:pStyle w:val="Odstavecseseznamem"/>
        <w:numPr>
          <w:ilvl w:val="0"/>
          <w:numId w:val="5"/>
        </w:numPr>
      </w:pPr>
      <w:r>
        <w:t xml:space="preserve">Zároveň se ale nepouštějte se do žádných extrémů, abyste výpadek vykompenzovali. </w:t>
      </w:r>
      <w:r w:rsidRPr="009A36C3">
        <w:t>První trénink nemusí být dlouhý ani rychlý</w:t>
      </w:r>
      <w:r>
        <w:t xml:space="preserve"> a p</w:t>
      </w:r>
      <w:r w:rsidRPr="009A36C3">
        <w:t>rvní zdravé jídlo nemusí být dokonalé.</w:t>
      </w:r>
    </w:p>
    <w:p w14:paraId="04D11AF0" w14:textId="21A345FA" w:rsidR="00107218" w:rsidRPr="00107218" w:rsidRDefault="00107218" w:rsidP="009A36C3">
      <w:pPr>
        <w:rPr>
          <w:b/>
          <w:bCs/>
        </w:rPr>
      </w:pPr>
      <w:r w:rsidRPr="00107218">
        <w:rPr>
          <w:b/>
          <w:bCs/>
        </w:rPr>
        <w:t>Jak se vrátit po delší pauze?</w:t>
      </w:r>
    </w:p>
    <w:p w14:paraId="73DDAC02" w14:textId="11622D89" w:rsidR="00222C73" w:rsidRDefault="00107218" w:rsidP="00B53491">
      <w:pPr>
        <w:pStyle w:val="Odstavecseseznamem"/>
        <w:numPr>
          <w:ilvl w:val="0"/>
          <w:numId w:val="5"/>
        </w:numPr>
      </w:pPr>
      <w:r>
        <w:t>Hlavně pozvolna</w:t>
      </w:r>
      <w:r w:rsidR="00B53491">
        <w:t>, aby byly změny</w:t>
      </w:r>
      <w:r w:rsidR="0009310B">
        <w:t xml:space="preserve"> u</w:t>
      </w:r>
      <w:r>
        <w:t>držitelné.</w:t>
      </w:r>
      <w:r w:rsidR="0009310B">
        <w:t xml:space="preserve"> </w:t>
      </w:r>
      <w:r w:rsidR="00222C73">
        <w:t>Zejména při návratu ke sportovním výkonům se snažte nepřepálit start. „</w:t>
      </w:r>
      <w:r w:rsidR="00222C73" w:rsidRPr="00222C73">
        <w:rPr>
          <w:i/>
          <w:iCs/>
        </w:rPr>
        <w:t>První týden začněte třeba na polovině původní zátěže a postupně přidávejte – každý týden maximálně</w:t>
      </w:r>
      <w:r w:rsidR="00BB27E3">
        <w:rPr>
          <w:i/>
          <w:iCs/>
        </w:rPr>
        <w:t xml:space="preserve"> o</w:t>
      </w:r>
      <w:r w:rsidR="00222C73" w:rsidRPr="00222C73">
        <w:rPr>
          <w:i/>
          <w:iCs/>
        </w:rPr>
        <w:t xml:space="preserve"> 10 %,</w:t>
      </w:r>
      <w:r w:rsidR="00222C73">
        <w:t>“ radí Dan Orálek.</w:t>
      </w:r>
    </w:p>
    <w:p w14:paraId="1DE0262F" w14:textId="4EBC785E" w:rsidR="00154D88" w:rsidRDefault="0009310B" w:rsidP="00154D88">
      <w:pPr>
        <w:pStyle w:val="Odstavecseseznamem"/>
        <w:numPr>
          <w:ilvl w:val="0"/>
          <w:numId w:val="5"/>
        </w:numPr>
      </w:pPr>
      <w:r>
        <w:t xml:space="preserve">Sledujte </w:t>
      </w:r>
      <w:r w:rsidR="00BB27E3">
        <w:t xml:space="preserve">svůj </w:t>
      </w:r>
      <w:r>
        <w:t xml:space="preserve">progres a připomínejte si své </w:t>
      </w:r>
      <w:r w:rsidR="00B53491">
        <w:t>PROČ</w:t>
      </w:r>
      <w:r>
        <w:t>. A taky na to nebuďte sami – najděte si živého parťáka nebo využijte podporu chytrých zařízení.</w:t>
      </w:r>
    </w:p>
    <w:p w14:paraId="4336CF9A" w14:textId="77777777" w:rsidR="00154D88" w:rsidRDefault="00154D88" w:rsidP="00154D88"/>
    <w:sectPr w:rsidR="00154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67F9"/>
    <w:multiLevelType w:val="hybridMultilevel"/>
    <w:tmpl w:val="F356C4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E024A"/>
    <w:multiLevelType w:val="hybridMultilevel"/>
    <w:tmpl w:val="F04E62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D26B6"/>
    <w:multiLevelType w:val="hybridMultilevel"/>
    <w:tmpl w:val="9872BEEA"/>
    <w:lvl w:ilvl="0" w:tplc="040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3E481ED7"/>
    <w:multiLevelType w:val="multilevel"/>
    <w:tmpl w:val="A74E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40733E"/>
    <w:multiLevelType w:val="hybridMultilevel"/>
    <w:tmpl w:val="22A68990"/>
    <w:lvl w:ilvl="0" w:tplc="F76EFC28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571E5"/>
    <w:multiLevelType w:val="hybridMultilevel"/>
    <w:tmpl w:val="A09274CA"/>
    <w:lvl w:ilvl="0" w:tplc="1324925E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095886">
    <w:abstractNumId w:val="3"/>
  </w:num>
  <w:num w:numId="2" w16cid:durableId="1621916690">
    <w:abstractNumId w:val="1"/>
  </w:num>
  <w:num w:numId="3" w16cid:durableId="1909344717">
    <w:abstractNumId w:val="0"/>
  </w:num>
  <w:num w:numId="4" w16cid:durableId="565334761">
    <w:abstractNumId w:val="4"/>
  </w:num>
  <w:num w:numId="5" w16cid:durableId="1823500044">
    <w:abstractNumId w:val="5"/>
  </w:num>
  <w:num w:numId="6" w16cid:durableId="860699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6C3"/>
    <w:rsid w:val="00054200"/>
    <w:rsid w:val="0009310B"/>
    <w:rsid w:val="000A3A78"/>
    <w:rsid w:val="00107218"/>
    <w:rsid w:val="00126962"/>
    <w:rsid w:val="00154D88"/>
    <w:rsid w:val="001720B5"/>
    <w:rsid w:val="00222C73"/>
    <w:rsid w:val="0029052A"/>
    <w:rsid w:val="002A236C"/>
    <w:rsid w:val="00355652"/>
    <w:rsid w:val="00356CB7"/>
    <w:rsid w:val="00363D97"/>
    <w:rsid w:val="00376984"/>
    <w:rsid w:val="003E4403"/>
    <w:rsid w:val="0049405C"/>
    <w:rsid w:val="005B5EB9"/>
    <w:rsid w:val="006C6D54"/>
    <w:rsid w:val="00727FA7"/>
    <w:rsid w:val="0078203E"/>
    <w:rsid w:val="007B793D"/>
    <w:rsid w:val="007D23D5"/>
    <w:rsid w:val="00876917"/>
    <w:rsid w:val="009A36C3"/>
    <w:rsid w:val="009B4B0E"/>
    <w:rsid w:val="00A9122C"/>
    <w:rsid w:val="00B53491"/>
    <w:rsid w:val="00BB27E3"/>
    <w:rsid w:val="00BD2362"/>
    <w:rsid w:val="00C4209F"/>
    <w:rsid w:val="00C62ADE"/>
    <w:rsid w:val="00C66E95"/>
    <w:rsid w:val="00CC1AFD"/>
    <w:rsid w:val="00CC2289"/>
    <w:rsid w:val="00CC6639"/>
    <w:rsid w:val="00CF4096"/>
    <w:rsid w:val="00D5710A"/>
    <w:rsid w:val="00DF1510"/>
    <w:rsid w:val="00E17F32"/>
    <w:rsid w:val="00F05402"/>
    <w:rsid w:val="00F33794"/>
    <w:rsid w:val="00FD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5B36"/>
  <w15:chartTrackingRefBased/>
  <w15:docId w15:val="{251F392E-FDF1-4B12-825C-5B8F8CC7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6984"/>
  </w:style>
  <w:style w:type="paragraph" w:styleId="Nadpis1">
    <w:name w:val="heading 1"/>
    <w:basedOn w:val="Normln"/>
    <w:next w:val="Normln"/>
    <w:link w:val="Nadpis1Char"/>
    <w:uiPriority w:val="9"/>
    <w:qFormat/>
    <w:rsid w:val="009A36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A36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36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A3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A36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A36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A36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A36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A36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36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A36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36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A36C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A36C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A36C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A36C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A36C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A36C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A36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A36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A36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A36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A36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A36C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A36C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A36C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A36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A36C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A36C3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1269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3</Pages>
  <Words>951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Svobodová</dc:creator>
  <cp:keywords/>
  <dc:description/>
  <cp:lastModifiedBy>Kateřina Vítková</cp:lastModifiedBy>
  <cp:revision>36</cp:revision>
  <dcterms:created xsi:type="dcterms:W3CDTF">2026-07-07T12:25:00Z</dcterms:created>
  <dcterms:modified xsi:type="dcterms:W3CDTF">2026-07-29T08:27:00Z</dcterms:modified>
</cp:coreProperties>
</file>