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B0EC0" w14:textId="3A69B157" w:rsidR="00F9084C" w:rsidRPr="00F9084C" w:rsidRDefault="00F9084C" w:rsidP="008F5178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F9084C">
        <w:rPr>
          <w:rFonts w:ascii="Arial" w:hAnsi="Arial" w:cs="Arial"/>
          <w:b/>
          <w:bCs/>
          <w:sz w:val="28"/>
          <w:szCs w:val="28"/>
        </w:rPr>
        <w:t>Samsung přichází s jedinečnou akcí na vysavače JET – 100 d</w:t>
      </w:r>
      <w:r>
        <w:rPr>
          <w:rFonts w:ascii="Arial" w:hAnsi="Arial" w:cs="Arial"/>
          <w:b/>
          <w:bCs/>
          <w:sz w:val="28"/>
          <w:szCs w:val="28"/>
        </w:rPr>
        <w:t>n</w:t>
      </w:r>
      <w:r w:rsidRPr="00F9084C">
        <w:rPr>
          <w:rFonts w:ascii="Arial" w:hAnsi="Arial" w:cs="Arial"/>
          <w:b/>
          <w:bCs/>
          <w:sz w:val="28"/>
          <w:szCs w:val="28"/>
        </w:rPr>
        <w:t>í bez obav na zkoušku</w:t>
      </w:r>
    </w:p>
    <w:p w14:paraId="30E4F2E0" w14:textId="77777777" w:rsidR="00F9084C" w:rsidRDefault="00F9084C" w:rsidP="00AC18F8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  <w:lang w:val="sk-SK"/>
        </w:rPr>
      </w:pPr>
    </w:p>
    <w:p w14:paraId="5198D232" w14:textId="34D91AB0" w:rsidR="00F9084C" w:rsidRPr="00F9084C" w:rsidRDefault="00F9084C" w:rsidP="00AC18F8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9084C">
        <w:rPr>
          <w:rFonts w:ascii="Arial" w:hAnsi="Arial" w:cs="Arial"/>
          <w:b/>
          <w:bCs/>
          <w:sz w:val="20"/>
          <w:szCs w:val="20"/>
        </w:rPr>
        <w:t>Společnost Samsung</w:t>
      </w:r>
      <w:r w:rsidR="001C4D08">
        <w:rPr>
          <w:rFonts w:ascii="Arial" w:hAnsi="Arial" w:cs="Arial"/>
          <w:b/>
          <w:bCs/>
          <w:sz w:val="20"/>
          <w:szCs w:val="20"/>
        </w:rPr>
        <w:t xml:space="preserve"> Electronics</w:t>
      </w:r>
      <w:r w:rsidRPr="00F9084C">
        <w:rPr>
          <w:rFonts w:ascii="Arial" w:hAnsi="Arial" w:cs="Arial"/>
          <w:b/>
          <w:bCs/>
          <w:sz w:val="20"/>
          <w:szCs w:val="20"/>
        </w:rPr>
        <w:t xml:space="preserve">, lídr v oblasti domácích spotřebičů, spouští exkluzivní akci na vysavače JET. Až do konce března </w:t>
      </w:r>
      <w:r>
        <w:rPr>
          <w:rFonts w:ascii="Arial" w:hAnsi="Arial" w:cs="Arial"/>
          <w:b/>
          <w:bCs/>
          <w:sz w:val="20"/>
          <w:szCs w:val="20"/>
        </w:rPr>
        <w:t>můžou</w:t>
      </w:r>
      <w:r w:rsidRPr="00F9084C">
        <w:rPr>
          <w:rFonts w:ascii="Arial" w:hAnsi="Arial" w:cs="Arial"/>
          <w:b/>
          <w:bCs/>
          <w:sz w:val="20"/>
          <w:szCs w:val="20"/>
        </w:rPr>
        <w:t xml:space="preserve"> zákazníci využít nabídky 100 dní na zkoušku. Při nákupu jakéhokoli vysavače Samsung JET na oficiálních stránkách </w:t>
      </w:r>
      <w:hyperlink r:id="rId8" w:history="1">
        <w:r w:rsidRPr="001346D4">
          <w:rPr>
            <w:rStyle w:val="Hypertextovodkaz"/>
            <w:rFonts w:ascii="Arial" w:hAnsi="Arial" w:cs="Arial"/>
            <w:b/>
            <w:bCs/>
            <w:sz w:val="20"/>
            <w:szCs w:val="20"/>
          </w:rPr>
          <w:t>samsung.cz</w:t>
        </w:r>
      </w:hyperlink>
      <w:r w:rsidRPr="00F9084C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ho</w:t>
      </w:r>
      <w:r w:rsidRPr="00F9084C">
        <w:rPr>
          <w:rFonts w:ascii="Arial" w:hAnsi="Arial" w:cs="Arial"/>
          <w:b/>
          <w:bCs/>
          <w:sz w:val="20"/>
          <w:szCs w:val="20"/>
        </w:rPr>
        <w:t xml:space="preserve"> budou moc</w:t>
      </w:r>
      <w:r>
        <w:rPr>
          <w:rFonts w:ascii="Arial" w:hAnsi="Arial" w:cs="Arial"/>
          <w:b/>
          <w:bCs/>
          <w:sz w:val="20"/>
          <w:szCs w:val="20"/>
        </w:rPr>
        <w:t>t</w:t>
      </w:r>
      <w:r w:rsidRPr="00F9084C">
        <w:rPr>
          <w:rFonts w:ascii="Arial" w:hAnsi="Arial" w:cs="Arial"/>
          <w:b/>
          <w:bCs/>
          <w:sz w:val="20"/>
          <w:szCs w:val="20"/>
        </w:rPr>
        <w:t xml:space="preserve"> zákazníci do 100 dnů vrátit se zárukou vrácení peněz. Nemus</w:t>
      </w:r>
      <w:r>
        <w:rPr>
          <w:rFonts w:ascii="Arial" w:hAnsi="Arial" w:cs="Arial"/>
          <w:b/>
          <w:bCs/>
          <w:sz w:val="20"/>
          <w:szCs w:val="20"/>
        </w:rPr>
        <w:t>ej</w:t>
      </w:r>
      <w:r w:rsidRPr="00F9084C">
        <w:rPr>
          <w:rFonts w:ascii="Arial" w:hAnsi="Arial" w:cs="Arial"/>
          <w:b/>
          <w:bCs/>
          <w:sz w:val="20"/>
          <w:szCs w:val="20"/>
        </w:rPr>
        <w:t>í se tedy obávat</w:t>
      </w:r>
      <w:r w:rsidR="008E623D">
        <w:rPr>
          <w:rFonts w:ascii="Arial" w:hAnsi="Arial" w:cs="Arial"/>
          <w:b/>
          <w:bCs/>
          <w:sz w:val="20"/>
          <w:szCs w:val="20"/>
        </w:rPr>
        <w:t>, že</w:t>
      </w:r>
      <w:r w:rsidRPr="00F9084C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by přišli o peníze</w:t>
      </w:r>
      <w:r w:rsidR="008E623D">
        <w:rPr>
          <w:rFonts w:ascii="Arial" w:hAnsi="Arial" w:cs="Arial"/>
          <w:b/>
          <w:bCs/>
          <w:sz w:val="20"/>
          <w:szCs w:val="20"/>
        </w:rPr>
        <w:t>,</w:t>
      </w:r>
      <w:r w:rsidRPr="00F9084C">
        <w:rPr>
          <w:rFonts w:ascii="Arial" w:hAnsi="Arial" w:cs="Arial"/>
          <w:b/>
          <w:bCs/>
          <w:sz w:val="20"/>
          <w:szCs w:val="20"/>
        </w:rPr>
        <w:t xml:space="preserve"> a můž</w:t>
      </w:r>
      <w:r>
        <w:rPr>
          <w:rFonts w:ascii="Arial" w:hAnsi="Arial" w:cs="Arial"/>
          <w:b/>
          <w:bCs/>
          <w:sz w:val="20"/>
          <w:szCs w:val="20"/>
        </w:rPr>
        <w:t>ou</w:t>
      </w:r>
      <w:r w:rsidRPr="00F9084C">
        <w:rPr>
          <w:rFonts w:ascii="Arial" w:hAnsi="Arial" w:cs="Arial"/>
          <w:b/>
          <w:bCs/>
          <w:sz w:val="20"/>
          <w:szCs w:val="20"/>
        </w:rPr>
        <w:t xml:space="preserve"> si vysavač </w:t>
      </w:r>
      <w:r>
        <w:rPr>
          <w:rFonts w:ascii="Arial" w:hAnsi="Arial" w:cs="Arial"/>
          <w:b/>
          <w:bCs/>
          <w:sz w:val="20"/>
          <w:szCs w:val="20"/>
        </w:rPr>
        <w:t>d</w:t>
      </w:r>
      <w:r w:rsidRPr="00F9084C">
        <w:rPr>
          <w:rFonts w:ascii="Arial" w:hAnsi="Arial" w:cs="Arial"/>
          <w:b/>
          <w:bCs/>
          <w:sz w:val="20"/>
          <w:szCs w:val="20"/>
        </w:rPr>
        <w:t>oma v klidu vyzkoušet.</w:t>
      </w:r>
    </w:p>
    <w:p w14:paraId="05D35EC3" w14:textId="77777777" w:rsidR="005E7B44" w:rsidRDefault="005E7B44" w:rsidP="00AC18F8">
      <w:pPr>
        <w:spacing w:line="276" w:lineRule="auto"/>
        <w:jc w:val="both"/>
        <w:rPr>
          <w:rFonts w:ascii="Arial" w:hAnsi="Arial" w:cs="Arial"/>
          <w:sz w:val="20"/>
          <w:szCs w:val="20"/>
          <w:lang w:val="sk-SK"/>
        </w:rPr>
      </w:pPr>
    </w:p>
    <w:p w14:paraId="6459DC54" w14:textId="70682356" w:rsidR="00F9084C" w:rsidRDefault="00F9084C" w:rsidP="00AC18F8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9084C">
        <w:rPr>
          <w:rFonts w:ascii="Arial" w:hAnsi="Arial" w:cs="Arial"/>
          <w:sz w:val="20"/>
          <w:szCs w:val="20"/>
        </w:rPr>
        <w:t xml:space="preserve">Samsung </w:t>
      </w:r>
      <w:r w:rsidR="008E623D">
        <w:rPr>
          <w:rFonts w:ascii="Arial" w:hAnsi="Arial" w:cs="Arial"/>
          <w:sz w:val="20"/>
          <w:szCs w:val="20"/>
        </w:rPr>
        <w:t>přichází s možností</w:t>
      </w:r>
      <w:r w:rsidRPr="00F9084C">
        <w:rPr>
          <w:rFonts w:ascii="Arial" w:hAnsi="Arial" w:cs="Arial"/>
          <w:sz w:val="20"/>
          <w:szCs w:val="20"/>
        </w:rPr>
        <w:t xml:space="preserve"> přesvědčit se, že mít špičkový vysavač </w:t>
      </w:r>
      <w:r w:rsidR="008E623D">
        <w:rPr>
          <w:rFonts w:ascii="Arial" w:hAnsi="Arial" w:cs="Arial"/>
          <w:sz w:val="20"/>
          <w:szCs w:val="20"/>
        </w:rPr>
        <w:t>dělá skutečný</w:t>
      </w:r>
      <w:r>
        <w:rPr>
          <w:rFonts w:ascii="Arial" w:hAnsi="Arial" w:cs="Arial"/>
          <w:sz w:val="20"/>
          <w:szCs w:val="20"/>
        </w:rPr>
        <w:t xml:space="preserve"> rozdíl</w:t>
      </w:r>
      <w:r w:rsidRPr="00F9084C">
        <w:rPr>
          <w:rFonts w:ascii="Arial" w:hAnsi="Arial" w:cs="Arial"/>
          <w:sz w:val="20"/>
          <w:szCs w:val="20"/>
        </w:rPr>
        <w:t xml:space="preserve">. A to nejen </w:t>
      </w:r>
      <w:r>
        <w:rPr>
          <w:rFonts w:ascii="Arial" w:hAnsi="Arial" w:cs="Arial"/>
          <w:sz w:val="20"/>
          <w:szCs w:val="20"/>
        </w:rPr>
        <w:t>v ceně.</w:t>
      </w:r>
      <w:r w:rsidRPr="00F9084C">
        <w:rPr>
          <w:rFonts w:ascii="Arial" w:hAnsi="Arial" w:cs="Arial"/>
          <w:sz w:val="20"/>
          <w:szCs w:val="20"/>
        </w:rPr>
        <w:t xml:space="preserve"> Vysavače Samsung JET jsou kombinací výkonu a stylu bez ohledu na to, zda si zákazník vybere robotický nebo tyčový </w:t>
      </w:r>
      <w:r w:rsidR="002939DF">
        <w:rPr>
          <w:rFonts w:ascii="Arial" w:hAnsi="Arial" w:cs="Arial"/>
          <w:sz w:val="20"/>
          <w:szCs w:val="20"/>
        </w:rPr>
        <w:t>typ</w:t>
      </w:r>
      <w:r w:rsidRPr="00F9084C">
        <w:rPr>
          <w:rFonts w:ascii="Arial" w:hAnsi="Arial" w:cs="Arial"/>
          <w:sz w:val="20"/>
          <w:szCs w:val="20"/>
        </w:rPr>
        <w:t xml:space="preserve">. Všechny modely řady JET jsou </w:t>
      </w:r>
      <w:r w:rsidR="002939DF">
        <w:rPr>
          <w:rFonts w:ascii="Arial" w:hAnsi="Arial" w:cs="Arial"/>
          <w:sz w:val="20"/>
          <w:szCs w:val="20"/>
        </w:rPr>
        <w:t>pověstné</w:t>
      </w:r>
      <w:r w:rsidRPr="00F9084C">
        <w:rPr>
          <w:rFonts w:ascii="Arial" w:hAnsi="Arial" w:cs="Arial"/>
          <w:sz w:val="20"/>
          <w:szCs w:val="20"/>
        </w:rPr>
        <w:t xml:space="preserve"> vysokým sacím výkonem, dlouhou výdrží baterie a elegantním designem. Jsou ideální </w:t>
      </w:r>
      <w:r w:rsidR="002939DF">
        <w:rPr>
          <w:rFonts w:ascii="Arial" w:hAnsi="Arial" w:cs="Arial"/>
          <w:sz w:val="20"/>
          <w:szCs w:val="20"/>
        </w:rPr>
        <w:t>do</w:t>
      </w:r>
      <w:r w:rsidRPr="00F9084C">
        <w:rPr>
          <w:rFonts w:ascii="Arial" w:hAnsi="Arial" w:cs="Arial"/>
          <w:sz w:val="20"/>
          <w:szCs w:val="20"/>
        </w:rPr>
        <w:t xml:space="preserve"> moderní</w:t>
      </w:r>
      <w:r w:rsidR="002939DF">
        <w:rPr>
          <w:rFonts w:ascii="Arial" w:hAnsi="Arial" w:cs="Arial"/>
          <w:sz w:val="20"/>
          <w:szCs w:val="20"/>
        </w:rPr>
        <w:t>ch</w:t>
      </w:r>
      <w:r w:rsidRPr="00F9084C">
        <w:rPr>
          <w:rFonts w:ascii="Arial" w:hAnsi="Arial" w:cs="Arial"/>
          <w:sz w:val="20"/>
          <w:szCs w:val="20"/>
        </w:rPr>
        <w:t xml:space="preserve"> domácnosti, kde </w:t>
      </w:r>
      <w:r w:rsidR="002939DF">
        <w:rPr>
          <w:rFonts w:ascii="Arial" w:hAnsi="Arial" w:cs="Arial"/>
          <w:sz w:val="20"/>
          <w:szCs w:val="20"/>
        </w:rPr>
        <w:t>se</w:t>
      </w:r>
      <w:r w:rsidRPr="00F9084C">
        <w:rPr>
          <w:rFonts w:ascii="Arial" w:hAnsi="Arial" w:cs="Arial"/>
          <w:sz w:val="20"/>
          <w:szCs w:val="20"/>
        </w:rPr>
        <w:t xml:space="preserve"> klade důraz na </w:t>
      </w:r>
      <w:r w:rsidR="002939DF">
        <w:rPr>
          <w:rFonts w:ascii="Arial" w:hAnsi="Arial" w:cs="Arial"/>
          <w:sz w:val="20"/>
          <w:szCs w:val="20"/>
        </w:rPr>
        <w:t>efektivitu i</w:t>
      </w:r>
      <w:r w:rsidRPr="00F9084C">
        <w:rPr>
          <w:rFonts w:ascii="Arial" w:hAnsi="Arial" w:cs="Arial"/>
          <w:sz w:val="20"/>
          <w:szCs w:val="20"/>
        </w:rPr>
        <w:t xml:space="preserve"> estetiku.</w:t>
      </w:r>
    </w:p>
    <w:p w14:paraId="01091FED" w14:textId="77777777" w:rsidR="00CC21BC" w:rsidRDefault="00CC21BC" w:rsidP="00AC18F8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5C55854" w14:textId="77777777" w:rsidR="002939DF" w:rsidRPr="00F9084C" w:rsidRDefault="002939DF" w:rsidP="00AC18F8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29FABA4" w14:textId="25600F33" w:rsidR="005E7B44" w:rsidRPr="00504D9C" w:rsidRDefault="005E7B44" w:rsidP="00CC21BC">
      <w:pPr>
        <w:spacing w:line="276" w:lineRule="auto"/>
        <w:jc w:val="center"/>
        <w:rPr>
          <w:rFonts w:ascii="Arial" w:hAnsi="Arial" w:cs="Arial"/>
          <w:sz w:val="20"/>
          <w:szCs w:val="20"/>
          <w:lang w:val="sk-SK"/>
        </w:rPr>
      </w:pPr>
      <w:r w:rsidRPr="00504D9C">
        <w:rPr>
          <w:rFonts w:ascii="Arial" w:hAnsi="Arial" w:cs="Arial"/>
          <w:noProof/>
          <w:color w:val="000000"/>
          <w:sz w:val="20"/>
          <w:szCs w:val="20"/>
          <w:lang w:val="sk-SK" w:eastAsia="ko-KR"/>
        </w:rPr>
        <w:drawing>
          <wp:inline distT="0" distB="0" distL="0" distR="0" wp14:anchorId="3D6F104C" wp14:editId="2028569F">
            <wp:extent cx="4618003" cy="2416755"/>
            <wp:effectExtent l="0" t="0" r="0" b="3175"/>
            <wp:docPr id="1919666903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666903" name="Obrázok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003" cy="241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74C94" w14:textId="77777777" w:rsidR="00AC18F8" w:rsidRPr="00504D9C" w:rsidRDefault="00AC18F8" w:rsidP="00AC18F8">
      <w:pPr>
        <w:spacing w:line="276" w:lineRule="auto"/>
        <w:jc w:val="both"/>
        <w:rPr>
          <w:rFonts w:ascii="Arial" w:hAnsi="Arial" w:cs="Arial"/>
          <w:sz w:val="20"/>
          <w:szCs w:val="20"/>
          <w:lang w:val="sk-SK"/>
        </w:rPr>
      </w:pPr>
    </w:p>
    <w:p w14:paraId="0F81B99A" w14:textId="77777777" w:rsidR="008F5178" w:rsidRDefault="008F5178" w:rsidP="00AC18F8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  <w:lang w:val="sk-SK"/>
        </w:rPr>
      </w:pPr>
    </w:p>
    <w:p w14:paraId="26A0F942" w14:textId="4C398ED8" w:rsidR="002939DF" w:rsidRPr="002939DF" w:rsidRDefault="002939DF" w:rsidP="00AC18F8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2939DF">
        <w:rPr>
          <w:rFonts w:ascii="Arial" w:hAnsi="Arial" w:cs="Arial"/>
          <w:b/>
          <w:bCs/>
          <w:sz w:val="20"/>
          <w:szCs w:val="20"/>
        </w:rPr>
        <w:t>Uživatelsky příjemné funkce</w:t>
      </w:r>
    </w:p>
    <w:p w14:paraId="193A7645" w14:textId="77777777" w:rsidR="00AC18F8" w:rsidRPr="00504D9C" w:rsidRDefault="00AC18F8" w:rsidP="00AC18F8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  <w:lang w:val="sk-SK"/>
        </w:rPr>
      </w:pPr>
    </w:p>
    <w:p w14:paraId="64259E72" w14:textId="26C346DA" w:rsidR="00AC18F8" w:rsidRPr="002939DF" w:rsidRDefault="002939DF" w:rsidP="00AC18F8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939DF">
        <w:rPr>
          <w:rFonts w:ascii="Arial" w:hAnsi="Arial" w:cs="Arial"/>
          <w:sz w:val="20"/>
          <w:szCs w:val="20"/>
        </w:rPr>
        <w:t xml:space="preserve">Vysavače Samsung JET přinášejí revoluční </w:t>
      </w:r>
      <w:r w:rsidR="00A11676">
        <w:rPr>
          <w:rFonts w:ascii="Arial" w:hAnsi="Arial" w:cs="Arial"/>
          <w:sz w:val="20"/>
          <w:szCs w:val="20"/>
        </w:rPr>
        <w:t xml:space="preserve">změnu </w:t>
      </w:r>
      <w:r w:rsidRPr="002939DF">
        <w:rPr>
          <w:rFonts w:ascii="Arial" w:hAnsi="Arial" w:cs="Arial"/>
          <w:sz w:val="20"/>
          <w:szCs w:val="20"/>
        </w:rPr>
        <w:t>každodenní</w:t>
      </w:r>
      <w:r w:rsidR="00A11676">
        <w:rPr>
          <w:rFonts w:ascii="Arial" w:hAnsi="Arial" w:cs="Arial"/>
          <w:sz w:val="20"/>
          <w:szCs w:val="20"/>
        </w:rPr>
        <w:t>ho</w:t>
      </w:r>
      <w:r w:rsidRPr="002939DF">
        <w:rPr>
          <w:rFonts w:ascii="Arial" w:hAnsi="Arial" w:cs="Arial"/>
          <w:sz w:val="20"/>
          <w:szCs w:val="20"/>
        </w:rPr>
        <w:t xml:space="preserve"> úklid</w:t>
      </w:r>
      <w:r w:rsidR="00A11676">
        <w:rPr>
          <w:rFonts w:ascii="Arial" w:hAnsi="Arial" w:cs="Arial"/>
          <w:sz w:val="20"/>
          <w:szCs w:val="20"/>
        </w:rPr>
        <w:t>u</w:t>
      </w:r>
      <w:r w:rsidRPr="002939DF">
        <w:rPr>
          <w:rFonts w:ascii="Arial" w:hAnsi="Arial" w:cs="Arial"/>
          <w:sz w:val="20"/>
          <w:szCs w:val="20"/>
        </w:rPr>
        <w:t xml:space="preserve">. Vysoký sací výkon pro hloubkové čištění zajišťuje důkladně čistou domácnost. Vysavače Samsung JET </w:t>
      </w:r>
      <w:r w:rsidR="00A11676">
        <w:rPr>
          <w:rFonts w:ascii="Arial" w:hAnsi="Arial" w:cs="Arial"/>
          <w:sz w:val="20"/>
          <w:szCs w:val="20"/>
        </w:rPr>
        <w:t>disponují výkonným</w:t>
      </w:r>
      <w:r w:rsidRPr="002939DF">
        <w:rPr>
          <w:rFonts w:ascii="Arial" w:hAnsi="Arial" w:cs="Arial"/>
          <w:sz w:val="20"/>
          <w:szCs w:val="20"/>
        </w:rPr>
        <w:t xml:space="preserve"> motorem, který usnadňuje odstraňování různých druhů </w:t>
      </w:r>
      <w:r w:rsidR="00A11676" w:rsidRPr="002939DF">
        <w:rPr>
          <w:rFonts w:ascii="Arial" w:hAnsi="Arial" w:cs="Arial"/>
          <w:sz w:val="20"/>
          <w:szCs w:val="20"/>
        </w:rPr>
        <w:t>nečistot – od</w:t>
      </w:r>
      <w:r w:rsidRPr="002939DF">
        <w:rPr>
          <w:rFonts w:ascii="Arial" w:hAnsi="Arial" w:cs="Arial"/>
          <w:sz w:val="20"/>
          <w:szCs w:val="20"/>
        </w:rPr>
        <w:t xml:space="preserve"> rozsypaných </w:t>
      </w:r>
      <w:r w:rsidR="00A11676">
        <w:rPr>
          <w:rFonts w:ascii="Arial" w:hAnsi="Arial" w:cs="Arial"/>
          <w:sz w:val="20"/>
          <w:szCs w:val="20"/>
        </w:rPr>
        <w:t>vloček</w:t>
      </w:r>
      <w:r w:rsidRPr="002939DF">
        <w:rPr>
          <w:rFonts w:ascii="Arial" w:hAnsi="Arial" w:cs="Arial"/>
          <w:sz w:val="20"/>
          <w:szCs w:val="20"/>
        </w:rPr>
        <w:t xml:space="preserve"> až po zvířecí chlupy.</w:t>
      </w:r>
    </w:p>
    <w:p w14:paraId="46E320F3" w14:textId="77777777" w:rsidR="00A11676" w:rsidRDefault="00A11676" w:rsidP="00AC18F8">
      <w:pPr>
        <w:spacing w:line="276" w:lineRule="auto"/>
        <w:jc w:val="both"/>
        <w:rPr>
          <w:rFonts w:ascii="Arial" w:hAnsi="Arial" w:cs="Arial"/>
          <w:sz w:val="20"/>
          <w:szCs w:val="20"/>
          <w:lang w:val="sk-SK"/>
        </w:rPr>
      </w:pPr>
    </w:p>
    <w:p w14:paraId="31A4D902" w14:textId="68F5123A" w:rsidR="00AC18F8" w:rsidRPr="00A11676" w:rsidRDefault="00A11676" w:rsidP="00AC18F8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11676">
        <w:rPr>
          <w:rFonts w:ascii="Arial" w:hAnsi="Arial" w:cs="Arial"/>
          <w:sz w:val="20"/>
          <w:szCs w:val="20"/>
        </w:rPr>
        <w:lastRenderedPageBreak/>
        <w:t>A když už mluvíme o domácích mazlíčcích, je tu ještě jed</w:t>
      </w:r>
      <w:r>
        <w:rPr>
          <w:rFonts w:ascii="Arial" w:hAnsi="Arial" w:cs="Arial"/>
          <w:sz w:val="20"/>
          <w:szCs w:val="20"/>
        </w:rPr>
        <w:t>na</w:t>
      </w:r>
      <w:r w:rsidRPr="00A1167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vychytávka</w:t>
      </w:r>
      <w:r w:rsidRPr="00A11676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K</w:t>
      </w:r>
      <w:r w:rsidRPr="00A11676">
        <w:rPr>
          <w:rFonts w:ascii="Arial" w:hAnsi="Arial" w:cs="Arial"/>
          <w:sz w:val="20"/>
          <w:szCs w:val="20"/>
        </w:rPr>
        <w:t xml:space="preserve"> příslušenství vysavačů patří různé kartáče, které jsou speciálně navrženy tak, aby účinně odstraňovaly zvířecí chlupy. Tím </w:t>
      </w:r>
      <w:r w:rsidR="00A859BF">
        <w:rPr>
          <w:rFonts w:ascii="Arial" w:hAnsi="Arial" w:cs="Arial"/>
          <w:sz w:val="20"/>
          <w:szCs w:val="20"/>
        </w:rPr>
        <w:t>se</w:t>
      </w:r>
      <w:r w:rsidRPr="00A11676">
        <w:rPr>
          <w:rFonts w:ascii="Arial" w:hAnsi="Arial" w:cs="Arial"/>
          <w:sz w:val="20"/>
          <w:szCs w:val="20"/>
        </w:rPr>
        <w:t xml:space="preserve"> zaji</w:t>
      </w:r>
      <w:r w:rsidR="00C27F35">
        <w:rPr>
          <w:rFonts w:ascii="Arial" w:hAnsi="Arial" w:cs="Arial"/>
          <w:sz w:val="20"/>
          <w:szCs w:val="20"/>
        </w:rPr>
        <w:t>s</w:t>
      </w:r>
      <w:r w:rsidRPr="00A11676">
        <w:rPr>
          <w:rFonts w:ascii="Arial" w:hAnsi="Arial" w:cs="Arial"/>
          <w:sz w:val="20"/>
          <w:szCs w:val="20"/>
        </w:rPr>
        <w:t>t</w:t>
      </w:r>
      <w:r w:rsidR="00A859BF">
        <w:rPr>
          <w:rFonts w:ascii="Arial" w:hAnsi="Arial" w:cs="Arial"/>
          <w:sz w:val="20"/>
          <w:szCs w:val="20"/>
        </w:rPr>
        <w:t>í</w:t>
      </w:r>
      <w:r w:rsidRPr="00A11676">
        <w:rPr>
          <w:rFonts w:ascii="Arial" w:hAnsi="Arial" w:cs="Arial"/>
          <w:sz w:val="20"/>
          <w:szCs w:val="20"/>
        </w:rPr>
        <w:t xml:space="preserve"> čistota a hygiena i v domácnostech s</w:t>
      </w:r>
      <w:r w:rsidR="00A859BF">
        <w:rPr>
          <w:rFonts w:ascii="Arial" w:hAnsi="Arial" w:cs="Arial"/>
          <w:sz w:val="20"/>
          <w:szCs w:val="20"/>
        </w:rPr>
        <w:t xml:space="preserve"> čtyřnohými </w:t>
      </w:r>
      <w:r w:rsidRPr="00A11676">
        <w:rPr>
          <w:rFonts w:ascii="Arial" w:hAnsi="Arial" w:cs="Arial"/>
          <w:sz w:val="20"/>
          <w:szCs w:val="20"/>
        </w:rPr>
        <w:t>mazlíčky.</w:t>
      </w:r>
    </w:p>
    <w:p w14:paraId="790CE329" w14:textId="77777777" w:rsidR="00A11676" w:rsidRDefault="00A11676" w:rsidP="00AC18F8">
      <w:pPr>
        <w:spacing w:line="276" w:lineRule="auto"/>
        <w:jc w:val="both"/>
        <w:rPr>
          <w:rFonts w:ascii="Arial" w:hAnsi="Arial" w:cs="Arial"/>
          <w:sz w:val="20"/>
          <w:szCs w:val="20"/>
          <w:lang w:val="sk-SK"/>
        </w:rPr>
      </w:pPr>
    </w:p>
    <w:p w14:paraId="7631125D" w14:textId="7E2D69E4" w:rsidR="00AC18F8" w:rsidRPr="002B66BF" w:rsidRDefault="002B66BF" w:rsidP="00AC18F8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B66BF">
        <w:rPr>
          <w:rFonts w:ascii="Arial" w:hAnsi="Arial" w:cs="Arial"/>
          <w:sz w:val="20"/>
          <w:szCs w:val="20"/>
        </w:rPr>
        <w:t>Jednou z klíčových vlastností vysavačů Samsung je</w:t>
      </w:r>
      <w:r>
        <w:rPr>
          <w:rFonts w:ascii="Arial" w:hAnsi="Arial" w:cs="Arial"/>
          <w:sz w:val="20"/>
          <w:szCs w:val="20"/>
        </w:rPr>
        <w:t>, že uživatelům umožňuje</w:t>
      </w:r>
      <w:r w:rsidRPr="002B66BF">
        <w:rPr>
          <w:rFonts w:ascii="Arial" w:hAnsi="Arial" w:cs="Arial"/>
          <w:sz w:val="20"/>
          <w:szCs w:val="20"/>
        </w:rPr>
        <w:t xml:space="preserve"> snadno a hygienicky vyprázdnit prach bez obav z úniku prachových částic mimo prachový koš. </w:t>
      </w:r>
      <w:r>
        <w:rPr>
          <w:rFonts w:ascii="Arial" w:hAnsi="Arial" w:cs="Arial"/>
          <w:sz w:val="20"/>
          <w:szCs w:val="20"/>
        </w:rPr>
        <w:t>D</w:t>
      </w:r>
      <w:r w:rsidRPr="002B66BF">
        <w:rPr>
          <w:rFonts w:ascii="Arial" w:hAnsi="Arial" w:cs="Arial"/>
          <w:sz w:val="20"/>
          <w:szCs w:val="20"/>
        </w:rPr>
        <w:t>íky čisticí stanici All-in-</w:t>
      </w:r>
      <w:proofErr w:type="spellStart"/>
      <w:r w:rsidRPr="002B66BF">
        <w:rPr>
          <w:rFonts w:ascii="Arial" w:hAnsi="Arial" w:cs="Arial"/>
          <w:sz w:val="20"/>
          <w:szCs w:val="20"/>
        </w:rPr>
        <w:t>One</w:t>
      </w:r>
      <w:proofErr w:type="spellEnd"/>
      <w:r>
        <w:rPr>
          <w:rFonts w:ascii="Arial" w:hAnsi="Arial" w:cs="Arial"/>
          <w:sz w:val="20"/>
          <w:szCs w:val="20"/>
        </w:rPr>
        <w:t xml:space="preserve"> se tak s</w:t>
      </w:r>
      <w:r w:rsidRPr="002B66BF">
        <w:rPr>
          <w:rFonts w:ascii="Arial" w:hAnsi="Arial" w:cs="Arial"/>
          <w:sz w:val="20"/>
          <w:szCs w:val="20"/>
        </w:rPr>
        <w:t xml:space="preserve">nižuje riziko vzniku alergií a zvyšuje </w:t>
      </w:r>
      <w:r>
        <w:rPr>
          <w:rFonts w:ascii="Arial" w:hAnsi="Arial" w:cs="Arial"/>
          <w:sz w:val="20"/>
          <w:szCs w:val="20"/>
        </w:rPr>
        <w:t xml:space="preserve">se </w:t>
      </w:r>
      <w:r w:rsidRPr="002B66BF">
        <w:rPr>
          <w:rFonts w:ascii="Arial" w:hAnsi="Arial" w:cs="Arial"/>
          <w:sz w:val="20"/>
          <w:szCs w:val="20"/>
        </w:rPr>
        <w:t>pohodlí při úklidu</w:t>
      </w:r>
      <w:r>
        <w:rPr>
          <w:rFonts w:ascii="Arial" w:hAnsi="Arial" w:cs="Arial"/>
          <w:sz w:val="20"/>
          <w:szCs w:val="20"/>
        </w:rPr>
        <w:t>. Stanice zároveň</w:t>
      </w:r>
      <w:r w:rsidRPr="002B66BF">
        <w:rPr>
          <w:rFonts w:ascii="Arial" w:hAnsi="Arial" w:cs="Arial"/>
          <w:sz w:val="20"/>
          <w:szCs w:val="20"/>
        </w:rPr>
        <w:t xml:space="preserve"> slouží i </w:t>
      </w:r>
      <w:r>
        <w:rPr>
          <w:rFonts w:ascii="Arial" w:hAnsi="Arial" w:cs="Arial"/>
          <w:sz w:val="20"/>
          <w:szCs w:val="20"/>
        </w:rPr>
        <w:t>k nabíjení přístroje</w:t>
      </w:r>
      <w:r w:rsidRPr="002B66BF">
        <w:rPr>
          <w:rFonts w:ascii="Arial" w:hAnsi="Arial" w:cs="Arial"/>
          <w:sz w:val="20"/>
          <w:szCs w:val="20"/>
        </w:rPr>
        <w:t xml:space="preserve">. Vysavače JET se </w:t>
      </w:r>
      <w:r>
        <w:rPr>
          <w:rFonts w:ascii="Arial" w:hAnsi="Arial" w:cs="Arial"/>
          <w:sz w:val="20"/>
          <w:szCs w:val="20"/>
        </w:rPr>
        <w:t>můžou</w:t>
      </w:r>
      <w:r w:rsidRPr="002B66BF">
        <w:rPr>
          <w:rFonts w:ascii="Arial" w:hAnsi="Arial" w:cs="Arial"/>
          <w:sz w:val="20"/>
          <w:szCs w:val="20"/>
        </w:rPr>
        <w:t xml:space="preserve"> pochlubit dlouhou dobou provozu a vyměnitelnou baterií. </w:t>
      </w:r>
      <w:r>
        <w:rPr>
          <w:rFonts w:ascii="Arial" w:hAnsi="Arial" w:cs="Arial"/>
          <w:sz w:val="20"/>
          <w:szCs w:val="20"/>
        </w:rPr>
        <w:t>Vydrží také dlouho pracovat na</w:t>
      </w:r>
      <w:r w:rsidRPr="002B66BF">
        <w:rPr>
          <w:rFonts w:ascii="Arial" w:hAnsi="Arial" w:cs="Arial"/>
          <w:sz w:val="20"/>
          <w:szCs w:val="20"/>
        </w:rPr>
        <w:t xml:space="preserve"> jedno nabití, </w:t>
      </w:r>
      <w:r>
        <w:rPr>
          <w:rFonts w:ascii="Arial" w:hAnsi="Arial" w:cs="Arial"/>
          <w:sz w:val="20"/>
          <w:szCs w:val="20"/>
        </w:rPr>
        <w:t>takže není třeba přerušovat ani</w:t>
      </w:r>
      <w:r w:rsidRPr="002B66BF">
        <w:rPr>
          <w:rFonts w:ascii="Arial" w:hAnsi="Arial" w:cs="Arial"/>
          <w:sz w:val="20"/>
          <w:szCs w:val="20"/>
        </w:rPr>
        <w:t xml:space="preserve"> delší úklid. Zároveň nesmíme zapomenout na novinky v oblasti robotických vysavačů. Robotické vysavače Samsung Jet Bot jsou vybaveny 3D senzory a v případě modelu AI+ i umělou inteligencí. Díky těmto technologiím se dokáž</w:t>
      </w:r>
      <w:r>
        <w:rPr>
          <w:rFonts w:ascii="Arial" w:hAnsi="Arial" w:cs="Arial"/>
          <w:sz w:val="20"/>
          <w:szCs w:val="20"/>
        </w:rPr>
        <w:t>ou</w:t>
      </w:r>
      <w:r w:rsidRPr="002B66BF">
        <w:rPr>
          <w:rFonts w:ascii="Arial" w:hAnsi="Arial" w:cs="Arial"/>
          <w:sz w:val="20"/>
          <w:szCs w:val="20"/>
        </w:rPr>
        <w:t xml:space="preserve"> efektivně pohybovat v prostoru, vyhýbat se překážkám a dosáhnout důkladného úklidu bez nutnosti lidského zásahu. To jsou jen některé z důvodů, proč jsou vysavače Samsung JET ideální pro </w:t>
      </w:r>
      <w:r>
        <w:rPr>
          <w:rFonts w:ascii="Arial" w:hAnsi="Arial" w:cs="Arial"/>
          <w:sz w:val="20"/>
          <w:szCs w:val="20"/>
        </w:rPr>
        <w:t xml:space="preserve">členy </w:t>
      </w:r>
      <w:r w:rsidRPr="002B66BF">
        <w:rPr>
          <w:rFonts w:ascii="Arial" w:hAnsi="Arial" w:cs="Arial"/>
          <w:sz w:val="20"/>
          <w:szCs w:val="20"/>
        </w:rPr>
        <w:t>vytížené</w:t>
      </w:r>
      <w:r>
        <w:rPr>
          <w:rFonts w:ascii="Arial" w:hAnsi="Arial" w:cs="Arial"/>
          <w:sz w:val="20"/>
          <w:szCs w:val="20"/>
        </w:rPr>
        <w:t xml:space="preserve"> </w:t>
      </w:r>
      <w:r w:rsidRPr="002B66BF">
        <w:rPr>
          <w:rFonts w:ascii="Arial" w:hAnsi="Arial" w:cs="Arial"/>
          <w:sz w:val="20"/>
          <w:szCs w:val="20"/>
        </w:rPr>
        <w:t xml:space="preserve">moderní domácnosti, </w:t>
      </w:r>
      <w:r>
        <w:rPr>
          <w:rFonts w:ascii="Arial" w:hAnsi="Arial" w:cs="Arial"/>
          <w:sz w:val="20"/>
          <w:szCs w:val="20"/>
        </w:rPr>
        <w:t>kteří</w:t>
      </w:r>
      <w:r w:rsidRPr="002B66BF">
        <w:rPr>
          <w:rFonts w:ascii="Arial" w:hAnsi="Arial" w:cs="Arial"/>
          <w:sz w:val="20"/>
          <w:szCs w:val="20"/>
        </w:rPr>
        <w:t xml:space="preserve"> hledají efektivní, pohodlné a inteligentní řešení úklidu.</w:t>
      </w:r>
    </w:p>
    <w:p w14:paraId="61915E95" w14:textId="66209965" w:rsidR="00AC18F8" w:rsidRDefault="00AC18F8" w:rsidP="00AC18F8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  <w:lang w:val="sk-SK"/>
        </w:rPr>
      </w:pPr>
    </w:p>
    <w:p w14:paraId="6C3A8394" w14:textId="7A8E3C92" w:rsidR="002B66BF" w:rsidRPr="002B66BF" w:rsidRDefault="002B66BF" w:rsidP="00AC18F8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2B66BF">
        <w:rPr>
          <w:rFonts w:ascii="Arial" w:hAnsi="Arial" w:cs="Arial"/>
          <w:b/>
          <w:bCs/>
          <w:sz w:val="20"/>
          <w:szCs w:val="20"/>
        </w:rPr>
        <w:t>Podmínky akce 100 dní na zkoušku</w:t>
      </w:r>
    </w:p>
    <w:p w14:paraId="7177734B" w14:textId="77777777" w:rsidR="002B66BF" w:rsidRDefault="002B66BF" w:rsidP="00AC18F8">
      <w:pPr>
        <w:tabs>
          <w:tab w:val="left" w:pos="142"/>
        </w:tabs>
        <w:spacing w:line="276" w:lineRule="auto"/>
        <w:jc w:val="both"/>
        <w:rPr>
          <w:rFonts w:ascii="Arial" w:hAnsi="Arial" w:cs="Arial"/>
          <w:sz w:val="20"/>
          <w:szCs w:val="20"/>
          <w:lang w:val="sk-SK"/>
        </w:rPr>
      </w:pPr>
    </w:p>
    <w:p w14:paraId="0EB9E4A2" w14:textId="1BAD5304" w:rsidR="00886038" w:rsidRDefault="002B66BF" w:rsidP="00AC18F8">
      <w:pPr>
        <w:tabs>
          <w:tab w:val="left" w:pos="142"/>
        </w:tabs>
        <w:spacing w:line="276" w:lineRule="auto"/>
        <w:jc w:val="both"/>
        <w:rPr>
          <w:rFonts w:ascii="Arial" w:hAnsi="Arial" w:cs="Arial"/>
          <w:b/>
          <w:noProof/>
          <w:sz w:val="20"/>
          <w:szCs w:val="20"/>
          <w:u w:val="single"/>
          <w:lang w:val="sk-SK"/>
        </w:rPr>
      </w:pPr>
      <w:r w:rsidRPr="002B66BF">
        <w:rPr>
          <w:rFonts w:ascii="Arial" w:hAnsi="Arial" w:cs="Arial"/>
          <w:sz w:val="20"/>
          <w:szCs w:val="20"/>
        </w:rPr>
        <w:t>Zákazníci, kteří si zakoupí vysavač Samsung JET</w:t>
      </w:r>
      <w:r w:rsidR="00830D19">
        <w:rPr>
          <w:rFonts w:ascii="Arial" w:hAnsi="Arial" w:cs="Arial"/>
          <w:sz w:val="20"/>
          <w:szCs w:val="20"/>
        </w:rPr>
        <w:t xml:space="preserve"> v e-shopu </w:t>
      </w:r>
      <w:hyperlink r:id="rId10" w:history="1">
        <w:r w:rsidR="00830D19" w:rsidRPr="00830D19">
          <w:rPr>
            <w:rStyle w:val="Hypertextovodkaz"/>
            <w:rFonts w:ascii="Arial" w:hAnsi="Arial" w:cs="Arial"/>
            <w:sz w:val="20"/>
            <w:szCs w:val="20"/>
          </w:rPr>
          <w:t>Samsung.cz</w:t>
        </w:r>
      </w:hyperlink>
      <w:r w:rsidRPr="002B66BF">
        <w:rPr>
          <w:rFonts w:ascii="Arial" w:hAnsi="Arial" w:cs="Arial"/>
          <w:sz w:val="20"/>
          <w:szCs w:val="20"/>
        </w:rPr>
        <w:t xml:space="preserve"> </w:t>
      </w:r>
      <w:r w:rsidRPr="002B66BF">
        <w:rPr>
          <w:rFonts w:ascii="Arial" w:hAnsi="Arial" w:cs="Arial"/>
          <w:b/>
          <w:bCs/>
          <w:sz w:val="20"/>
          <w:szCs w:val="20"/>
        </w:rPr>
        <w:t xml:space="preserve">v období od </w:t>
      </w:r>
      <w:r w:rsidR="0055414B">
        <w:rPr>
          <w:rFonts w:ascii="Arial" w:hAnsi="Arial" w:cs="Arial"/>
          <w:b/>
          <w:bCs/>
          <w:sz w:val="20"/>
          <w:szCs w:val="20"/>
        </w:rPr>
        <w:t>15</w:t>
      </w:r>
      <w:r w:rsidRPr="002B66BF">
        <w:rPr>
          <w:rFonts w:ascii="Arial" w:hAnsi="Arial" w:cs="Arial"/>
          <w:b/>
          <w:bCs/>
          <w:sz w:val="20"/>
          <w:szCs w:val="20"/>
        </w:rPr>
        <w:t>. ledna do 31. března 2024</w:t>
      </w:r>
      <w:r w:rsidRPr="002B66BF">
        <w:rPr>
          <w:rFonts w:ascii="Arial" w:hAnsi="Arial" w:cs="Arial"/>
          <w:sz w:val="20"/>
          <w:szCs w:val="20"/>
        </w:rPr>
        <w:t xml:space="preserve">, mají </w:t>
      </w:r>
      <w:r w:rsidRPr="002B66BF">
        <w:rPr>
          <w:rFonts w:ascii="Arial" w:hAnsi="Arial" w:cs="Arial"/>
          <w:b/>
          <w:bCs/>
          <w:sz w:val="20"/>
          <w:szCs w:val="20"/>
        </w:rPr>
        <w:t>možnost</w:t>
      </w:r>
      <w:r w:rsidRPr="002B66BF">
        <w:rPr>
          <w:rFonts w:ascii="Arial" w:hAnsi="Arial" w:cs="Arial"/>
          <w:sz w:val="20"/>
          <w:szCs w:val="20"/>
        </w:rPr>
        <w:t xml:space="preserve"> </w:t>
      </w:r>
      <w:r w:rsidRPr="002B66BF">
        <w:rPr>
          <w:rFonts w:ascii="Arial" w:hAnsi="Arial" w:cs="Arial"/>
          <w:b/>
          <w:bCs/>
          <w:sz w:val="20"/>
          <w:szCs w:val="20"/>
        </w:rPr>
        <w:t>vrátit ho do 100 dnů od zakoupení se zárukou vrácení peněz</w:t>
      </w:r>
      <w:r w:rsidRPr="002B66BF">
        <w:rPr>
          <w:rFonts w:ascii="Arial" w:hAnsi="Arial" w:cs="Arial"/>
          <w:sz w:val="20"/>
          <w:szCs w:val="20"/>
        </w:rPr>
        <w:t>. Vysavač mus</w:t>
      </w:r>
      <w:r>
        <w:rPr>
          <w:rFonts w:ascii="Arial" w:hAnsi="Arial" w:cs="Arial"/>
          <w:sz w:val="20"/>
          <w:szCs w:val="20"/>
        </w:rPr>
        <w:t>ej</w:t>
      </w:r>
      <w:r w:rsidRPr="002B66BF">
        <w:rPr>
          <w:rFonts w:ascii="Arial" w:hAnsi="Arial" w:cs="Arial"/>
          <w:sz w:val="20"/>
          <w:szCs w:val="20"/>
        </w:rPr>
        <w:t>í vrá</w:t>
      </w:r>
      <w:r>
        <w:rPr>
          <w:rFonts w:ascii="Arial" w:hAnsi="Arial" w:cs="Arial"/>
          <w:sz w:val="20"/>
          <w:szCs w:val="20"/>
        </w:rPr>
        <w:t>tit</w:t>
      </w:r>
      <w:r w:rsidRPr="002B66BF">
        <w:rPr>
          <w:rFonts w:ascii="Arial" w:hAnsi="Arial" w:cs="Arial"/>
          <w:sz w:val="20"/>
          <w:szCs w:val="20"/>
        </w:rPr>
        <w:t xml:space="preserve"> v plně funkčním stavu, s veškerým příslušenstvím, v původním obalu a</w:t>
      </w:r>
      <w:r>
        <w:rPr>
          <w:rFonts w:ascii="Arial" w:hAnsi="Arial" w:cs="Arial"/>
          <w:sz w:val="20"/>
          <w:szCs w:val="20"/>
        </w:rPr>
        <w:t xml:space="preserve"> pouze se</w:t>
      </w:r>
      <w:r w:rsidRPr="002B66BF">
        <w:rPr>
          <w:rFonts w:ascii="Arial" w:hAnsi="Arial" w:cs="Arial"/>
          <w:sz w:val="20"/>
          <w:szCs w:val="20"/>
        </w:rPr>
        <w:t xml:space="preserve"> známkami </w:t>
      </w:r>
      <w:r>
        <w:rPr>
          <w:rFonts w:ascii="Arial" w:hAnsi="Arial" w:cs="Arial"/>
          <w:sz w:val="20"/>
          <w:szCs w:val="20"/>
        </w:rPr>
        <w:t>běžného</w:t>
      </w:r>
      <w:r w:rsidRPr="002B66BF">
        <w:rPr>
          <w:rFonts w:ascii="Arial" w:hAnsi="Arial" w:cs="Arial"/>
          <w:sz w:val="20"/>
          <w:szCs w:val="20"/>
        </w:rPr>
        <w:t xml:space="preserve"> opotřebení. Náklady na vrácení vysavače (poštovné) hradí zákazník. </w:t>
      </w:r>
    </w:p>
    <w:p w14:paraId="4598CC53" w14:textId="77777777" w:rsidR="008F5178" w:rsidRDefault="008F5178" w:rsidP="00AC18F8">
      <w:pPr>
        <w:tabs>
          <w:tab w:val="left" w:pos="142"/>
        </w:tabs>
        <w:spacing w:line="276" w:lineRule="auto"/>
        <w:jc w:val="both"/>
        <w:rPr>
          <w:rFonts w:ascii="Arial" w:hAnsi="Arial" w:cs="Arial"/>
          <w:b/>
          <w:noProof/>
          <w:sz w:val="20"/>
          <w:szCs w:val="20"/>
          <w:u w:val="single"/>
          <w:lang w:val="sk-SK"/>
        </w:rPr>
      </w:pPr>
    </w:p>
    <w:p w14:paraId="66B084F3" w14:textId="77777777" w:rsidR="008F5178" w:rsidRPr="005A62E7" w:rsidRDefault="008F5178" w:rsidP="008F5178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1CE955DE" w14:textId="77777777" w:rsidR="008F5178" w:rsidRDefault="008F5178" w:rsidP="008F5178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Kontaktní osoby</w:t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E8FD53A" w14:textId="77777777" w:rsidR="008F5178" w:rsidRDefault="008F5178" w:rsidP="008F5178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David Sahula, PR Manager, Samsung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2EF3F906" w14:textId="77777777" w:rsidR="008F5178" w:rsidRDefault="008F5178" w:rsidP="008F5178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Tel.: +420 725 779 934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60A524AF" w14:textId="77777777" w:rsidR="008F5178" w:rsidRDefault="008F5178" w:rsidP="008F5178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11" w:tgtFrame="_blank" w:history="1">
        <w:r>
          <w:rPr>
            <w:rStyle w:val="Hypertextovodkaz"/>
            <w:rFonts w:ascii="Arial" w:hAnsi="Arial" w:cs="Arial"/>
            <w:noProof/>
            <w:sz w:val="20"/>
            <w:szCs w:val="20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12" w:history="1">
        <w:r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>
        <w:rPr>
          <w:rFonts w:ascii="Arial" w:hAnsi="Arial" w:cs="Arial"/>
          <w:noProof/>
          <w:sz w:val="20"/>
          <w:szCs w:val="20"/>
        </w:rPr>
        <w:t xml:space="preserve"> </w:t>
      </w:r>
    </w:p>
    <w:p w14:paraId="3A7D2EAF" w14:textId="77777777" w:rsidR="008F5178" w:rsidRDefault="008F5178" w:rsidP="008F5178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2BBABC02" w14:textId="1E0C05A2" w:rsidR="002A7516" w:rsidRPr="008F5178" w:rsidRDefault="002A7516" w:rsidP="008F5178">
      <w:pPr>
        <w:tabs>
          <w:tab w:val="left" w:pos="142"/>
        </w:tabs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sectPr w:rsidR="002A7516" w:rsidRPr="008F5178" w:rsidSect="00E36A17">
      <w:headerReference w:type="default" r:id="rId13"/>
      <w:footerReference w:type="even" r:id="rId14"/>
      <w:footerReference w:type="default" r:id="rId15"/>
      <w:footnotePr>
        <w:pos w:val="beneathText"/>
      </w:footnotePr>
      <w:endnotePr>
        <w:numFmt w:val="decimal"/>
      </w:end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930AC" w14:textId="77777777" w:rsidR="00E36A17" w:rsidRDefault="00E36A17">
      <w:r>
        <w:separator/>
      </w:r>
    </w:p>
  </w:endnote>
  <w:endnote w:type="continuationSeparator" w:id="0">
    <w:p w14:paraId="6920C824" w14:textId="77777777" w:rsidR="00E36A17" w:rsidRDefault="00E36A17">
      <w:r>
        <w:continuationSeparator/>
      </w:r>
    </w:p>
  </w:endnote>
  <w:endnote w:type="continuationNotice" w:id="1">
    <w:p w14:paraId="1D04D010" w14:textId="77777777" w:rsidR="00E36A17" w:rsidRDefault="00E36A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altName w:val="바탕체"/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ulimChe">
    <w:altName w:val="굴림체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D7488B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D7488B" w:rsidRDefault="00D7488B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D7488B" w:rsidRDefault="00D7488B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60BEB" w14:textId="77777777" w:rsidR="00E36A17" w:rsidRDefault="00E36A17">
      <w:r>
        <w:separator/>
      </w:r>
    </w:p>
  </w:footnote>
  <w:footnote w:type="continuationSeparator" w:id="0">
    <w:p w14:paraId="08E303E6" w14:textId="77777777" w:rsidR="00E36A17" w:rsidRDefault="00E36A17">
      <w:r>
        <w:continuationSeparator/>
      </w:r>
    </w:p>
  </w:footnote>
  <w:footnote w:type="continuationNotice" w:id="1">
    <w:p w14:paraId="4ADC0C07" w14:textId="77777777" w:rsidR="00E36A17" w:rsidRDefault="00E36A1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58B9BE7E" w:rsidR="00D7488B" w:rsidRDefault="00F91571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8240" behindDoc="0" locked="0" layoutInCell="1" allowOverlap="1" wp14:anchorId="68CDC522" wp14:editId="3B635F90">
          <wp:simplePos x="0" y="0"/>
          <wp:positionH relativeFrom="page">
            <wp:align>right</wp:align>
          </wp:positionH>
          <wp:positionV relativeFrom="paragraph">
            <wp:posOffset>-463138</wp:posOffset>
          </wp:positionV>
          <wp:extent cx="7536180" cy="10673080"/>
          <wp:effectExtent l="0" t="0" r="7620" b="0"/>
          <wp:wrapNone/>
          <wp:docPr id="405087940" name="Obrázok 405087940" descr="Pozadi2015-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 descr="Pozadi2015-S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D1683"/>
    <w:multiLevelType w:val="multilevel"/>
    <w:tmpl w:val="A704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25A06EA"/>
    <w:multiLevelType w:val="hybridMultilevel"/>
    <w:tmpl w:val="BFEA280A"/>
    <w:lvl w:ilvl="0" w:tplc="000AC226">
      <w:start w:val="4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BB2206"/>
    <w:multiLevelType w:val="multilevel"/>
    <w:tmpl w:val="13FE5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27C4527"/>
    <w:multiLevelType w:val="multilevel"/>
    <w:tmpl w:val="EF74C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981736200">
    <w:abstractNumId w:val="2"/>
  </w:num>
  <w:num w:numId="2" w16cid:durableId="1305042644">
    <w:abstractNumId w:val="9"/>
  </w:num>
  <w:num w:numId="3" w16cid:durableId="1296986434">
    <w:abstractNumId w:val="4"/>
  </w:num>
  <w:num w:numId="4" w16cid:durableId="172767999">
    <w:abstractNumId w:val="6"/>
  </w:num>
  <w:num w:numId="5" w16cid:durableId="114064958">
    <w:abstractNumId w:val="3"/>
  </w:num>
  <w:num w:numId="6" w16cid:durableId="905841216">
    <w:abstractNumId w:val="5"/>
  </w:num>
  <w:num w:numId="7" w16cid:durableId="1854804589">
    <w:abstractNumId w:val="1"/>
  </w:num>
  <w:num w:numId="8" w16cid:durableId="2032142658">
    <w:abstractNumId w:val="0"/>
  </w:num>
  <w:num w:numId="9" w16cid:durableId="134303726">
    <w:abstractNumId w:val="7"/>
  </w:num>
  <w:num w:numId="10" w16cid:durableId="204027347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466A"/>
    <w:rsid w:val="00006587"/>
    <w:rsid w:val="000074A6"/>
    <w:rsid w:val="0001496B"/>
    <w:rsid w:val="00014DA0"/>
    <w:rsid w:val="0002273C"/>
    <w:rsid w:val="00023085"/>
    <w:rsid w:val="00023CB5"/>
    <w:rsid w:val="00033BDF"/>
    <w:rsid w:val="0003614E"/>
    <w:rsid w:val="00036EAE"/>
    <w:rsid w:val="0004125E"/>
    <w:rsid w:val="000435F8"/>
    <w:rsid w:val="000439A0"/>
    <w:rsid w:val="0004645D"/>
    <w:rsid w:val="00046A5D"/>
    <w:rsid w:val="00047A73"/>
    <w:rsid w:val="00051DFA"/>
    <w:rsid w:val="000542FD"/>
    <w:rsid w:val="000566AD"/>
    <w:rsid w:val="00056A5C"/>
    <w:rsid w:val="000570E9"/>
    <w:rsid w:val="00062314"/>
    <w:rsid w:val="00062528"/>
    <w:rsid w:val="00066987"/>
    <w:rsid w:val="0007073B"/>
    <w:rsid w:val="00070EAB"/>
    <w:rsid w:val="00072D48"/>
    <w:rsid w:val="00072DE2"/>
    <w:rsid w:val="00073D29"/>
    <w:rsid w:val="00075B8E"/>
    <w:rsid w:val="00076704"/>
    <w:rsid w:val="00077A33"/>
    <w:rsid w:val="00081664"/>
    <w:rsid w:val="000816EC"/>
    <w:rsid w:val="00087C97"/>
    <w:rsid w:val="000906E7"/>
    <w:rsid w:val="000925BE"/>
    <w:rsid w:val="000A6831"/>
    <w:rsid w:val="000B035B"/>
    <w:rsid w:val="000B0E21"/>
    <w:rsid w:val="000B37BF"/>
    <w:rsid w:val="000B6586"/>
    <w:rsid w:val="000B744A"/>
    <w:rsid w:val="000C0783"/>
    <w:rsid w:val="000C2059"/>
    <w:rsid w:val="000C24A7"/>
    <w:rsid w:val="000C2AC9"/>
    <w:rsid w:val="000C786E"/>
    <w:rsid w:val="000D0E07"/>
    <w:rsid w:val="000D0F4E"/>
    <w:rsid w:val="000D10B5"/>
    <w:rsid w:val="000D203F"/>
    <w:rsid w:val="000D230B"/>
    <w:rsid w:val="000D2357"/>
    <w:rsid w:val="000E1905"/>
    <w:rsid w:val="000E25D5"/>
    <w:rsid w:val="000F1650"/>
    <w:rsid w:val="000F1C51"/>
    <w:rsid w:val="000F2BCF"/>
    <w:rsid w:val="000F6378"/>
    <w:rsid w:val="000F645C"/>
    <w:rsid w:val="000F75EC"/>
    <w:rsid w:val="000F7DD1"/>
    <w:rsid w:val="00102586"/>
    <w:rsid w:val="00103217"/>
    <w:rsid w:val="00107CA4"/>
    <w:rsid w:val="00113726"/>
    <w:rsid w:val="00115E61"/>
    <w:rsid w:val="00117946"/>
    <w:rsid w:val="00117F36"/>
    <w:rsid w:val="001234AD"/>
    <w:rsid w:val="00123E85"/>
    <w:rsid w:val="00126703"/>
    <w:rsid w:val="0013002C"/>
    <w:rsid w:val="001302C4"/>
    <w:rsid w:val="001325CB"/>
    <w:rsid w:val="00134284"/>
    <w:rsid w:val="001346D4"/>
    <w:rsid w:val="001368A2"/>
    <w:rsid w:val="001417BF"/>
    <w:rsid w:val="00142374"/>
    <w:rsid w:val="00142F74"/>
    <w:rsid w:val="00151DD4"/>
    <w:rsid w:val="00153250"/>
    <w:rsid w:val="00153BF6"/>
    <w:rsid w:val="00153FD0"/>
    <w:rsid w:val="00154687"/>
    <w:rsid w:val="00154BB9"/>
    <w:rsid w:val="00155CCE"/>
    <w:rsid w:val="0016119B"/>
    <w:rsid w:val="001642D3"/>
    <w:rsid w:val="00166FD2"/>
    <w:rsid w:val="00171558"/>
    <w:rsid w:val="001724AA"/>
    <w:rsid w:val="00172908"/>
    <w:rsid w:val="00173C07"/>
    <w:rsid w:val="00174BCB"/>
    <w:rsid w:val="001751B8"/>
    <w:rsid w:val="00176BBA"/>
    <w:rsid w:val="00177D7A"/>
    <w:rsid w:val="001811F3"/>
    <w:rsid w:val="001876E1"/>
    <w:rsid w:val="001902D5"/>
    <w:rsid w:val="00194AAD"/>
    <w:rsid w:val="00194E2E"/>
    <w:rsid w:val="00197EF6"/>
    <w:rsid w:val="001A1601"/>
    <w:rsid w:val="001A2641"/>
    <w:rsid w:val="001A330A"/>
    <w:rsid w:val="001A3D12"/>
    <w:rsid w:val="001A5330"/>
    <w:rsid w:val="001A55C0"/>
    <w:rsid w:val="001B107F"/>
    <w:rsid w:val="001B1A51"/>
    <w:rsid w:val="001B43F3"/>
    <w:rsid w:val="001B5034"/>
    <w:rsid w:val="001B5F5A"/>
    <w:rsid w:val="001B72A7"/>
    <w:rsid w:val="001C10B1"/>
    <w:rsid w:val="001C11A7"/>
    <w:rsid w:val="001C4D08"/>
    <w:rsid w:val="001C64D6"/>
    <w:rsid w:val="001C7480"/>
    <w:rsid w:val="001C7BEB"/>
    <w:rsid w:val="001C7EFC"/>
    <w:rsid w:val="001D00DD"/>
    <w:rsid w:val="001D13AC"/>
    <w:rsid w:val="001D4184"/>
    <w:rsid w:val="001D599C"/>
    <w:rsid w:val="001D657A"/>
    <w:rsid w:val="001E396F"/>
    <w:rsid w:val="001E3D35"/>
    <w:rsid w:val="001E40E3"/>
    <w:rsid w:val="001E44A2"/>
    <w:rsid w:val="001E4766"/>
    <w:rsid w:val="001F0441"/>
    <w:rsid w:val="001F2D57"/>
    <w:rsid w:val="001F47D0"/>
    <w:rsid w:val="001F5E5B"/>
    <w:rsid w:val="001F7CBD"/>
    <w:rsid w:val="002004CD"/>
    <w:rsid w:val="00200A81"/>
    <w:rsid w:val="00202172"/>
    <w:rsid w:val="002042F8"/>
    <w:rsid w:val="00207A85"/>
    <w:rsid w:val="00207B55"/>
    <w:rsid w:val="00210A6E"/>
    <w:rsid w:val="002172F8"/>
    <w:rsid w:val="00220C70"/>
    <w:rsid w:val="00227C21"/>
    <w:rsid w:val="0023758E"/>
    <w:rsid w:val="00237696"/>
    <w:rsid w:val="0024468F"/>
    <w:rsid w:val="00247CE7"/>
    <w:rsid w:val="00252CE1"/>
    <w:rsid w:val="002549A9"/>
    <w:rsid w:val="00266C3F"/>
    <w:rsid w:val="002727F8"/>
    <w:rsid w:val="00275382"/>
    <w:rsid w:val="00277D0F"/>
    <w:rsid w:val="00281609"/>
    <w:rsid w:val="0028209C"/>
    <w:rsid w:val="00282E16"/>
    <w:rsid w:val="0028364B"/>
    <w:rsid w:val="00284534"/>
    <w:rsid w:val="00284854"/>
    <w:rsid w:val="00284C03"/>
    <w:rsid w:val="00290547"/>
    <w:rsid w:val="00292BBD"/>
    <w:rsid w:val="002939DF"/>
    <w:rsid w:val="002958BC"/>
    <w:rsid w:val="002961D6"/>
    <w:rsid w:val="002972E7"/>
    <w:rsid w:val="002A4A3E"/>
    <w:rsid w:val="002A5EDB"/>
    <w:rsid w:val="002A6533"/>
    <w:rsid w:val="002A7516"/>
    <w:rsid w:val="002B66BF"/>
    <w:rsid w:val="002B6AA5"/>
    <w:rsid w:val="002B7BAB"/>
    <w:rsid w:val="002C09CA"/>
    <w:rsid w:val="002C490B"/>
    <w:rsid w:val="002C6F3F"/>
    <w:rsid w:val="002D1A58"/>
    <w:rsid w:val="002D307D"/>
    <w:rsid w:val="002D314B"/>
    <w:rsid w:val="002D589E"/>
    <w:rsid w:val="002E1440"/>
    <w:rsid w:val="002E1614"/>
    <w:rsid w:val="002E3780"/>
    <w:rsid w:val="002E43B2"/>
    <w:rsid w:val="002E6B1A"/>
    <w:rsid w:val="002E7AD8"/>
    <w:rsid w:val="002F1514"/>
    <w:rsid w:val="002F3109"/>
    <w:rsid w:val="002F4F3F"/>
    <w:rsid w:val="002F50C6"/>
    <w:rsid w:val="002F63B5"/>
    <w:rsid w:val="00300353"/>
    <w:rsid w:val="00302911"/>
    <w:rsid w:val="003055D3"/>
    <w:rsid w:val="00305D6B"/>
    <w:rsid w:val="003078F3"/>
    <w:rsid w:val="00312250"/>
    <w:rsid w:val="00313687"/>
    <w:rsid w:val="003151D2"/>
    <w:rsid w:val="0031557D"/>
    <w:rsid w:val="00317C9C"/>
    <w:rsid w:val="00322C68"/>
    <w:rsid w:val="00323D54"/>
    <w:rsid w:val="00325FB5"/>
    <w:rsid w:val="0032652E"/>
    <w:rsid w:val="0033048D"/>
    <w:rsid w:val="00330698"/>
    <w:rsid w:val="00331923"/>
    <w:rsid w:val="003321A2"/>
    <w:rsid w:val="00337C36"/>
    <w:rsid w:val="00345D70"/>
    <w:rsid w:val="003461FF"/>
    <w:rsid w:val="00351A4F"/>
    <w:rsid w:val="00355750"/>
    <w:rsid w:val="00364970"/>
    <w:rsid w:val="00365009"/>
    <w:rsid w:val="00370F30"/>
    <w:rsid w:val="00372DF7"/>
    <w:rsid w:val="00373694"/>
    <w:rsid w:val="00381530"/>
    <w:rsid w:val="00386E79"/>
    <w:rsid w:val="00394CF1"/>
    <w:rsid w:val="003951C7"/>
    <w:rsid w:val="0039551A"/>
    <w:rsid w:val="00395617"/>
    <w:rsid w:val="003A0446"/>
    <w:rsid w:val="003A1626"/>
    <w:rsid w:val="003A61F1"/>
    <w:rsid w:val="003B27DE"/>
    <w:rsid w:val="003B5765"/>
    <w:rsid w:val="003B5A84"/>
    <w:rsid w:val="003B5BD5"/>
    <w:rsid w:val="003B6096"/>
    <w:rsid w:val="003C13B6"/>
    <w:rsid w:val="003C2BF9"/>
    <w:rsid w:val="003C716F"/>
    <w:rsid w:val="003D6706"/>
    <w:rsid w:val="003E1B16"/>
    <w:rsid w:val="003E7542"/>
    <w:rsid w:val="003F3A6A"/>
    <w:rsid w:val="003F3AA2"/>
    <w:rsid w:val="003F4931"/>
    <w:rsid w:val="003F5E16"/>
    <w:rsid w:val="003F6D28"/>
    <w:rsid w:val="003F6E32"/>
    <w:rsid w:val="003F73CB"/>
    <w:rsid w:val="00407E06"/>
    <w:rsid w:val="00417613"/>
    <w:rsid w:val="004206DE"/>
    <w:rsid w:val="00420E4E"/>
    <w:rsid w:val="004230CB"/>
    <w:rsid w:val="0042437D"/>
    <w:rsid w:val="00424755"/>
    <w:rsid w:val="00426980"/>
    <w:rsid w:val="00432F3B"/>
    <w:rsid w:val="00433EEB"/>
    <w:rsid w:val="00435B7A"/>
    <w:rsid w:val="00443CB7"/>
    <w:rsid w:val="00443E21"/>
    <w:rsid w:val="00451811"/>
    <w:rsid w:val="00453130"/>
    <w:rsid w:val="00453516"/>
    <w:rsid w:val="00453DF9"/>
    <w:rsid w:val="00453EDA"/>
    <w:rsid w:val="00454C65"/>
    <w:rsid w:val="00455AF0"/>
    <w:rsid w:val="00460207"/>
    <w:rsid w:val="0046049D"/>
    <w:rsid w:val="00460BC5"/>
    <w:rsid w:val="00465968"/>
    <w:rsid w:val="00472030"/>
    <w:rsid w:val="00472441"/>
    <w:rsid w:val="00473AE3"/>
    <w:rsid w:val="004754E3"/>
    <w:rsid w:val="0047780F"/>
    <w:rsid w:val="0048188D"/>
    <w:rsid w:val="00487C03"/>
    <w:rsid w:val="00487DB1"/>
    <w:rsid w:val="004908B4"/>
    <w:rsid w:val="004951C7"/>
    <w:rsid w:val="004A4E80"/>
    <w:rsid w:val="004A63B2"/>
    <w:rsid w:val="004B0973"/>
    <w:rsid w:val="004B19CA"/>
    <w:rsid w:val="004B207D"/>
    <w:rsid w:val="004B2ED0"/>
    <w:rsid w:val="004B33DF"/>
    <w:rsid w:val="004B4A8B"/>
    <w:rsid w:val="004B5B27"/>
    <w:rsid w:val="004C241D"/>
    <w:rsid w:val="004C4F95"/>
    <w:rsid w:val="004C74C7"/>
    <w:rsid w:val="004C7F86"/>
    <w:rsid w:val="004D042B"/>
    <w:rsid w:val="004D57BF"/>
    <w:rsid w:val="004D73E0"/>
    <w:rsid w:val="004D7A2F"/>
    <w:rsid w:val="004D7CC5"/>
    <w:rsid w:val="004E0FE2"/>
    <w:rsid w:val="004E1D71"/>
    <w:rsid w:val="004E308F"/>
    <w:rsid w:val="004E37CE"/>
    <w:rsid w:val="004E3BE1"/>
    <w:rsid w:val="004E63B3"/>
    <w:rsid w:val="004E66EF"/>
    <w:rsid w:val="004F18C7"/>
    <w:rsid w:val="004F6553"/>
    <w:rsid w:val="00500C8F"/>
    <w:rsid w:val="00502301"/>
    <w:rsid w:val="00502F0F"/>
    <w:rsid w:val="00504D9C"/>
    <w:rsid w:val="005110EE"/>
    <w:rsid w:val="00512974"/>
    <w:rsid w:val="005141E7"/>
    <w:rsid w:val="00515720"/>
    <w:rsid w:val="005201B8"/>
    <w:rsid w:val="0052377D"/>
    <w:rsid w:val="00523C22"/>
    <w:rsid w:val="0052622D"/>
    <w:rsid w:val="00526A91"/>
    <w:rsid w:val="00526FCF"/>
    <w:rsid w:val="00527688"/>
    <w:rsid w:val="00532721"/>
    <w:rsid w:val="00540517"/>
    <w:rsid w:val="005420DB"/>
    <w:rsid w:val="00543A06"/>
    <w:rsid w:val="00545057"/>
    <w:rsid w:val="0054522F"/>
    <w:rsid w:val="00545E81"/>
    <w:rsid w:val="00547C12"/>
    <w:rsid w:val="0055414B"/>
    <w:rsid w:val="0055438B"/>
    <w:rsid w:val="00554773"/>
    <w:rsid w:val="005549A4"/>
    <w:rsid w:val="00555864"/>
    <w:rsid w:val="005562EA"/>
    <w:rsid w:val="00557E81"/>
    <w:rsid w:val="00561879"/>
    <w:rsid w:val="005620CC"/>
    <w:rsid w:val="0056272F"/>
    <w:rsid w:val="00562D42"/>
    <w:rsid w:val="00567CBA"/>
    <w:rsid w:val="00567ED4"/>
    <w:rsid w:val="005749AD"/>
    <w:rsid w:val="00581880"/>
    <w:rsid w:val="005853C4"/>
    <w:rsid w:val="00585B2C"/>
    <w:rsid w:val="00585DFD"/>
    <w:rsid w:val="00592B27"/>
    <w:rsid w:val="0059591D"/>
    <w:rsid w:val="005970FD"/>
    <w:rsid w:val="005A0665"/>
    <w:rsid w:val="005A7C47"/>
    <w:rsid w:val="005B03BD"/>
    <w:rsid w:val="005B36E4"/>
    <w:rsid w:val="005B7B8B"/>
    <w:rsid w:val="005C1E17"/>
    <w:rsid w:val="005C3F74"/>
    <w:rsid w:val="005C5E81"/>
    <w:rsid w:val="005C6137"/>
    <w:rsid w:val="005D240F"/>
    <w:rsid w:val="005D2D48"/>
    <w:rsid w:val="005E183C"/>
    <w:rsid w:val="005E33C4"/>
    <w:rsid w:val="005E3F2A"/>
    <w:rsid w:val="005E7B44"/>
    <w:rsid w:val="005E7E0C"/>
    <w:rsid w:val="005F06DB"/>
    <w:rsid w:val="005F406D"/>
    <w:rsid w:val="0060117B"/>
    <w:rsid w:val="0060241D"/>
    <w:rsid w:val="00602710"/>
    <w:rsid w:val="00605F63"/>
    <w:rsid w:val="00612A3D"/>
    <w:rsid w:val="0061613D"/>
    <w:rsid w:val="00627CAD"/>
    <w:rsid w:val="00631EA1"/>
    <w:rsid w:val="00632616"/>
    <w:rsid w:val="0063261F"/>
    <w:rsid w:val="0063276B"/>
    <w:rsid w:val="00634203"/>
    <w:rsid w:val="006409D5"/>
    <w:rsid w:val="00643920"/>
    <w:rsid w:val="00643B40"/>
    <w:rsid w:val="006459B2"/>
    <w:rsid w:val="00645A5C"/>
    <w:rsid w:val="006524BF"/>
    <w:rsid w:val="006534A5"/>
    <w:rsid w:val="0066282C"/>
    <w:rsid w:val="00663FB7"/>
    <w:rsid w:val="006666CB"/>
    <w:rsid w:val="00676078"/>
    <w:rsid w:val="00681AA2"/>
    <w:rsid w:val="00685E57"/>
    <w:rsid w:val="0069487D"/>
    <w:rsid w:val="00694B8F"/>
    <w:rsid w:val="00695405"/>
    <w:rsid w:val="00695BFD"/>
    <w:rsid w:val="00696EFA"/>
    <w:rsid w:val="006A39B8"/>
    <w:rsid w:val="006A73AD"/>
    <w:rsid w:val="006B122F"/>
    <w:rsid w:val="006B1564"/>
    <w:rsid w:val="006B37DA"/>
    <w:rsid w:val="006B3B42"/>
    <w:rsid w:val="006B53EF"/>
    <w:rsid w:val="006B5CB9"/>
    <w:rsid w:val="006B753B"/>
    <w:rsid w:val="006C15E0"/>
    <w:rsid w:val="006D0376"/>
    <w:rsid w:val="006D1AAD"/>
    <w:rsid w:val="006D2B3A"/>
    <w:rsid w:val="006D474A"/>
    <w:rsid w:val="006D74BF"/>
    <w:rsid w:val="006E1EC7"/>
    <w:rsid w:val="006E4882"/>
    <w:rsid w:val="006E536D"/>
    <w:rsid w:val="006F1434"/>
    <w:rsid w:val="006F20DB"/>
    <w:rsid w:val="006F2816"/>
    <w:rsid w:val="006F4114"/>
    <w:rsid w:val="006F45CA"/>
    <w:rsid w:val="006F78D0"/>
    <w:rsid w:val="00700197"/>
    <w:rsid w:val="007015C2"/>
    <w:rsid w:val="00704840"/>
    <w:rsid w:val="00705A27"/>
    <w:rsid w:val="0071064A"/>
    <w:rsid w:val="00715E2D"/>
    <w:rsid w:val="00724D78"/>
    <w:rsid w:val="00726A14"/>
    <w:rsid w:val="00726BD9"/>
    <w:rsid w:val="00730905"/>
    <w:rsid w:val="0073576E"/>
    <w:rsid w:val="0073712B"/>
    <w:rsid w:val="007477F8"/>
    <w:rsid w:val="007506AB"/>
    <w:rsid w:val="007521ED"/>
    <w:rsid w:val="00752651"/>
    <w:rsid w:val="007527C5"/>
    <w:rsid w:val="00753579"/>
    <w:rsid w:val="0075365F"/>
    <w:rsid w:val="007538AD"/>
    <w:rsid w:val="0075774D"/>
    <w:rsid w:val="007579E9"/>
    <w:rsid w:val="00762022"/>
    <w:rsid w:val="007620B0"/>
    <w:rsid w:val="00765750"/>
    <w:rsid w:val="00770BE3"/>
    <w:rsid w:val="00771F7D"/>
    <w:rsid w:val="00772B42"/>
    <w:rsid w:val="0077476B"/>
    <w:rsid w:val="00774A1F"/>
    <w:rsid w:val="00776747"/>
    <w:rsid w:val="00777A05"/>
    <w:rsid w:val="007810EE"/>
    <w:rsid w:val="007838CE"/>
    <w:rsid w:val="00784AF3"/>
    <w:rsid w:val="00785A65"/>
    <w:rsid w:val="00793725"/>
    <w:rsid w:val="00793A9E"/>
    <w:rsid w:val="00796C60"/>
    <w:rsid w:val="007A1B9A"/>
    <w:rsid w:val="007A37DB"/>
    <w:rsid w:val="007B06B1"/>
    <w:rsid w:val="007B134F"/>
    <w:rsid w:val="007B3193"/>
    <w:rsid w:val="007B4D9D"/>
    <w:rsid w:val="007B686C"/>
    <w:rsid w:val="007B7290"/>
    <w:rsid w:val="007C3210"/>
    <w:rsid w:val="007C3D1B"/>
    <w:rsid w:val="007C6EB5"/>
    <w:rsid w:val="007C700B"/>
    <w:rsid w:val="007D1771"/>
    <w:rsid w:val="007D2D1E"/>
    <w:rsid w:val="007D366A"/>
    <w:rsid w:val="007D466E"/>
    <w:rsid w:val="007D6F3B"/>
    <w:rsid w:val="007E20A2"/>
    <w:rsid w:val="007E41BD"/>
    <w:rsid w:val="007F3FEB"/>
    <w:rsid w:val="007F6B10"/>
    <w:rsid w:val="00802325"/>
    <w:rsid w:val="0080426F"/>
    <w:rsid w:val="008067D7"/>
    <w:rsid w:val="008107E8"/>
    <w:rsid w:val="00810F31"/>
    <w:rsid w:val="008126C7"/>
    <w:rsid w:val="008143BA"/>
    <w:rsid w:val="0081614B"/>
    <w:rsid w:val="0081627F"/>
    <w:rsid w:val="00817961"/>
    <w:rsid w:val="00825A06"/>
    <w:rsid w:val="00827DE9"/>
    <w:rsid w:val="00830D19"/>
    <w:rsid w:val="0083258B"/>
    <w:rsid w:val="00832E3A"/>
    <w:rsid w:val="00835DDD"/>
    <w:rsid w:val="00836052"/>
    <w:rsid w:val="0084272F"/>
    <w:rsid w:val="00844D85"/>
    <w:rsid w:val="0085763E"/>
    <w:rsid w:val="00860F3C"/>
    <w:rsid w:val="0086123A"/>
    <w:rsid w:val="0086247D"/>
    <w:rsid w:val="00866BC2"/>
    <w:rsid w:val="00875B42"/>
    <w:rsid w:val="0087638E"/>
    <w:rsid w:val="00876829"/>
    <w:rsid w:val="008769D7"/>
    <w:rsid w:val="008802BD"/>
    <w:rsid w:val="00880C70"/>
    <w:rsid w:val="0088103D"/>
    <w:rsid w:val="0088297E"/>
    <w:rsid w:val="00884C02"/>
    <w:rsid w:val="00886006"/>
    <w:rsid w:val="00886038"/>
    <w:rsid w:val="00890927"/>
    <w:rsid w:val="008922FF"/>
    <w:rsid w:val="00893A13"/>
    <w:rsid w:val="00894138"/>
    <w:rsid w:val="008944EE"/>
    <w:rsid w:val="00894B7C"/>
    <w:rsid w:val="008A067F"/>
    <w:rsid w:val="008A0E70"/>
    <w:rsid w:val="008A5FE7"/>
    <w:rsid w:val="008A6E32"/>
    <w:rsid w:val="008B04E5"/>
    <w:rsid w:val="008B1EF3"/>
    <w:rsid w:val="008B2985"/>
    <w:rsid w:val="008C0379"/>
    <w:rsid w:val="008C3F72"/>
    <w:rsid w:val="008C4C9F"/>
    <w:rsid w:val="008C5CB5"/>
    <w:rsid w:val="008C5D94"/>
    <w:rsid w:val="008C638E"/>
    <w:rsid w:val="008C67DB"/>
    <w:rsid w:val="008C769A"/>
    <w:rsid w:val="008D65D8"/>
    <w:rsid w:val="008E148B"/>
    <w:rsid w:val="008E191C"/>
    <w:rsid w:val="008E2F85"/>
    <w:rsid w:val="008E4B6E"/>
    <w:rsid w:val="008E516F"/>
    <w:rsid w:val="008E59AF"/>
    <w:rsid w:val="008E623D"/>
    <w:rsid w:val="008E704D"/>
    <w:rsid w:val="008E76DB"/>
    <w:rsid w:val="008E7805"/>
    <w:rsid w:val="008F13FA"/>
    <w:rsid w:val="008F28DB"/>
    <w:rsid w:val="008F5178"/>
    <w:rsid w:val="008F718C"/>
    <w:rsid w:val="008F7401"/>
    <w:rsid w:val="009001AB"/>
    <w:rsid w:val="00906FAA"/>
    <w:rsid w:val="00907142"/>
    <w:rsid w:val="0091156E"/>
    <w:rsid w:val="00914E77"/>
    <w:rsid w:val="00917804"/>
    <w:rsid w:val="00920F8D"/>
    <w:rsid w:val="009234CB"/>
    <w:rsid w:val="00926B85"/>
    <w:rsid w:val="0092700E"/>
    <w:rsid w:val="00927E97"/>
    <w:rsid w:val="009342AB"/>
    <w:rsid w:val="009360D6"/>
    <w:rsid w:val="00937056"/>
    <w:rsid w:val="0093788F"/>
    <w:rsid w:val="00946DB1"/>
    <w:rsid w:val="0095161A"/>
    <w:rsid w:val="00951E08"/>
    <w:rsid w:val="00953E38"/>
    <w:rsid w:val="009547A5"/>
    <w:rsid w:val="00954B47"/>
    <w:rsid w:val="009561C5"/>
    <w:rsid w:val="00956421"/>
    <w:rsid w:val="0095672A"/>
    <w:rsid w:val="00957FFB"/>
    <w:rsid w:val="009734F0"/>
    <w:rsid w:val="00974C06"/>
    <w:rsid w:val="00980403"/>
    <w:rsid w:val="00985243"/>
    <w:rsid w:val="009865CA"/>
    <w:rsid w:val="00986CA4"/>
    <w:rsid w:val="00986FCC"/>
    <w:rsid w:val="009942DD"/>
    <w:rsid w:val="009A49B5"/>
    <w:rsid w:val="009B0344"/>
    <w:rsid w:val="009B14A8"/>
    <w:rsid w:val="009B18E5"/>
    <w:rsid w:val="009C074D"/>
    <w:rsid w:val="009C4E1B"/>
    <w:rsid w:val="009C6B60"/>
    <w:rsid w:val="009D0175"/>
    <w:rsid w:val="009D22E1"/>
    <w:rsid w:val="009E16D7"/>
    <w:rsid w:val="009E20B4"/>
    <w:rsid w:val="009E2306"/>
    <w:rsid w:val="009E24DD"/>
    <w:rsid w:val="009F06CA"/>
    <w:rsid w:val="009F14A2"/>
    <w:rsid w:val="009F27E4"/>
    <w:rsid w:val="009F4A52"/>
    <w:rsid w:val="00A06BED"/>
    <w:rsid w:val="00A10E21"/>
    <w:rsid w:val="00A11676"/>
    <w:rsid w:val="00A13F83"/>
    <w:rsid w:val="00A17172"/>
    <w:rsid w:val="00A177FB"/>
    <w:rsid w:val="00A17BBD"/>
    <w:rsid w:val="00A20B41"/>
    <w:rsid w:val="00A20BB4"/>
    <w:rsid w:val="00A22529"/>
    <w:rsid w:val="00A23D66"/>
    <w:rsid w:val="00A34216"/>
    <w:rsid w:val="00A41919"/>
    <w:rsid w:val="00A43301"/>
    <w:rsid w:val="00A44098"/>
    <w:rsid w:val="00A462C0"/>
    <w:rsid w:val="00A52D7B"/>
    <w:rsid w:val="00A53F22"/>
    <w:rsid w:val="00A56343"/>
    <w:rsid w:val="00A668A3"/>
    <w:rsid w:val="00A66F8B"/>
    <w:rsid w:val="00A7385D"/>
    <w:rsid w:val="00A75F0E"/>
    <w:rsid w:val="00A76A25"/>
    <w:rsid w:val="00A80054"/>
    <w:rsid w:val="00A81ABE"/>
    <w:rsid w:val="00A82FFE"/>
    <w:rsid w:val="00A8367E"/>
    <w:rsid w:val="00A859BF"/>
    <w:rsid w:val="00A87192"/>
    <w:rsid w:val="00A87CA2"/>
    <w:rsid w:val="00A90CC1"/>
    <w:rsid w:val="00A9155F"/>
    <w:rsid w:val="00A95415"/>
    <w:rsid w:val="00A97C5F"/>
    <w:rsid w:val="00AA0AB4"/>
    <w:rsid w:val="00AA2FD8"/>
    <w:rsid w:val="00AA6126"/>
    <w:rsid w:val="00AB0118"/>
    <w:rsid w:val="00AB147D"/>
    <w:rsid w:val="00AB1C94"/>
    <w:rsid w:val="00AB2652"/>
    <w:rsid w:val="00AB37F5"/>
    <w:rsid w:val="00AB5A98"/>
    <w:rsid w:val="00AC18F8"/>
    <w:rsid w:val="00AC1F2F"/>
    <w:rsid w:val="00AC3AB1"/>
    <w:rsid w:val="00AC5144"/>
    <w:rsid w:val="00AC56B0"/>
    <w:rsid w:val="00AD214F"/>
    <w:rsid w:val="00AD3603"/>
    <w:rsid w:val="00AD64B4"/>
    <w:rsid w:val="00AE288D"/>
    <w:rsid w:val="00AE2F79"/>
    <w:rsid w:val="00AE40B9"/>
    <w:rsid w:val="00AE4521"/>
    <w:rsid w:val="00AE7F4A"/>
    <w:rsid w:val="00AF23B1"/>
    <w:rsid w:val="00B010FA"/>
    <w:rsid w:val="00B039A1"/>
    <w:rsid w:val="00B03E3F"/>
    <w:rsid w:val="00B06AB0"/>
    <w:rsid w:val="00B109C8"/>
    <w:rsid w:val="00B1141B"/>
    <w:rsid w:val="00B12AB1"/>
    <w:rsid w:val="00B13142"/>
    <w:rsid w:val="00B13BF3"/>
    <w:rsid w:val="00B1578D"/>
    <w:rsid w:val="00B15AB6"/>
    <w:rsid w:val="00B1644F"/>
    <w:rsid w:val="00B17BE3"/>
    <w:rsid w:val="00B261DB"/>
    <w:rsid w:val="00B27799"/>
    <w:rsid w:val="00B3041B"/>
    <w:rsid w:val="00B32F94"/>
    <w:rsid w:val="00B33232"/>
    <w:rsid w:val="00B35AD4"/>
    <w:rsid w:val="00B36BA0"/>
    <w:rsid w:val="00B42798"/>
    <w:rsid w:val="00B435BA"/>
    <w:rsid w:val="00B50740"/>
    <w:rsid w:val="00B5246F"/>
    <w:rsid w:val="00B55AF4"/>
    <w:rsid w:val="00B5614C"/>
    <w:rsid w:val="00B571A3"/>
    <w:rsid w:val="00B66BB3"/>
    <w:rsid w:val="00B7231A"/>
    <w:rsid w:val="00B7261E"/>
    <w:rsid w:val="00B7743B"/>
    <w:rsid w:val="00B776CA"/>
    <w:rsid w:val="00B812A8"/>
    <w:rsid w:val="00B82351"/>
    <w:rsid w:val="00B83105"/>
    <w:rsid w:val="00B84396"/>
    <w:rsid w:val="00B8701B"/>
    <w:rsid w:val="00B96856"/>
    <w:rsid w:val="00BA0085"/>
    <w:rsid w:val="00BA15FF"/>
    <w:rsid w:val="00BA3B21"/>
    <w:rsid w:val="00BA5854"/>
    <w:rsid w:val="00BA74CA"/>
    <w:rsid w:val="00BB1D78"/>
    <w:rsid w:val="00BB38A1"/>
    <w:rsid w:val="00BB4AFE"/>
    <w:rsid w:val="00BB4D7C"/>
    <w:rsid w:val="00BB5F44"/>
    <w:rsid w:val="00BB6F8A"/>
    <w:rsid w:val="00BC2FE4"/>
    <w:rsid w:val="00BC7F81"/>
    <w:rsid w:val="00BD09F4"/>
    <w:rsid w:val="00BD279C"/>
    <w:rsid w:val="00BD50D8"/>
    <w:rsid w:val="00BD7F70"/>
    <w:rsid w:val="00BE64E5"/>
    <w:rsid w:val="00BE6B92"/>
    <w:rsid w:val="00BF3FCB"/>
    <w:rsid w:val="00BF467E"/>
    <w:rsid w:val="00BF5942"/>
    <w:rsid w:val="00BF5EBA"/>
    <w:rsid w:val="00BF6D65"/>
    <w:rsid w:val="00C029F6"/>
    <w:rsid w:val="00C03B80"/>
    <w:rsid w:val="00C04FA7"/>
    <w:rsid w:val="00C1251F"/>
    <w:rsid w:val="00C12C70"/>
    <w:rsid w:val="00C142D5"/>
    <w:rsid w:val="00C173F1"/>
    <w:rsid w:val="00C20C0D"/>
    <w:rsid w:val="00C20F85"/>
    <w:rsid w:val="00C24223"/>
    <w:rsid w:val="00C260A9"/>
    <w:rsid w:val="00C26BD4"/>
    <w:rsid w:val="00C27F35"/>
    <w:rsid w:val="00C30B4A"/>
    <w:rsid w:val="00C33614"/>
    <w:rsid w:val="00C34159"/>
    <w:rsid w:val="00C373BB"/>
    <w:rsid w:val="00C41708"/>
    <w:rsid w:val="00C43065"/>
    <w:rsid w:val="00C54025"/>
    <w:rsid w:val="00C55ACE"/>
    <w:rsid w:val="00C55B4F"/>
    <w:rsid w:val="00C6239C"/>
    <w:rsid w:val="00C66137"/>
    <w:rsid w:val="00C705E4"/>
    <w:rsid w:val="00C74718"/>
    <w:rsid w:val="00C7571B"/>
    <w:rsid w:val="00C77160"/>
    <w:rsid w:val="00C82473"/>
    <w:rsid w:val="00C825E3"/>
    <w:rsid w:val="00C9369B"/>
    <w:rsid w:val="00C93903"/>
    <w:rsid w:val="00C94303"/>
    <w:rsid w:val="00CA4FA3"/>
    <w:rsid w:val="00CA6FB3"/>
    <w:rsid w:val="00CA708A"/>
    <w:rsid w:val="00CA71AA"/>
    <w:rsid w:val="00CB42D9"/>
    <w:rsid w:val="00CB4D57"/>
    <w:rsid w:val="00CC0DCA"/>
    <w:rsid w:val="00CC178A"/>
    <w:rsid w:val="00CC21BC"/>
    <w:rsid w:val="00CC3CF4"/>
    <w:rsid w:val="00CC417A"/>
    <w:rsid w:val="00CC611A"/>
    <w:rsid w:val="00CD0010"/>
    <w:rsid w:val="00CD0CBD"/>
    <w:rsid w:val="00CD472A"/>
    <w:rsid w:val="00CD4A7E"/>
    <w:rsid w:val="00CD506A"/>
    <w:rsid w:val="00CE18CF"/>
    <w:rsid w:val="00CE3337"/>
    <w:rsid w:val="00CE48C4"/>
    <w:rsid w:val="00CE5F2D"/>
    <w:rsid w:val="00CF091D"/>
    <w:rsid w:val="00CF125B"/>
    <w:rsid w:val="00CF1441"/>
    <w:rsid w:val="00D00E3E"/>
    <w:rsid w:val="00D05CB9"/>
    <w:rsid w:val="00D068DD"/>
    <w:rsid w:val="00D072AD"/>
    <w:rsid w:val="00D1002E"/>
    <w:rsid w:val="00D10E6D"/>
    <w:rsid w:val="00D125D0"/>
    <w:rsid w:val="00D15F19"/>
    <w:rsid w:val="00D17D33"/>
    <w:rsid w:val="00D2081E"/>
    <w:rsid w:val="00D27006"/>
    <w:rsid w:val="00D3115C"/>
    <w:rsid w:val="00D31DF2"/>
    <w:rsid w:val="00D34A18"/>
    <w:rsid w:val="00D34C37"/>
    <w:rsid w:val="00D3528B"/>
    <w:rsid w:val="00D35380"/>
    <w:rsid w:val="00D42F76"/>
    <w:rsid w:val="00D5007A"/>
    <w:rsid w:val="00D51394"/>
    <w:rsid w:val="00D51E82"/>
    <w:rsid w:val="00D53D3A"/>
    <w:rsid w:val="00D53E05"/>
    <w:rsid w:val="00D60961"/>
    <w:rsid w:val="00D62238"/>
    <w:rsid w:val="00D62E97"/>
    <w:rsid w:val="00D63500"/>
    <w:rsid w:val="00D65780"/>
    <w:rsid w:val="00D67C11"/>
    <w:rsid w:val="00D700F6"/>
    <w:rsid w:val="00D7027D"/>
    <w:rsid w:val="00D7034E"/>
    <w:rsid w:val="00D742EE"/>
    <w:rsid w:val="00D7488B"/>
    <w:rsid w:val="00D767E3"/>
    <w:rsid w:val="00D778AA"/>
    <w:rsid w:val="00D81FB8"/>
    <w:rsid w:val="00D85773"/>
    <w:rsid w:val="00D8622C"/>
    <w:rsid w:val="00D86BCB"/>
    <w:rsid w:val="00D920DF"/>
    <w:rsid w:val="00D923DC"/>
    <w:rsid w:val="00D95BEA"/>
    <w:rsid w:val="00D97D55"/>
    <w:rsid w:val="00D97F1B"/>
    <w:rsid w:val="00DA4BC4"/>
    <w:rsid w:val="00DA7081"/>
    <w:rsid w:val="00DB069F"/>
    <w:rsid w:val="00DB116C"/>
    <w:rsid w:val="00DB3F27"/>
    <w:rsid w:val="00DB4A49"/>
    <w:rsid w:val="00DB63A2"/>
    <w:rsid w:val="00DC1AB0"/>
    <w:rsid w:val="00DC1AC5"/>
    <w:rsid w:val="00DC385C"/>
    <w:rsid w:val="00DC7D98"/>
    <w:rsid w:val="00DE0BE2"/>
    <w:rsid w:val="00DE324E"/>
    <w:rsid w:val="00DE67F3"/>
    <w:rsid w:val="00DE6F40"/>
    <w:rsid w:val="00DE7B1E"/>
    <w:rsid w:val="00DF075D"/>
    <w:rsid w:val="00DF2624"/>
    <w:rsid w:val="00DF2A0F"/>
    <w:rsid w:val="00DF3EE2"/>
    <w:rsid w:val="00DF6B9A"/>
    <w:rsid w:val="00DF7015"/>
    <w:rsid w:val="00DF7A42"/>
    <w:rsid w:val="00DF7EB8"/>
    <w:rsid w:val="00E03142"/>
    <w:rsid w:val="00E043B6"/>
    <w:rsid w:val="00E04547"/>
    <w:rsid w:val="00E04581"/>
    <w:rsid w:val="00E06245"/>
    <w:rsid w:val="00E07AED"/>
    <w:rsid w:val="00E116ED"/>
    <w:rsid w:val="00E14CE2"/>
    <w:rsid w:val="00E1711F"/>
    <w:rsid w:val="00E21298"/>
    <w:rsid w:val="00E2218F"/>
    <w:rsid w:val="00E26BF2"/>
    <w:rsid w:val="00E30098"/>
    <w:rsid w:val="00E31368"/>
    <w:rsid w:val="00E32595"/>
    <w:rsid w:val="00E32AC2"/>
    <w:rsid w:val="00E368E0"/>
    <w:rsid w:val="00E36A17"/>
    <w:rsid w:val="00E40507"/>
    <w:rsid w:val="00E44548"/>
    <w:rsid w:val="00E45920"/>
    <w:rsid w:val="00E50C0A"/>
    <w:rsid w:val="00E527C3"/>
    <w:rsid w:val="00E5460E"/>
    <w:rsid w:val="00E55153"/>
    <w:rsid w:val="00E605A7"/>
    <w:rsid w:val="00E60FED"/>
    <w:rsid w:val="00E65D0D"/>
    <w:rsid w:val="00E71C7F"/>
    <w:rsid w:val="00E73227"/>
    <w:rsid w:val="00E7359E"/>
    <w:rsid w:val="00E7473F"/>
    <w:rsid w:val="00E74876"/>
    <w:rsid w:val="00E764AC"/>
    <w:rsid w:val="00E81B05"/>
    <w:rsid w:val="00E82CB7"/>
    <w:rsid w:val="00E84BE1"/>
    <w:rsid w:val="00E85CF3"/>
    <w:rsid w:val="00E869D0"/>
    <w:rsid w:val="00E9039A"/>
    <w:rsid w:val="00E91543"/>
    <w:rsid w:val="00E95E63"/>
    <w:rsid w:val="00EA1572"/>
    <w:rsid w:val="00EA2A93"/>
    <w:rsid w:val="00EA2EB3"/>
    <w:rsid w:val="00EA32DE"/>
    <w:rsid w:val="00EA410E"/>
    <w:rsid w:val="00EA4A08"/>
    <w:rsid w:val="00EA63BB"/>
    <w:rsid w:val="00EA7AD3"/>
    <w:rsid w:val="00EB089A"/>
    <w:rsid w:val="00EB28C6"/>
    <w:rsid w:val="00EB4FB0"/>
    <w:rsid w:val="00EB6873"/>
    <w:rsid w:val="00EB755D"/>
    <w:rsid w:val="00EC0EF8"/>
    <w:rsid w:val="00EC196F"/>
    <w:rsid w:val="00EC7CC5"/>
    <w:rsid w:val="00ED4480"/>
    <w:rsid w:val="00ED54D9"/>
    <w:rsid w:val="00EE000F"/>
    <w:rsid w:val="00EE13A2"/>
    <w:rsid w:val="00EE31ED"/>
    <w:rsid w:val="00EE5A3C"/>
    <w:rsid w:val="00EE6365"/>
    <w:rsid w:val="00EF073B"/>
    <w:rsid w:val="00EF3C93"/>
    <w:rsid w:val="00EF585F"/>
    <w:rsid w:val="00EF6518"/>
    <w:rsid w:val="00F0244B"/>
    <w:rsid w:val="00F046CC"/>
    <w:rsid w:val="00F05836"/>
    <w:rsid w:val="00F05B7E"/>
    <w:rsid w:val="00F05F59"/>
    <w:rsid w:val="00F07CCB"/>
    <w:rsid w:val="00F1036D"/>
    <w:rsid w:val="00F15CA7"/>
    <w:rsid w:val="00F269FC"/>
    <w:rsid w:val="00F34441"/>
    <w:rsid w:val="00F36C81"/>
    <w:rsid w:val="00F41458"/>
    <w:rsid w:val="00F4268F"/>
    <w:rsid w:val="00F456CB"/>
    <w:rsid w:val="00F473C6"/>
    <w:rsid w:val="00F476E1"/>
    <w:rsid w:val="00F50EC5"/>
    <w:rsid w:val="00F51047"/>
    <w:rsid w:val="00F52BBD"/>
    <w:rsid w:val="00F60175"/>
    <w:rsid w:val="00F64065"/>
    <w:rsid w:val="00F70ED1"/>
    <w:rsid w:val="00F73305"/>
    <w:rsid w:val="00F73930"/>
    <w:rsid w:val="00F77D51"/>
    <w:rsid w:val="00F8089F"/>
    <w:rsid w:val="00F824A1"/>
    <w:rsid w:val="00F85E8C"/>
    <w:rsid w:val="00F878D8"/>
    <w:rsid w:val="00F87A0F"/>
    <w:rsid w:val="00F9084C"/>
    <w:rsid w:val="00F91571"/>
    <w:rsid w:val="00F917DA"/>
    <w:rsid w:val="00F94389"/>
    <w:rsid w:val="00F959BA"/>
    <w:rsid w:val="00FA0125"/>
    <w:rsid w:val="00FA01FF"/>
    <w:rsid w:val="00FA02BF"/>
    <w:rsid w:val="00FA3536"/>
    <w:rsid w:val="00FB090B"/>
    <w:rsid w:val="00FB17DE"/>
    <w:rsid w:val="00FB6D87"/>
    <w:rsid w:val="00FC1CFD"/>
    <w:rsid w:val="00FC2C6B"/>
    <w:rsid w:val="00FC4015"/>
    <w:rsid w:val="00FC4BBB"/>
    <w:rsid w:val="00FC4FF5"/>
    <w:rsid w:val="00FC514B"/>
    <w:rsid w:val="00FC68CE"/>
    <w:rsid w:val="00FD169A"/>
    <w:rsid w:val="00FD39BB"/>
    <w:rsid w:val="00FE10D9"/>
    <w:rsid w:val="00FE5198"/>
    <w:rsid w:val="00FE6731"/>
    <w:rsid w:val="00FE7C04"/>
    <w:rsid w:val="00FE7C0C"/>
    <w:rsid w:val="00FF3113"/>
    <w:rsid w:val="00FF3121"/>
    <w:rsid w:val="012E2434"/>
    <w:rsid w:val="06D44267"/>
    <w:rsid w:val="09B4832B"/>
    <w:rsid w:val="0D4B7171"/>
    <w:rsid w:val="23B7AE62"/>
    <w:rsid w:val="26F4B691"/>
    <w:rsid w:val="273918AC"/>
    <w:rsid w:val="2C288222"/>
    <w:rsid w:val="33BB0750"/>
    <w:rsid w:val="39DF0079"/>
    <w:rsid w:val="3B30D6A3"/>
    <w:rsid w:val="3DC069F7"/>
    <w:rsid w:val="474E23E0"/>
    <w:rsid w:val="4999EF35"/>
    <w:rsid w:val="4D6738D2"/>
    <w:rsid w:val="50783736"/>
    <w:rsid w:val="532E6CD3"/>
    <w:rsid w:val="575BCF5E"/>
    <w:rsid w:val="59BFF765"/>
    <w:rsid w:val="60F9EF19"/>
    <w:rsid w:val="64318FDB"/>
    <w:rsid w:val="64E18ACF"/>
    <w:rsid w:val="67FDA60C"/>
    <w:rsid w:val="6894337A"/>
    <w:rsid w:val="6A385EAC"/>
    <w:rsid w:val="7ABEE2AF"/>
    <w:rsid w:val="7D91339F"/>
    <w:rsid w:val="7F85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60FF36FC-E3BF-453B-A844-6C511B13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F95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itulek">
    <w:name w:val="caption"/>
    <w:basedOn w:val="Normln"/>
    <w:next w:val="Normln"/>
    <w:uiPriority w:val="35"/>
    <w:unhideWhenUsed/>
    <w:qFormat/>
    <w:rsid w:val="00B812A8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">
    <w:name w:val="강남스타일"/>
    <w:basedOn w:val="Normlnweb"/>
    <w:link w:val="Char"/>
    <w:qFormat/>
    <w:rsid w:val="00FA02BF"/>
    <w:pPr>
      <w:jc w:val="both"/>
    </w:pPr>
    <w:rPr>
      <w:rFonts w:ascii="BatangChe" w:eastAsia="Gulim" w:hAnsi="BatangChe" w:cs="GulimChe"/>
      <w:sz w:val="30"/>
      <w:szCs w:val="30"/>
      <w:lang w:val="en-US" w:eastAsia="ko-KR"/>
    </w:rPr>
  </w:style>
  <w:style w:type="character" w:customStyle="1" w:styleId="Char">
    <w:name w:val="강남스타일 Char"/>
    <w:basedOn w:val="NormlnwebChar"/>
    <w:link w:val="a"/>
    <w:rsid w:val="00FA02BF"/>
    <w:rPr>
      <w:rFonts w:ascii="BatangChe" w:eastAsia="Gulim" w:hAnsi="BatangChe" w:cs="GulimChe"/>
      <w:sz w:val="30"/>
      <w:szCs w:val="30"/>
      <w:lang w:val="en-US" w:eastAsia="ko-KR"/>
    </w:rPr>
  </w:style>
  <w:style w:type="character" w:customStyle="1" w:styleId="normaltextrun">
    <w:name w:val="normaltextrun"/>
    <w:basedOn w:val="Standardnpsmoodstavce"/>
    <w:rsid w:val="002F1514"/>
  </w:style>
  <w:style w:type="paragraph" w:customStyle="1" w:styleId="paragraph">
    <w:name w:val="paragraph"/>
    <w:basedOn w:val="Normln"/>
    <w:rsid w:val="002F1514"/>
    <w:pPr>
      <w:spacing w:before="100" w:beforeAutospacing="1" w:after="100" w:afterAutospacing="1"/>
    </w:pPr>
    <w:rPr>
      <w:lang w:val="en-US" w:eastAsia="ko-KR"/>
    </w:rPr>
  </w:style>
  <w:style w:type="character" w:customStyle="1" w:styleId="cf01">
    <w:name w:val="cf01"/>
    <w:basedOn w:val="Standardnpsmoodstavce"/>
    <w:rsid w:val="002F1514"/>
    <w:rPr>
      <w:rFonts w:ascii="Segoe UI" w:hAnsi="Segoe UI" w:cs="Segoe UI" w:hint="default"/>
      <w:sz w:val="18"/>
      <w:szCs w:val="18"/>
    </w:rPr>
  </w:style>
  <w:style w:type="paragraph" w:customStyle="1" w:styleId="pf0">
    <w:name w:val="pf0"/>
    <w:basedOn w:val="Normln"/>
    <w:rsid w:val="002F1514"/>
    <w:pPr>
      <w:spacing w:before="100" w:beforeAutospacing="1" w:after="100" w:afterAutospacing="1"/>
    </w:pPr>
    <w:rPr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offer/jet-100-dni-na-zkousku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sahula@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samsung.com/cz/offer/jet-100-dni-na-zkousk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EE2E2-FFE8-4234-B6F7-BE1564EA6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500</Words>
  <Characters>2852</Characters>
  <Application>Microsoft Office Word</Application>
  <DocSecurity>0</DocSecurity>
  <Lines>23</Lines>
  <Paragraphs>6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21</cp:revision>
  <cp:lastPrinted>2017-10-31T19:52:00Z</cp:lastPrinted>
  <dcterms:created xsi:type="dcterms:W3CDTF">2024-01-09T16:31:00Z</dcterms:created>
  <dcterms:modified xsi:type="dcterms:W3CDTF">2024-01-15T10:32:00Z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GrammarlyDocumentId">
    <vt:lpwstr>6e63d9c607ce5b1196e6bc73d90163f19d0c11b92b573081e443618a6c2fa9f6</vt:lpwstr>
  </property>
</Properties>
</file>