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4C73" w14:textId="0BB2F1BE" w:rsidR="00A72E66" w:rsidRDefault="00A72E66" w:rsidP="00FD7C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D20C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D7C07" w:rsidRPr="002D20C1">
        <w:rPr>
          <w:rFonts w:ascii="Arial" w:eastAsia="Times New Roman" w:hAnsi="Arial"/>
          <w:b/>
          <w:sz w:val="28"/>
          <w:szCs w:val="32"/>
        </w:rPr>
        <w:t xml:space="preserve">spouští systém </w:t>
      </w:r>
      <w:r w:rsidR="003D198C">
        <w:rPr>
          <w:rFonts w:ascii="Arial" w:eastAsia="Times New Roman" w:hAnsi="Arial"/>
          <w:b/>
          <w:sz w:val="28"/>
          <w:szCs w:val="32"/>
        </w:rPr>
        <w:t>Dočasné zálohy v</w:t>
      </w:r>
      <w:r w:rsidR="00D71786">
        <w:rPr>
          <w:rFonts w:ascii="Arial" w:eastAsia="Times New Roman" w:hAnsi="Arial"/>
          <w:b/>
          <w:sz w:val="28"/>
          <w:szCs w:val="32"/>
        </w:rPr>
        <w:t> </w:t>
      </w:r>
      <w:r w:rsidR="003D198C">
        <w:rPr>
          <w:rFonts w:ascii="Arial" w:eastAsia="Times New Roman" w:hAnsi="Arial"/>
          <w:b/>
          <w:sz w:val="28"/>
          <w:szCs w:val="32"/>
        </w:rPr>
        <w:t>cloudu</w:t>
      </w:r>
      <w:r w:rsidR="00D71786">
        <w:rPr>
          <w:rFonts w:ascii="Arial" w:eastAsia="Times New Roman" w:hAnsi="Arial"/>
          <w:b/>
          <w:sz w:val="28"/>
          <w:szCs w:val="32"/>
        </w:rPr>
        <w:t xml:space="preserve"> po celém světě</w:t>
      </w:r>
    </w:p>
    <w:p w14:paraId="31680696" w14:textId="77777777" w:rsidR="00A21253" w:rsidRPr="002D20C1" w:rsidRDefault="00A21253" w:rsidP="00FD7C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7914235" w14:textId="6F7CEBBA" w:rsidR="00A72E66" w:rsidRPr="00A21253" w:rsidRDefault="00FD7C07" w:rsidP="00FD7C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A21253">
        <w:rPr>
          <w:rFonts w:ascii="Arial" w:eastAsia="Times New Roman" w:hAnsi="Arial"/>
          <w:i/>
          <w:sz w:val="22"/>
        </w:rPr>
        <w:t xml:space="preserve">Nový a pohodlný způsob, jak zachovat důležitá data </w:t>
      </w:r>
    </w:p>
    <w:p w14:paraId="73C9CAF5" w14:textId="77777777" w:rsidR="00E21298" w:rsidRPr="002D20C1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87D4BCC" w14:textId="4D48E27F" w:rsidR="00A72E66" w:rsidRPr="002D20C1" w:rsidRDefault="00A21253" w:rsidP="00FD7C0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 xml:space="preserve"> </w:t>
      </w:r>
      <w:r w:rsidR="00A72E66" w:rsidRPr="002D20C1">
        <w:rPr>
          <w:rFonts w:ascii="Arial" w:hAnsi="Arial" w:cs="Arial"/>
          <w:b/>
          <w:bCs/>
          <w:sz w:val="22"/>
          <w:szCs w:val="22"/>
        </w:rPr>
        <w:t>26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>. října</w:t>
      </w:r>
      <w:r w:rsidR="00A72E66" w:rsidRPr="002D20C1">
        <w:rPr>
          <w:rFonts w:ascii="Arial" w:hAnsi="Arial" w:cs="Arial"/>
          <w:b/>
          <w:bCs/>
          <w:sz w:val="22"/>
          <w:szCs w:val="22"/>
        </w:rPr>
        <w:t xml:space="preserve"> 2023 – 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A72E66" w:rsidRPr="002D20C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 xml:space="preserve">dnes ohlásila celosvětový start systému </w:t>
      </w:r>
      <w:r w:rsidR="007724E2">
        <w:rPr>
          <w:rFonts w:ascii="Arial" w:hAnsi="Arial" w:cs="Arial"/>
          <w:b/>
          <w:bCs/>
          <w:sz w:val="22"/>
          <w:szCs w:val="22"/>
        </w:rPr>
        <w:t>Dočasná záloha v cloudu</w:t>
      </w:r>
      <w:r w:rsidR="00A72E66" w:rsidRPr="002D20C1">
        <w:rPr>
          <w:rFonts w:ascii="Arial" w:hAnsi="Arial" w:cs="Arial"/>
          <w:b/>
          <w:sz w:val="22"/>
          <w:szCs w:val="22"/>
          <w:vertAlign w:val="superscript"/>
        </w:rPr>
        <w:footnoteReference w:id="1"/>
      </w:r>
      <w:r w:rsidR="00A72E66" w:rsidRPr="002D20C1">
        <w:rPr>
          <w:rFonts w:ascii="Arial" w:hAnsi="Arial" w:cs="Arial"/>
          <w:b/>
          <w:bCs/>
          <w:sz w:val="22"/>
          <w:szCs w:val="22"/>
        </w:rPr>
        <w:t>,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 xml:space="preserve"> což je snadný a bezpečný způs</w:t>
      </w:r>
      <w:r w:rsidR="00BE0A65">
        <w:rPr>
          <w:rFonts w:ascii="Arial" w:hAnsi="Arial" w:cs="Arial"/>
          <w:b/>
          <w:bCs/>
          <w:sz w:val="22"/>
          <w:szCs w:val="22"/>
        </w:rPr>
        <w:t>o</w:t>
      </w:r>
      <w:r w:rsidR="00FD7C07" w:rsidRPr="002D20C1">
        <w:rPr>
          <w:rFonts w:ascii="Arial" w:hAnsi="Arial" w:cs="Arial"/>
          <w:b/>
          <w:bCs/>
          <w:sz w:val="22"/>
          <w:szCs w:val="22"/>
        </w:rPr>
        <w:t xml:space="preserve">b, jak chránit a přesouvat důležitá data. Uživatelé modelů Samsung Galaxy tak nebudou muset mít o svá data obavy, ať už jde o fotografie, videa či dokumenty. Je to jen další z důkazů, že Samsung hodlá i nadále zákazníkům nabízet další a další jedinečné zážitky, které uživatelům mohou díky propojeným sofistikovaným ekosystémům výrazně usnadnit život. </w:t>
      </w:r>
    </w:p>
    <w:p w14:paraId="40F9A71D" w14:textId="77777777" w:rsidR="00A72E66" w:rsidRPr="002D20C1" w:rsidRDefault="00A72E66" w:rsidP="00A72E6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48CD7D4" w14:textId="61CC894C" w:rsidR="00A72E66" w:rsidRPr="002D20C1" w:rsidRDefault="00FD7C07" w:rsidP="00462CB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13470F">
        <w:rPr>
          <w:rFonts w:ascii="Arial" w:hAnsi="Arial" w:cs="Arial"/>
          <w:bCs/>
          <w:i/>
          <w:iCs/>
          <w:sz w:val="22"/>
          <w:szCs w:val="22"/>
        </w:rPr>
        <w:t>„Dočasné zálohování do cloudu je skvělý způsob, jak spolehlivě a pohodlně chránit a případně i obnovit důležité informace,“</w:t>
      </w:r>
      <w:r w:rsidRPr="002D20C1">
        <w:rPr>
          <w:rFonts w:ascii="Arial" w:hAnsi="Arial" w:cs="Arial"/>
          <w:bCs/>
          <w:sz w:val="22"/>
          <w:szCs w:val="22"/>
        </w:rPr>
        <w:t xml:space="preserve"> </w:t>
      </w:r>
      <w:r w:rsidR="0013470F">
        <w:rPr>
          <w:rFonts w:ascii="Arial" w:hAnsi="Arial" w:cs="Arial"/>
          <w:bCs/>
          <w:sz w:val="22"/>
          <w:szCs w:val="22"/>
        </w:rPr>
        <w:t>říká</w:t>
      </w:r>
      <w:r w:rsidRPr="002D20C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A72E66" w:rsidRPr="0013470F">
        <w:rPr>
          <w:rFonts w:ascii="Arial" w:hAnsi="Arial" w:cs="Arial"/>
          <w:b/>
          <w:sz w:val="22"/>
          <w:szCs w:val="22"/>
        </w:rPr>
        <w:t>Chiyoung</w:t>
      </w:r>
      <w:proofErr w:type="spellEnd"/>
      <w:r w:rsidR="00A72E66" w:rsidRPr="0013470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A72E66" w:rsidRPr="0013470F">
        <w:rPr>
          <w:rFonts w:ascii="Arial" w:hAnsi="Arial" w:cs="Arial"/>
          <w:b/>
          <w:sz w:val="22"/>
          <w:szCs w:val="22"/>
        </w:rPr>
        <w:t>Seo</w:t>
      </w:r>
      <w:proofErr w:type="spellEnd"/>
      <w:r w:rsidR="00A72E66" w:rsidRPr="002D20C1">
        <w:rPr>
          <w:rFonts w:ascii="Arial" w:hAnsi="Arial" w:cs="Arial"/>
          <w:bCs/>
          <w:sz w:val="22"/>
          <w:szCs w:val="22"/>
        </w:rPr>
        <w:t xml:space="preserve">, </w:t>
      </w:r>
      <w:r w:rsidRPr="002D20C1">
        <w:rPr>
          <w:rFonts w:ascii="Arial" w:hAnsi="Arial" w:cs="Arial"/>
          <w:bCs/>
          <w:sz w:val="22"/>
          <w:szCs w:val="22"/>
        </w:rPr>
        <w:t xml:space="preserve">viceprezident a šéf cloudového týmu v divizi </w:t>
      </w:r>
      <w:r w:rsidR="00A72E66" w:rsidRPr="002D20C1">
        <w:rPr>
          <w:rFonts w:ascii="Arial" w:hAnsi="Arial" w:cs="Arial"/>
          <w:bCs/>
          <w:sz w:val="22"/>
          <w:szCs w:val="22"/>
        </w:rPr>
        <w:t xml:space="preserve">Mobile </w:t>
      </w:r>
      <w:proofErr w:type="spellStart"/>
      <w:r w:rsidR="00A72E66" w:rsidRPr="002D20C1">
        <w:rPr>
          <w:rFonts w:ascii="Arial" w:hAnsi="Arial" w:cs="Arial"/>
          <w:bCs/>
          <w:sz w:val="22"/>
          <w:szCs w:val="22"/>
        </w:rPr>
        <w:t>eXperience</w:t>
      </w:r>
      <w:proofErr w:type="spellEnd"/>
      <w:r w:rsidR="00A72E66" w:rsidRPr="002D20C1">
        <w:rPr>
          <w:rFonts w:ascii="Arial" w:hAnsi="Arial" w:cs="Arial"/>
          <w:bCs/>
          <w:sz w:val="22"/>
          <w:szCs w:val="22"/>
        </w:rPr>
        <w:t xml:space="preserve"> </w:t>
      </w:r>
      <w:r w:rsidRPr="002D20C1">
        <w:rPr>
          <w:rFonts w:ascii="Arial" w:hAnsi="Arial" w:cs="Arial"/>
          <w:bCs/>
          <w:sz w:val="22"/>
          <w:szCs w:val="22"/>
        </w:rPr>
        <w:t xml:space="preserve">v </w:t>
      </w:r>
      <w:r w:rsidR="00A72E66" w:rsidRPr="002D20C1">
        <w:rPr>
          <w:rFonts w:ascii="Arial" w:hAnsi="Arial" w:cs="Arial"/>
          <w:bCs/>
          <w:sz w:val="22"/>
          <w:szCs w:val="22"/>
        </w:rPr>
        <w:t xml:space="preserve">Samsung Electronics. </w:t>
      </w:r>
      <w:r w:rsidR="00462CBA" w:rsidRPr="0013470F">
        <w:rPr>
          <w:rFonts w:ascii="Arial" w:hAnsi="Arial" w:cs="Arial"/>
          <w:bCs/>
          <w:i/>
          <w:iCs/>
          <w:sz w:val="22"/>
          <w:szCs w:val="22"/>
        </w:rPr>
        <w:t xml:space="preserve">„Nová funkce založená na systému </w:t>
      </w:r>
      <w:r w:rsidR="00A72E66" w:rsidRPr="0013470F">
        <w:rPr>
          <w:rFonts w:ascii="Arial" w:hAnsi="Arial" w:cs="Arial"/>
          <w:bCs/>
          <w:i/>
          <w:iCs/>
          <w:sz w:val="22"/>
          <w:szCs w:val="22"/>
        </w:rPr>
        <w:t>Samsung Cloud</w:t>
      </w:r>
      <w:r w:rsidR="00A72E66" w:rsidRPr="0013470F">
        <w:rPr>
          <w:rStyle w:val="Znakapoznpodarou"/>
          <w:rFonts w:ascii="Arial" w:hAnsi="Arial" w:cs="Arial"/>
          <w:bCs/>
          <w:i/>
          <w:iCs/>
          <w:sz w:val="22"/>
          <w:szCs w:val="22"/>
        </w:rPr>
        <w:footnoteReference w:id="2"/>
      </w:r>
      <w:r w:rsidR="00A72E66" w:rsidRPr="0013470F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462CBA" w:rsidRPr="0013470F">
        <w:rPr>
          <w:rFonts w:ascii="Arial" w:hAnsi="Arial" w:cs="Arial"/>
          <w:bCs/>
          <w:i/>
          <w:iCs/>
          <w:sz w:val="22"/>
          <w:szCs w:val="22"/>
        </w:rPr>
        <w:t xml:space="preserve">poskytne klid v duši všem uživatelům zařízení </w:t>
      </w:r>
      <w:r w:rsidR="00A72E66" w:rsidRPr="0013470F">
        <w:rPr>
          <w:rFonts w:ascii="Arial" w:hAnsi="Arial" w:cs="Arial"/>
          <w:bCs/>
          <w:i/>
          <w:iCs/>
          <w:sz w:val="22"/>
          <w:szCs w:val="22"/>
        </w:rPr>
        <w:t>Samsung Galaxy</w:t>
      </w:r>
      <w:r w:rsidR="00462CBA" w:rsidRPr="0013470F">
        <w:rPr>
          <w:rFonts w:ascii="Arial" w:hAnsi="Arial" w:cs="Arial"/>
          <w:bCs/>
          <w:i/>
          <w:iCs/>
          <w:sz w:val="22"/>
          <w:szCs w:val="22"/>
        </w:rPr>
        <w:t xml:space="preserve">, kteří by mohli mít o svá cenná data obavy. Stane se pevnou a spolehlivou součástí ekosystému </w:t>
      </w:r>
      <w:r w:rsidR="00A72E66" w:rsidRPr="0013470F">
        <w:rPr>
          <w:rFonts w:ascii="Arial" w:hAnsi="Arial" w:cs="Arial"/>
          <w:bCs/>
          <w:i/>
          <w:iCs/>
          <w:sz w:val="22"/>
          <w:szCs w:val="22"/>
        </w:rPr>
        <w:t>Galaxy.</w:t>
      </w:r>
      <w:r w:rsidR="00462CBA" w:rsidRPr="0013470F">
        <w:rPr>
          <w:rFonts w:ascii="Arial" w:hAnsi="Arial" w:cs="Arial"/>
          <w:bCs/>
          <w:i/>
          <w:iCs/>
          <w:sz w:val="22"/>
          <w:szCs w:val="22"/>
        </w:rPr>
        <w:t>“</w:t>
      </w:r>
      <w:r w:rsidR="00A72E66" w:rsidRPr="002D20C1">
        <w:rPr>
          <w:rFonts w:ascii="Arial" w:hAnsi="Arial" w:cs="Arial"/>
          <w:bCs/>
          <w:sz w:val="22"/>
          <w:szCs w:val="22"/>
        </w:rPr>
        <w:t xml:space="preserve"> </w:t>
      </w:r>
    </w:p>
    <w:p w14:paraId="6A40C71D" w14:textId="77777777" w:rsidR="00A72E66" w:rsidRPr="002D20C1" w:rsidRDefault="00A72E66" w:rsidP="00A72E6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5E868C5" w14:textId="0953019B" w:rsidR="00A72E66" w:rsidRPr="002D20C1" w:rsidRDefault="00462CBA" w:rsidP="00462CB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>Uživatelé m</w:t>
      </w:r>
      <w:r w:rsidR="003D198C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>ůžo</w:t>
      </w:r>
      <w:r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 xml:space="preserve">u svá data zálohovat do systému </w:t>
      </w:r>
      <w:hyperlink r:id="rId8" w:history="1">
        <w:r w:rsidR="00A72E66" w:rsidRPr="002D20C1">
          <w:rPr>
            <w:rStyle w:val="Hypertextovodkaz"/>
            <w:rFonts w:ascii="Arial" w:eastAsia="Malgun Gothic" w:hAnsi="Arial" w:cs="Arial"/>
            <w:sz w:val="22"/>
            <w:szCs w:val="22"/>
            <w:bdr w:val="none" w:sz="0" w:space="0" w:color="auto" w:frame="1"/>
          </w:rPr>
          <w:t>Samsung Cloud</w:t>
        </w:r>
      </w:hyperlink>
      <w:r w:rsidR="00A72E66"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 xml:space="preserve">pomocí svého účtu </w:t>
      </w:r>
      <w:r w:rsidR="00A72E66"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>Samsung</w:t>
      </w:r>
      <w:r w:rsidR="00A72E66" w:rsidRPr="002D20C1">
        <w:rPr>
          <w:rStyle w:val="Znakapoznpodarou"/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footnoteReference w:id="3"/>
      </w:r>
      <w:r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>. Data budou v bezpečí a bude je možné opětovně stahovat. Služba je zdarma a není pro ni nastaven žádný celkový datový limit, jen velikost jednotlivých souborů nesmí přesáhnout 100 GB. Není zapotřebí žádný počítač ani externí paměťové médium, k přenosu lze ovšem využít výhradně Wi-Fi připojení</w:t>
      </w:r>
      <w:r w:rsidR="00A72E66" w:rsidRPr="002D20C1">
        <w:rPr>
          <w:rStyle w:val="Znakapoznpodarou"/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footnoteReference w:id="4"/>
      </w:r>
      <w:r w:rsidR="00A72E66" w:rsidRPr="002D20C1"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</w:p>
    <w:p w14:paraId="30080FCE" w14:textId="77777777" w:rsidR="00A72E66" w:rsidRPr="002D20C1" w:rsidRDefault="00A72E66" w:rsidP="00A72E6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</w:pPr>
    </w:p>
    <w:p w14:paraId="40531B31" w14:textId="4E6E17F5" w:rsidR="00A72E66" w:rsidRPr="002D20C1" w:rsidRDefault="00A72E66" w:rsidP="006E2FA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bdr w:val="none" w:sz="0" w:space="0" w:color="auto" w:frame="1"/>
        </w:rPr>
      </w:pP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>Data</w:t>
      </w:r>
      <w:r w:rsidR="006E2FA4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se ukládají po dobu </w:t>
      </w: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30 </w:t>
      </w:r>
      <w:r w:rsidR="006E2FA4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dnů od zálohování. V průběhu této doby si je uživatelé mohou kdykoli stáhnout a obnovit. Před uplynutím doby pro dočasné zálohování dostanou uživatelé zprávu</w:t>
      </w:r>
      <w:r w:rsidRPr="002D20C1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5"/>
      </w:r>
      <w:r w:rsidR="006E2FA4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následně se data automaticky smažou. </w:t>
      </w:r>
    </w:p>
    <w:p w14:paraId="4F46F9F8" w14:textId="77777777" w:rsidR="00A72E66" w:rsidRDefault="00A72E66" w:rsidP="00A72E6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9C1429" w14:textId="77777777" w:rsidR="0013470F" w:rsidRPr="002D20C1" w:rsidRDefault="0013470F" w:rsidP="00A72E6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0F090C2" w14:textId="43ED70D3" w:rsidR="00A72E66" w:rsidRPr="0013470F" w:rsidRDefault="00A72E66" w:rsidP="00A72E6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13470F">
        <w:rPr>
          <w:rFonts w:ascii="Arial" w:eastAsia="Malgun Gothic" w:hAnsi="Arial" w:cs="Arial"/>
          <w:b/>
          <w:sz w:val="22"/>
          <w:szCs w:val="22"/>
        </w:rPr>
        <w:t>O</w:t>
      </w:r>
      <w:r w:rsidR="006E2FA4" w:rsidRPr="0013470F">
        <w:rPr>
          <w:rFonts w:ascii="Arial" w:eastAsia="Malgun Gothic" w:hAnsi="Arial" w:cs="Arial"/>
          <w:b/>
          <w:sz w:val="22"/>
          <w:szCs w:val="22"/>
        </w:rPr>
        <w:t xml:space="preserve"> starost méně při opravách či výměnách zařízení </w:t>
      </w:r>
    </w:p>
    <w:p w14:paraId="57EE515F" w14:textId="71F37569" w:rsidR="00A72E66" w:rsidRPr="002D20C1" w:rsidRDefault="006E2FA4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Systém </w:t>
      </w:r>
      <w:r w:rsidR="001F491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Dočasná záloha v cloudu </w:t>
      </w: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je skvělá služba pro zabezpečení dat v nejrůznějších situacích, v nichž by o ně uživatelé mohli mít obavy, například při opravě telefonu. Funkce </w:t>
      </w:r>
      <w:r w:rsidR="001F491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Dočasná záloha v cloudu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je nyní součástí </w:t>
      </w:r>
      <w:r w:rsidRPr="00BE0A65">
        <w:rPr>
          <w:rFonts w:ascii="Arial" w:hAnsi="Arial" w:cs="Arial"/>
          <w:sz w:val="22"/>
          <w:szCs w:val="22"/>
          <w:bdr w:val="none" w:sz="0" w:space="0" w:color="auto" w:frame="1"/>
        </w:rPr>
        <w:t>režimu</w:t>
      </w:r>
      <w:r w:rsidR="00B036E7" w:rsidRPr="00BE0A65">
        <w:rPr>
          <w:rFonts w:ascii="Arial" w:hAnsi="Arial" w:cs="Arial"/>
          <w:sz w:val="22"/>
          <w:szCs w:val="22"/>
          <w:bdr w:val="none" w:sz="0" w:space="0" w:color="auto" w:frame="1"/>
        </w:rPr>
        <w:t xml:space="preserve"> údržby</w:t>
      </w: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 zabezpečení osobních dat v přístroji</w:t>
      </w:r>
      <w:r w:rsidR="00A72E66" w:rsidRPr="002D20C1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6"/>
      </w: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Ochrana se vztahuje i na soukromé soubory v bezpečné složce, i tato data lze spolehlivě zálohovat a po opravě telefonu opět obnovit. </w:t>
      </w:r>
    </w:p>
    <w:p w14:paraId="6CB47CC1" w14:textId="26358450" w:rsidR="00A72E66" w:rsidRPr="002D20C1" w:rsidRDefault="00A72E66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6322F0BF" w14:textId="0B3065B1" w:rsidR="00A72E66" w:rsidRPr="002D20C1" w:rsidRDefault="002D20C1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Stejně tak přijde funkce vhod i při výměně staršího zařízení za nové, což některé uživatele rovněž stresuje. Máte-li objednaný nový přístroj a čekáte-li na jeho dodání, máte se systémem </w:t>
      </w:r>
      <w:r w:rsidR="001F491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Dočasné zálohy v cloudu</w:t>
      </w:r>
      <w:r w:rsidR="00A72E66" w:rsidRPr="002D20C1">
        <w:rPr>
          <w:rFonts w:ascii="Arial" w:hAnsi="Arial" w:cs="Arial"/>
          <w:sz w:val="22"/>
          <w:szCs w:val="22"/>
        </w:rPr>
        <w:t xml:space="preserve"> </w:t>
      </w:r>
      <w:r w:rsidRPr="002D20C1">
        <w:rPr>
          <w:rFonts w:ascii="Arial" w:hAnsi="Arial" w:cs="Arial"/>
          <w:sz w:val="22"/>
          <w:szCs w:val="22"/>
        </w:rPr>
        <w:t xml:space="preserve">jistotu, že se vaše </w:t>
      </w:r>
      <w:r>
        <w:rPr>
          <w:rFonts w:ascii="Arial" w:hAnsi="Arial" w:cs="Arial"/>
          <w:sz w:val="22"/>
          <w:szCs w:val="22"/>
        </w:rPr>
        <w:t xml:space="preserve">data podaří v pořádku zachovat a přenést. Po zálohování lze bez problémů starý přístroj zcela resetovat do továrního nastavení s vědomím, že lze data kdykoli obnovit. </w:t>
      </w:r>
    </w:p>
    <w:p w14:paraId="4E7ABA4F" w14:textId="77777777" w:rsidR="00A72E66" w:rsidRPr="002D20C1" w:rsidRDefault="00A72E66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554A4A41" w14:textId="05BEFEF2" w:rsidR="00A72E66" w:rsidRPr="002D20C1" w:rsidRDefault="002D20C1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Při první konfiguraci nového zařízení pak s obnovou dat pomůže průvodce nastavením. I v případě, že tuto fázi přeskočíme, lze funkci </w:t>
      </w:r>
      <w:r w:rsidR="001F491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Dočasné zálohy v cloudu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spustit kdykoli poté v rámci režimu obnovy nebo v menu 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Reset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. Snadná a bezplatná obnova dat je v každém případě samozřejmostí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A72E66" w:rsidRPr="002D20C1">
        <w:rPr>
          <w:rStyle w:val="Znakapoznpodarou"/>
          <w:rFonts w:ascii="Arial" w:hAnsi="Arial" w:cs="Arial"/>
          <w:color w:val="000000"/>
          <w:sz w:val="22"/>
          <w:szCs w:val="22"/>
          <w:bdr w:val="none" w:sz="0" w:space="0" w:color="auto" w:frame="1"/>
        </w:rPr>
        <w:footnoteReference w:id="7"/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1E0F8C7D" w14:textId="77777777" w:rsidR="00A72E66" w:rsidRDefault="00A72E66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sz w:val="22"/>
          <w:szCs w:val="22"/>
        </w:rPr>
      </w:pPr>
    </w:p>
    <w:p w14:paraId="558D47F6" w14:textId="5E74B293" w:rsidR="00A72E66" w:rsidRPr="002D20C1" w:rsidRDefault="001F491F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Dočasná záloha v cloudu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je nejnovější funkce platformy 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Samsung Cloud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výrazně zmírňuje riziko ztráty dat při ztrátě, krádeži nebo poškození telefonu či tabletu 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Galaxy. 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Jde o bezpečný, snadný a bezproblémový způsob zálohování a obnovy dat na zařízeních Galaxy, které chrání systém </w:t>
      </w:r>
      <w:proofErr w:type="spellStart"/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dvoufaktorové</w:t>
      </w:r>
      <w:proofErr w:type="spellEnd"/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autentifikace účtu Samsung. Ten posouvá kvalitu zabezpečení informací na vyšší úroveň. </w:t>
      </w:r>
      <w:r w:rsidR="00674EF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Funkce Dočasná záloha v cloudu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je ovšem jen jedním 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 xml:space="preserve">z mnoha příkladů, jak se mobilní zážitky vylepšují a optimalizují napříč celým ekosystémem Galaxy. </w:t>
      </w:r>
    </w:p>
    <w:p w14:paraId="280E9D2F" w14:textId="77777777" w:rsidR="00A72E66" w:rsidRPr="002D20C1" w:rsidRDefault="00A72E66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53B0CE5E" w14:textId="65EDA6D7" w:rsidR="00A72E66" w:rsidRPr="002D20C1" w:rsidRDefault="00674EF0" w:rsidP="0013470F">
      <w:pPr>
        <w:pStyle w:val="Odstavecseseznamem"/>
        <w:spacing w:line="300" w:lineRule="auto"/>
        <w:ind w:leftChars="0" w:left="0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Dočasná záloha v cloudu</w:t>
      </w:r>
      <w:r w:rsidR="00A72E66" w:rsidRP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2D20C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bude celosvětově k dispozici od letošního podzimu. Poběží na všech chytrých telefonech a tabletech Samsung Galaxy s uživatelským rozhraním </w:t>
      </w:r>
      <w:proofErr w:type="spellStart"/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>One</w:t>
      </w:r>
      <w:proofErr w:type="spellEnd"/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 xml:space="preserve"> UI 6</w:t>
      </w:r>
      <w:r w:rsidR="00A72E66" w:rsidRPr="002D20C1">
        <w:rPr>
          <w:rStyle w:val="Znakapoznpodarou"/>
          <w:rFonts w:ascii="Arial" w:hAnsi="Arial" w:cs="Arial"/>
          <w:sz w:val="22"/>
          <w:szCs w:val="22"/>
          <w:bdr w:val="none" w:sz="0" w:space="0" w:color="auto" w:frame="1"/>
        </w:rPr>
        <w:footnoteReference w:id="8"/>
      </w:r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r w:rsidR="002D20C1">
        <w:rPr>
          <w:rFonts w:ascii="Arial" w:hAnsi="Arial" w:cs="Arial"/>
          <w:sz w:val="22"/>
          <w:szCs w:val="22"/>
          <w:bdr w:val="none" w:sz="0" w:space="0" w:color="auto" w:frame="1"/>
        </w:rPr>
        <w:t xml:space="preserve">nejprve ho budou mít k dispozici uživatelé telefonů </w:t>
      </w:r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>Galaxy S</w:t>
      </w:r>
      <w:r w:rsidR="002D20C1">
        <w:rPr>
          <w:rFonts w:ascii="Arial" w:hAnsi="Arial" w:cs="Arial"/>
          <w:sz w:val="22"/>
          <w:szCs w:val="22"/>
          <w:bdr w:val="none" w:sz="0" w:space="0" w:color="auto" w:frame="1"/>
        </w:rPr>
        <w:t xml:space="preserve"> a </w:t>
      </w:r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>Z</w:t>
      </w:r>
      <w:r w:rsidR="002D20C1">
        <w:rPr>
          <w:rFonts w:ascii="Arial" w:hAnsi="Arial" w:cs="Arial"/>
          <w:sz w:val="22"/>
          <w:szCs w:val="22"/>
          <w:bdr w:val="none" w:sz="0" w:space="0" w:color="auto" w:frame="1"/>
        </w:rPr>
        <w:t xml:space="preserve"> v </w:t>
      </w:r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>Kore</w:t>
      </w:r>
      <w:r w:rsidR="002D20C1">
        <w:rPr>
          <w:rFonts w:ascii="Arial" w:hAnsi="Arial" w:cs="Arial"/>
          <w:sz w:val="22"/>
          <w:szCs w:val="22"/>
          <w:bdr w:val="none" w:sz="0" w:space="0" w:color="auto" w:frame="1"/>
        </w:rPr>
        <w:t>ji</w:t>
      </w:r>
      <w:r w:rsidR="00A72E66" w:rsidRPr="002D20C1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40E9D220" w14:textId="77777777" w:rsidR="00A72E66" w:rsidRPr="002D20C1" w:rsidRDefault="00A72E66" w:rsidP="00A72E66">
      <w:pPr>
        <w:pStyle w:val="Odstavecseseznamem"/>
        <w:spacing w:line="300" w:lineRule="auto"/>
        <w:ind w:left="960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652EF7A1" w14:textId="77777777" w:rsidR="00A72E66" w:rsidRPr="002D20C1" w:rsidRDefault="00A72E66" w:rsidP="0013470F">
      <w:pPr>
        <w:pStyle w:val="Odstavecseseznamem"/>
        <w:spacing w:line="300" w:lineRule="auto"/>
        <w:ind w:leftChars="0" w:left="0"/>
        <w:jc w:val="center"/>
        <w:rPr>
          <w:rFonts w:ascii="Arial" w:hAnsi="Arial" w:cs="Arial"/>
          <w:color w:val="FF0000"/>
          <w:sz w:val="22"/>
          <w:szCs w:val="22"/>
          <w:bdr w:val="none" w:sz="0" w:space="0" w:color="auto" w:frame="1"/>
        </w:rPr>
      </w:pPr>
      <w:r w:rsidRPr="002D20C1">
        <w:rPr>
          <w:rFonts w:ascii="Arial" w:hAnsi="Arial" w:cs="Arial"/>
          <w:noProof/>
          <w:color w:val="FF0000"/>
          <w:sz w:val="22"/>
          <w:szCs w:val="22"/>
          <w:bdr w:val="none" w:sz="0" w:space="0" w:color="auto" w:frame="1"/>
        </w:rPr>
        <w:drawing>
          <wp:inline distT="0" distB="0" distL="0" distR="0" wp14:anchorId="55C00706" wp14:editId="712FEE8D">
            <wp:extent cx="5563870" cy="3709056"/>
            <wp:effectExtent l="0" t="0" r="0" b="571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mporary Cloud Backup Body Imag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88" cy="372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89AFD" w14:textId="77777777" w:rsidR="00A72E66" w:rsidRPr="002D20C1" w:rsidRDefault="00A72E66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B288FB" w14:textId="03FDE309" w:rsidR="006534A5" w:rsidRPr="002D20C1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2D20C1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D20C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3CCDF9E7" w:rsidR="005E1739" w:rsidRPr="002D20C1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2D20C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</w:t>
      </w:r>
      <w:proofErr w:type="spellStart"/>
      <w:r w:rsidRPr="002D20C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2D20C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="00BE0A65" w:rsidRPr="005D433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2D20C1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52674659" w14:textId="77777777" w:rsidR="005E1739" w:rsidRPr="002D20C1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Pr="002D20C1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588B024" w14:textId="77777777" w:rsidR="005E1739" w:rsidRPr="002D20C1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2D20C1">
        <w:rPr>
          <w:rFonts w:ascii="Arial" w:hAnsi="Arial" w:cs="Arial"/>
          <w:b/>
          <w:noProof/>
          <w:sz w:val="20"/>
          <w:szCs w:val="20"/>
        </w:rPr>
        <w:t>Kontaktní osoby</w:t>
      </w:r>
      <w:r w:rsidRPr="002D20C1">
        <w:rPr>
          <w:rFonts w:ascii="Arial" w:hAnsi="Arial" w:cs="Arial"/>
          <w:b/>
          <w:noProof/>
          <w:sz w:val="20"/>
          <w:szCs w:val="20"/>
        </w:rPr>
        <w:tab/>
      </w:r>
      <w:r w:rsidRPr="002D20C1">
        <w:rPr>
          <w:rFonts w:ascii="Arial" w:hAnsi="Arial" w:cs="Arial"/>
          <w:b/>
          <w:noProof/>
          <w:sz w:val="20"/>
          <w:szCs w:val="20"/>
        </w:rPr>
        <w:tab/>
      </w:r>
      <w:r w:rsidRPr="002D20C1">
        <w:rPr>
          <w:rFonts w:ascii="Arial" w:hAnsi="Arial" w:cs="Arial"/>
          <w:b/>
          <w:noProof/>
          <w:sz w:val="20"/>
          <w:szCs w:val="20"/>
        </w:rPr>
        <w:tab/>
      </w:r>
      <w:r w:rsidRPr="002D20C1">
        <w:rPr>
          <w:rFonts w:ascii="Arial" w:hAnsi="Arial" w:cs="Arial"/>
          <w:b/>
          <w:noProof/>
          <w:sz w:val="20"/>
          <w:szCs w:val="20"/>
        </w:rPr>
        <w:tab/>
      </w:r>
      <w:r w:rsidRPr="002D20C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7D9FE96" w14:textId="77777777" w:rsidR="005E1739" w:rsidRPr="002D20C1" w:rsidRDefault="005E1739" w:rsidP="005E173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2D20C1">
        <w:rPr>
          <w:rFonts w:ascii="Arial" w:hAnsi="Arial" w:cs="Arial"/>
          <w:noProof/>
          <w:sz w:val="20"/>
          <w:szCs w:val="20"/>
        </w:rPr>
        <w:t>Petra Bačková, Samsung Electronics</w:t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108BDF5" w14:textId="77777777" w:rsidR="005E1739" w:rsidRPr="002D20C1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2D20C1">
        <w:rPr>
          <w:rFonts w:ascii="Arial" w:hAnsi="Arial" w:cs="Arial"/>
          <w:noProof/>
          <w:sz w:val="20"/>
          <w:szCs w:val="20"/>
        </w:rPr>
        <w:t>Tel.: +421 918 857 929</w:t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376C2517" w14:textId="77777777" w:rsidR="005E1739" w:rsidRPr="002D20C1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2D20C1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 w:rsidRPr="002D20C1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</w:r>
      <w:r w:rsidRPr="002D20C1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 w:rsidRPr="002D20C1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2D20C1">
        <w:rPr>
          <w:rFonts w:ascii="Arial" w:hAnsi="Arial" w:cs="Arial"/>
          <w:noProof/>
          <w:sz w:val="20"/>
          <w:szCs w:val="20"/>
        </w:rPr>
        <w:t xml:space="preserve"> </w:t>
      </w:r>
    </w:p>
    <w:p w14:paraId="4AD7A8F7" w14:textId="77777777" w:rsidR="005E1739" w:rsidRPr="002D20C1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Pr="002D20C1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2D20C1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689E0" w14:textId="77777777" w:rsidR="00F528A7" w:rsidRDefault="00F528A7">
      <w:r>
        <w:separator/>
      </w:r>
    </w:p>
  </w:endnote>
  <w:endnote w:type="continuationSeparator" w:id="0">
    <w:p w14:paraId="42824177" w14:textId="77777777" w:rsidR="00F528A7" w:rsidRDefault="00F5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2A6284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2A6284" w:rsidRDefault="002A628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2A6284" w:rsidRDefault="002A6284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42C3A" w14:textId="77777777" w:rsidR="00F528A7" w:rsidRDefault="00F528A7">
      <w:r>
        <w:separator/>
      </w:r>
    </w:p>
  </w:footnote>
  <w:footnote w:type="continuationSeparator" w:id="0">
    <w:p w14:paraId="67417F1F" w14:textId="77777777" w:rsidR="00F528A7" w:rsidRDefault="00F528A7">
      <w:r>
        <w:continuationSeparator/>
      </w:r>
    </w:p>
  </w:footnote>
  <w:footnote w:id="1">
    <w:p w14:paraId="79D1BB34" w14:textId="26D9ACC0" w:rsidR="00A72E66" w:rsidRPr="0013470F" w:rsidRDefault="00A72E66" w:rsidP="0013470F">
      <w:pPr>
        <w:pStyle w:val="Textpoznpodarou"/>
        <w:spacing w:after="120"/>
        <w:rPr>
          <w:rFonts w:cstheme="minorHAnsi"/>
          <w:sz w:val="18"/>
          <w:szCs w:val="18"/>
        </w:rPr>
      </w:pPr>
      <w:r w:rsidRPr="0013470F">
        <w:rPr>
          <w:rStyle w:val="Znakapoznpodarou"/>
          <w:rFonts w:cstheme="minorHAnsi"/>
          <w:sz w:val="18"/>
          <w:szCs w:val="18"/>
        </w:rPr>
        <w:footnoteRef/>
      </w:r>
      <w:r w:rsidRPr="0013470F">
        <w:rPr>
          <w:rFonts w:cstheme="minorHAnsi"/>
          <w:sz w:val="18"/>
          <w:szCs w:val="18"/>
        </w:rPr>
        <w:t xml:space="preserve"> </w:t>
      </w:r>
      <w:r w:rsidR="00FD7C07" w:rsidRPr="0013470F">
        <w:rPr>
          <w:rFonts w:cstheme="minorHAnsi"/>
          <w:sz w:val="18"/>
          <w:szCs w:val="18"/>
        </w:rPr>
        <w:t xml:space="preserve">K dispozici na telefonech a tabletech </w:t>
      </w:r>
      <w:r w:rsidRPr="0013470F">
        <w:rPr>
          <w:rFonts w:cstheme="minorHAnsi"/>
          <w:sz w:val="18"/>
          <w:szCs w:val="18"/>
        </w:rPr>
        <w:t xml:space="preserve">Samsung Galaxy </w:t>
      </w:r>
      <w:r w:rsidR="00FD7C07" w:rsidRPr="0013470F">
        <w:rPr>
          <w:rFonts w:cstheme="minorHAnsi"/>
          <w:sz w:val="18"/>
          <w:szCs w:val="18"/>
        </w:rPr>
        <w:t xml:space="preserve">s uživatelským rozhraním </w:t>
      </w:r>
      <w:proofErr w:type="spellStart"/>
      <w:r w:rsidRPr="0013470F">
        <w:rPr>
          <w:rFonts w:cstheme="minorHAnsi"/>
          <w:sz w:val="18"/>
          <w:szCs w:val="18"/>
        </w:rPr>
        <w:t>One</w:t>
      </w:r>
      <w:proofErr w:type="spellEnd"/>
      <w:r w:rsidRPr="0013470F">
        <w:rPr>
          <w:rFonts w:cstheme="minorHAnsi"/>
          <w:sz w:val="18"/>
          <w:szCs w:val="18"/>
        </w:rPr>
        <w:t xml:space="preserve"> UI 6</w:t>
      </w:r>
      <w:r w:rsidR="00FD7C07" w:rsidRPr="0013470F">
        <w:rPr>
          <w:rFonts w:cstheme="minorHAnsi"/>
          <w:sz w:val="18"/>
          <w:szCs w:val="18"/>
        </w:rPr>
        <w:t xml:space="preserve"> nebo novějším</w:t>
      </w:r>
      <w:r w:rsidRPr="0013470F">
        <w:rPr>
          <w:rFonts w:cstheme="minorHAnsi"/>
          <w:sz w:val="18"/>
          <w:szCs w:val="18"/>
        </w:rPr>
        <w:t xml:space="preserve">. </w:t>
      </w:r>
      <w:r w:rsidR="00FD7C07" w:rsidRPr="0013470F">
        <w:rPr>
          <w:rFonts w:cstheme="minorHAnsi"/>
          <w:sz w:val="18"/>
          <w:szCs w:val="18"/>
        </w:rPr>
        <w:t>Dostupnost funkce se může měnit v závislosti na trhu, mobilním operátorovi nebo modelu.</w:t>
      </w:r>
      <w:r w:rsidRPr="0013470F">
        <w:rPr>
          <w:rFonts w:cstheme="minorHAnsi"/>
          <w:sz w:val="18"/>
          <w:szCs w:val="18"/>
        </w:rPr>
        <w:t xml:space="preserve"> </w:t>
      </w:r>
    </w:p>
  </w:footnote>
  <w:footnote w:id="2">
    <w:p w14:paraId="4F1786F9" w14:textId="0FC68CE5" w:rsidR="00A72E66" w:rsidRPr="0013470F" w:rsidRDefault="00A72E66" w:rsidP="0013470F">
      <w:pPr>
        <w:pStyle w:val="Textpoznpodarou"/>
        <w:spacing w:after="120"/>
        <w:rPr>
          <w:sz w:val="18"/>
          <w:szCs w:val="18"/>
        </w:rPr>
      </w:pPr>
      <w:r w:rsidRPr="0013470F">
        <w:rPr>
          <w:rStyle w:val="Znakapoznpodarou"/>
          <w:sz w:val="18"/>
          <w:szCs w:val="18"/>
        </w:rPr>
        <w:footnoteRef/>
      </w:r>
      <w:r w:rsidRPr="0013470F">
        <w:rPr>
          <w:sz w:val="18"/>
          <w:szCs w:val="18"/>
        </w:rPr>
        <w:t xml:space="preserve"> </w:t>
      </w:r>
      <w:r w:rsidR="00F92BED" w:rsidRPr="0013470F">
        <w:rPr>
          <w:sz w:val="18"/>
          <w:szCs w:val="18"/>
        </w:rPr>
        <w:t xml:space="preserve">Systém </w:t>
      </w:r>
      <w:r w:rsidR="007724E2">
        <w:rPr>
          <w:sz w:val="18"/>
          <w:szCs w:val="18"/>
        </w:rPr>
        <w:t xml:space="preserve">Dočasná záloha v cloudu </w:t>
      </w:r>
      <w:r w:rsidR="00F92BED" w:rsidRPr="0013470F">
        <w:rPr>
          <w:sz w:val="18"/>
          <w:szCs w:val="18"/>
        </w:rPr>
        <w:t>podporuje i data mimo nativní aplikace a účty Samsungu</w:t>
      </w:r>
      <w:r w:rsidR="001313C1" w:rsidRPr="0013470F">
        <w:rPr>
          <w:sz w:val="18"/>
          <w:szCs w:val="18"/>
        </w:rPr>
        <w:t xml:space="preserve">. Mezi podporovaný obsah patří aplikace třetích stran, fotografie, videa, </w:t>
      </w:r>
      <w:proofErr w:type="spellStart"/>
      <w:r w:rsidR="001313C1" w:rsidRPr="0013470F">
        <w:rPr>
          <w:sz w:val="18"/>
          <w:szCs w:val="18"/>
        </w:rPr>
        <w:t>audiosoubory</w:t>
      </w:r>
      <w:proofErr w:type="spellEnd"/>
      <w:r w:rsidR="001313C1" w:rsidRPr="0013470F">
        <w:rPr>
          <w:sz w:val="18"/>
          <w:szCs w:val="18"/>
        </w:rPr>
        <w:t xml:space="preserve">, dokumenty a další soubory. </w:t>
      </w:r>
      <w:r w:rsidR="00D174BF" w:rsidRPr="0013470F">
        <w:rPr>
          <w:sz w:val="18"/>
          <w:szCs w:val="18"/>
        </w:rPr>
        <w:t xml:space="preserve">Soubory zálohované v systému </w:t>
      </w:r>
      <w:r w:rsidR="007724E2">
        <w:rPr>
          <w:sz w:val="18"/>
          <w:szCs w:val="18"/>
        </w:rPr>
        <w:t>Dočasná záloha v cloudu</w:t>
      </w:r>
      <w:r w:rsidRPr="0013470F">
        <w:rPr>
          <w:sz w:val="18"/>
          <w:szCs w:val="18"/>
        </w:rPr>
        <w:t xml:space="preserve"> </w:t>
      </w:r>
      <w:r w:rsidR="00D174BF" w:rsidRPr="0013470F">
        <w:rPr>
          <w:sz w:val="18"/>
          <w:szCs w:val="18"/>
        </w:rPr>
        <w:t xml:space="preserve">nebudou nijak závislé na stávajících souborech zálohovaných v systému </w:t>
      </w:r>
      <w:r w:rsidRPr="0013470F">
        <w:rPr>
          <w:sz w:val="18"/>
          <w:szCs w:val="18"/>
        </w:rPr>
        <w:t xml:space="preserve">Samsung Cloud, </w:t>
      </w:r>
      <w:r w:rsidR="00D174BF" w:rsidRPr="0013470F">
        <w:rPr>
          <w:sz w:val="18"/>
          <w:szCs w:val="18"/>
        </w:rPr>
        <w:t>zálohovaná data se nebudou překrývat.</w:t>
      </w:r>
    </w:p>
  </w:footnote>
  <w:footnote w:id="3">
    <w:p w14:paraId="54A1EBB4" w14:textId="173434DC" w:rsidR="00A72E66" w:rsidRPr="0013470F" w:rsidRDefault="00A72E66" w:rsidP="0013470F">
      <w:pPr>
        <w:pStyle w:val="Textpoznpodarou"/>
        <w:spacing w:after="120"/>
        <w:rPr>
          <w:rFonts w:cstheme="minorHAnsi"/>
          <w:sz w:val="18"/>
          <w:szCs w:val="18"/>
        </w:rPr>
      </w:pPr>
      <w:r w:rsidRPr="0013470F">
        <w:rPr>
          <w:rStyle w:val="Znakapoznpodarou"/>
          <w:rFonts w:cstheme="minorHAnsi"/>
          <w:sz w:val="18"/>
          <w:szCs w:val="18"/>
        </w:rPr>
        <w:footnoteRef/>
      </w:r>
      <w:r w:rsidRPr="0013470F">
        <w:rPr>
          <w:rFonts w:cstheme="minorHAnsi"/>
          <w:sz w:val="18"/>
          <w:szCs w:val="18"/>
        </w:rPr>
        <w:t xml:space="preserve"> </w:t>
      </w:r>
      <w:r w:rsidR="00D174BF" w:rsidRPr="0013470F">
        <w:rPr>
          <w:rFonts w:cstheme="minorHAnsi"/>
          <w:sz w:val="18"/>
          <w:szCs w:val="18"/>
        </w:rPr>
        <w:t xml:space="preserve">K využití systému </w:t>
      </w:r>
      <w:r w:rsidR="007724E2">
        <w:rPr>
          <w:rFonts w:cstheme="minorHAnsi"/>
          <w:sz w:val="18"/>
          <w:szCs w:val="18"/>
        </w:rPr>
        <w:t xml:space="preserve">Dočasné zálohy v cloudu </w:t>
      </w:r>
      <w:r w:rsidR="00D174BF" w:rsidRPr="0013470F">
        <w:rPr>
          <w:rFonts w:cstheme="minorHAnsi"/>
          <w:sz w:val="18"/>
          <w:szCs w:val="18"/>
        </w:rPr>
        <w:t>je nutný registrovaný účet Samsung. Další informace:</w:t>
      </w:r>
      <w:r w:rsidR="007724E2" w:rsidRPr="007724E2">
        <w:t xml:space="preserve"> </w:t>
      </w:r>
      <w:hyperlink r:id="rId1" w:anchor="/info-cloud-temporary-backup" w:history="1">
        <w:r w:rsidR="007724E2" w:rsidRPr="00A22C6D">
          <w:rPr>
            <w:rStyle w:val="Hypertextovodkaz"/>
            <w:rFonts w:cstheme="minorHAnsi"/>
            <w:sz w:val="18"/>
            <w:szCs w:val="18"/>
          </w:rPr>
          <w:t>https://support.samsungcloud.com/#/info-cloud-temporary-backup</w:t>
        </w:r>
      </w:hyperlink>
      <w:r w:rsidRPr="0013470F">
        <w:rPr>
          <w:rFonts w:cstheme="minorHAnsi"/>
          <w:sz w:val="18"/>
          <w:szCs w:val="18"/>
        </w:rPr>
        <w:t>.</w:t>
      </w:r>
      <w:r w:rsidR="007724E2">
        <w:rPr>
          <w:rFonts w:cstheme="minorHAnsi"/>
          <w:sz w:val="18"/>
          <w:szCs w:val="18"/>
        </w:rPr>
        <w:t xml:space="preserve"> </w:t>
      </w:r>
      <w:r w:rsidRPr="0013470F">
        <w:rPr>
          <w:rFonts w:cstheme="minorHAnsi"/>
          <w:sz w:val="18"/>
          <w:szCs w:val="18"/>
        </w:rPr>
        <w:t xml:space="preserve"> </w:t>
      </w:r>
    </w:p>
  </w:footnote>
  <w:footnote w:id="4">
    <w:p w14:paraId="62DC2BC9" w14:textId="101B7E1C" w:rsidR="00A72E66" w:rsidRPr="0013470F" w:rsidRDefault="00A72E66" w:rsidP="0013470F">
      <w:pPr>
        <w:pStyle w:val="Textpoznpodarou"/>
        <w:spacing w:after="120"/>
        <w:rPr>
          <w:rFonts w:cstheme="minorHAnsi"/>
          <w:sz w:val="18"/>
          <w:szCs w:val="18"/>
        </w:rPr>
      </w:pPr>
      <w:r w:rsidRPr="0013470F">
        <w:rPr>
          <w:rStyle w:val="Znakapoznpodarou"/>
          <w:rFonts w:cstheme="minorHAnsi"/>
          <w:sz w:val="18"/>
          <w:szCs w:val="18"/>
        </w:rPr>
        <w:footnoteRef/>
      </w:r>
      <w:r w:rsidRPr="0013470F">
        <w:rPr>
          <w:rFonts w:cstheme="minorHAnsi"/>
          <w:sz w:val="18"/>
          <w:szCs w:val="18"/>
        </w:rPr>
        <w:t xml:space="preserve"> </w:t>
      </w:r>
      <w:r w:rsidR="00D174BF" w:rsidRPr="0013470F">
        <w:rPr>
          <w:rFonts w:cstheme="minorHAnsi"/>
          <w:sz w:val="18"/>
          <w:szCs w:val="18"/>
        </w:rPr>
        <w:t xml:space="preserve">Při přerušení </w:t>
      </w:r>
      <w:r w:rsidRPr="0013470F">
        <w:rPr>
          <w:rFonts w:cstheme="minorHAnsi"/>
          <w:sz w:val="18"/>
          <w:szCs w:val="18"/>
        </w:rPr>
        <w:t xml:space="preserve">Wi-Fi </w:t>
      </w:r>
      <w:r w:rsidR="00D174BF" w:rsidRPr="0013470F">
        <w:rPr>
          <w:rFonts w:cstheme="minorHAnsi"/>
          <w:sz w:val="18"/>
          <w:szCs w:val="18"/>
        </w:rPr>
        <w:t>připojení se zálohování nebo obnova souborů zastaví a spustí se znovu, jakmile se spojení obnoví</w:t>
      </w:r>
      <w:r w:rsidRPr="0013470F">
        <w:rPr>
          <w:rFonts w:cstheme="minorHAnsi"/>
          <w:sz w:val="18"/>
          <w:szCs w:val="18"/>
        </w:rPr>
        <w:t>.</w:t>
      </w:r>
    </w:p>
  </w:footnote>
  <w:footnote w:id="5">
    <w:p w14:paraId="33889E3B" w14:textId="6B27CEA8" w:rsidR="00A72E66" w:rsidRPr="005E45BF" w:rsidRDefault="00A72E66" w:rsidP="00D174BF">
      <w:pPr>
        <w:pStyle w:val="Textpoznpodarou"/>
        <w:rPr>
          <w:sz w:val="16"/>
          <w:szCs w:val="16"/>
        </w:rPr>
      </w:pPr>
      <w:r w:rsidRPr="005E45BF">
        <w:rPr>
          <w:rStyle w:val="Znakapoznpodarou"/>
        </w:rPr>
        <w:footnoteRef/>
      </w:r>
      <w:r w:rsidRPr="005E45BF">
        <w:rPr>
          <w:sz w:val="16"/>
          <w:szCs w:val="16"/>
        </w:rPr>
        <w:t xml:space="preserve"> </w:t>
      </w:r>
      <w:r w:rsidRPr="005E45BF">
        <w:rPr>
          <w:rFonts w:hint="eastAsia"/>
          <w:sz w:val="16"/>
          <w:szCs w:val="16"/>
        </w:rPr>
        <w:t xml:space="preserve">Data </w:t>
      </w:r>
      <w:r w:rsidR="00D174BF">
        <w:rPr>
          <w:sz w:val="16"/>
          <w:szCs w:val="16"/>
        </w:rPr>
        <w:t xml:space="preserve">lze ukládat po dobu </w:t>
      </w:r>
      <w:r w:rsidRPr="005E45BF">
        <w:rPr>
          <w:rFonts w:hint="eastAsia"/>
          <w:sz w:val="16"/>
          <w:szCs w:val="16"/>
        </w:rPr>
        <w:t xml:space="preserve">30 </w:t>
      </w:r>
      <w:r w:rsidR="00D174BF">
        <w:rPr>
          <w:sz w:val="16"/>
          <w:szCs w:val="16"/>
        </w:rPr>
        <w:t>dní</w:t>
      </w:r>
      <w:r w:rsidRPr="005E45BF">
        <w:rPr>
          <w:rFonts w:hint="eastAsia"/>
          <w:sz w:val="16"/>
          <w:szCs w:val="16"/>
        </w:rPr>
        <w:t xml:space="preserve">. </w:t>
      </w:r>
      <w:r w:rsidR="00D174BF">
        <w:rPr>
          <w:sz w:val="16"/>
          <w:szCs w:val="16"/>
        </w:rPr>
        <w:t>7 dní před jejich vymazáním dostane uživatel zprávu do telefonu</w:t>
      </w:r>
      <w:r w:rsidRPr="005E45BF">
        <w:rPr>
          <w:sz w:val="16"/>
          <w:szCs w:val="16"/>
        </w:rPr>
        <w:t>.</w:t>
      </w:r>
    </w:p>
  </w:footnote>
  <w:footnote w:id="6">
    <w:p w14:paraId="1B2AF99B" w14:textId="084E899F" w:rsidR="00A72E66" w:rsidRPr="005E45BF" w:rsidRDefault="00A72E66" w:rsidP="00A72E66">
      <w:pPr>
        <w:pStyle w:val="Textpoznpodarou"/>
        <w:rPr>
          <w:rFonts w:cstheme="minorHAnsi"/>
          <w:sz w:val="16"/>
          <w:szCs w:val="16"/>
        </w:rPr>
      </w:pPr>
      <w:r w:rsidRPr="005E45BF">
        <w:rPr>
          <w:rStyle w:val="Znakapoznpodarou"/>
          <w:rFonts w:cstheme="minorHAnsi"/>
        </w:rPr>
        <w:footnoteRef/>
      </w:r>
      <w:r w:rsidRPr="005E45BF">
        <w:rPr>
          <w:rFonts w:cstheme="minorHAnsi"/>
          <w:sz w:val="16"/>
          <w:szCs w:val="16"/>
        </w:rPr>
        <w:t xml:space="preserve"> </w:t>
      </w:r>
      <w:r w:rsidR="00D174BF">
        <w:rPr>
          <w:rFonts w:cstheme="minorHAnsi"/>
          <w:sz w:val="16"/>
          <w:szCs w:val="16"/>
        </w:rPr>
        <w:t>Podpora zálohování a obnovy dat závisí na nastavení jednotlivých aplikací</w:t>
      </w:r>
      <w:r w:rsidRPr="005E45BF">
        <w:rPr>
          <w:rFonts w:cstheme="minorHAnsi"/>
          <w:sz w:val="16"/>
          <w:szCs w:val="16"/>
        </w:rPr>
        <w:t>.</w:t>
      </w:r>
    </w:p>
  </w:footnote>
  <w:footnote w:id="7">
    <w:p w14:paraId="5AB65D50" w14:textId="23F7DA44" w:rsidR="00A72E66" w:rsidRPr="005E45BF" w:rsidRDefault="00A72E66" w:rsidP="00A72E66">
      <w:pPr>
        <w:pStyle w:val="Textpoznpodarou"/>
      </w:pPr>
      <w:r w:rsidRPr="005E45BF">
        <w:rPr>
          <w:rStyle w:val="Znakapoznpodarou"/>
        </w:rPr>
        <w:footnoteRef/>
      </w:r>
      <w:r w:rsidRPr="005E45BF">
        <w:rPr>
          <w:sz w:val="16"/>
          <w:szCs w:val="16"/>
        </w:rPr>
        <w:t xml:space="preserve"> </w:t>
      </w:r>
      <w:r w:rsidR="00D174BF">
        <w:rPr>
          <w:sz w:val="16"/>
          <w:szCs w:val="16"/>
        </w:rPr>
        <w:t xml:space="preserve">Systém </w:t>
      </w:r>
      <w:r w:rsidR="00611AEC">
        <w:rPr>
          <w:sz w:val="16"/>
          <w:szCs w:val="16"/>
        </w:rPr>
        <w:t>Dočasné zálohy v cloudu</w:t>
      </w:r>
      <w:r w:rsidRPr="005E45BF">
        <w:rPr>
          <w:sz w:val="16"/>
          <w:szCs w:val="16"/>
        </w:rPr>
        <w:t xml:space="preserve"> </w:t>
      </w:r>
      <w:r w:rsidR="00D174BF">
        <w:rPr>
          <w:sz w:val="16"/>
          <w:szCs w:val="16"/>
        </w:rPr>
        <w:t xml:space="preserve">lze spustit v nastavení, příkazy Obecná správa telefonu </w:t>
      </w:r>
      <w:r w:rsidRPr="005E45BF">
        <w:rPr>
          <w:sz w:val="16"/>
          <w:szCs w:val="16"/>
        </w:rPr>
        <w:t xml:space="preserve">&gt; </w:t>
      </w:r>
      <w:r w:rsidR="00611AEC">
        <w:rPr>
          <w:sz w:val="16"/>
          <w:szCs w:val="16"/>
        </w:rPr>
        <w:t>Obnovit</w:t>
      </w:r>
      <w:r w:rsidRPr="005E45BF">
        <w:rPr>
          <w:rFonts w:hint="eastAsia"/>
          <w:sz w:val="16"/>
          <w:szCs w:val="16"/>
        </w:rPr>
        <w:t xml:space="preserve"> &gt; </w:t>
      </w:r>
      <w:r w:rsidR="00611AEC">
        <w:rPr>
          <w:sz w:val="16"/>
          <w:szCs w:val="16"/>
        </w:rPr>
        <w:t>Dočasná záloha v cloudu &gt; Záloha dat</w:t>
      </w:r>
      <w:r w:rsidRPr="005E45BF">
        <w:rPr>
          <w:sz w:val="16"/>
          <w:szCs w:val="16"/>
        </w:rPr>
        <w:t xml:space="preserve"> </w:t>
      </w:r>
      <w:r w:rsidR="00D174BF">
        <w:rPr>
          <w:sz w:val="16"/>
          <w:szCs w:val="16"/>
        </w:rPr>
        <w:t xml:space="preserve">nebo Baterie a péče o zařízení </w:t>
      </w:r>
      <w:r w:rsidRPr="005E45BF">
        <w:rPr>
          <w:sz w:val="16"/>
          <w:szCs w:val="16"/>
        </w:rPr>
        <w:t xml:space="preserve">&gt; </w:t>
      </w:r>
      <w:r w:rsidR="00D174BF">
        <w:rPr>
          <w:sz w:val="16"/>
          <w:szCs w:val="16"/>
        </w:rPr>
        <w:t xml:space="preserve">Režim údržby </w:t>
      </w:r>
      <w:r w:rsidRPr="005E45BF">
        <w:rPr>
          <w:sz w:val="16"/>
          <w:szCs w:val="16"/>
        </w:rPr>
        <w:t xml:space="preserve">&gt; </w:t>
      </w:r>
      <w:r w:rsidR="00611AEC">
        <w:rPr>
          <w:sz w:val="16"/>
          <w:szCs w:val="16"/>
        </w:rPr>
        <w:t>Zálohovat data &gt; Dočasná záloha v cloudu &gt; Záloha dat</w:t>
      </w:r>
      <w:r>
        <w:rPr>
          <w:sz w:val="16"/>
          <w:szCs w:val="16"/>
        </w:rPr>
        <w:t>.</w:t>
      </w:r>
    </w:p>
  </w:footnote>
  <w:footnote w:id="8">
    <w:p w14:paraId="2126B422" w14:textId="120D831E" w:rsidR="00A72E66" w:rsidRPr="00A21253" w:rsidRDefault="00A72E66" w:rsidP="00462CBA">
      <w:pPr>
        <w:pStyle w:val="Textpoznpodarou"/>
        <w:rPr>
          <w:sz w:val="16"/>
        </w:rPr>
      </w:pPr>
      <w:r w:rsidRPr="005E45BF">
        <w:rPr>
          <w:rStyle w:val="Znakapoznpodarou"/>
          <w:rFonts w:cstheme="minorHAnsi"/>
          <w:szCs w:val="18"/>
        </w:rPr>
        <w:footnoteRef/>
      </w:r>
      <w:r w:rsidRPr="005E45BF">
        <w:rPr>
          <w:rFonts w:cstheme="minorHAnsi"/>
          <w:sz w:val="16"/>
          <w:szCs w:val="18"/>
        </w:rPr>
        <w:t xml:space="preserve"> </w:t>
      </w:r>
      <w:r w:rsidR="00462CBA">
        <w:rPr>
          <w:rFonts w:cstheme="minorHAnsi"/>
          <w:sz w:val="16"/>
          <w:szCs w:val="18"/>
        </w:rPr>
        <w:t xml:space="preserve">Na některých trzích se </w:t>
      </w:r>
      <w:r w:rsidR="00C451D0">
        <w:rPr>
          <w:rFonts w:cstheme="minorHAnsi"/>
          <w:sz w:val="16"/>
          <w:szCs w:val="18"/>
        </w:rPr>
        <w:t>Dočasná záloha v cloudu</w:t>
      </w:r>
      <w:r w:rsidRPr="005E45BF">
        <w:rPr>
          <w:rFonts w:cstheme="minorHAnsi"/>
          <w:sz w:val="16"/>
          <w:szCs w:val="18"/>
        </w:rPr>
        <w:t xml:space="preserve"> </w:t>
      </w:r>
      <w:r w:rsidR="00462CBA">
        <w:rPr>
          <w:rFonts w:cstheme="minorHAnsi"/>
          <w:sz w:val="16"/>
          <w:szCs w:val="18"/>
        </w:rPr>
        <w:t>představil</w:t>
      </w:r>
      <w:r w:rsidR="00C451D0">
        <w:rPr>
          <w:rFonts w:cstheme="minorHAnsi"/>
          <w:sz w:val="16"/>
          <w:szCs w:val="18"/>
        </w:rPr>
        <w:t>a</w:t>
      </w:r>
      <w:r w:rsidR="00462CBA">
        <w:rPr>
          <w:rFonts w:cstheme="minorHAnsi"/>
          <w:sz w:val="16"/>
          <w:szCs w:val="18"/>
        </w:rPr>
        <w:t xml:space="preserve"> již počátkem ledna 2023 coby součást režimu údržby. Od června je</w:t>
      </w:r>
      <w:r w:rsidR="00C451D0">
        <w:rPr>
          <w:rFonts w:cstheme="minorHAnsi"/>
          <w:sz w:val="16"/>
          <w:szCs w:val="18"/>
        </w:rPr>
        <w:t xml:space="preserve"> k nalezení</w:t>
      </w:r>
      <w:r w:rsidR="00462CBA">
        <w:rPr>
          <w:rFonts w:cstheme="minorHAnsi"/>
          <w:sz w:val="16"/>
          <w:szCs w:val="18"/>
        </w:rPr>
        <w:t xml:space="preserve"> v nabídce menu </w:t>
      </w:r>
      <w:r w:rsidR="00C451D0">
        <w:rPr>
          <w:rFonts w:cstheme="minorHAnsi"/>
          <w:sz w:val="16"/>
          <w:szCs w:val="18"/>
        </w:rPr>
        <w:t>Obnovit</w:t>
      </w:r>
      <w:r w:rsidRPr="005E45BF">
        <w:rPr>
          <w:rFonts w:cstheme="minorHAnsi"/>
          <w:sz w:val="16"/>
          <w:szCs w:val="18"/>
        </w:rPr>
        <w:t xml:space="preserve">. </w:t>
      </w:r>
      <w:r w:rsidR="00462CBA">
        <w:rPr>
          <w:rFonts w:cstheme="minorHAnsi"/>
          <w:sz w:val="16"/>
          <w:szCs w:val="18"/>
        </w:rPr>
        <w:t>Dostupnost funkce se může měnit v závislosti na trhu, mobilním operátorovi nebo modelu.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2A6284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7286497">
    <w:abstractNumId w:val="0"/>
  </w:num>
  <w:num w:numId="2" w16cid:durableId="898634123">
    <w:abstractNumId w:val="5"/>
  </w:num>
  <w:num w:numId="3" w16cid:durableId="1415662560">
    <w:abstractNumId w:val="2"/>
  </w:num>
  <w:num w:numId="4" w16cid:durableId="570772500">
    <w:abstractNumId w:val="4"/>
  </w:num>
  <w:num w:numId="5" w16cid:durableId="823160262">
    <w:abstractNumId w:val="1"/>
  </w:num>
  <w:num w:numId="6" w16cid:durableId="13860304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37C6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313C1"/>
    <w:rsid w:val="0013470F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491F"/>
    <w:rsid w:val="001F7600"/>
    <w:rsid w:val="002004CD"/>
    <w:rsid w:val="00220C70"/>
    <w:rsid w:val="00250F34"/>
    <w:rsid w:val="00275382"/>
    <w:rsid w:val="00277D0F"/>
    <w:rsid w:val="00282E16"/>
    <w:rsid w:val="0028364B"/>
    <w:rsid w:val="00284C03"/>
    <w:rsid w:val="002958BC"/>
    <w:rsid w:val="002972E7"/>
    <w:rsid w:val="002A6284"/>
    <w:rsid w:val="002A6533"/>
    <w:rsid w:val="002B6AA5"/>
    <w:rsid w:val="002C09CA"/>
    <w:rsid w:val="002C6F3F"/>
    <w:rsid w:val="002D20C1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5607D"/>
    <w:rsid w:val="00364970"/>
    <w:rsid w:val="00365009"/>
    <w:rsid w:val="003951C7"/>
    <w:rsid w:val="003A0446"/>
    <w:rsid w:val="003B27DE"/>
    <w:rsid w:val="003B5765"/>
    <w:rsid w:val="003B5A84"/>
    <w:rsid w:val="003B6096"/>
    <w:rsid w:val="003D0EE7"/>
    <w:rsid w:val="003D198C"/>
    <w:rsid w:val="003D6706"/>
    <w:rsid w:val="003F4931"/>
    <w:rsid w:val="003F6D28"/>
    <w:rsid w:val="004206DE"/>
    <w:rsid w:val="00453130"/>
    <w:rsid w:val="00453DF9"/>
    <w:rsid w:val="00460207"/>
    <w:rsid w:val="0046049D"/>
    <w:rsid w:val="00462CBA"/>
    <w:rsid w:val="00465968"/>
    <w:rsid w:val="004754E3"/>
    <w:rsid w:val="004846E8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1AEC"/>
    <w:rsid w:val="0061613D"/>
    <w:rsid w:val="0063276B"/>
    <w:rsid w:val="00634203"/>
    <w:rsid w:val="00643920"/>
    <w:rsid w:val="00643B40"/>
    <w:rsid w:val="006534A5"/>
    <w:rsid w:val="00674EF0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2FA4"/>
    <w:rsid w:val="006E536D"/>
    <w:rsid w:val="006F2816"/>
    <w:rsid w:val="006F4114"/>
    <w:rsid w:val="006F78D0"/>
    <w:rsid w:val="00726BD9"/>
    <w:rsid w:val="00730905"/>
    <w:rsid w:val="007521ED"/>
    <w:rsid w:val="007527C5"/>
    <w:rsid w:val="007724E2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4DE1"/>
    <w:rsid w:val="0085763E"/>
    <w:rsid w:val="0087638E"/>
    <w:rsid w:val="00880C70"/>
    <w:rsid w:val="008944EE"/>
    <w:rsid w:val="00895D0C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A5FB9"/>
    <w:rsid w:val="009C4E1B"/>
    <w:rsid w:val="009E20B4"/>
    <w:rsid w:val="009E24DD"/>
    <w:rsid w:val="009F06CA"/>
    <w:rsid w:val="009F4A52"/>
    <w:rsid w:val="00A06BED"/>
    <w:rsid w:val="00A13F83"/>
    <w:rsid w:val="00A17172"/>
    <w:rsid w:val="00A21253"/>
    <w:rsid w:val="00A41919"/>
    <w:rsid w:val="00A43301"/>
    <w:rsid w:val="00A53F22"/>
    <w:rsid w:val="00A66F8B"/>
    <w:rsid w:val="00A72E66"/>
    <w:rsid w:val="00A87CA2"/>
    <w:rsid w:val="00A97C5F"/>
    <w:rsid w:val="00AA2FD8"/>
    <w:rsid w:val="00AA664A"/>
    <w:rsid w:val="00AB1C94"/>
    <w:rsid w:val="00AB5A98"/>
    <w:rsid w:val="00AC1F2F"/>
    <w:rsid w:val="00AC3AB1"/>
    <w:rsid w:val="00AE7F4A"/>
    <w:rsid w:val="00AF23B1"/>
    <w:rsid w:val="00B036E7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0A65"/>
    <w:rsid w:val="00BF467E"/>
    <w:rsid w:val="00BF5942"/>
    <w:rsid w:val="00C12C70"/>
    <w:rsid w:val="00C33614"/>
    <w:rsid w:val="00C34159"/>
    <w:rsid w:val="00C373BB"/>
    <w:rsid w:val="00C451D0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174BF"/>
    <w:rsid w:val="00D34C37"/>
    <w:rsid w:val="00D35380"/>
    <w:rsid w:val="00D42F76"/>
    <w:rsid w:val="00D53E05"/>
    <w:rsid w:val="00D62238"/>
    <w:rsid w:val="00D63500"/>
    <w:rsid w:val="00D7034E"/>
    <w:rsid w:val="00D71786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528A7"/>
    <w:rsid w:val="00F73305"/>
    <w:rsid w:val="00F915D6"/>
    <w:rsid w:val="00F917DA"/>
    <w:rsid w:val="00F92BED"/>
    <w:rsid w:val="00FA01FF"/>
    <w:rsid w:val="00FA3536"/>
    <w:rsid w:val="00FB090B"/>
    <w:rsid w:val="00FC4BBB"/>
    <w:rsid w:val="00FC514B"/>
    <w:rsid w:val="00FD7C07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e/apps/samsung-cloud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upport.samsungcloud.com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D90A2-5F68-425B-9F08-8C06949C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661</Words>
  <Characters>3773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</cp:revision>
  <cp:lastPrinted>2017-10-31T19:52:00Z</cp:lastPrinted>
  <dcterms:created xsi:type="dcterms:W3CDTF">2023-10-26T10:56:00Z</dcterms:created>
  <dcterms:modified xsi:type="dcterms:W3CDTF">2023-10-26T11:00:00Z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