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F8F1C1" w14:textId="77777777" w:rsidR="00592A94" w:rsidRPr="00592A94" w:rsidRDefault="00592A94" w:rsidP="00592A94">
      <w:pPr>
        <w:widowControl w:val="0"/>
        <w:tabs>
          <w:tab w:val="center" w:pos="4680"/>
          <w:tab w:val="right" w:pos="9360"/>
        </w:tabs>
        <w:adjustRightInd w:val="0"/>
        <w:snapToGrid w:val="0"/>
        <w:contextualSpacing/>
        <w:jc w:val="right"/>
        <w:rPr>
          <w:rFonts w:ascii="Arial" w:hAnsi="Arial" w:cs="Arial"/>
          <w:b/>
          <w:bCs/>
          <w:sz w:val="16"/>
          <w:szCs w:val="16"/>
          <w:lang w:val="es-ES"/>
        </w:rPr>
      </w:pPr>
      <w:r w:rsidRPr="00B86992">
        <w:rPr>
          <w:rFonts w:ascii="Arial" w:hAnsi="Arial" w:cs="Arial"/>
          <w:noProof/>
          <w:sz w:val="16"/>
          <w:szCs w:val="16"/>
          <w:lang w:val="es-ES" w:eastAsia="es-ES"/>
        </w:rPr>
        <w:drawing>
          <wp:anchor distT="0" distB="0" distL="114300" distR="114300" simplePos="0" relativeHeight="251659264" behindDoc="0" locked="0" layoutInCell="1" allowOverlap="1" wp14:anchorId="51722FA0" wp14:editId="2499F56D">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5"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Pr="00592A94">
        <w:rPr>
          <w:rFonts w:ascii="Arial" w:hAnsi="Arial" w:cs="Arial"/>
          <w:b/>
          <w:bCs/>
          <w:kern w:val="2"/>
          <w:sz w:val="16"/>
          <w:szCs w:val="16"/>
          <w:lang w:val="es-ES"/>
        </w:rPr>
        <w:t>CONTACTO:</w:t>
      </w:r>
    </w:p>
    <w:p w14:paraId="2E5F397A" w14:textId="77777777" w:rsidR="00592A94" w:rsidRPr="00592A94" w:rsidRDefault="00592A94" w:rsidP="00592A94">
      <w:pPr>
        <w:widowControl w:val="0"/>
        <w:tabs>
          <w:tab w:val="center" w:pos="4680"/>
          <w:tab w:val="right" w:pos="9360"/>
        </w:tabs>
        <w:adjustRightInd w:val="0"/>
        <w:snapToGrid w:val="0"/>
        <w:contextualSpacing/>
        <w:jc w:val="right"/>
        <w:rPr>
          <w:rFonts w:ascii="Arial" w:hAnsi="Arial" w:cs="Arial"/>
          <w:sz w:val="16"/>
          <w:szCs w:val="16"/>
          <w:lang w:val="es-ES"/>
        </w:rPr>
      </w:pPr>
      <w:r w:rsidRPr="00592A94">
        <w:rPr>
          <w:rFonts w:ascii="Arial" w:hAnsi="Arial" w:cs="Arial"/>
          <w:kern w:val="2"/>
          <w:sz w:val="16"/>
          <w:szCs w:val="16"/>
          <w:lang w:val="es-ES"/>
        </w:rPr>
        <w:t xml:space="preserve">       Archetype</w:t>
      </w:r>
      <w:r w:rsidRPr="00592A94">
        <w:rPr>
          <w:rFonts w:ascii="Arial" w:hAnsi="Arial" w:cs="Arial"/>
          <w:kern w:val="2"/>
          <w:sz w:val="16"/>
          <w:szCs w:val="16"/>
          <w:lang w:val="es-ES"/>
        </w:rPr>
        <w:br/>
      </w:r>
      <w:r w:rsidRPr="00592A94">
        <w:rPr>
          <w:rFonts w:ascii="Arial" w:hAnsi="Arial" w:cs="Arial"/>
          <w:sz w:val="16"/>
          <w:szCs w:val="16"/>
          <w:lang w:val="es-ES"/>
        </w:rPr>
        <w:t>Tel: 91 561 9415</w:t>
      </w:r>
    </w:p>
    <w:p w14:paraId="162CD849" w14:textId="77777777" w:rsidR="00592A94" w:rsidRPr="00592A94" w:rsidRDefault="00B65492" w:rsidP="00592A94">
      <w:pPr>
        <w:widowControl w:val="0"/>
        <w:tabs>
          <w:tab w:val="center" w:pos="4680"/>
          <w:tab w:val="right" w:pos="9360"/>
        </w:tabs>
        <w:adjustRightInd w:val="0"/>
        <w:snapToGrid w:val="0"/>
        <w:contextualSpacing/>
        <w:jc w:val="right"/>
        <w:rPr>
          <w:rStyle w:val="Hyperlink"/>
          <w:rFonts w:ascii="Arial" w:hAnsi="Arial" w:cs="Arial"/>
          <w:kern w:val="2"/>
          <w:sz w:val="16"/>
          <w:szCs w:val="16"/>
          <w:lang w:val="es-ES"/>
        </w:rPr>
      </w:pPr>
      <w:hyperlink r:id="rId12" w:history="1">
        <w:r w:rsidR="00592A94" w:rsidRPr="00592A94">
          <w:rPr>
            <w:rStyle w:val="Hyperlink"/>
            <w:rFonts w:ascii="Arial" w:hAnsi="Arial" w:cs="Arial"/>
            <w:kern w:val="2"/>
            <w:sz w:val="16"/>
            <w:szCs w:val="16"/>
            <w:lang w:val="es-ES"/>
          </w:rPr>
          <w:t>samsungmadrid@archetype.co</w:t>
        </w:r>
      </w:hyperlink>
      <w:r w:rsidR="00592A94" w:rsidRPr="00592A94">
        <w:rPr>
          <w:rFonts w:ascii="Arial" w:hAnsi="Arial" w:cs="Arial"/>
          <w:kern w:val="2"/>
          <w:sz w:val="16"/>
          <w:szCs w:val="16"/>
          <w:lang w:val="es-ES"/>
        </w:rPr>
        <w:t xml:space="preserve"> </w:t>
      </w:r>
    </w:p>
    <w:p w14:paraId="3A8D0DED" w14:textId="77777777" w:rsidR="008960D0" w:rsidRPr="00592A94" w:rsidRDefault="008960D0" w:rsidP="006F0C20">
      <w:pPr>
        <w:pStyle w:val="NoSpacing"/>
        <w:jc w:val="right"/>
        <w:rPr>
          <w:rFonts w:ascii="Arial" w:hAnsi="Arial" w:cs="Arial"/>
          <w:b/>
          <w:bCs/>
          <w:u w:val="single"/>
          <w:lang w:val="es-ES" w:eastAsia="ko-KR"/>
        </w:rPr>
      </w:pPr>
    </w:p>
    <w:p w14:paraId="71205A83" w14:textId="77777777" w:rsidR="006F0C20" w:rsidRPr="00592A94" w:rsidRDefault="006F0C20" w:rsidP="006F0C20">
      <w:pPr>
        <w:pStyle w:val="NoSpacing"/>
        <w:jc w:val="right"/>
        <w:rPr>
          <w:rFonts w:ascii="Arial" w:hAnsi="Arial" w:cs="Arial"/>
          <w:b/>
          <w:bCs/>
          <w:u w:val="single"/>
          <w:lang w:val="es-ES" w:eastAsia="ko-KR"/>
        </w:rPr>
      </w:pPr>
    </w:p>
    <w:p w14:paraId="463D6255" w14:textId="72CC1C40" w:rsidR="001658B2" w:rsidRPr="00266C92" w:rsidRDefault="000D5F98" w:rsidP="004E5915">
      <w:pPr>
        <w:pStyle w:val="NoSpacing"/>
        <w:jc w:val="center"/>
        <w:rPr>
          <w:rFonts w:ascii="Arial" w:hAnsi="Arial" w:cs="Arial"/>
          <w:b/>
          <w:bCs/>
          <w:sz w:val="28"/>
          <w:szCs w:val="28"/>
          <w:lang w:val="es-ES"/>
        </w:rPr>
      </w:pPr>
      <w:r w:rsidRPr="00266C92">
        <w:rPr>
          <w:rFonts w:ascii="Arial" w:hAnsi="Arial" w:cs="Arial"/>
          <w:b/>
          <w:bCs/>
          <w:sz w:val="28"/>
          <w:szCs w:val="28"/>
          <w:lang w:val="es-ES"/>
        </w:rPr>
        <w:t xml:space="preserve">Samsung </w:t>
      </w:r>
      <w:r w:rsidR="00592A94">
        <w:rPr>
          <w:rFonts w:ascii="Arial" w:hAnsi="Arial" w:cs="Arial"/>
          <w:b/>
          <w:bCs/>
          <w:sz w:val="28"/>
          <w:szCs w:val="28"/>
          <w:lang w:val="es-ES"/>
        </w:rPr>
        <w:t xml:space="preserve">anuncia </w:t>
      </w:r>
      <w:r w:rsidR="00266C92" w:rsidRPr="00266C92">
        <w:rPr>
          <w:rFonts w:ascii="Arial" w:hAnsi="Arial" w:cs="Arial"/>
          <w:b/>
          <w:bCs/>
          <w:sz w:val="28"/>
          <w:szCs w:val="28"/>
          <w:lang w:val="es-ES"/>
        </w:rPr>
        <w:t>la</w:t>
      </w:r>
      <w:r w:rsidR="00DE328C" w:rsidRPr="00266C92">
        <w:rPr>
          <w:rFonts w:ascii="Arial" w:hAnsi="Arial" w:cs="Arial"/>
          <w:b/>
          <w:bCs/>
          <w:sz w:val="28"/>
          <w:szCs w:val="28"/>
          <w:lang w:val="es-ES"/>
        </w:rPr>
        <w:t xml:space="preserve"> </w:t>
      </w:r>
      <w:r w:rsidR="006F0C20" w:rsidRPr="00266C92">
        <w:rPr>
          <w:rFonts w:ascii="Arial" w:hAnsi="Arial" w:cs="Arial"/>
          <w:b/>
          <w:bCs/>
          <w:sz w:val="28"/>
          <w:szCs w:val="28"/>
          <w:lang w:val="es-ES" w:eastAsia="ko-KR"/>
        </w:rPr>
        <w:t>“</w:t>
      </w:r>
      <w:r w:rsidR="00845138">
        <w:rPr>
          <w:rFonts w:ascii="Arial" w:hAnsi="Arial" w:cs="Arial"/>
          <w:b/>
          <w:bCs/>
          <w:sz w:val="28"/>
          <w:szCs w:val="28"/>
          <w:lang w:val="es-ES" w:eastAsia="ko-KR"/>
        </w:rPr>
        <w:t>Era</w:t>
      </w:r>
      <w:r w:rsidR="00266C92" w:rsidRPr="00266C92">
        <w:rPr>
          <w:rFonts w:ascii="Arial" w:hAnsi="Arial" w:cs="Arial"/>
          <w:b/>
          <w:bCs/>
          <w:sz w:val="28"/>
          <w:szCs w:val="28"/>
          <w:lang w:val="es-ES" w:eastAsia="ko-KR"/>
        </w:rPr>
        <w:t xml:space="preserve"> de la Experiencia</w:t>
      </w:r>
      <w:r w:rsidR="006F0C20" w:rsidRPr="00266C92">
        <w:rPr>
          <w:rFonts w:ascii="Arial" w:hAnsi="Arial" w:cs="Arial"/>
          <w:b/>
          <w:bCs/>
          <w:sz w:val="28"/>
          <w:szCs w:val="28"/>
          <w:lang w:val="es-ES" w:eastAsia="ko-KR"/>
        </w:rPr>
        <w:t>”</w:t>
      </w:r>
      <w:r w:rsidRPr="00266C92">
        <w:rPr>
          <w:rFonts w:ascii="Arial" w:hAnsi="Arial" w:cs="Arial"/>
          <w:b/>
          <w:bCs/>
          <w:sz w:val="28"/>
          <w:szCs w:val="28"/>
          <w:lang w:val="es-ES"/>
        </w:rPr>
        <w:t xml:space="preserve"> </w:t>
      </w:r>
      <w:r w:rsidR="00266C92">
        <w:rPr>
          <w:rFonts w:ascii="Arial" w:hAnsi="Arial" w:cs="Arial"/>
          <w:b/>
          <w:bCs/>
          <w:sz w:val="28"/>
          <w:szCs w:val="28"/>
          <w:lang w:val="es-ES"/>
        </w:rPr>
        <w:t>en</w:t>
      </w:r>
      <w:r w:rsidRPr="00266C92">
        <w:rPr>
          <w:rFonts w:ascii="Arial" w:hAnsi="Arial" w:cs="Arial"/>
          <w:b/>
          <w:bCs/>
          <w:sz w:val="28"/>
          <w:szCs w:val="28"/>
          <w:lang w:val="es-ES"/>
        </w:rPr>
        <w:t xml:space="preserve"> </w:t>
      </w:r>
      <w:r w:rsidR="005978F0" w:rsidRPr="00266C92">
        <w:rPr>
          <w:rFonts w:ascii="Arial" w:hAnsi="Arial" w:cs="Arial"/>
          <w:b/>
          <w:bCs/>
          <w:sz w:val="28"/>
          <w:szCs w:val="28"/>
          <w:lang w:val="es-ES"/>
        </w:rPr>
        <w:t>CES</w:t>
      </w:r>
      <w:r w:rsidR="00C347C1" w:rsidRPr="00266C92">
        <w:rPr>
          <w:rFonts w:ascii="Arial" w:hAnsi="Arial" w:cs="Arial"/>
          <w:b/>
          <w:bCs/>
          <w:sz w:val="28"/>
          <w:szCs w:val="28"/>
          <w:lang w:val="es-ES"/>
        </w:rPr>
        <w:t xml:space="preserve"> 20</w:t>
      </w:r>
      <w:r w:rsidR="005978F0" w:rsidRPr="00266C92">
        <w:rPr>
          <w:rFonts w:ascii="Arial" w:hAnsi="Arial" w:cs="Arial"/>
          <w:b/>
          <w:bCs/>
          <w:sz w:val="28"/>
          <w:szCs w:val="28"/>
          <w:lang w:val="es-ES"/>
        </w:rPr>
        <w:t>20</w:t>
      </w:r>
    </w:p>
    <w:p w14:paraId="253F49FB" w14:textId="77777777" w:rsidR="00EF67D5" w:rsidRPr="00266C92" w:rsidRDefault="00EF67D5" w:rsidP="004614A2">
      <w:pPr>
        <w:spacing w:after="0"/>
        <w:jc w:val="right"/>
        <w:rPr>
          <w:rFonts w:ascii="Arial" w:hAnsi="Arial" w:cs="Arial"/>
          <w:b/>
          <w:i/>
          <w:iCs/>
          <w:sz w:val="16"/>
          <w:szCs w:val="16"/>
          <w:lang w:val="es-ES"/>
        </w:rPr>
      </w:pPr>
    </w:p>
    <w:p w14:paraId="66991A5B" w14:textId="77777777" w:rsidR="006F4BDF" w:rsidRDefault="006F4BDF" w:rsidP="000617B6">
      <w:pPr>
        <w:spacing w:after="0"/>
        <w:ind w:firstLine="120"/>
        <w:jc w:val="center"/>
        <w:rPr>
          <w:rFonts w:ascii="Arial" w:hAnsi="Arial" w:cs="Arial"/>
          <w:bCs/>
          <w:i/>
          <w:sz w:val="20"/>
          <w:szCs w:val="20"/>
          <w:lang w:val="es-ES"/>
        </w:rPr>
      </w:pPr>
      <w:bookmarkStart w:id="0" w:name="_Hlk29270244"/>
      <w:r>
        <w:rPr>
          <w:rFonts w:ascii="Arial" w:hAnsi="Arial" w:cs="Arial"/>
          <w:bCs/>
          <w:i/>
          <w:sz w:val="20"/>
          <w:szCs w:val="20"/>
          <w:lang w:val="es-ES"/>
        </w:rPr>
        <w:t xml:space="preserve">La compañía ha mostrado </w:t>
      </w:r>
      <w:r w:rsidR="00266C92" w:rsidRPr="00592A94">
        <w:rPr>
          <w:rFonts w:ascii="Arial" w:hAnsi="Arial" w:cs="Arial"/>
          <w:bCs/>
          <w:i/>
          <w:sz w:val="20"/>
          <w:szCs w:val="20"/>
          <w:lang w:val="es-ES"/>
        </w:rPr>
        <w:t xml:space="preserve">nuevas tecnologías centradas en el ser humano: un robot para el cuidado personal, el hogar del futuro </w:t>
      </w:r>
      <w:r w:rsidR="00592A94">
        <w:rPr>
          <w:rFonts w:ascii="Arial" w:hAnsi="Arial" w:cs="Arial"/>
          <w:bCs/>
          <w:i/>
          <w:sz w:val="20"/>
          <w:szCs w:val="20"/>
          <w:lang w:val="es-ES"/>
        </w:rPr>
        <w:t xml:space="preserve">basado en </w:t>
      </w:r>
      <w:r w:rsidR="00266C92" w:rsidRPr="00592A94">
        <w:rPr>
          <w:rFonts w:ascii="Arial" w:hAnsi="Arial" w:cs="Arial"/>
          <w:bCs/>
          <w:i/>
          <w:sz w:val="20"/>
          <w:szCs w:val="20"/>
          <w:lang w:val="es-ES"/>
        </w:rPr>
        <w:t xml:space="preserve">Inteligencia Artificial y </w:t>
      </w:r>
      <w:r>
        <w:rPr>
          <w:rFonts w:ascii="Arial" w:hAnsi="Arial" w:cs="Arial"/>
          <w:bCs/>
          <w:i/>
          <w:sz w:val="20"/>
          <w:szCs w:val="20"/>
          <w:lang w:val="es-ES"/>
        </w:rPr>
        <w:t>una ciudad inteligente impulsada</w:t>
      </w:r>
      <w:r w:rsidR="00266C92" w:rsidRPr="00592A94">
        <w:rPr>
          <w:rFonts w:ascii="Arial" w:hAnsi="Arial" w:cs="Arial"/>
          <w:bCs/>
          <w:i/>
          <w:sz w:val="20"/>
          <w:szCs w:val="20"/>
          <w:lang w:val="es-ES"/>
        </w:rPr>
        <w:t xml:space="preserve"> por </w:t>
      </w:r>
    </w:p>
    <w:p w14:paraId="218C1DC4" w14:textId="3261A238" w:rsidR="000617B6" w:rsidRPr="00592A94" w:rsidRDefault="00845138" w:rsidP="000617B6">
      <w:pPr>
        <w:spacing w:after="0"/>
        <w:ind w:firstLine="120"/>
        <w:jc w:val="center"/>
        <w:rPr>
          <w:rFonts w:ascii="Arial" w:hAnsi="Arial" w:cs="Arial"/>
          <w:bCs/>
          <w:i/>
          <w:sz w:val="20"/>
          <w:szCs w:val="20"/>
          <w:lang w:val="es-ES"/>
        </w:rPr>
      </w:pPr>
      <w:r w:rsidRPr="00592A94">
        <w:rPr>
          <w:rFonts w:ascii="Arial" w:hAnsi="Arial" w:cs="Arial"/>
          <w:bCs/>
          <w:i/>
          <w:sz w:val="20"/>
          <w:szCs w:val="20"/>
          <w:lang w:val="es-ES"/>
        </w:rPr>
        <w:t>IoT y 5G</w:t>
      </w:r>
      <w:bookmarkEnd w:id="0"/>
      <w:r w:rsidR="000617B6" w:rsidRPr="00592A94">
        <w:rPr>
          <w:rFonts w:ascii="Arial" w:hAnsi="Arial" w:cs="Arial"/>
          <w:bCs/>
          <w:i/>
          <w:sz w:val="20"/>
          <w:szCs w:val="20"/>
          <w:lang w:val="es-ES"/>
        </w:rPr>
        <w:t xml:space="preserve"> </w:t>
      </w:r>
    </w:p>
    <w:p w14:paraId="5BB85549" w14:textId="608FA4EB" w:rsidR="00772FE8" w:rsidRPr="00266C92" w:rsidRDefault="00772FE8" w:rsidP="00D27761">
      <w:pPr>
        <w:spacing w:after="0"/>
        <w:ind w:firstLine="120"/>
        <w:jc w:val="right"/>
        <w:rPr>
          <w:rFonts w:ascii="Arial" w:hAnsi="Arial" w:cs="Arial"/>
          <w:b/>
          <w:bCs/>
          <w:lang w:val="es-ES"/>
        </w:rPr>
      </w:pPr>
    </w:p>
    <w:p w14:paraId="3656D34E" w14:textId="37C14A3C" w:rsidR="00845138" w:rsidRDefault="00592A94" w:rsidP="00592A94">
      <w:pPr>
        <w:spacing w:after="0"/>
        <w:jc w:val="both"/>
        <w:rPr>
          <w:rFonts w:ascii="Arial" w:hAnsi="Arial" w:cs="Arial"/>
          <w:sz w:val="20"/>
          <w:szCs w:val="20"/>
          <w:lang w:val="es-ES"/>
        </w:rPr>
      </w:pPr>
      <w:r>
        <w:rPr>
          <w:rFonts w:ascii="Arial" w:hAnsi="Arial" w:cs="Arial"/>
          <w:b/>
          <w:bCs/>
          <w:sz w:val="20"/>
          <w:szCs w:val="20"/>
          <w:lang w:val="es-ES"/>
        </w:rPr>
        <w:t>Madrid</w:t>
      </w:r>
      <w:r w:rsidR="00062F83" w:rsidRPr="00845138">
        <w:rPr>
          <w:rFonts w:ascii="Arial" w:hAnsi="Arial" w:cs="Arial"/>
          <w:b/>
          <w:bCs/>
          <w:sz w:val="20"/>
          <w:szCs w:val="20"/>
          <w:lang w:val="es-ES"/>
        </w:rPr>
        <w:t xml:space="preserve">– </w:t>
      </w:r>
      <w:r w:rsidR="00845138" w:rsidRPr="00845138">
        <w:rPr>
          <w:rFonts w:ascii="Arial" w:hAnsi="Arial" w:cs="Arial"/>
          <w:b/>
          <w:bCs/>
          <w:sz w:val="20"/>
          <w:szCs w:val="20"/>
          <w:lang w:val="es-ES"/>
        </w:rPr>
        <w:t>7 de enero</w:t>
      </w:r>
      <w:r w:rsidR="00062F83" w:rsidRPr="00845138">
        <w:rPr>
          <w:rFonts w:ascii="Arial" w:hAnsi="Arial" w:cs="Arial"/>
          <w:b/>
          <w:bCs/>
          <w:sz w:val="20"/>
          <w:szCs w:val="20"/>
          <w:lang w:val="es-ES"/>
        </w:rPr>
        <w:t>, 20</w:t>
      </w:r>
      <w:r w:rsidR="00062F83" w:rsidRPr="00845138">
        <w:rPr>
          <w:rFonts w:ascii="Arial" w:hAnsi="Arial" w:cs="Arial" w:hint="eastAsia"/>
          <w:b/>
          <w:bCs/>
          <w:sz w:val="20"/>
          <w:szCs w:val="20"/>
          <w:lang w:val="es-ES" w:eastAsia="ko-KR"/>
        </w:rPr>
        <w:t>20</w:t>
      </w:r>
      <w:r w:rsidR="00F709F9" w:rsidRPr="00845138">
        <w:rPr>
          <w:rFonts w:ascii="Arial" w:hAnsi="Arial" w:cs="Arial"/>
          <w:b/>
          <w:bCs/>
          <w:sz w:val="20"/>
          <w:szCs w:val="20"/>
          <w:lang w:val="es-ES"/>
        </w:rPr>
        <w:t xml:space="preserve"> </w:t>
      </w:r>
      <w:r w:rsidR="00F709F9" w:rsidRPr="00845138">
        <w:rPr>
          <w:rFonts w:ascii="Arial" w:hAnsi="Arial" w:cs="Arial"/>
          <w:sz w:val="20"/>
          <w:szCs w:val="20"/>
          <w:lang w:val="es-ES"/>
        </w:rPr>
        <w:t>Samsung Electronics</w:t>
      </w:r>
      <w:r w:rsidR="00062F83" w:rsidRPr="00845138">
        <w:rPr>
          <w:rFonts w:ascii="Arial" w:hAnsi="Arial" w:cs="Arial" w:hint="eastAsia"/>
          <w:color w:val="000000"/>
          <w:spacing w:val="3"/>
          <w:sz w:val="20"/>
          <w:szCs w:val="20"/>
          <w:lang w:val="es-ES" w:eastAsia="ko-KR"/>
        </w:rPr>
        <w:t xml:space="preserve"> </w:t>
      </w:r>
      <w:r w:rsidR="00845138" w:rsidRPr="00845138">
        <w:rPr>
          <w:rFonts w:ascii="Arial" w:hAnsi="Arial" w:cs="Arial"/>
          <w:sz w:val="20"/>
          <w:szCs w:val="20"/>
          <w:lang w:val="es-ES"/>
        </w:rPr>
        <w:t>ha anunciado la</w:t>
      </w:r>
      <w:r w:rsidR="009874A6" w:rsidRPr="00845138">
        <w:rPr>
          <w:rFonts w:ascii="Arial" w:hAnsi="Arial" w:cs="Arial"/>
          <w:sz w:val="20"/>
          <w:szCs w:val="20"/>
          <w:lang w:val="es-ES"/>
        </w:rPr>
        <w:t xml:space="preserve"> </w:t>
      </w:r>
      <w:r w:rsidR="00E00D97" w:rsidRPr="00845138">
        <w:rPr>
          <w:rFonts w:ascii="Arial" w:hAnsi="Arial" w:cs="Arial"/>
          <w:sz w:val="20"/>
          <w:szCs w:val="20"/>
          <w:lang w:val="es-ES"/>
        </w:rPr>
        <w:t>“</w:t>
      </w:r>
      <w:r w:rsidR="00D015F7">
        <w:rPr>
          <w:rFonts w:ascii="Arial" w:hAnsi="Arial" w:cs="Arial"/>
          <w:sz w:val="20"/>
          <w:szCs w:val="20"/>
          <w:lang w:val="es-ES"/>
        </w:rPr>
        <w:t>Era de la</w:t>
      </w:r>
      <w:r w:rsidR="00845138">
        <w:rPr>
          <w:rFonts w:ascii="Arial" w:hAnsi="Arial" w:cs="Arial"/>
          <w:sz w:val="20"/>
          <w:szCs w:val="20"/>
          <w:lang w:val="es-ES"/>
        </w:rPr>
        <w:t xml:space="preserve"> Experiencia</w:t>
      </w:r>
      <w:r w:rsidR="00E00D97" w:rsidRPr="00845138">
        <w:rPr>
          <w:rFonts w:ascii="Arial" w:hAnsi="Arial" w:cs="Arial"/>
          <w:sz w:val="20"/>
          <w:szCs w:val="20"/>
          <w:lang w:val="es-ES"/>
        </w:rPr>
        <w:t>”</w:t>
      </w:r>
      <w:r w:rsidR="00FA29E1" w:rsidRPr="00845138">
        <w:rPr>
          <w:rFonts w:ascii="Arial" w:hAnsi="Arial" w:cs="Arial"/>
          <w:sz w:val="20"/>
          <w:szCs w:val="20"/>
          <w:lang w:val="es-ES"/>
        </w:rPr>
        <w:t xml:space="preserve"> </w:t>
      </w:r>
      <w:r w:rsidR="00D015F7">
        <w:rPr>
          <w:rFonts w:ascii="Arial" w:hAnsi="Arial" w:cs="Arial"/>
          <w:sz w:val="20"/>
          <w:szCs w:val="20"/>
          <w:lang w:val="es-ES"/>
        </w:rPr>
        <w:t xml:space="preserve">durante CES. Ha sido su </w:t>
      </w:r>
      <w:r w:rsidR="00845138">
        <w:rPr>
          <w:rFonts w:ascii="Arial" w:hAnsi="Arial" w:cs="Arial"/>
          <w:sz w:val="20"/>
          <w:szCs w:val="20"/>
          <w:lang w:val="es-ES"/>
        </w:rPr>
        <w:t>Presidente y CEO de Samsung Consumer Electronics</w:t>
      </w:r>
      <w:r w:rsidR="00D015F7">
        <w:rPr>
          <w:rFonts w:ascii="Arial" w:hAnsi="Arial" w:cs="Arial"/>
          <w:sz w:val="20"/>
          <w:szCs w:val="20"/>
          <w:lang w:val="es-ES"/>
        </w:rPr>
        <w:t>,</w:t>
      </w:r>
      <w:r w:rsidR="00845138">
        <w:rPr>
          <w:rFonts w:ascii="Arial" w:hAnsi="Arial" w:cs="Arial"/>
          <w:sz w:val="20"/>
          <w:szCs w:val="20"/>
          <w:lang w:val="es-ES"/>
        </w:rPr>
        <w:t xml:space="preserve"> H.S. Kim, </w:t>
      </w:r>
      <w:r w:rsidR="00D015F7">
        <w:rPr>
          <w:rFonts w:ascii="Arial" w:hAnsi="Arial" w:cs="Arial"/>
          <w:sz w:val="20"/>
          <w:szCs w:val="20"/>
          <w:lang w:val="es-ES"/>
        </w:rPr>
        <w:t>quien</w:t>
      </w:r>
      <w:r>
        <w:rPr>
          <w:rFonts w:ascii="Arial" w:hAnsi="Arial" w:cs="Arial"/>
          <w:sz w:val="20"/>
          <w:szCs w:val="20"/>
          <w:lang w:val="es-ES"/>
        </w:rPr>
        <w:t xml:space="preserve"> </w:t>
      </w:r>
      <w:r w:rsidR="00845138">
        <w:rPr>
          <w:rFonts w:ascii="Arial" w:hAnsi="Arial" w:cs="Arial"/>
          <w:sz w:val="20"/>
          <w:szCs w:val="20"/>
          <w:lang w:val="es-ES"/>
        </w:rPr>
        <w:t xml:space="preserve">anunció </w:t>
      </w:r>
      <w:r>
        <w:rPr>
          <w:rFonts w:ascii="Arial" w:hAnsi="Arial" w:cs="Arial"/>
          <w:sz w:val="20"/>
          <w:szCs w:val="20"/>
          <w:lang w:val="es-ES"/>
        </w:rPr>
        <w:t xml:space="preserve">en su Keynote </w:t>
      </w:r>
      <w:r w:rsidR="00845138">
        <w:rPr>
          <w:rFonts w:ascii="Arial" w:hAnsi="Arial" w:cs="Arial"/>
          <w:sz w:val="20"/>
          <w:szCs w:val="20"/>
          <w:lang w:val="es-ES"/>
        </w:rPr>
        <w:t>una nueva década de innovación centrada en el ser humano</w:t>
      </w:r>
      <w:r>
        <w:rPr>
          <w:rFonts w:ascii="Arial" w:hAnsi="Arial" w:cs="Arial"/>
          <w:sz w:val="20"/>
          <w:szCs w:val="20"/>
          <w:lang w:val="es-ES"/>
        </w:rPr>
        <w:t xml:space="preserve">, </w:t>
      </w:r>
      <w:r w:rsidR="00845138">
        <w:rPr>
          <w:rFonts w:ascii="Arial" w:hAnsi="Arial" w:cs="Arial"/>
          <w:sz w:val="20"/>
          <w:szCs w:val="20"/>
          <w:lang w:val="es-ES"/>
        </w:rPr>
        <w:t xml:space="preserve">que combina </w:t>
      </w:r>
      <w:r>
        <w:rPr>
          <w:rFonts w:ascii="Arial" w:hAnsi="Arial" w:cs="Arial"/>
          <w:sz w:val="20"/>
          <w:szCs w:val="20"/>
          <w:lang w:val="es-ES"/>
        </w:rPr>
        <w:t>h</w:t>
      </w:r>
      <w:r w:rsidR="00845138">
        <w:rPr>
          <w:rFonts w:ascii="Arial" w:hAnsi="Arial" w:cs="Arial"/>
          <w:sz w:val="20"/>
          <w:szCs w:val="20"/>
          <w:lang w:val="es-ES"/>
        </w:rPr>
        <w:t xml:space="preserve">ardware y </w:t>
      </w:r>
      <w:r>
        <w:rPr>
          <w:rFonts w:ascii="Arial" w:hAnsi="Arial" w:cs="Arial"/>
          <w:sz w:val="20"/>
          <w:szCs w:val="20"/>
          <w:lang w:val="es-ES"/>
        </w:rPr>
        <w:t>s</w:t>
      </w:r>
      <w:r w:rsidR="00845138">
        <w:rPr>
          <w:rFonts w:ascii="Arial" w:hAnsi="Arial" w:cs="Arial"/>
          <w:sz w:val="20"/>
          <w:szCs w:val="20"/>
          <w:lang w:val="es-ES"/>
        </w:rPr>
        <w:t>oftware</w:t>
      </w:r>
      <w:r w:rsidR="00D015F7">
        <w:rPr>
          <w:rFonts w:ascii="Arial" w:hAnsi="Arial" w:cs="Arial"/>
          <w:sz w:val="20"/>
          <w:szCs w:val="20"/>
          <w:lang w:val="es-ES"/>
        </w:rPr>
        <w:t xml:space="preserve"> y que pretende</w:t>
      </w:r>
      <w:r w:rsidR="00845138">
        <w:rPr>
          <w:rFonts w:ascii="Arial" w:hAnsi="Arial" w:cs="Arial"/>
          <w:sz w:val="20"/>
          <w:szCs w:val="20"/>
          <w:lang w:val="es-ES"/>
        </w:rPr>
        <w:t xml:space="preserve"> crear experiencias personalizadas que hagan la</w:t>
      </w:r>
      <w:r w:rsidR="00BB759B">
        <w:rPr>
          <w:rFonts w:ascii="Arial" w:hAnsi="Arial" w:cs="Arial"/>
          <w:sz w:val="20"/>
          <w:szCs w:val="20"/>
          <w:lang w:val="es-ES"/>
        </w:rPr>
        <w:t xml:space="preserve"> vida m</w:t>
      </w:r>
      <w:r w:rsidR="0030079F">
        <w:rPr>
          <w:rFonts w:ascii="Arial" w:hAnsi="Arial" w:cs="Arial"/>
          <w:sz w:val="20"/>
          <w:szCs w:val="20"/>
          <w:lang w:val="es-ES"/>
        </w:rPr>
        <w:t>ás cómoda, agradable y notable</w:t>
      </w:r>
      <w:r w:rsidR="00845138">
        <w:rPr>
          <w:rFonts w:ascii="Arial" w:hAnsi="Arial" w:cs="Arial"/>
          <w:sz w:val="20"/>
          <w:szCs w:val="20"/>
          <w:lang w:val="es-ES"/>
        </w:rPr>
        <w:t>.</w:t>
      </w:r>
    </w:p>
    <w:p w14:paraId="3C5C7206" w14:textId="71BFCFBB" w:rsidR="000A0664" w:rsidRDefault="000A0664" w:rsidP="009205F2">
      <w:pPr>
        <w:spacing w:after="0"/>
        <w:rPr>
          <w:rFonts w:ascii="Arial" w:hAnsi="Arial" w:cs="Arial"/>
          <w:sz w:val="20"/>
          <w:szCs w:val="20"/>
          <w:lang w:val="es-ES"/>
        </w:rPr>
      </w:pPr>
    </w:p>
    <w:p w14:paraId="669126B4" w14:textId="2730298E" w:rsidR="00845138" w:rsidRDefault="00845138" w:rsidP="00592A94">
      <w:pPr>
        <w:spacing w:after="0"/>
        <w:jc w:val="both"/>
        <w:rPr>
          <w:rFonts w:ascii="Arial" w:hAnsi="Arial" w:cs="Arial"/>
          <w:sz w:val="20"/>
          <w:szCs w:val="20"/>
          <w:lang w:val="es-ES"/>
        </w:rPr>
      </w:pPr>
      <w:r>
        <w:rPr>
          <w:rFonts w:ascii="Arial" w:hAnsi="Arial" w:cs="Arial"/>
          <w:sz w:val="20"/>
          <w:szCs w:val="20"/>
          <w:lang w:val="es-ES"/>
        </w:rPr>
        <w:t>La Era de la</w:t>
      </w:r>
      <w:r w:rsidR="00E75389">
        <w:rPr>
          <w:rFonts w:ascii="Arial" w:hAnsi="Arial" w:cs="Arial"/>
          <w:sz w:val="20"/>
          <w:szCs w:val="20"/>
          <w:lang w:val="es-ES"/>
        </w:rPr>
        <w:t xml:space="preserve"> </w:t>
      </w:r>
      <w:r>
        <w:rPr>
          <w:rFonts w:ascii="Arial" w:hAnsi="Arial" w:cs="Arial"/>
          <w:sz w:val="20"/>
          <w:szCs w:val="20"/>
          <w:lang w:val="es-ES"/>
        </w:rPr>
        <w:t>Experiencia</w:t>
      </w:r>
      <w:r w:rsidR="0030079F">
        <w:rPr>
          <w:rFonts w:ascii="Arial" w:hAnsi="Arial" w:cs="Arial"/>
          <w:sz w:val="20"/>
          <w:szCs w:val="20"/>
          <w:lang w:val="es-ES"/>
        </w:rPr>
        <w:t xml:space="preserve"> cambiará</w:t>
      </w:r>
      <w:r w:rsidR="00E75389">
        <w:rPr>
          <w:rFonts w:ascii="Arial" w:hAnsi="Arial" w:cs="Arial"/>
          <w:sz w:val="20"/>
          <w:szCs w:val="20"/>
          <w:lang w:val="es-ES"/>
        </w:rPr>
        <w:t xml:space="preserve"> </w:t>
      </w:r>
      <w:r w:rsidR="0030079F">
        <w:rPr>
          <w:rFonts w:ascii="Arial" w:hAnsi="Arial" w:cs="Arial"/>
          <w:sz w:val="20"/>
          <w:szCs w:val="20"/>
          <w:lang w:val="es-ES"/>
        </w:rPr>
        <w:t xml:space="preserve">nuestra forma de cuidadarnos, tanto </w:t>
      </w:r>
      <w:bookmarkStart w:id="1" w:name="_GoBack"/>
      <w:bookmarkEnd w:id="1"/>
      <w:r w:rsidR="0030079F">
        <w:rPr>
          <w:rFonts w:ascii="Arial" w:hAnsi="Arial" w:cs="Arial"/>
          <w:sz w:val="20"/>
          <w:szCs w:val="20"/>
          <w:lang w:val="es-ES"/>
        </w:rPr>
        <w:t xml:space="preserve">a nosotros mismos como a </w:t>
      </w:r>
      <w:r w:rsidR="00E75389">
        <w:rPr>
          <w:rFonts w:ascii="Arial" w:hAnsi="Arial" w:cs="Arial"/>
          <w:sz w:val="20"/>
          <w:szCs w:val="20"/>
          <w:lang w:val="es-ES"/>
        </w:rPr>
        <w:t xml:space="preserve">nuestra familia, </w:t>
      </w:r>
      <w:r w:rsidR="00592A94">
        <w:rPr>
          <w:rFonts w:ascii="Arial" w:hAnsi="Arial" w:cs="Arial"/>
          <w:sz w:val="20"/>
          <w:szCs w:val="20"/>
          <w:lang w:val="es-ES"/>
        </w:rPr>
        <w:t xml:space="preserve">la personalización de los </w:t>
      </w:r>
      <w:r w:rsidR="00E75389">
        <w:rPr>
          <w:rFonts w:ascii="Arial" w:hAnsi="Arial" w:cs="Arial"/>
          <w:sz w:val="20"/>
          <w:szCs w:val="20"/>
          <w:lang w:val="es-ES"/>
        </w:rPr>
        <w:t xml:space="preserve">hogares para satisfacer nuestras necesidades individuales y cómo podemos crear ciudades inteligentes más seguras y sostenibles. </w:t>
      </w:r>
      <w:r w:rsidR="00592A94">
        <w:rPr>
          <w:rFonts w:ascii="Arial" w:hAnsi="Arial" w:cs="Arial"/>
          <w:sz w:val="20"/>
          <w:szCs w:val="20"/>
          <w:lang w:val="es-ES"/>
        </w:rPr>
        <w:t xml:space="preserve">Con los </w:t>
      </w:r>
      <w:r w:rsidR="00E75389">
        <w:rPr>
          <w:rFonts w:ascii="Arial" w:hAnsi="Arial" w:cs="Arial"/>
          <w:sz w:val="20"/>
          <w:szCs w:val="20"/>
          <w:lang w:val="es-ES"/>
        </w:rPr>
        <w:t>últimos avances en robótica inteligen</w:t>
      </w:r>
      <w:r w:rsidR="00592A94">
        <w:rPr>
          <w:rFonts w:ascii="Arial" w:hAnsi="Arial" w:cs="Arial"/>
          <w:sz w:val="20"/>
          <w:szCs w:val="20"/>
          <w:lang w:val="es-ES"/>
        </w:rPr>
        <w:t>t</w:t>
      </w:r>
      <w:r w:rsidR="00E75389">
        <w:rPr>
          <w:rFonts w:ascii="Arial" w:hAnsi="Arial" w:cs="Arial"/>
          <w:sz w:val="20"/>
          <w:szCs w:val="20"/>
          <w:lang w:val="es-ES"/>
        </w:rPr>
        <w:t>e, IA, 5G y</w:t>
      </w:r>
      <w:r w:rsidR="00592A94">
        <w:rPr>
          <w:rFonts w:ascii="Arial" w:hAnsi="Arial" w:cs="Arial"/>
          <w:sz w:val="20"/>
          <w:szCs w:val="20"/>
          <w:lang w:val="es-ES"/>
        </w:rPr>
        <w:t xml:space="preserve"> Edge-Computing</w:t>
      </w:r>
      <w:r w:rsidR="00E75389">
        <w:rPr>
          <w:rFonts w:ascii="Arial" w:hAnsi="Arial" w:cs="Arial"/>
          <w:sz w:val="20"/>
          <w:szCs w:val="20"/>
          <w:lang w:val="es-ES"/>
        </w:rPr>
        <w:t xml:space="preserve">, Samsung </w:t>
      </w:r>
      <w:r w:rsidR="00592A94">
        <w:rPr>
          <w:rFonts w:ascii="Arial" w:hAnsi="Arial" w:cs="Arial"/>
          <w:sz w:val="20"/>
          <w:szCs w:val="20"/>
          <w:lang w:val="es-ES"/>
        </w:rPr>
        <w:t xml:space="preserve">ha mostrado </w:t>
      </w:r>
      <w:r w:rsidR="00E75389">
        <w:rPr>
          <w:rFonts w:ascii="Arial" w:hAnsi="Arial" w:cs="Arial"/>
          <w:sz w:val="20"/>
          <w:szCs w:val="20"/>
          <w:lang w:val="es-ES"/>
        </w:rPr>
        <w:t>un futuro no muy lejano en el que estas tecnologías se unirán para ofrecer experiencias más completas y adapt</w:t>
      </w:r>
      <w:r w:rsidR="00592A94">
        <w:rPr>
          <w:rFonts w:ascii="Arial" w:hAnsi="Arial" w:cs="Arial"/>
          <w:sz w:val="20"/>
          <w:szCs w:val="20"/>
          <w:lang w:val="es-ES"/>
        </w:rPr>
        <w:t>adas</w:t>
      </w:r>
      <w:r w:rsidR="00E75389">
        <w:rPr>
          <w:rFonts w:ascii="Arial" w:hAnsi="Arial" w:cs="Arial"/>
          <w:sz w:val="20"/>
          <w:szCs w:val="20"/>
          <w:lang w:val="es-ES"/>
        </w:rPr>
        <w:t xml:space="preserve"> </w:t>
      </w:r>
      <w:r w:rsidR="00592A94">
        <w:rPr>
          <w:rFonts w:ascii="Arial" w:hAnsi="Arial" w:cs="Arial"/>
          <w:sz w:val="20"/>
          <w:szCs w:val="20"/>
          <w:lang w:val="es-ES"/>
        </w:rPr>
        <w:t>a</w:t>
      </w:r>
      <w:r w:rsidR="00E75389">
        <w:rPr>
          <w:rFonts w:ascii="Arial" w:hAnsi="Arial" w:cs="Arial"/>
          <w:sz w:val="20"/>
          <w:szCs w:val="20"/>
          <w:lang w:val="es-ES"/>
        </w:rPr>
        <w:t xml:space="preserve"> los consumidores. </w:t>
      </w:r>
    </w:p>
    <w:p w14:paraId="127F69E7" w14:textId="351C6DA0" w:rsidR="00F673A4" w:rsidRDefault="00F673A4" w:rsidP="00981046">
      <w:pPr>
        <w:spacing w:after="0"/>
        <w:rPr>
          <w:rFonts w:ascii="Arial" w:hAnsi="Arial" w:cs="Arial"/>
          <w:sz w:val="20"/>
          <w:szCs w:val="20"/>
          <w:lang w:val="es-ES"/>
        </w:rPr>
      </w:pPr>
    </w:p>
    <w:p w14:paraId="724E8764" w14:textId="37B23786" w:rsidR="00E75389" w:rsidRPr="00592A94" w:rsidRDefault="00E75389" w:rsidP="00592A94">
      <w:pPr>
        <w:spacing w:after="0"/>
        <w:jc w:val="both"/>
        <w:rPr>
          <w:rFonts w:ascii="Arial" w:hAnsi="Arial" w:cs="Arial"/>
          <w:i/>
          <w:iCs/>
          <w:sz w:val="20"/>
          <w:szCs w:val="20"/>
          <w:lang w:val="es-ES"/>
        </w:rPr>
      </w:pPr>
      <w:r w:rsidRPr="00592A94">
        <w:rPr>
          <w:rFonts w:ascii="Arial" w:hAnsi="Arial" w:cs="Arial"/>
          <w:i/>
          <w:iCs/>
          <w:sz w:val="20"/>
          <w:szCs w:val="20"/>
          <w:lang w:val="es-ES"/>
        </w:rPr>
        <w:t xml:space="preserve">“En la Era de la Experiencia, necesitamos </w:t>
      </w:r>
      <w:r w:rsidR="0030079F">
        <w:rPr>
          <w:rFonts w:ascii="Arial" w:hAnsi="Arial" w:cs="Arial"/>
          <w:i/>
          <w:iCs/>
          <w:sz w:val="20"/>
          <w:szCs w:val="20"/>
          <w:lang w:val="es-ES"/>
        </w:rPr>
        <w:t>reconsiderar</w:t>
      </w:r>
      <w:r w:rsidR="00592A94">
        <w:rPr>
          <w:rFonts w:ascii="Arial" w:hAnsi="Arial" w:cs="Arial"/>
          <w:i/>
          <w:iCs/>
          <w:sz w:val="20"/>
          <w:szCs w:val="20"/>
          <w:lang w:val="es-ES"/>
        </w:rPr>
        <w:t xml:space="preserve"> </w:t>
      </w:r>
      <w:r w:rsidRPr="00592A94">
        <w:rPr>
          <w:rFonts w:ascii="Arial" w:hAnsi="Arial" w:cs="Arial"/>
          <w:i/>
          <w:iCs/>
          <w:sz w:val="20"/>
          <w:szCs w:val="20"/>
          <w:lang w:val="es-ES"/>
        </w:rPr>
        <w:t>el espacio que tenemos para nuestros d</w:t>
      </w:r>
      <w:r w:rsidR="0030079F">
        <w:rPr>
          <w:rFonts w:ascii="Arial" w:hAnsi="Arial" w:cs="Arial"/>
          <w:i/>
          <w:iCs/>
          <w:sz w:val="20"/>
          <w:szCs w:val="20"/>
          <w:lang w:val="es-ES"/>
        </w:rPr>
        <w:t>iferentes</w:t>
      </w:r>
      <w:r w:rsidRPr="00592A94">
        <w:rPr>
          <w:rFonts w:ascii="Arial" w:hAnsi="Arial" w:cs="Arial"/>
          <w:i/>
          <w:iCs/>
          <w:sz w:val="20"/>
          <w:szCs w:val="20"/>
          <w:lang w:val="es-ES"/>
        </w:rPr>
        <w:t xml:space="preserve"> estilos de vida”</w:t>
      </w:r>
      <w:r w:rsidR="0030079F">
        <w:rPr>
          <w:rFonts w:ascii="Arial" w:hAnsi="Arial" w:cs="Arial"/>
          <w:sz w:val="20"/>
          <w:szCs w:val="20"/>
          <w:lang w:val="es-ES"/>
        </w:rPr>
        <w:t>, afirmó</w:t>
      </w:r>
      <w:r>
        <w:rPr>
          <w:rFonts w:ascii="Arial" w:hAnsi="Arial" w:cs="Arial"/>
          <w:sz w:val="20"/>
          <w:szCs w:val="20"/>
          <w:lang w:val="es-ES"/>
        </w:rPr>
        <w:t xml:space="preserve"> H.S. Kim, Presidente y CEO de Samsung Consumer Electronics. </w:t>
      </w:r>
      <w:r w:rsidRPr="00592A94">
        <w:rPr>
          <w:rFonts w:ascii="Arial" w:hAnsi="Arial" w:cs="Arial"/>
          <w:i/>
          <w:iCs/>
          <w:sz w:val="20"/>
          <w:szCs w:val="20"/>
          <w:lang w:val="es-ES"/>
        </w:rPr>
        <w:t>“</w:t>
      </w:r>
      <w:r w:rsidR="00592A94">
        <w:rPr>
          <w:rFonts w:ascii="Arial" w:hAnsi="Arial" w:cs="Arial"/>
          <w:i/>
          <w:iCs/>
          <w:sz w:val="20"/>
          <w:szCs w:val="20"/>
          <w:lang w:val="es-ES"/>
        </w:rPr>
        <w:t xml:space="preserve">Lo que hace que nuestro enfoque </w:t>
      </w:r>
      <w:r w:rsidRPr="00592A94">
        <w:rPr>
          <w:rFonts w:ascii="Arial" w:hAnsi="Arial" w:cs="Arial"/>
          <w:i/>
          <w:iCs/>
          <w:sz w:val="20"/>
          <w:szCs w:val="20"/>
          <w:lang w:val="es-ES"/>
        </w:rPr>
        <w:t xml:space="preserve">sea único es </w:t>
      </w:r>
      <w:r w:rsidR="0030079F">
        <w:rPr>
          <w:rFonts w:ascii="Arial" w:hAnsi="Arial" w:cs="Arial"/>
          <w:i/>
          <w:iCs/>
          <w:sz w:val="20"/>
          <w:szCs w:val="20"/>
          <w:lang w:val="es-ES"/>
        </w:rPr>
        <w:t xml:space="preserve">nuestra clara </w:t>
      </w:r>
      <w:r w:rsidRPr="00592A94">
        <w:rPr>
          <w:rFonts w:ascii="Arial" w:hAnsi="Arial" w:cs="Arial"/>
          <w:i/>
          <w:iCs/>
          <w:sz w:val="20"/>
          <w:szCs w:val="20"/>
          <w:lang w:val="es-ES"/>
        </w:rPr>
        <w:t>filosofía basada en el ser humano. Construimos y creamos para mejorar la vida de las personas”.</w:t>
      </w:r>
    </w:p>
    <w:p w14:paraId="2297E491" w14:textId="77777777" w:rsidR="001C0D68" w:rsidRPr="00592A94" w:rsidRDefault="001C0D68" w:rsidP="00E81F78">
      <w:pPr>
        <w:spacing w:after="0"/>
        <w:rPr>
          <w:rFonts w:ascii="Arial" w:hAnsi="Arial" w:cs="Arial"/>
          <w:sz w:val="20"/>
          <w:szCs w:val="20"/>
          <w:lang w:val="es-ES"/>
        </w:rPr>
      </w:pPr>
    </w:p>
    <w:p w14:paraId="3AE7915C" w14:textId="7AE7DFEB" w:rsidR="000D5F98" w:rsidRPr="00E75389" w:rsidRDefault="00592A94" w:rsidP="00500B03">
      <w:pPr>
        <w:spacing w:after="0"/>
        <w:rPr>
          <w:rFonts w:ascii="Arial" w:hAnsi="Arial" w:cs="Arial"/>
          <w:b/>
          <w:bCs/>
          <w:color w:val="000000" w:themeColor="text1"/>
          <w:sz w:val="20"/>
          <w:szCs w:val="20"/>
          <w:lang w:val="es-ES" w:eastAsia="ko-KR"/>
        </w:rPr>
      </w:pPr>
      <w:r>
        <w:rPr>
          <w:rFonts w:ascii="Arial" w:hAnsi="Arial" w:cs="Arial"/>
          <w:b/>
          <w:bCs/>
          <w:color w:val="000000" w:themeColor="text1"/>
          <w:sz w:val="20"/>
          <w:szCs w:val="20"/>
          <w:lang w:val="es-ES" w:eastAsia="ko-KR"/>
        </w:rPr>
        <w:t>El c</w:t>
      </w:r>
      <w:r w:rsidR="00E75389" w:rsidRPr="00E75389">
        <w:rPr>
          <w:rFonts w:ascii="Arial" w:hAnsi="Arial" w:cs="Arial"/>
          <w:b/>
          <w:bCs/>
          <w:color w:val="000000" w:themeColor="text1"/>
          <w:sz w:val="20"/>
          <w:szCs w:val="20"/>
          <w:lang w:val="es-ES" w:eastAsia="ko-KR"/>
        </w:rPr>
        <w:t>uidad</w:t>
      </w:r>
      <w:r w:rsidR="00E75389">
        <w:rPr>
          <w:rFonts w:ascii="Arial" w:hAnsi="Arial" w:cs="Arial"/>
          <w:b/>
          <w:bCs/>
          <w:color w:val="000000" w:themeColor="text1"/>
          <w:sz w:val="20"/>
          <w:szCs w:val="20"/>
          <w:lang w:val="es-ES" w:eastAsia="ko-KR"/>
        </w:rPr>
        <w:t xml:space="preserve">o </w:t>
      </w:r>
      <w:r>
        <w:rPr>
          <w:rFonts w:ascii="Arial" w:hAnsi="Arial" w:cs="Arial"/>
          <w:b/>
          <w:bCs/>
          <w:color w:val="000000" w:themeColor="text1"/>
          <w:sz w:val="20"/>
          <w:szCs w:val="20"/>
          <w:lang w:val="es-ES" w:eastAsia="ko-KR"/>
        </w:rPr>
        <w:t>p</w:t>
      </w:r>
      <w:r w:rsidR="00E75389">
        <w:rPr>
          <w:rFonts w:ascii="Arial" w:hAnsi="Arial" w:cs="Arial"/>
          <w:b/>
          <w:bCs/>
          <w:color w:val="000000" w:themeColor="text1"/>
          <w:sz w:val="20"/>
          <w:szCs w:val="20"/>
          <w:lang w:val="es-ES" w:eastAsia="ko-KR"/>
        </w:rPr>
        <w:t>ersonal</w:t>
      </w:r>
      <w:r>
        <w:rPr>
          <w:rFonts w:ascii="Arial" w:hAnsi="Arial" w:cs="Arial"/>
          <w:b/>
          <w:bCs/>
          <w:color w:val="000000" w:themeColor="text1"/>
          <w:sz w:val="20"/>
          <w:szCs w:val="20"/>
          <w:lang w:val="es-ES" w:eastAsia="ko-KR"/>
        </w:rPr>
        <w:t xml:space="preserve"> llevado al siguiente nivel </w:t>
      </w:r>
    </w:p>
    <w:p w14:paraId="0BC4CD82" w14:textId="77777777" w:rsidR="0007298F" w:rsidRPr="00E75389" w:rsidRDefault="0007298F" w:rsidP="00772FE8">
      <w:pPr>
        <w:spacing w:after="0"/>
        <w:rPr>
          <w:rFonts w:ascii="Arial" w:hAnsi="Arial" w:cs="Arial"/>
          <w:b/>
          <w:bCs/>
          <w:color w:val="000000" w:themeColor="text1"/>
          <w:sz w:val="20"/>
          <w:szCs w:val="20"/>
          <w:lang w:val="es-ES" w:eastAsia="ko-KR"/>
        </w:rPr>
      </w:pPr>
    </w:p>
    <w:p w14:paraId="208461E9" w14:textId="6BBDA0DC" w:rsidR="00535B98" w:rsidRPr="00535B98" w:rsidRDefault="00535B98" w:rsidP="00592A94">
      <w:pPr>
        <w:spacing w:after="0"/>
        <w:jc w:val="both"/>
        <w:rPr>
          <w:rFonts w:ascii="Arial" w:hAnsi="Arial" w:cs="Arial"/>
          <w:sz w:val="20"/>
          <w:szCs w:val="20"/>
          <w:lang w:val="es-ES"/>
        </w:rPr>
      </w:pPr>
      <w:r w:rsidRPr="00535B98">
        <w:rPr>
          <w:rFonts w:ascii="Arial" w:hAnsi="Arial" w:cs="Arial"/>
          <w:sz w:val="20"/>
          <w:szCs w:val="20"/>
          <w:lang w:val="es-ES"/>
        </w:rPr>
        <w:t>El n</w:t>
      </w:r>
      <w:r w:rsidR="00592A94">
        <w:rPr>
          <w:rFonts w:ascii="Arial" w:hAnsi="Arial" w:cs="Arial"/>
          <w:sz w:val="20"/>
          <w:szCs w:val="20"/>
          <w:lang w:val="es-ES"/>
        </w:rPr>
        <w:t>ú</w:t>
      </w:r>
      <w:r w:rsidRPr="00535B98">
        <w:rPr>
          <w:rFonts w:ascii="Arial" w:hAnsi="Arial" w:cs="Arial"/>
          <w:sz w:val="20"/>
          <w:szCs w:val="20"/>
          <w:lang w:val="es-ES"/>
        </w:rPr>
        <w:t>c</w:t>
      </w:r>
      <w:r>
        <w:rPr>
          <w:rFonts w:ascii="Arial" w:hAnsi="Arial" w:cs="Arial"/>
          <w:sz w:val="20"/>
          <w:szCs w:val="20"/>
          <w:lang w:val="es-ES"/>
        </w:rPr>
        <w:t xml:space="preserve">leo de la visión de Samsung centrada en el ser humano, es la atención personalizada, </w:t>
      </w:r>
      <w:r w:rsidR="00592A94">
        <w:rPr>
          <w:rFonts w:ascii="Arial" w:hAnsi="Arial" w:cs="Arial"/>
          <w:sz w:val="20"/>
          <w:szCs w:val="20"/>
          <w:lang w:val="es-ES"/>
        </w:rPr>
        <w:t xml:space="preserve">para mejorar su salud y </w:t>
      </w:r>
      <w:r>
        <w:rPr>
          <w:rFonts w:ascii="Arial" w:hAnsi="Arial" w:cs="Arial"/>
          <w:sz w:val="20"/>
          <w:szCs w:val="20"/>
          <w:lang w:val="es-ES"/>
        </w:rPr>
        <w:t>el bienestar</w:t>
      </w:r>
      <w:r w:rsidR="00592A94">
        <w:rPr>
          <w:rFonts w:ascii="Arial" w:hAnsi="Arial" w:cs="Arial"/>
          <w:sz w:val="20"/>
          <w:szCs w:val="20"/>
          <w:lang w:val="es-ES"/>
        </w:rPr>
        <w:t xml:space="preserve"> a través de sus necesidades individuales</w:t>
      </w:r>
      <w:r>
        <w:rPr>
          <w:rFonts w:ascii="Arial" w:hAnsi="Arial" w:cs="Arial"/>
          <w:sz w:val="20"/>
          <w:szCs w:val="20"/>
          <w:lang w:val="es-ES"/>
        </w:rPr>
        <w:t xml:space="preserve">. Durante la Keynote, H.S. Kim </w:t>
      </w:r>
      <w:r w:rsidR="00592A94">
        <w:rPr>
          <w:rFonts w:ascii="Arial" w:hAnsi="Arial" w:cs="Arial"/>
          <w:sz w:val="20"/>
          <w:szCs w:val="20"/>
          <w:lang w:val="es-ES"/>
        </w:rPr>
        <w:t xml:space="preserve">ha mostrado </w:t>
      </w:r>
      <w:r>
        <w:rPr>
          <w:rFonts w:ascii="Arial" w:hAnsi="Arial" w:cs="Arial"/>
          <w:sz w:val="20"/>
          <w:szCs w:val="20"/>
          <w:lang w:val="es-ES"/>
        </w:rPr>
        <w:t xml:space="preserve">la visión de Samsung </w:t>
      </w:r>
      <w:r w:rsidR="00592A94">
        <w:rPr>
          <w:rFonts w:ascii="Arial" w:hAnsi="Arial" w:cs="Arial"/>
          <w:sz w:val="20"/>
          <w:szCs w:val="20"/>
          <w:lang w:val="es-ES"/>
        </w:rPr>
        <w:t xml:space="preserve">con respecto a </w:t>
      </w:r>
      <w:r>
        <w:rPr>
          <w:rFonts w:ascii="Arial" w:hAnsi="Arial" w:cs="Arial"/>
          <w:sz w:val="20"/>
          <w:szCs w:val="20"/>
          <w:lang w:val="es-ES"/>
        </w:rPr>
        <w:t xml:space="preserve">los robots como “compañeros de vida” y presentó a Ballie, un pequeño robot rodante preparado para entender y </w:t>
      </w:r>
      <w:r w:rsidR="00592A94">
        <w:rPr>
          <w:rFonts w:ascii="Arial" w:hAnsi="Arial" w:cs="Arial"/>
          <w:sz w:val="20"/>
          <w:szCs w:val="20"/>
          <w:lang w:val="es-ES"/>
        </w:rPr>
        <w:t xml:space="preserve">ayudar en </w:t>
      </w:r>
      <w:r>
        <w:rPr>
          <w:rFonts w:ascii="Arial" w:hAnsi="Arial" w:cs="Arial"/>
          <w:sz w:val="20"/>
          <w:szCs w:val="20"/>
          <w:lang w:val="es-ES"/>
        </w:rPr>
        <w:t xml:space="preserve">las necesidades </w:t>
      </w:r>
      <w:r w:rsidR="00592A94">
        <w:rPr>
          <w:rFonts w:ascii="Arial" w:hAnsi="Arial" w:cs="Arial"/>
          <w:sz w:val="20"/>
          <w:szCs w:val="20"/>
          <w:lang w:val="es-ES"/>
        </w:rPr>
        <w:t>diarias d</w:t>
      </w:r>
      <w:r>
        <w:rPr>
          <w:rFonts w:ascii="Arial" w:hAnsi="Arial" w:cs="Arial"/>
          <w:sz w:val="20"/>
          <w:szCs w:val="20"/>
          <w:lang w:val="es-ES"/>
        </w:rPr>
        <w:t xml:space="preserve">el hogar. </w:t>
      </w:r>
    </w:p>
    <w:p w14:paraId="3366F782" w14:textId="77777777" w:rsidR="00535B98" w:rsidRPr="00535B98" w:rsidRDefault="00535B98" w:rsidP="00592A94">
      <w:pPr>
        <w:spacing w:after="0"/>
        <w:jc w:val="both"/>
        <w:rPr>
          <w:rFonts w:ascii="Arial" w:hAnsi="Arial" w:cs="Arial"/>
          <w:sz w:val="20"/>
          <w:szCs w:val="20"/>
          <w:lang w:val="es-ES"/>
        </w:rPr>
      </w:pPr>
    </w:p>
    <w:p w14:paraId="01B40E6E" w14:textId="70DE6676" w:rsidR="000D4B86" w:rsidRDefault="00535B98" w:rsidP="00592A94">
      <w:pPr>
        <w:spacing w:after="0"/>
        <w:jc w:val="both"/>
        <w:rPr>
          <w:rFonts w:ascii="Arial" w:hAnsi="Arial" w:cs="Arial"/>
          <w:sz w:val="20"/>
          <w:szCs w:val="20"/>
          <w:lang w:val="es-ES"/>
        </w:rPr>
      </w:pPr>
      <w:r w:rsidRPr="00535B98">
        <w:rPr>
          <w:rFonts w:ascii="Arial" w:hAnsi="Arial" w:cs="Arial"/>
          <w:sz w:val="20"/>
          <w:szCs w:val="20"/>
          <w:lang w:val="es-ES"/>
        </w:rPr>
        <w:t xml:space="preserve">Sebastian Seung, Vicepresidente Ejecutivo y </w:t>
      </w:r>
      <w:r>
        <w:rPr>
          <w:rFonts w:ascii="Arial" w:hAnsi="Arial" w:cs="Arial"/>
          <w:sz w:val="20"/>
          <w:szCs w:val="20"/>
          <w:lang w:val="es-ES"/>
        </w:rPr>
        <w:t xml:space="preserve">Jefe de Investigación Científica en Samsung Electronics, habló sobre Ballie y explicó que sus capacidades de inteligencia artificial le permiten ser un asistente </w:t>
      </w:r>
      <w:r w:rsidR="00592A94">
        <w:rPr>
          <w:rFonts w:ascii="Arial" w:hAnsi="Arial" w:cs="Arial"/>
          <w:sz w:val="20"/>
          <w:szCs w:val="20"/>
          <w:lang w:val="es-ES"/>
        </w:rPr>
        <w:t xml:space="preserve">para el ejercicio </w:t>
      </w:r>
      <w:r>
        <w:rPr>
          <w:rFonts w:ascii="Arial" w:hAnsi="Arial" w:cs="Arial"/>
          <w:sz w:val="20"/>
          <w:szCs w:val="20"/>
          <w:lang w:val="es-ES"/>
        </w:rPr>
        <w:t xml:space="preserve">físico y una interfaz móvil que busca soluciones para las necesidades cambiantes de las personas. </w:t>
      </w:r>
      <w:r w:rsidRPr="00535B98">
        <w:rPr>
          <w:rFonts w:ascii="Arial" w:hAnsi="Arial" w:cs="Arial"/>
          <w:sz w:val="20"/>
          <w:szCs w:val="20"/>
          <w:lang w:val="es-ES"/>
        </w:rPr>
        <w:t>Todo esto, mientras mantiene unos estrictos estándares de protección de datos y privacidad.</w:t>
      </w:r>
    </w:p>
    <w:p w14:paraId="13DE1FBE" w14:textId="4B7476EB" w:rsidR="00971F26" w:rsidRPr="00592A94" w:rsidRDefault="00971F26" w:rsidP="00592A94">
      <w:pPr>
        <w:spacing w:after="0"/>
        <w:jc w:val="both"/>
        <w:rPr>
          <w:rFonts w:ascii="Arial" w:hAnsi="Arial" w:cs="Arial"/>
          <w:color w:val="000000" w:themeColor="text1"/>
          <w:sz w:val="20"/>
          <w:szCs w:val="20"/>
          <w:lang w:val="es-ES" w:eastAsia="ko-KR"/>
        </w:rPr>
      </w:pPr>
    </w:p>
    <w:p w14:paraId="1EBFE075" w14:textId="56A0FA25" w:rsidR="006A388D" w:rsidRPr="00592A94" w:rsidRDefault="00015966" w:rsidP="00592A94">
      <w:pPr>
        <w:spacing w:after="0"/>
        <w:jc w:val="both"/>
        <w:rPr>
          <w:rFonts w:ascii="Arial" w:hAnsi="Arial" w:cs="Arial"/>
          <w:i/>
          <w:iCs/>
          <w:color w:val="000000" w:themeColor="text1"/>
          <w:sz w:val="20"/>
          <w:szCs w:val="20"/>
          <w:lang w:val="es-ES" w:eastAsia="ko-KR"/>
        </w:rPr>
      </w:pPr>
      <w:r w:rsidRPr="00592A94">
        <w:rPr>
          <w:rFonts w:ascii="Arial" w:hAnsi="Arial" w:cs="Arial"/>
          <w:i/>
          <w:iCs/>
          <w:color w:val="000000" w:themeColor="text1"/>
          <w:sz w:val="20"/>
          <w:szCs w:val="20"/>
          <w:lang w:val="es-ES" w:eastAsia="ko-KR"/>
        </w:rPr>
        <w:t>“</w:t>
      </w:r>
      <w:r w:rsidR="006A388D" w:rsidRPr="00592A94">
        <w:rPr>
          <w:rFonts w:ascii="Arial" w:hAnsi="Arial" w:cs="Arial"/>
          <w:i/>
          <w:iCs/>
          <w:color w:val="000000" w:themeColor="text1"/>
          <w:sz w:val="20"/>
          <w:szCs w:val="20"/>
          <w:lang w:val="es-ES" w:eastAsia="ko-KR"/>
        </w:rPr>
        <w:t>Creemos que la IA es el futur</w:t>
      </w:r>
      <w:r w:rsidR="00592A94" w:rsidRPr="00592A94">
        <w:rPr>
          <w:rFonts w:ascii="Arial" w:hAnsi="Arial" w:cs="Arial"/>
          <w:i/>
          <w:iCs/>
          <w:color w:val="000000" w:themeColor="text1"/>
          <w:sz w:val="20"/>
          <w:szCs w:val="20"/>
          <w:lang w:val="es-ES" w:eastAsia="ko-KR"/>
        </w:rPr>
        <w:t xml:space="preserve">o </w:t>
      </w:r>
      <w:r w:rsidR="006A388D" w:rsidRPr="00592A94">
        <w:rPr>
          <w:rFonts w:ascii="Arial" w:hAnsi="Arial" w:cs="Arial"/>
          <w:i/>
          <w:iCs/>
          <w:color w:val="000000" w:themeColor="text1"/>
          <w:sz w:val="20"/>
          <w:szCs w:val="20"/>
          <w:lang w:val="es-ES" w:eastAsia="ko-KR"/>
        </w:rPr>
        <w:t>de la atención personalizada”</w:t>
      </w:r>
      <w:r w:rsidR="006A388D" w:rsidRPr="006A388D">
        <w:rPr>
          <w:rFonts w:ascii="Arial" w:hAnsi="Arial" w:cs="Arial"/>
          <w:color w:val="000000" w:themeColor="text1"/>
          <w:sz w:val="20"/>
          <w:szCs w:val="20"/>
          <w:lang w:val="es-ES" w:eastAsia="ko-KR"/>
        </w:rPr>
        <w:t xml:space="preserve"> afirmó el Dr. Seung</w:t>
      </w:r>
      <w:r w:rsidR="006A388D">
        <w:rPr>
          <w:rFonts w:ascii="Arial" w:hAnsi="Arial" w:cs="Arial"/>
          <w:color w:val="000000" w:themeColor="text1"/>
          <w:sz w:val="20"/>
          <w:szCs w:val="20"/>
          <w:lang w:val="es-ES" w:eastAsia="ko-KR"/>
        </w:rPr>
        <w:t xml:space="preserve">. </w:t>
      </w:r>
      <w:r w:rsidR="006A388D" w:rsidRPr="00592A94">
        <w:rPr>
          <w:rFonts w:ascii="Arial" w:hAnsi="Arial" w:cs="Arial"/>
          <w:i/>
          <w:iCs/>
          <w:color w:val="000000" w:themeColor="text1"/>
          <w:sz w:val="20"/>
          <w:szCs w:val="20"/>
          <w:lang w:val="es-ES" w:eastAsia="ko-KR"/>
        </w:rPr>
        <w:t>“Vemos la inteligencia artificial en los dispositivos como algo básico para</w:t>
      </w:r>
      <w:r w:rsidR="002A3BD3">
        <w:rPr>
          <w:rFonts w:ascii="Arial" w:hAnsi="Arial" w:cs="Arial"/>
          <w:i/>
          <w:iCs/>
          <w:color w:val="000000" w:themeColor="text1"/>
          <w:sz w:val="20"/>
          <w:szCs w:val="20"/>
          <w:lang w:val="es-ES" w:eastAsia="ko-KR"/>
        </w:rPr>
        <w:t xml:space="preserve"> generar</w:t>
      </w:r>
      <w:r w:rsidR="006A388D" w:rsidRPr="00592A94">
        <w:rPr>
          <w:rFonts w:ascii="Arial" w:hAnsi="Arial" w:cs="Arial"/>
          <w:i/>
          <w:iCs/>
          <w:color w:val="000000" w:themeColor="text1"/>
          <w:sz w:val="20"/>
          <w:szCs w:val="20"/>
          <w:lang w:val="es-ES" w:eastAsia="ko-KR"/>
        </w:rPr>
        <w:t xml:space="preserve"> experiencias verdaderamente personalizadas. La IA en los dispositivos permite controlar información y privacidad, </w:t>
      </w:r>
      <w:r w:rsidR="00592A94">
        <w:rPr>
          <w:rFonts w:ascii="Arial" w:hAnsi="Arial" w:cs="Arial"/>
          <w:i/>
          <w:iCs/>
          <w:color w:val="000000" w:themeColor="text1"/>
          <w:sz w:val="20"/>
          <w:szCs w:val="20"/>
          <w:lang w:val="es-ES" w:eastAsia="ko-KR"/>
        </w:rPr>
        <w:t xml:space="preserve">y </w:t>
      </w:r>
      <w:r w:rsidR="006A388D" w:rsidRPr="00592A94">
        <w:rPr>
          <w:rFonts w:ascii="Arial" w:hAnsi="Arial" w:cs="Arial"/>
          <w:i/>
          <w:iCs/>
          <w:color w:val="000000" w:themeColor="text1"/>
          <w:sz w:val="20"/>
          <w:szCs w:val="20"/>
          <w:lang w:val="es-ES" w:eastAsia="ko-KR"/>
        </w:rPr>
        <w:t>ofrecer una gran capacidad de</w:t>
      </w:r>
      <w:r w:rsidR="002A3BD3">
        <w:rPr>
          <w:rFonts w:ascii="Arial" w:hAnsi="Arial" w:cs="Arial"/>
          <w:i/>
          <w:iCs/>
          <w:color w:val="000000" w:themeColor="text1"/>
          <w:sz w:val="20"/>
          <w:szCs w:val="20"/>
          <w:lang w:val="es-ES" w:eastAsia="ko-KR"/>
        </w:rPr>
        <w:t xml:space="preserve"> customización</w:t>
      </w:r>
      <w:r w:rsidR="006A388D" w:rsidRPr="00592A94">
        <w:rPr>
          <w:rFonts w:ascii="Arial" w:hAnsi="Arial" w:cs="Arial"/>
          <w:i/>
          <w:iCs/>
          <w:color w:val="000000" w:themeColor="text1"/>
          <w:sz w:val="20"/>
          <w:szCs w:val="20"/>
          <w:lang w:val="es-ES" w:eastAsia="ko-KR"/>
        </w:rPr>
        <w:t>”</w:t>
      </w:r>
      <w:r w:rsidR="00592A94">
        <w:rPr>
          <w:rFonts w:ascii="Arial" w:hAnsi="Arial" w:cs="Arial"/>
          <w:i/>
          <w:iCs/>
          <w:color w:val="000000" w:themeColor="text1"/>
          <w:sz w:val="20"/>
          <w:szCs w:val="20"/>
          <w:lang w:val="es-ES" w:eastAsia="ko-KR"/>
        </w:rPr>
        <w:t>.</w:t>
      </w:r>
    </w:p>
    <w:p w14:paraId="15E26DCC" w14:textId="753146B5" w:rsidR="00C973B2" w:rsidRPr="00592A94" w:rsidRDefault="00C973B2" w:rsidP="00592A94">
      <w:pPr>
        <w:spacing w:after="0"/>
        <w:jc w:val="both"/>
        <w:rPr>
          <w:rFonts w:ascii="Arial" w:hAnsi="Arial" w:cs="Arial"/>
          <w:i/>
          <w:iCs/>
          <w:color w:val="000000" w:themeColor="text1"/>
          <w:sz w:val="20"/>
          <w:szCs w:val="20"/>
          <w:lang w:val="es-ES" w:eastAsia="ko-KR"/>
        </w:rPr>
      </w:pPr>
    </w:p>
    <w:p w14:paraId="01F218E5" w14:textId="7D60E4D7" w:rsidR="009162D3" w:rsidRDefault="00CD3816" w:rsidP="00592A94">
      <w:pPr>
        <w:spacing w:after="0"/>
        <w:jc w:val="both"/>
        <w:rPr>
          <w:rFonts w:ascii="Arial" w:hAnsi="Arial" w:cs="Arial"/>
          <w:color w:val="000000" w:themeColor="text1"/>
          <w:sz w:val="20"/>
          <w:szCs w:val="20"/>
          <w:lang w:val="es-ES"/>
        </w:rPr>
      </w:pPr>
      <w:r w:rsidRPr="009162D3">
        <w:rPr>
          <w:rFonts w:ascii="Arial" w:hAnsi="Arial" w:cs="Arial"/>
          <w:color w:val="000000" w:themeColor="text1"/>
          <w:sz w:val="20"/>
          <w:szCs w:val="20"/>
          <w:lang w:val="es-ES"/>
        </w:rPr>
        <w:t xml:space="preserve">Samsung </w:t>
      </w:r>
      <w:r w:rsidR="009162D3" w:rsidRPr="009162D3">
        <w:rPr>
          <w:rFonts w:ascii="Arial" w:hAnsi="Arial" w:cs="Arial"/>
          <w:color w:val="000000" w:themeColor="text1"/>
          <w:sz w:val="20"/>
          <w:szCs w:val="20"/>
          <w:lang w:val="es-ES"/>
        </w:rPr>
        <w:t>también ha mostrado soluciones avanzadas y personalizadas</w:t>
      </w:r>
      <w:r w:rsidR="00592A94">
        <w:rPr>
          <w:rFonts w:ascii="Arial" w:hAnsi="Arial" w:cs="Arial"/>
          <w:color w:val="000000" w:themeColor="text1"/>
          <w:sz w:val="20"/>
          <w:szCs w:val="20"/>
          <w:lang w:val="es-ES"/>
        </w:rPr>
        <w:t xml:space="preserve"> para la salud.</w:t>
      </w:r>
      <w:r w:rsidR="009162D3">
        <w:rPr>
          <w:rFonts w:ascii="Arial" w:hAnsi="Arial" w:cs="Arial"/>
          <w:color w:val="000000" w:themeColor="text1"/>
          <w:sz w:val="20"/>
          <w:szCs w:val="20"/>
          <w:lang w:val="es-ES"/>
        </w:rPr>
        <w:t xml:space="preserve"> Por ejemplo, la compañía ha colaborado con Kaiser Permanente para desarrollar </w:t>
      </w:r>
      <w:r w:rsidR="002D4885">
        <w:rPr>
          <w:rFonts w:ascii="Arial" w:hAnsi="Arial" w:cs="Arial"/>
          <w:color w:val="000000" w:themeColor="text1"/>
          <w:sz w:val="20"/>
          <w:szCs w:val="20"/>
          <w:lang w:val="es-ES"/>
        </w:rPr>
        <w:t xml:space="preserve">una solución de rehabilitación cardiaca virtual </w:t>
      </w:r>
      <w:r w:rsidR="00592A94">
        <w:rPr>
          <w:rFonts w:ascii="Arial" w:hAnsi="Arial" w:cs="Arial"/>
          <w:color w:val="000000" w:themeColor="text1"/>
          <w:sz w:val="20"/>
          <w:szCs w:val="20"/>
          <w:lang w:val="es-ES"/>
        </w:rPr>
        <w:t xml:space="preserve">para </w:t>
      </w:r>
      <w:r w:rsidR="002D4885">
        <w:rPr>
          <w:rFonts w:ascii="Arial" w:hAnsi="Arial" w:cs="Arial"/>
          <w:color w:val="000000" w:themeColor="text1"/>
          <w:sz w:val="20"/>
          <w:szCs w:val="20"/>
          <w:lang w:val="es-ES"/>
        </w:rPr>
        <w:t>el hogar, que empareja un smartwatch</w:t>
      </w:r>
      <w:r w:rsidR="00D62B29">
        <w:rPr>
          <w:rFonts w:ascii="Arial" w:hAnsi="Arial" w:cs="Arial"/>
          <w:color w:val="000000" w:themeColor="text1"/>
          <w:sz w:val="20"/>
          <w:szCs w:val="20"/>
          <w:lang w:val="es-ES"/>
        </w:rPr>
        <w:t xml:space="preserve"> de Samsung con un Smartphone ví</w:t>
      </w:r>
      <w:r w:rsidR="002D4885">
        <w:rPr>
          <w:rFonts w:ascii="Arial" w:hAnsi="Arial" w:cs="Arial"/>
          <w:color w:val="000000" w:themeColor="text1"/>
          <w:sz w:val="20"/>
          <w:szCs w:val="20"/>
          <w:lang w:val="es-ES"/>
        </w:rPr>
        <w:t xml:space="preserve">a Bluetooth. La aplicación HeartWise de Samsung envía recordatorios al paciente </w:t>
      </w:r>
      <w:r w:rsidR="00592A94">
        <w:rPr>
          <w:rFonts w:ascii="Arial" w:hAnsi="Arial" w:cs="Arial"/>
          <w:color w:val="000000" w:themeColor="text1"/>
          <w:sz w:val="20"/>
          <w:szCs w:val="20"/>
          <w:lang w:val="es-ES"/>
        </w:rPr>
        <w:t>para que</w:t>
      </w:r>
      <w:r w:rsidR="002D4885">
        <w:rPr>
          <w:rFonts w:ascii="Arial" w:hAnsi="Arial" w:cs="Arial"/>
          <w:color w:val="000000" w:themeColor="text1"/>
          <w:sz w:val="20"/>
          <w:szCs w:val="20"/>
          <w:lang w:val="es-ES"/>
        </w:rPr>
        <w:t xml:space="preserve"> haga ejercicio, recoge datos de </w:t>
      </w:r>
      <w:r w:rsidR="00592A94">
        <w:rPr>
          <w:rFonts w:ascii="Arial" w:hAnsi="Arial" w:cs="Arial"/>
          <w:color w:val="000000" w:themeColor="text1"/>
          <w:sz w:val="20"/>
          <w:szCs w:val="20"/>
          <w:lang w:val="es-ES"/>
        </w:rPr>
        <w:t xml:space="preserve">su </w:t>
      </w:r>
      <w:r w:rsidR="002D4885">
        <w:rPr>
          <w:rFonts w:ascii="Arial" w:hAnsi="Arial" w:cs="Arial"/>
          <w:color w:val="000000" w:themeColor="text1"/>
          <w:sz w:val="20"/>
          <w:szCs w:val="20"/>
          <w:lang w:val="es-ES"/>
        </w:rPr>
        <w:t xml:space="preserve">actividad y monitoriza constantemente el ritmo cardíaco durante </w:t>
      </w:r>
      <w:r w:rsidR="00592A94">
        <w:rPr>
          <w:rFonts w:ascii="Arial" w:hAnsi="Arial" w:cs="Arial"/>
          <w:color w:val="000000" w:themeColor="text1"/>
          <w:sz w:val="20"/>
          <w:szCs w:val="20"/>
          <w:lang w:val="es-ES"/>
        </w:rPr>
        <w:t>su</w:t>
      </w:r>
      <w:r w:rsidR="002D4885">
        <w:rPr>
          <w:rFonts w:ascii="Arial" w:hAnsi="Arial" w:cs="Arial"/>
          <w:color w:val="000000" w:themeColor="text1"/>
          <w:sz w:val="20"/>
          <w:szCs w:val="20"/>
          <w:lang w:val="es-ES"/>
        </w:rPr>
        <w:t xml:space="preserve">s entrenamientos. Estos datos se cargan automáticamente a través del smartphone en el historial del paciente, </w:t>
      </w:r>
      <w:r w:rsidR="00592A94">
        <w:rPr>
          <w:rFonts w:ascii="Arial" w:hAnsi="Arial" w:cs="Arial"/>
          <w:color w:val="000000" w:themeColor="text1"/>
          <w:sz w:val="20"/>
          <w:szCs w:val="20"/>
          <w:lang w:val="es-ES"/>
        </w:rPr>
        <w:t xml:space="preserve">por lo que </w:t>
      </w:r>
      <w:r w:rsidR="002D4885">
        <w:rPr>
          <w:rFonts w:ascii="Arial" w:hAnsi="Arial" w:cs="Arial"/>
          <w:color w:val="000000" w:themeColor="text1"/>
          <w:sz w:val="20"/>
          <w:szCs w:val="20"/>
          <w:lang w:val="es-ES"/>
        </w:rPr>
        <w:t>los médicos</w:t>
      </w:r>
      <w:r w:rsidR="00592A94">
        <w:rPr>
          <w:rFonts w:ascii="Arial" w:hAnsi="Arial" w:cs="Arial"/>
          <w:color w:val="000000" w:themeColor="text1"/>
          <w:sz w:val="20"/>
          <w:szCs w:val="20"/>
          <w:lang w:val="es-ES"/>
        </w:rPr>
        <w:t xml:space="preserve"> </w:t>
      </w:r>
      <w:r w:rsidR="002D4885">
        <w:rPr>
          <w:rFonts w:ascii="Arial" w:hAnsi="Arial" w:cs="Arial"/>
          <w:color w:val="000000" w:themeColor="text1"/>
          <w:sz w:val="20"/>
          <w:szCs w:val="20"/>
          <w:lang w:val="es-ES"/>
        </w:rPr>
        <w:t xml:space="preserve">pueden hacer un seguimiento </w:t>
      </w:r>
      <w:r w:rsidR="005F3BE7">
        <w:rPr>
          <w:rFonts w:ascii="Arial" w:hAnsi="Arial" w:cs="Arial"/>
          <w:color w:val="000000" w:themeColor="text1"/>
          <w:sz w:val="20"/>
          <w:szCs w:val="20"/>
          <w:lang w:val="es-ES"/>
        </w:rPr>
        <w:t xml:space="preserve">en su progreso </w:t>
      </w:r>
      <w:r w:rsidR="002D4885">
        <w:rPr>
          <w:rFonts w:ascii="Arial" w:hAnsi="Arial" w:cs="Arial"/>
          <w:color w:val="000000" w:themeColor="text1"/>
          <w:sz w:val="20"/>
          <w:szCs w:val="20"/>
          <w:lang w:val="es-ES"/>
        </w:rPr>
        <w:t xml:space="preserve">y actuar en consecuencia. </w:t>
      </w:r>
    </w:p>
    <w:p w14:paraId="153F16B7" w14:textId="77777777" w:rsidR="002D4885" w:rsidRPr="009162D3" w:rsidRDefault="002D4885" w:rsidP="00592A94">
      <w:pPr>
        <w:spacing w:after="0"/>
        <w:jc w:val="both"/>
        <w:rPr>
          <w:rFonts w:ascii="Arial" w:hAnsi="Arial" w:cs="Arial"/>
          <w:color w:val="000000" w:themeColor="text1"/>
          <w:sz w:val="20"/>
          <w:szCs w:val="20"/>
          <w:lang w:val="es-ES"/>
        </w:rPr>
      </w:pPr>
    </w:p>
    <w:p w14:paraId="710EB147" w14:textId="43677F19" w:rsidR="00CD3816" w:rsidRPr="002D4885" w:rsidRDefault="002D4885" w:rsidP="00592A94">
      <w:pPr>
        <w:spacing w:after="0"/>
        <w:jc w:val="both"/>
        <w:rPr>
          <w:rFonts w:ascii="Arial" w:hAnsi="Arial" w:cs="Arial"/>
          <w:color w:val="000000" w:themeColor="text1"/>
          <w:sz w:val="20"/>
          <w:szCs w:val="20"/>
          <w:lang w:val="es-ES"/>
        </w:rPr>
      </w:pPr>
      <w:r w:rsidRPr="002D4885">
        <w:rPr>
          <w:rFonts w:ascii="Arial" w:hAnsi="Arial" w:cs="Arial"/>
          <w:color w:val="000000" w:themeColor="text1"/>
          <w:sz w:val="20"/>
          <w:szCs w:val="20"/>
          <w:lang w:val="es-ES"/>
        </w:rPr>
        <w:t xml:space="preserve">El programa permite a los usuarios </w:t>
      </w:r>
      <w:r w:rsidR="005F3BE7">
        <w:rPr>
          <w:rFonts w:ascii="Arial" w:hAnsi="Arial" w:cs="Arial"/>
          <w:color w:val="000000" w:themeColor="text1"/>
          <w:sz w:val="20"/>
          <w:szCs w:val="20"/>
          <w:lang w:val="es-ES"/>
        </w:rPr>
        <w:t xml:space="preserve">realizar </w:t>
      </w:r>
      <w:r w:rsidRPr="002D4885">
        <w:rPr>
          <w:rFonts w:ascii="Arial" w:hAnsi="Arial" w:cs="Arial"/>
          <w:color w:val="000000" w:themeColor="text1"/>
          <w:sz w:val="20"/>
          <w:szCs w:val="20"/>
          <w:lang w:val="es-ES"/>
        </w:rPr>
        <w:t>la rehabilitaci</w:t>
      </w:r>
      <w:r>
        <w:rPr>
          <w:rFonts w:ascii="Arial" w:hAnsi="Arial" w:cs="Arial"/>
          <w:color w:val="000000" w:themeColor="text1"/>
          <w:sz w:val="20"/>
          <w:szCs w:val="20"/>
          <w:lang w:val="es-ES"/>
        </w:rPr>
        <w:t>ón cardíaca en casa sin tener que dedicar</w:t>
      </w:r>
      <w:r w:rsidR="00A4368C">
        <w:rPr>
          <w:rFonts w:ascii="Arial" w:hAnsi="Arial" w:cs="Arial"/>
          <w:color w:val="000000" w:themeColor="text1"/>
          <w:sz w:val="20"/>
          <w:szCs w:val="20"/>
          <w:lang w:val="es-ES"/>
        </w:rPr>
        <w:t xml:space="preserve"> una gran cantidad de tiempo </w:t>
      </w:r>
      <w:r w:rsidR="005F3BE7">
        <w:rPr>
          <w:rFonts w:ascii="Arial" w:hAnsi="Arial" w:cs="Arial"/>
          <w:color w:val="000000" w:themeColor="text1"/>
          <w:sz w:val="20"/>
          <w:szCs w:val="20"/>
          <w:lang w:val="es-ES"/>
        </w:rPr>
        <w:t>en visitar</w:t>
      </w:r>
      <w:r w:rsidR="00A4368C">
        <w:rPr>
          <w:rFonts w:ascii="Arial" w:hAnsi="Arial" w:cs="Arial"/>
          <w:color w:val="000000" w:themeColor="text1"/>
          <w:sz w:val="20"/>
          <w:szCs w:val="20"/>
          <w:lang w:val="es-ES"/>
        </w:rPr>
        <w:t xml:space="preserve"> hospitales o clínicas médicas. Los resultados del programa de rehabilitación cardíaca fueron </w:t>
      </w:r>
      <w:r w:rsidR="005F3BE7">
        <w:rPr>
          <w:rFonts w:ascii="Arial" w:hAnsi="Arial" w:cs="Arial"/>
          <w:color w:val="000000" w:themeColor="text1"/>
          <w:sz w:val="20"/>
          <w:szCs w:val="20"/>
          <w:lang w:val="es-ES"/>
        </w:rPr>
        <w:t>muy positivos y</w:t>
      </w:r>
      <w:r w:rsidR="00D62B29">
        <w:rPr>
          <w:rFonts w:ascii="Arial" w:hAnsi="Arial" w:cs="Arial"/>
          <w:color w:val="000000" w:themeColor="text1"/>
          <w:sz w:val="20"/>
          <w:szCs w:val="20"/>
          <w:lang w:val="es-ES"/>
        </w:rPr>
        <w:t xml:space="preserve"> quedaron</w:t>
      </w:r>
      <w:r w:rsidR="005F3BE7">
        <w:rPr>
          <w:rFonts w:ascii="Arial" w:hAnsi="Arial" w:cs="Arial"/>
          <w:color w:val="000000" w:themeColor="text1"/>
          <w:sz w:val="20"/>
          <w:szCs w:val="20"/>
          <w:lang w:val="es-ES"/>
        </w:rPr>
        <w:t xml:space="preserve"> </w:t>
      </w:r>
      <w:r w:rsidR="00A4368C">
        <w:rPr>
          <w:rFonts w:ascii="Arial" w:hAnsi="Arial" w:cs="Arial"/>
          <w:color w:val="000000" w:themeColor="text1"/>
          <w:sz w:val="20"/>
          <w:szCs w:val="20"/>
          <w:lang w:val="es-ES"/>
        </w:rPr>
        <w:t>publicados en el New England Journal of Medicine (NEJM)</w:t>
      </w:r>
      <w:r w:rsidR="00BA648B">
        <w:rPr>
          <w:rFonts w:ascii="Arial" w:hAnsi="Arial" w:cs="Arial"/>
          <w:color w:val="000000" w:themeColor="text1"/>
          <w:sz w:val="20"/>
          <w:szCs w:val="20"/>
          <w:lang w:val="es-ES"/>
        </w:rPr>
        <w:t xml:space="preserve"> C</w:t>
      </w:r>
      <w:r w:rsidR="00D62B29">
        <w:rPr>
          <w:rFonts w:ascii="Arial" w:hAnsi="Arial" w:cs="Arial"/>
          <w:color w:val="000000" w:themeColor="text1"/>
          <w:sz w:val="20"/>
          <w:szCs w:val="20"/>
          <w:lang w:val="es-ES"/>
        </w:rPr>
        <w:t>atalyst el año pasado. La compañía seguirá</w:t>
      </w:r>
      <w:r w:rsidR="00BA648B">
        <w:rPr>
          <w:rFonts w:ascii="Arial" w:hAnsi="Arial" w:cs="Arial"/>
          <w:color w:val="000000" w:themeColor="text1"/>
          <w:sz w:val="20"/>
          <w:szCs w:val="20"/>
          <w:lang w:val="es-ES"/>
        </w:rPr>
        <w:t xml:space="preserve"> desarrollando soluciones en el futuro que satisfagan las necesidades de las personas</w:t>
      </w:r>
      <w:r w:rsidR="005F3BE7">
        <w:rPr>
          <w:rFonts w:ascii="Arial" w:hAnsi="Arial" w:cs="Arial"/>
          <w:color w:val="000000" w:themeColor="text1"/>
          <w:sz w:val="20"/>
          <w:szCs w:val="20"/>
          <w:lang w:val="es-ES"/>
        </w:rPr>
        <w:t>.</w:t>
      </w:r>
    </w:p>
    <w:p w14:paraId="362A6178" w14:textId="77777777" w:rsidR="00BA648B" w:rsidRPr="00592A94" w:rsidRDefault="00BA648B" w:rsidP="00592A94">
      <w:pPr>
        <w:spacing w:after="0"/>
        <w:jc w:val="both"/>
        <w:rPr>
          <w:rFonts w:ascii="Arial" w:hAnsi="Arial" w:cs="Arial"/>
          <w:color w:val="000000" w:themeColor="text1"/>
          <w:sz w:val="20"/>
          <w:szCs w:val="20"/>
          <w:lang w:val="es-ES"/>
        </w:rPr>
      </w:pPr>
    </w:p>
    <w:p w14:paraId="0A4425C4" w14:textId="38D4064B" w:rsidR="00170441" w:rsidRPr="00BA648B" w:rsidRDefault="00BA648B" w:rsidP="00592A94">
      <w:pPr>
        <w:spacing w:after="0"/>
        <w:jc w:val="both"/>
        <w:rPr>
          <w:rFonts w:ascii="Arial" w:hAnsi="Arial" w:cs="Arial"/>
          <w:b/>
          <w:bCs/>
          <w:color w:val="000000" w:themeColor="text1"/>
          <w:sz w:val="20"/>
          <w:szCs w:val="20"/>
          <w:lang w:val="es-ES" w:eastAsia="ko-KR"/>
        </w:rPr>
      </w:pPr>
      <w:r w:rsidRPr="00BA648B">
        <w:rPr>
          <w:rFonts w:ascii="Arial" w:hAnsi="Arial" w:cs="Arial"/>
          <w:b/>
          <w:bCs/>
          <w:color w:val="000000" w:themeColor="text1"/>
          <w:sz w:val="20"/>
          <w:szCs w:val="20"/>
          <w:lang w:val="es-ES" w:eastAsia="ko-KR"/>
        </w:rPr>
        <w:t>Un Hogar a medida</w:t>
      </w:r>
    </w:p>
    <w:p w14:paraId="7369748A" w14:textId="77777777" w:rsidR="00170441" w:rsidRPr="00BA648B" w:rsidRDefault="00170441" w:rsidP="00592A94">
      <w:pPr>
        <w:spacing w:after="0"/>
        <w:jc w:val="both"/>
        <w:rPr>
          <w:rFonts w:ascii="Arial" w:hAnsi="Arial" w:cs="Arial"/>
          <w:color w:val="000000" w:themeColor="text1"/>
          <w:sz w:val="20"/>
          <w:szCs w:val="20"/>
          <w:lang w:val="es-ES" w:eastAsia="ko-KR"/>
        </w:rPr>
      </w:pPr>
    </w:p>
    <w:p w14:paraId="5AA0F790" w14:textId="44717C30" w:rsidR="00AA7F4B" w:rsidRDefault="00170441" w:rsidP="00592A94">
      <w:pPr>
        <w:spacing w:after="0"/>
        <w:jc w:val="both"/>
        <w:rPr>
          <w:rFonts w:ascii="Arial" w:hAnsi="Arial" w:cs="Arial"/>
          <w:color w:val="000000" w:themeColor="text1"/>
          <w:sz w:val="20"/>
          <w:szCs w:val="20"/>
          <w:lang w:val="es-ES" w:eastAsia="ko-KR"/>
        </w:rPr>
      </w:pPr>
      <w:r w:rsidRPr="00BA648B">
        <w:rPr>
          <w:rFonts w:ascii="Arial" w:hAnsi="Arial" w:cs="Arial"/>
          <w:color w:val="000000" w:themeColor="text1"/>
          <w:sz w:val="20"/>
          <w:szCs w:val="20"/>
          <w:lang w:val="es-ES" w:eastAsia="ko-KR"/>
        </w:rPr>
        <w:t xml:space="preserve">Samsung </w:t>
      </w:r>
      <w:r w:rsidR="00BA648B" w:rsidRPr="00BA648B">
        <w:rPr>
          <w:rFonts w:ascii="Arial" w:hAnsi="Arial" w:cs="Arial"/>
          <w:color w:val="000000" w:themeColor="text1"/>
          <w:sz w:val="20"/>
          <w:szCs w:val="20"/>
          <w:lang w:val="es-ES" w:eastAsia="ko-KR"/>
        </w:rPr>
        <w:t xml:space="preserve">también </w:t>
      </w:r>
      <w:r w:rsidR="005F3BE7">
        <w:rPr>
          <w:rFonts w:ascii="Arial" w:hAnsi="Arial" w:cs="Arial"/>
          <w:color w:val="000000" w:themeColor="text1"/>
          <w:sz w:val="20"/>
          <w:szCs w:val="20"/>
          <w:lang w:val="es-ES" w:eastAsia="ko-KR"/>
        </w:rPr>
        <w:t>ha mostrado cómo será el</w:t>
      </w:r>
      <w:r w:rsidR="00BA648B" w:rsidRPr="00BA648B">
        <w:rPr>
          <w:rFonts w:ascii="Arial" w:hAnsi="Arial" w:cs="Arial"/>
          <w:color w:val="000000" w:themeColor="text1"/>
          <w:sz w:val="20"/>
          <w:szCs w:val="20"/>
          <w:lang w:val="es-ES" w:eastAsia="ko-KR"/>
        </w:rPr>
        <w:t xml:space="preserve"> hogar del futur</w:t>
      </w:r>
      <w:r w:rsidR="00BA648B">
        <w:rPr>
          <w:rFonts w:ascii="Arial" w:hAnsi="Arial" w:cs="Arial"/>
          <w:color w:val="000000" w:themeColor="text1"/>
          <w:sz w:val="20"/>
          <w:szCs w:val="20"/>
          <w:lang w:val="es-ES" w:eastAsia="ko-KR"/>
        </w:rPr>
        <w:t>o</w:t>
      </w:r>
      <w:r w:rsidR="00BA648B" w:rsidRPr="00BA648B">
        <w:rPr>
          <w:rFonts w:ascii="Arial" w:hAnsi="Arial" w:cs="Arial"/>
          <w:color w:val="000000" w:themeColor="text1"/>
          <w:sz w:val="20"/>
          <w:szCs w:val="20"/>
          <w:lang w:val="es-ES" w:eastAsia="ko-KR"/>
        </w:rPr>
        <w:t>. Federico Casalegno, Director de Innovación en Diseño del Centro de Innovaci</w:t>
      </w:r>
      <w:r w:rsidR="00BA648B">
        <w:rPr>
          <w:rFonts w:ascii="Arial" w:hAnsi="Arial" w:cs="Arial"/>
          <w:color w:val="000000" w:themeColor="text1"/>
          <w:sz w:val="20"/>
          <w:szCs w:val="20"/>
          <w:lang w:val="es-ES" w:eastAsia="ko-KR"/>
        </w:rPr>
        <w:t>ón y Diseño de Samsung, a</w:t>
      </w:r>
      <w:r w:rsidR="005F3BE7">
        <w:rPr>
          <w:rFonts w:ascii="Arial" w:hAnsi="Arial" w:cs="Arial"/>
          <w:color w:val="000000" w:themeColor="text1"/>
          <w:sz w:val="20"/>
          <w:szCs w:val="20"/>
          <w:lang w:val="es-ES" w:eastAsia="ko-KR"/>
        </w:rPr>
        <w:t>firma</w:t>
      </w:r>
      <w:r w:rsidR="00BA648B">
        <w:rPr>
          <w:rFonts w:ascii="Arial" w:hAnsi="Arial" w:cs="Arial"/>
          <w:color w:val="000000" w:themeColor="text1"/>
          <w:sz w:val="20"/>
          <w:szCs w:val="20"/>
          <w:lang w:val="es-ES" w:eastAsia="ko-KR"/>
        </w:rPr>
        <w:t xml:space="preserve"> que el hogar del futuro ofrecerá experiencias únicas e inmersivas con innovaciones de vanguardia como </w:t>
      </w:r>
      <w:r w:rsidR="00D62B29">
        <w:rPr>
          <w:rFonts w:ascii="Arial" w:hAnsi="Arial" w:cs="Arial"/>
          <w:color w:val="000000" w:themeColor="text1"/>
          <w:sz w:val="20"/>
          <w:szCs w:val="20"/>
          <w:lang w:val="es-ES" w:eastAsia="ko-KR"/>
        </w:rPr>
        <w:t>IA, sensores y</w:t>
      </w:r>
      <w:r w:rsidR="00AA7F4B">
        <w:rPr>
          <w:rFonts w:ascii="Arial" w:hAnsi="Arial" w:cs="Arial"/>
          <w:color w:val="000000" w:themeColor="text1"/>
          <w:sz w:val="20"/>
          <w:szCs w:val="20"/>
          <w:lang w:val="es-ES" w:eastAsia="ko-KR"/>
        </w:rPr>
        <w:t xml:space="preserve"> análisis de datos: </w:t>
      </w:r>
      <w:r w:rsidR="00AA7F4B" w:rsidRPr="005F3BE7">
        <w:rPr>
          <w:rFonts w:ascii="Arial" w:hAnsi="Arial" w:cs="Arial"/>
          <w:i/>
          <w:iCs/>
          <w:color w:val="000000" w:themeColor="text1"/>
          <w:sz w:val="20"/>
          <w:szCs w:val="20"/>
          <w:lang w:val="es-ES" w:eastAsia="ko-KR"/>
        </w:rPr>
        <w:t>“Como si se tratara de un organismo vivo, el hogar inteligente será un espacio profundamente personal, que adaptará las experiencias de cada uno de nosotros, de acuerdo con nuestras necesidades personales”.</w:t>
      </w:r>
    </w:p>
    <w:p w14:paraId="5A2CD445" w14:textId="77777777" w:rsidR="00AA7F4B" w:rsidRDefault="00AA7F4B" w:rsidP="00592A94">
      <w:pPr>
        <w:spacing w:after="0"/>
        <w:jc w:val="both"/>
        <w:rPr>
          <w:rFonts w:ascii="Arial" w:hAnsi="Arial" w:cs="Arial"/>
          <w:color w:val="000000" w:themeColor="text1"/>
          <w:sz w:val="20"/>
          <w:szCs w:val="20"/>
          <w:lang w:val="es-ES" w:eastAsia="ko-KR"/>
        </w:rPr>
      </w:pPr>
    </w:p>
    <w:p w14:paraId="6998D51E" w14:textId="70CE2827" w:rsidR="00AA7F4B" w:rsidRPr="00592A94" w:rsidRDefault="00AA7F4B" w:rsidP="00592A94">
      <w:pPr>
        <w:spacing w:after="0"/>
        <w:jc w:val="both"/>
        <w:rPr>
          <w:rFonts w:ascii="Arial" w:hAnsi="Arial" w:cs="Arial"/>
          <w:color w:val="000000" w:themeColor="text1"/>
          <w:sz w:val="20"/>
          <w:szCs w:val="20"/>
          <w:lang w:val="es-ES" w:eastAsia="ko-KR"/>
        </w:rPr>
      </w:pPr>
      <w:r w:rsidRPr="00AA7F4B">
        <w:rPr>
          <w:rFonts w:ascii="Arial" w:hAnsi="Arial" w:cs="Arial"/>
          <w:color w:val="000000" w:themeColor="text1"/>
          <w:sz w:val="20"/>
          <w:szCs w:val="20"/>
          <w:lang w:val="es-ES" w:eastAsia="ko-KR"/>
        </w:rPr>
        <w:t xml:space="preserve">Casalegno también </w:t>
      </w:r>
      <w:r w:rsidR="005F3BE7">
        <w:rPr>
          <w:rFonts w:ascii="Arial" w:hAnsi="Arial" w:cs="Arial"/>
          <w:color w:val="000000" w:themeColor="text1"/>
          <w:sz w:val="20"/>
          <w:szCs w:val="20"/>
          <w:lang w:val="es-ES" w:eastAsia="ko-KR"/>
        </w:rPr>
        <w:t>ha explicado cómo</w:t>
      </w:r>
      <w:r w:rsidRPr="00AA7F4B">
        <w:rPr>
          <w:rFonts w:ascii="Arial" w:hAnsi="Arial" w:cs="Arial"/>
          <w:color w:val="000000" w:themeColor="text1"/>
          <w:sz w:val="20"/>
          <w:szCs w:val="20"/>
          <w:lang w:val="es-ES" w:eastAsia="ko-KR"/>
        </w:rPr>
        <w:t xml:space="preserve"> las fronteras </w:t>
      </w:r>
      <w:r w:rsidR="005F3BE7">
        <w:rPr>
          <w:rFonts w:ascii="Arial" w:hAnsi="Arial" w:cs="Arial"/>
          <w:color w:val="000000" w:themeColor="text1"/>
          <w:sz w:val="20"/>
          <w:szCs w:val="20"/>
          <w:lang w:val="es-ES" w:eastAsia="ko-KR"/>
        </w:rPr>
        <w:t xml:space="preserve">entre el </w:t>
      </w:r>
      <w:r w:rsidRPr="00AA7F4B">
        <w:rPr>
          <w:rFonts w:ascii="Arial" w:hAnsi="Arial" w:cs="Arial"/>
          <w:color w:val="000000" w:themeColor="text1"/>
          <w:sz w:val="20"/>
          <w:szCs w:val="20"/>
          <w:lang w:val="es-ES" w:eastAsia="ko-KR"/>
        </w:rPr>
        <w:t>mundo físico y digital se están fusionando</w:t>
      </w:r>
      <w:r w:rsidR="005F3BE7">
        <w:rPr>
          <w:rFonts w:ascii="Arial" w:hAnsi="Arial" w:cs="Arial"/>
          <w:color w:val="000000" w:themeColor="text1"/>
          <w:sz w:val="20"/>
          <w:szCs w:val="20"/>
          <w:lang w:val="es-ES" w:eastAsia="ko-KR"/>
        </w:rPr>
        <w:t xml:space="preserve"> y</w:t>
      </w:r>
      <w:r>
        <w:rPr>
          <w:rFonts w:ascii="Arial" w:hAnsi="Arial" w:cs="Arial"/>
          <w:color w:val="000000" w:themeColor="text1"/>
          <w:sz w:val="20"/>
          <w:szCs w:val="20"/>
          <w:lang w:val="es-ES" w:eastAsia="ko-KR"/>
        </w:rPr>
        <w:t xml:space="preserve"> transformando los espacios </w:t>
      </w:r>
      <w:r w:rsidR="005F3BE7">
        <w:rPr>
          <w:rFonts w:ascii="Arial" w:hAnsi="Arial" w:cs="Arial"/>
          <w:color w:val="000000" w:themeColor="text1"/>
          <w:sz w:val="20"/>
          <w:szCs w:val="20"/>
          <w:lang w:val="es-ES" w:eastAsia="ko-KR"/>
        </w:rPr>
        <w:t>vitales</w:t>
      </w:r>
      <w:r>
        <w:rPr>
          <w:rFonts w:ascii="Arial" w:hAnsi="Arial" w:cs="Arial"/>
          <w:color w:val="000000" w:themeColor="text1"/>
          <w:sz w:val="20"/>
          <w:szCs w:val="20"/>
          <w:lang w:val="es-ES" w:eastAsia="ko-KR"/>
        </w:rPr>
        <w:t xml:space="preserve"> en espacios de experiencia</w:t>
      </w:r>
      <w:r w:rsidR="005F3BE7">
        <w:rPr>
          <w:rFonts w:ascii="Arial" w:hAnsi="Arial" w:cs="Arial"/>
          <w:color w:val="000000" w:themeColor="text1"/>
          <w:sz w:val="20"/>
          <w:szCs w:val="20"/>
          <w:lang w:val="es-ES" w:eastAsia="ko-KR"/>
        </w:rPr>
        <w:t>s</w:t>
      </w:r>
      <w:r w:rsidR="00BF188A">
        <w:rPr>
          <w:rFonts w:ascii="Arial" w:hAnsi="Arial" w:cs="Arial"/>
          <w:color w:val="000000" w:themeColor="text1"/>
          <w:sz w:val="20"/>
          <w:szCs w:val="20"/>
          <w:lang w:val="es-ES" w:eastAsia="ko-KR"/>
        </w:rPr>
        <w:t xml:space="preserve"> a medida</w:t>
      </w:r>
      <w:r>
        <w:rPr>
          <w:rFonts w:ascii="Arial" w:hAnsi="Arial" w:cs="Arial"/>
          <w:color w:val="000000" w:themeColor="text1"/>
          <w:sz w:val="20"/>
          <w:szCs w:val="20"/>
          <w:lang w:val="es-ES" w:eastAsia="ko-KR"/>
        </w:rPr>
        <w:t xml:space="preserve"> como galerías de arte, estudios de yoga u otras formas. </w:t>
      </w:r>
      <w:r w:rsidRPr="00AA7F4B">
        <w:rPr>
          <w:rFonts w:ascii="Arial" w:hAnsi="Arial" w:cs="Arial"/>
          <w:color w:val="000000" w:themeColor="text1"/>
          <w:sz w:val="20"/>
          <w:szCs w:val="20"/>
          <w:lang w:val="es-ES" w:eastAsia="ko-KR"/>
        </w:rPr>
        <w:t>Esta uni</w:t>
      </w:r>
      <w:r w:rsidR="005F3BE7">
        <w:rPr>
          <w:rFonts w:ascii="Arial" w:hAnsi="Arial" w:cs="Arial"/>
          <w:color w:val="000000" w:themeColor="text1"/>
          <w:sz w:val="20"/>
          <w:szCs w:val="20"/>
          <w:lang w:val="es-ES" w:eastAsia="ko-KR"/>
        </w:rPr>
        <w:t>ó</w:t>
      </w:r>
      <w:r w:rsidRPr="00AA7F4B">
        <w:rPr>
          <w:rFonts w:ascii="Arial" w:hAnsi="Arial" w:cs="Arial"/>
          <w:color w:val="000000" w:themeColor="text1"/>
          <w:sz w:val="20"/>
          <w:szCs w:val="20"/>
          <w:lang w:val="es-ES" w:eastAsia="ko-KR"/>
        </w:rPr>
        <w:t>n</w:t>
      </w:r>
      <w:r w:rsidR="00BF188A">
        <w:rPr>
          <w:rFonts w:ascii="Arial" w:hAnsi="Arial" w:cs="Arial"/>
          <w:color w:val="000000" w:themeColor="text1"/>
          <w:sz w:val="20"/>
          <w:szCs w:val="20"/>
          <w:lang w:val="es-ES" w:eastAsia="ko-KR"/>
        </w:rPr>
        <w:t xml:space="preserve"> es</w:t>
      </w:r>
      <w:r w:rsidRPr="00AA7F4B">
        <w:rPr>
          <w:rFonts w:ascii="Arial" w:hAnsi="Arial" w:cs="Arial"/>
          <w:color w:val="000000" w:themeColor="text1"/>
          <w:sz w:val="20"/>
          <w:szCs w:val="20"/>
          <w:lang w:val="es-ES" w:eastAsia="ko-KR"/>
        </w:rPr>
        <w:t xml:space="preserve">, según </w:t>
      </w:r>
      <w:r w:rsidR="005F3BE7">
        <w:rPr>
          <w:rFonts w:ascii="Arial" w:hAnsi="Arial" w:cs="Arial"/>
          <w:color w:val="000000" w:themeColor="text1"/>
          <w:sz w:val="20"/>
          <w:szCs w:val="20"/>
          <w:lang w:val="es-ES" w:eastAsia="ko-KR"/>
        </w:rPr>
        <w:t xml:space="preserve">el doctor </w:t>
      </w:r>
      <w:r w:rsidR="00BF188A">
        <w:rPr>
          <w:rFonts w:ascii="Arial" w:hAnsi="Arial" w:cs="Arial"/>
          <w:color w:val="000000" w:themeColor="text1"/>
          <w:sz w:val="20"/>
          <w:szCs w:val="20"/>
          <w:lang w:val="es-ES" w:eastAsia="ko-KR"/>
        </w:rPr>
        <w:t>Casalegno,</w:t>
      </w:r>
      <w:r w:rsidRPr="00AA7F4B">
        <w:rPr>
          <w:rFonts w:ascii="Arial" w:hAnsi="Arial" w:cs="Arial"/>
          <w:color w:val="000000" w:themeColor="text1"/>
          <w:sz w:val="20"/>
          <w:szCs w:val="20"/>
          <w:lang w:val="es-ES" w:eastAsia="ko-KR"/>
        </w:rPr>
        <w:t xml:space="preserve"> lo que transformará el hogar en la próxima década. </w:t>
      </w:r>
    </w:p>
    <w:p w14:paraId="32B4150D" w14:textId="77777777" w:rsidR="00AA7F4B" w:rsidRPr="00592A94" w:rsidRDefault="00AA7F4B" w:rsidP="00592A94">
      <w:pPr>
        <w:spacing w:after="0"/>
        <w:jc w:val="both"/>
        <w:rPr>
          <w:rFonts w:ascii="Arial" w:hAnsi="Arial" w:cs="Arial"/>
          <w:color w:val="000000" w:themeColor="text1"/>
          <w:sz w:val="20"/>
          <w:szCs w:val="20"/>
          <w:lang w:val="es-ES" w:eastAsia="ko-KR"/>
        </w:rPr>
      </w:pPr>
    </w:p>
    <w:p w14:paraId="53B818BB" w14:textId="5817E5E2" w:rsidR="0078284C" w:rsidRDefault="005F3BE7" w:rsidP="00592A94">
      <w:pPr>
        <w:spacing w:after="0"/>
        <w:jc w:val="both"/>
        <w:rPr>
          <w:rFonts w:ascii="Arial" w:hAnsi="Arial" w:cs="Arial"/>
          <w:color w:val="000000" w:themeColor="text1"/>
          <w:sz w:val="20"/>
          <w:szCs w:val="20"/>
          <w:lang w:val="es-ES" w:eastAsia="ko-KR"/>
        </w:rPr>
      </w:pPr>
      <w:r>
        <w:rPr>
          <w:rFonts w:ascii="Arial" w:hAnsi="Arial" w:cs="Arial"/>
          <w:color w:val="000000" w:themeColor="text1"/>
          <w:sz w:val="20"/>
          <w:szCs w:val="20"/>
          <w:lang w:val="es-ES" w:eastAsia="ko-KR"/>
        </w:rPr>
        <w:t>En l</w:t>
      </w:r>
      <w:r w:rsidR="00AA7F4B" w:rsidRPr="00AA7F4B">
        <w:rPr>
          <w:rFonts w:ascii="Arial" w:hAnsi="Arial" w:cs="Arial"/>
          <w:color w:val="000000" w:themeColor="text1"/>
          <w:sz w:val="20"/>
          <w:szCs w:val="20"/>
          <w:lang w:val="es-ES" w:eastAsia="ko-KR"/>
        </w:rPr>
        <w:t xml:space="preserve">a presentación </w:t>
      </w:r>
      <w:r>
        <w:rPr>
          <w:rFonts w:ascii="Arial" w:hAnsi="Arial" w:cs="Arial"/>
          <w:color w:val="000000" w:themeColor="text1"/>
          <w:sz w:val="20"/>
          <w:szCs w:val="20"/>
          <w:lang w:val="es-ES" w:eastAsia="ko-KR"/>
        </w:rPr>
        <w:t>se realizó</w:t>
      </w:r>
      <w:r w:rsidR="00BF188A">
        <w:rPr>
          <w:rFonts w:ascii="Arial" w:hAnsi="Arial" w:cs="Arial"/>
          <w:color w:val="000000" w:themeColor="text1"/>
          <w:sz w:val="20"/>
          <w:szCs w:val="20"/>
          <w:lang w:val="es-ES" w:eastAsia="ko-KR"/>
        </w:rPr>
        <w:t xml:space="preserve"> también</w:t>
      </w:r>
      <w:r>
        <w:rPr>
          <w:rFonts w:ascii="Arial" w:hAnsi="Arial" w:cs="Arial"/>
          <w:color w:val="000000" w:themeColor="text1"/>
          <w:sz w:val="20"/>
          <w:szCs w:val="20"/>
          <w:lang w:val="es-ES" w:eastAsia="ko-KR"/>
        </w:rPr>
        <w:t xml:space="preserve"> una primera</w:t>
      </w:r>
      <w:r w:rsidR="00AA7F4B" w:rsidRPr="00AA7F4B">
        <w:rPr>
          <w:rFonts w:ascii="Arial" w:hAnsi="Arial" w:cs="Arial"/>
          <w:color w:val="000000" w:themeColor="text1"/>
          <w:sz w:val="20"/>
          <w:szCs w:val="20"/>
          <w:lang w:val="es-ES" w:eastAsia="ko-KR"/>
        </w:rPr>
        <w:t xml:space="preserve"> inmersión con la tecnología GEMS</w:t>
      </w:r>
      <w:r w:rsidR="0078284C" w:rsidRPr="00AA7F4B">
        <w:rPr>
          <w:rFonts w:ascii="Arial" w:hAnsi="Arial" w:cs="Arial"/>
          <w:color w:val="000000" w:themeColor="text1"/>
          <w:sz w:val="20"/>
          <w:szCs w:val="20"/>
          <w:lang w:val="es-ES" w:eastAsia="ko-KR"/>
        </w:rPr>
        <w:t xml:space="preserve"> </w:t>
      </w:r>
      <w:r w:rsidR="006471FA" w:rsidRPr="00AA7F4B">
        <w:rPr>
          <w:rFonts w:ascii="Arial" w:hAnsi="Arial" w:cs="Arial"/>
          <w:color w:val="000000" w:themeColor="text1"/>
          <w:sz w:val="20"/>
          <w:szCs w:val="20"/>
          <w:lang w:val="es-ES" w:eastAsia="ko-KR"/>
        </w:rPr>
        <w:t>(Gait Enhancing &amp; Motivating System)</w:t>
      </w:r>
      <w:r w:rsidR="0078284C" w:rsidRPr="00AA7F4B">
        <w:rPr>
          <w:rFonts w:ascii="Arial" w:hAnsi="Arial" w:cs="Arial"/>
          <w:color w:val="000000" w:themeColor="text1"/>
          <w:sz w:val="20"/>
          <w:szCs w:val="20"/>
          <w:lang w:val="es-ES" w:eastAsia="ko-KR"/>
        </w:rPr>
        <w:t>.</w:t>
      </w:r>
      <w:r>
        <w:rPr>
          <w:rFonts w:ascii="Arial" w:hAnsi="Arial" w:cs="Arial"/>
          <w:color w:val="000000" w:themeColor="text1"/>
          <w:sz w:val="20"/>
          <w:szCs w:val="20"/>
          <w:lang w:val="es-ES" w:eastAsia="ko-KR"/>
        </w:rPr>
        <w:t xml:space="preserve"> Se mostró cómo las personas </w:t>
      </w:r>
      <w:r w:rsidR="00AA7F4B" w:rsidRPr="00AA7F4B">
        <w:rPr>
          <w:rFonts w:ascii="Arial" w:hAnsi="Arial" w:cs="Arial"/>
          <w:color w:val="000000" w:themeColor="text1"/>
          <w:sz w:val="20"/>
          <w:szCs w:val="20"/>
          <w:lang w:val="es-ES" w:eastAsia="ko-KR"/>
        </w:rPr>
        <w:t xml:space="preserve">pueden hacer uso de gafas AR para realizar un entrenamiento virtual, escalar una montaña o caminar bajo el agua, desde el salón de su casa, a la vez que GEMS </w:t>
      </w:r>
      <w:r w:rsidR="00AA7F4B">
        <w:rPr>
          <w:rFonts w:ascii="Arial" w:hAnsi="Arial" w:cs="Arial"/>
          <w:color w:val="000000" w:themeColor="text1"/>
          <w:sz w:val="20"/>
          <w:szCs w:val="20"/>
          <w:lang w:val="es-ES" w:eastAsia="ko-KR"/>
        </w:rPr>
        <w:t xml:space="preserve">añadía y analizaba los datos para dar recomendaciones totalmente personalizadas. </w:t>
      </w:r>
    </w:p>
    <w:p w14:paraId="0DA494EF" w14:textId="7DF24DC4" w:rsidR="00AA7F4B" w:rsidRDefault="00AA7F4B" w:rsidP="00592A94">
      <w:pPr>
        <w:spacing w:after="0"/>
        <w:jc w:val="both"/>
        <w:rPr>
          <w:rFonts w:ascii="Arial" w:hAnsi="Arial" w:cs="Arial"/>
          <w:color w:val="000000" w:themeColor="text1"/>
          <w:sz w:val="20"/>
          <w:szCs w:val="20"/>
          <w:lang w:val="es-ES" w:eastAsia="ko-KR"/>
        </w:rPr>
      </w:pPr>
    </w:p>
    <w:p w14:paraId="6722D2BF" w14:textId="096533FD" w:rsidR="00AA7F4B" w:rsidRPr="005F3BE7" w:rsidRDefault="00AA7F4B" w:rsidP="00592A94">
      <w:pPr>
        <w:spacing w:after="0"/>
        <w:jc w:val="both"/>
        <w:rPr>
          <w:rFonts w:ascii="Arial" w:hAnsi="Arial" w:cs="Arial"/>
          <w:i/>
          <w:iCs/>
          <w:color w:val="000000" w:themeColor="text1"/>
          <w:sz w:val="20"/>
          <w:szCs w:val="20"/>
          <w:lang w:val="es-ES"/>
        </w:rPr>
      </w:pPr>
      <w:r w:rsidRPr="00AA7F4B">
        <w:rPr>
          <w:rFonts w:ascii="Arial" w:hAnsi="Arial" w:cs="Arial"/>
          <w:color w:val="000000" w:themeColor="text1"/>
          <w:sz w:val="20"/>
          <w:szCs w:val="20"/>
          <w:lang w:val="es-ES"/>
        </w:rPr>
        <w:t>Samsung también mostró cómo una habitación puede transformarse con una pantalla MicroLED, una convergencia de software, IA, I</w:t>
      </w:r>
      <w:r w:rsidR="005F3BE7">
        <w:rPr>
          <w:rFonts w:ascii="Arial" w:hAnsi="Arial" w:cs="Arial"/>
          <w:color w:val="000000" w:themeColor="text1"/>
          <w:sz w:val="20"/>
          <w:szCs w:val="20"/>
          <w:lang w:val="es-ES"/>
        </w:rPr>
        <w:t>oT</w:t>
      </w:r>
      <w:r w:rsidRPr="00AA7F4B">
        <w:rPr>
          <w:rFonts w:ascii="Arial" w:hAnsi="Arial" w:cs="Arial"/>
          <w:color w:val="000000" w:themeColor="text1"/>
          <w:sz w:val="20"/>
          <w:szCs w:val="20"/>
          <w:lang w:val="es-ES"/>
        </w:rPr>
        <w:t xml:space="preserve"> y hardware. "</w:t>
      </w:r>
      <w:r w:rsidRPr="005F3BE7">
        <w:rPr>
          <w:rFonts w:ascii="Arial" w:hAnsi="Arial" w:cs="Arial"/>
          <w:i/>
          <w:iCs/>
          <w:color w:val="000000" w:themeColor="text1"/>
          <w:sz w:val="20"/>
          <w:szCs w:val="20"/>
          <w:lang w:val="es-ES"/>
        </w:rPr>
        <w:t>Una p</w:t>
      </w:r>
      <w:r w:rsidR="00BF188A">
        <w:rPr>
          <w:rFonts w:ascii="Arial" w:hAnsi="Arial" w:cs="Arial"/>
          <w:i/>
          <w:iCs/>
          <w:color w:val="000000" w:themeColor="text1"/>
          <w:sz w:val="20"/>
          <w:szCs w:val="20"/>
          <w:lang w:val="es-ES"/>
        </w:rPr>
        <w:t>antalla no es solo un producto,</w:t>
      </w:r>
      <w:r w:rsidRPr="005F3BE7">
        <w:rPr>
          <w:rFonts w:ascii="Arial" w:hAnsi="Arial" w:cs="Arial"/>
          <w:i/>
          <w:iCs/>
          <w:color w:val="000000" w:themeColor="text1"/>
          <w:sz w:val="20"/>
          <w:szCs w:val="20"/>
          <w:lang w:val="es-ES"/>
        </w:rPr>
        <w:t xml:space="preserve"> es </w:t>
      </w:r>
      <w:r w:rsidR="005F3BE7">
        <w:rPr>
          <w:rFonts w:ascii="Arial" w:hAnsi="Arial" w:cs="Arial"/>
          <w:i/>
          <w:iCs/>
          <w:color w:val="000000" w:themeColor="text1"/>
          <w:sz w:val="20"/>
          <w:szCs w:val="20"/>
          <w:lang w:val="es-ES"/>
        </w:rPr>
        <w:t>una</w:t>
      </w:r>
      <w:r w:rsidR="00BF188A">
        <w:rPr>
          <w:rFonts w:ascii="Arial" w:hAnsi="Arial" w:cs="Arial"/>
          <w:i/>
          <w:iCs/>
          <w:color w:val="000000" w:themeColor="text1"/>
          <w:sz w:val="20"/>
          <w:szCs w:val="20"/>
          <w:lang w:val="es-ES"/>
        </w:rPr>
        <w:t xml:space="preserve"> ventana al mundo que nos permite </w:t>
      </w:r>
      <w:r w:rsidRPr="005F3BE7">
        <w:rPr>
          <w:rFonts w:ascii="Arial" w:hAnsi="Arial" w:cs="Arial"/>
          <w:i/>
          <w:iCs/>
          <w:color w:val="000000" w:themeColor="text1"/>
          <w:sz w:val="20"/>
          <w:szCs w:val="20"/>
          <w:lang w:val="es-ES"/>
        </w:rPr>
        <w:t xml:space="preserve">conectar instantáneamente con </w:t>
      </w:r>
      <w:r w:rsidR="005F3BE7">
        <w:rPr>
          <w:rFonts w:ascii="Arial" w:hAnsi="Arial" w:cs="Arial"/>
          <w:i/>
          <w:iCs/>
          <w:color w:val="000000" w:themeColor="text1"/>
          <w:sz w:val="20"/>
          <w:szCs w:val="20"/>
          <w:lang w:val="es-ES"/>
        </w:rPr>
        <w:t xml:space="preserve">nuestros </w:t>
      </w:r>
      <w:r w:rsidRPr="005F3BE7">
        <w:rPr>
          <w:rFonts w:ascii="Arial" w:hAnsi="Arial" w:cs="Arial"/>
          <w:i/>
          <w:iCs/>
          <w:color w:val="000000" w:themeColor="text1"/>
          <w:sz w:val="20"/>
          <w:szCs w:val="20"/>
          <w:lang w:val="es-ES"/>
        </w:rPr>
        <w:t>seres queridos y amigos como si estuvieran en la misma habitación",</w:t>
      </w:r>
      <w:r w:rsidRPr="00AA7F4B">
        <w:rPr>
          <w:rFonts w:ascii="Arial" w:hAnsi="Arial" w:cs="Arial"/>
          <w:color w:val="000000" w:themeColor="text1"/>
          <w:sz w:val="20"/>
          <w:szCs w:val="20"/>
          <w:lang w:val="es-ES"/>
        </w:rPr>
        <w:t xml:space="preserve"> dijo el Dr. Casalegno, </w:t>
      </w:r>
      <w:r w:rsidR="005F3BE7">
        <w:rPr>
          <w:rFonts w:ascii="Arial" w:hAnsi="Arial" w:cs="Arial"/>
          <w:color w:val="000000" w:themeColor="text1"/>
          <w:sz w:val="20"/>
          <w:szCs w:val="20"/>
          <w:lang w:val="es-ES"/>
        </w:rPr>
        <w:t xml:space="preserve">subrayando </w:t>
      </w:r>
      <w:r w:rsidRPr="00AA7F4B">
        <w:rPr>
          <w:rFonts w:ascii="Arial" w:hAnsi="Arial" w:cs="Arial"/>
          <w:color w:val="000000" w:themeColor="text1"/>
          <w:sz w:val="20"/>
          <w:szCs w:val="20"/>
          <w:lang w:val="es-ES"/>
        </w:rPr>
        <w:t xml:space="preserve">que las habitaciones inteligentes pueden proporcionar experiencias ilimitadas. </w:t>
      </w:r>
      <w:r w:rsidRPr="005F3BE7">
        <w:rPr>
          <w:rFonts w:ascii="Arial" w:hAnsi="Arial" w:cs="Arial"/>
          <w:i/>
          <w:iCs/>
          <w:color w:val="000000" w:themeColor="text1"/>
          <w:sz w:val="20"/>
          <w:szCs w:val="20"/>
          <w:lang w:val="es-ES"/>
        </w:rPr>
        <w:t xml:space="preserve">"La gente puede ver y </w:t>
      </w:r>
      <w:r w:rsidR="00BF188A">
        <w:rPr>
          <w:rFonts w:ascii="Arial" w:hAnsi="Arial" w:cs="Arial"/>
          <w:i/>
          <w:iCs/>
          <w:color w:val="000000" w:themeColor="text1"/>
          <w:sz w:val="20"/>
          <w:szCs w:val="20"/>
          <w:lang w:val="es-ES"/>
        </w:rPr>
        <w:t xml:space="preserve">vivir </w:t>
      </w:r>
      <w:r w:rsidR="003E4BC9" w:rsidRPr="005F3BE7">
        <w:rPr>
          <w:rFonts w:ascii="Arial" w:hAnsi="Arial" w:cs="Arial"/>
          <w:i/>
          <w:iCs/>
          <w:color w:val="000000" w:themeColor="text1"/>
          <w:sz w:val="20"/>
          <w:szCs w:val="20"/>
          <w:lang w:val="es-ES"/>
        </w:rPr>
        <w:t>prácticamente cualquier cosa,</w:t>
      </w:r>
      <w:r w:rsidRPr="005F3BE7">
        <w:rPr>
          <w:rFonts w:ascii="Arial" w:hAnsi="Arial" w:cs="Arial"/>
          <w:i/>
          <w:iCs/>
          <w:color w:val="000000" w:themeColor="text1"/>
          <w:sz w:val="20"/>
          <w:szCs w:val="20"/>
          <w:lang w:val="es-ES"/>
        </w:rPr>
        <w:t xml:space="preserve"> a través de la pantalla".</w:t>
      </w:r>
    </w:p>
    <w:p w14:paraId="3DFBC8A9" w14:textId="77777777" w:rsidR="00AA7F4B" w:rsidRPr="00AA7F4B" w:rsidRDefault="00AA7F4B" w:rsidP="00592A94">
      <w:pPr>
        <w:spacing w:after="0"/>
        <w:jc w:val="both"/>
        <w:rPr>
          <w:rFonts w:ascii="Arial" w:hAnsi="Arial" w:cs="Arial"/>
          <w:color w:val="000000" w:themeColor="text1"/>
          <w:sz w:val="20"/>
          <w:szCs w:val="20"/>
          <w:lang w:val="es-ES"/>
        </w:rPr>
      </w:pPr>
    </w:p>
    <w:p w14:paraId="7F4DC053" w14:textId="50A42A2D" w:rsidR="00AA7F4B" w:rsidRPr="00AA7F4B" w:rsidRDefault="00AA7F4B" w:rsidP="00592A94">
      <w:pPr>
        <w:spacing w:after="0"/>
        <w:jc w:val="both"/>
        <w:rPr>
          <w:rFonts w:ascii="Arial" w:hAnsi="Arial" w:cs="Arial"/>
          <w:color w:val="000000" w:themeColor="text1"/>
          <w:sz w:val="20"/>
          <w:szCs w:val="20"/>
          <w:lang w:val="es-ES"/>
        </w:rPr>
      </w:pPr>
      <w:r w:rsidRPr="00AA7F4B">
        <w:rPr>
          <w:rFonts w:ascii="Arial" w:hAnsi="Arial" w:cs="Arial"/>
          <w:color w:val="000000" w:themeColor="text1"/>
          <w:sz w:val="20"/>
          <w:szCs w:val="20"/>
          <w:lang w:val="es-ES"/>
        </w:rPr>
        <w:t>Samsung también habló de la evolución del viaje culinario</w:t>
      </w:r>
      <w:r w:rsidR="005F3BE7">
        <w:rPr>
          <w:rFonts w:ascii="Arial" w:hAnsi="Arial" w:cs="Arial"/>
          <w:color w:val="000000" w:themeColor="text1"/>
          <w:sz w:val="20"/>
          <w:szCs w:val="20"/>
          <w:lang w:val="es-ES"/>
        </w:rPr>
        <w:t xml:space="preserve"> en la actualidad</w:t>
      </w:r>
      <w:r w:rsidR="003E4BC9">
        <w:rPr>
          <w:rFonts w:ascii="Arial" w:hAnsi="Arial" w:cs="Arial"/>
          <w:color w:val="000000" w:themeColor="text1"/>
          <w:sz w:val="20"/>
          <w:szCs w:val="20"/>
          <w:lang w:val="es-ES"/>
        </w:rPr>
        <w:t>,</w:t>
      </w:r>
      <w:r w:rsidRPr="00AA7F4B">
        <w:rPr>
          <w:rFonts w:ascii="Arial" w:hAnsi="Arial" w:cs="Arial"/>
          <w:color w:val="000000" w:themeColor="text1"/>
          <w:sz w:val="20"/>
          <w:szCs w:val="20"/>
          <w:lang w:val="es-ES"/>
        </w:rPr>
        <w:t xml:space="preserve"> </w:t>
      </w:r>
      <w:r w:rsidR="005F3BE7">
        <w:rPr>
          <w:rFonts w:ascii="Arial" w:hAnsi="Arial" w:cs="Arial"/>
          <w:color w:val="000000" w:themeColor="text1"/>
          <w:sz w:val="20"/>
          <w:szCs w:val="20"/>
          <w:lang w:val="es-ES"/>
        </w:rPr>
        <w:t xml:space="preserve">donde </w:t>
      </w:r>
      <w:r w:rsidRPr="00AA7F4B">
        <w:rPr>
          <w:rFonts w:ascii="Arial" w:hAnsi="Arial" w:cs="Arial"/>
          <w:color w:val="000000" w:themeColor="text1"/>
          <w:sz w:val="20"/>
          <w:szCs w:val="20"/>
          <w:lang w:val="es-ES"/>
        </w:rPr>
        <w:t xml:space="preserve">los </w:t>
      </w:r>
      <w:r w:rsidR="0078418C">
        <w:rPr>
          <w:rFonts w:ascii="Arial" w:hAnsi="Arial" w:cs="Arial"/>
          <w:color w:val="000000" w:themeColor="text1"/>
          <w:sz w:val="20"/>
          <w:szCs w:val="20"/>
          <w:lang w:val="es-ES"/>
        </w:rPr>
        <w:t xml:space="preserve">dispositivos </w:t>
      </w:r>
      <w:r w:rsidRPr="00AA7F4B">
        <w:rPr>
          <w:rFonts w:ascii="Arial" w:hAnsi="Arial" w:cs="Arial"/>
          <w:color w:val="000000" w:themeColor="text1"/>
          <w:sz w:val="20"/>
          <w:szCs w:val="20"/>
          <w:lang w:val="es-ES"/>
        </w:rPr>
        <w:t>se convierten en compañeros de cocina: un chef personal, un nutricionista y un asistente de compras</w:t>
      </w:r>
      <w:r w:rsidR="003E4BC9">
        <w:rPr>
          <w:rFonts w:ascii="Arial" w:hAnsi="Arial" w:cs="Arial"/>
          <w:color w:val="000000" w:themeColor="text1"/>
          <w:sz w:val="20"/>
          <w:szCs w:val="20"/>
          <w:lang w:val="es-ES"/>
        </w:rPr>
        <w:t>,</w:t>
      </w:r>
      <w:r w:rsidRPr="00AA7F4B">
        <w:rPr>
          <w:rFonts w:ascii="Arial" w:hAnsi="Arial" w:cs="Arial"/>
          <w:color w:val="000000" w:themeColor="text1"/>
          <w:sz w:val="20"/>
          <w:szCs w:val="20"/>
          <w:lang w:val="es-ES"/>
        </w:rPr>
        <w:t xml:space="preserve"> todo en uno. La tecnología inteligente e innovadora puede personalizar toda la experiencia </w:t>
      </w:r>
      <w:r w:rsidR="003E4BC9">
        <w:rPr>
          <w:rFonts w:ascii="Arial" w:hAnsi="Arial" w:cs="Arial"/>
          <w:color w:val="000000" w:themeColor="text1"/>
          <w:sz w:val="20"/>
          <w:szCs w:val="20"/>
          <w:lang w:val="es-ES"/>
        </w:rPr>
        <w:t>nutricional</w:t>
      </w:r>
      <w:r w:rsidRPr="00AA7F4B">
        <w:rPr>
          <w:rFonts w:ascii="Arial" w:hAnsi="Arial" w:cs="Arial"/>
          <w:color w:val="000000" w:themeColor="text1"/>
          <w:sz w:val="20"/>
          <w:szCs w:val="20"/>
          <w:lang w:val="es-ES"/>
        </w:rPr>
        <w:t xml:space="preserve"> para los consumidores, desde las sugerencias de recetas y la planificación de comidas adaptadas a las preferencias personales </w:t>
      </w:r>
      <w:r w:rsidR="005F3BE7">
        <w:rPr>
          <w:rFonts w:ascii="Arial" w:hAnsi="Arial" w:cs="Arial"/>
          <w:color w:val="000000" w:themeColor="text1"/>
          <w:sz w:val="20"/>
          <w:szCs w:val="20"/>
          <w:lang w:val="es-ES"/>
        </w:rPr>
        <w:t xml:space="preserve">con </w:t>
      </w:r>
      <w:r w:rsidRPr="00AA7F4B">
        <w:rPr>
          <w:rFonts w:ascii="Arial" w:hAnsi="Arial" w:cs="Arial"/>
          <w:color w:val="000000" w:themeColor="text1"/>
          <w:sz w:val="20"/>
          <w:szCs w:val="20"/>
          <w:lang w:val="es-ES"/>
        </w:rPr>
        <w:t>lo que est</w:t>
      </w:r>
      <w:r w:rsidR="003E4BC9">
        <w:rPr>
          <w:rFonts w:ascii="Arial" w:hAnsi="Arial" w:cs="Arial"/>
          <w:color w:val="000000" w:themeColor="text1"/>
          <w:sz w:val="20"/>
          <w:szCs w:val="20"/>
          <w:lang w:val="es-ES"/>
        </w:rPr>
        <w:t>é</w:t>
      </w:r>
      <w:r w:rsidRPr="00AA7F4B">
        <w:rPr>
          <w:rFonts w:ascii="Arial" w:hAnsi="Arial" w:cs="Arial"/>
          <w:color w:val="000000" w:themeColor="text1"/>
          <w:sz w:val="20"/>
          <w:szCs w:val="20"/>
          <w:lang w:val="es-ES"/>
        </w:rPr>
        <w:t xml:space="preserve"> a mano, hasta la compra, entrega y cocción sin problemas. La compañía también destacó una estación de cultivo para productos de jardinería en casa, y Bot Chef, un asistente robótico de preparación de alimentos. </w:t>
      </w:r>
    </w:p>
    <w:p w14:paraId="64D8348C" w14:textId="77777777" w:rsidR="00AA7F4B" w:rsidRPr="00AA7F4B" w:rsidRDefault="00AA7F4B" w:rsidP="00592A94">
      <w:pPr>
        <w:spacing w:after="0"/>
        <w:jc w:val="both"/>
        <w:rPr>
          <w:rFonts w:ascii="Arial" w:hAnsi="Arial" w:cs="Arial"/>
          <w:color w:val="000000" w:themeColor="text1"/>
          <w:sz w:val="20"/>
          <w:szCs w:val="20"/>
          <w:lang w:val="es-ES"/>
        </w:rPr>
      </w:pPr>
    </w:p>
    <w:p w14:paraId="5564DD90" w14:textId="77777777" w:rsidR="00AA7F4B" w:rsidRPr="00AA7F4B" w:rsidRDefault="00AA7F4B" w:rsidP="00AA7F4B">
      <w:pPr>
        <w:spacing w:after="0"/>
        <w:rPr>
          <w:rFonts w:ascii="Arial" w:hAnsi="Arial" w:cs="Arial"/>
          <w:color w:val="000000" w:themeColor="text1"/>
          <w:sz w:val="20"/>
          <w:szCs w:val="20"/>
          <w:lang w:val="es-ES"/>
        </w:rPr>
      </w:pPr>
    </w:p>
    <w:p w14:paraId="6EF9AB53" w14:textId="77777777" w:rsidR="00592A94" w:rsidRPr="005B6723" w:rsidRDefault="00592A94" w:rsidP="00592A94">
      <w:pPr>
        <w:rPr>
          <w:rFonts w:ascii="Arial" w:hAnsi="Arial" w:cs="Arial"/>
          <w:b/>
          <w:bCs/>
          <w:color w:val="000000" w:themeColor="text1"/>
          <w:sz w:val="20"/>
          <w:szCs w:val="20"/>
          <w:lang w:val="es-ES" w:eastAsia="ko-KR"/>
        </w:rPr>
      </w:pPr>
      <w:r w:rsidRPr="005B6723">
        <w:rPr>
          <w:rFonts w:ascii="Arial" w:hAnsi="Arial" w:cs="Arial"/>
          <w:b/>
          <w:bCs/>
          <w:color w:val="000000" w:themeColor="text1"/>
          <w:sz w:val="20"/>
          <w:szCs w:val="20"/>
          <w:lang w:val="es-ES" w:eastAsia="ko-KR"/>
        </w:rPr>
        <w:t>Una vida más segura y sostenible en ciudades inteligentes</w:t>
      </w:r>
    </w:p>
    <w:p w14:paraId="7B2E77D3" w14:textId="77777777" w:rsidR="00592A94" w:rsidRPr="005B6723" w:rsidRDefault="00592A94" w:rsidP="00592A94">
      <w:pPr>
        <w:jc w:val="both"/>
        <w:rPr>
          <w:rFonts w:ascii="Arial" w:hAnsi="Arial" w:cs="Arial"/>
          <w:i/>
          <w:iCs/>
          <w:color w:val="000000" w:themeColor="text1"/>
          <w:sz w:val="20"/>
          <w:szCs w:val="20"/>
          <w:lang w:val="es-ES" w:eastAsia="ko-KR"/>
        </w:rPr>
      </w:pPr>
      <w:r>
        <w:rPr>
          <w:rFonts w:ascii="Arial" w:hAnsi="Arial" w:cs="Arial"/>
          <w:color w:val="000000" w:themeColor="text1"/>
          <w:sz w:val="20"/>
          <w:szCs w:val="20"/>
          <w:lang w:val="es-ES" w:eastAsia="ko-KR"/>
        </w:rPr>
        <w:t xml:space="preserve">Teniendo en cuenta que se está produciendo una mayor </w:t>
      </w:r>
      <w:r w:rsidRPr="005B6723">
        <w:rPr>
          <w:rFonts w:ascii="Arial" w:hAnsi="Arial" w:cs="Arial"/>
          <w:color w:val="000000" w:themeColor="text1"/>
          <w:sz w:val="20"/>
          <w:szCs w:val="20"/>
          <w:lang w:val="es-ES" w:eastAsia="ko-KR"/>
        </w:rPr>
        <w:t>urbanización</w:t>
      </w:r>
      <w:r>
        <w:rPr>
          <w:rFonts w:ascii="Arial" w:hAnsi="Arial" w:cs="Arial"/>
          <w:color w:val="000000" w:themeColor="text1"/>
          <w:sz w:val="20"/>
          <w:szCs w:val="20"/>
          <w:lang w:val="es-ES" w:eastAsia="ko-KR"/>
        </w:rPr>
        <w:t xml:space="preserve"> a nivel</w:t>
      </w:r>
      <w:r w:rsidRPr="005B6723">
        <w:rPr>
          <w:rFonts w:ascii="Arial" w:hAnsi="Arial" w:cs="Arial"/>
          <w:color w:val="000000" w:themeColor="text1"/>
          <w:sz w:val="20"/>
          <w:szCs w:val="20"/>
          <w:lang w:val="es-ES" w:eastAsia="ko-KR"/>
        </w:rPr>
        <w:t xml:space="preserve"> global, Samsung </w:t>
      </w:r>
      <w:r>
        <w:rPr>
          <w:rFonts w:ascii="Arial" w:hAnsi="Arial" w:cs="Arial"/>
          <w:color w:val="000000" w:themeColor="text1"/>
          <w:sz w:val="20"/>
          <w:szCs w:val="20"/>
          <w:lang w:val="es-ES" w:eastAsia="ko-KR"/>
        </w:rPr>
        <w:t xml:space="preserve">ha mostrado </w:t>
      </w:r>
      <w:r w:rsidRPr="005B6723">
        <w:rPr>
          <w:rFonts w:ascii="Arial" w:hAnsi="Arial" w:cs="Arial"/>
          <w:color w:val="000000" w:themeColor="text1"/>
          <w:sz w:val="20"/>
          <w:szCs w:val="20"/>
          <w:lang w:val="es-ES" w:eastAsia="ko-KR"/>
        </w:rPr>
        <w:t xml:space="preserve">su visión de ciudades inteligentes, donde los sistemas habilitados por dispositivos inteligentes, plataformas y datos, harán que la vida en la ciudad sea mucho más segura y fácil. Emily Becher, vicepresidenta sénior y directora de Samsung NEXT Global, </w:t>
      </w:r>
      <w:r>
        <w:rPr>
          <w:rFonts w:ascii="Arial" w:hAnsi="Arial" w:cs="Arial"/>
          <w:color w:val="000000" w:themeColor="text1"/>
          <w:sz w:val="20"/>
          <w:szCs w:val="20"/>
          <w:lang w:val="es-ES" w:eastAsia="ko-KR"/>
        </w:rPr>
        <w:t>ha explicado</w:t>
      </w:r>
      <w:r w:rsidRPr="005B6723">
        <w:rPr>
          <w:rFonts w:ascii="Arial" w:hAnsi="Arial" w:cs="Arial"/>
          <w:color w:val="000000" w:themeColor="text1"/>
          <w:sz w:val="20"/>
          <w:szCs w:val="20"/>
          <w:lang w:val="es-ES" w:eastAsia="ko-KR"/>
        </w:rPr>
        <w:t xml:space="preserve">: </w:t>
      </w:r>
      <w:r w:rsidRPr="005B6723">
        <w:rPr>
          <w:rFonts w:ascii="Arial" w:hAnsi="Arial" w:cs="Arial"/>
          <w:i/>
          <w:iCs/>
          <w:color w:val="000000" w:themeColor="text1"/>
          <w:sz w:val="20"/>
          <w:szCs w:val="20"/>
          <w:lang w:val="es-ES" w:eastAsia="ko-KR"/>
        </w:rPr>
        <w:t xml:space="preserve">“Tenemos las herramientas y el conocimiento para crear sistemas inteligentes que </w:t>
      </w:r>
      <w:r>
        <w:rPr>
          <w:rFonts w:ascii="Arial" w:hAnsi="Arial" w:cs="Arial"/>
          <w:i/>
          <w:iCs/>
          <w:color w:val="000000" w:themeColor="text1"/>
          <w:sz w:val="20"/>
          <w:szCs w:val="20"/>
          <w:lang w:val="es-ES" w:eastAsia="ko-KR"/>
        </w:rPr>
        <w:t xml:space="preserve">permitan </w:t>
      </w:r>
      <w:r w:rsidRPr="005B6723">
        <w:rPr>
          <w:rFonts w:ascii="Arial" w:hAnsi="Arial" w:cs="Arial"/>
          <w:i/>
          <w:iCs/>
          <w:color w:val="000000" w:themeColor="text1"/>
          <w:sz w:val="20"/>
          <w:szCs w:val="20"/>
          <w:lang w:val="es-ES" w:eastAsia="ko-KR"/>
        </w:rPr>
        <w:t xml:space="preserve">vivir en la ciudad </w:t>
      </w:r>
      <w:r>
        <w:rPr>
          <w:rFonts w:ascii="Arial" w:hAnsi="Arial" w:cs="Arial"/>
          <w:i/>
          <w:iCs/>
          <w:color w:val="000000" w:themeColor="text1"/>
          <w:sz w:val="20"/>
          <w:szCs w:val="20"/>
          <w:lang w:val="es-ES" w:eastAsia="ko-KR"/>
        </w:rPr>
        <w:t xml:space="preserve">de forma más </w:t>
      </w:r>
      <w:r w:rsidRPr="005B6723">
        <w:rPr>
          <w:rFonts w:ascii="Arial" w:hAnsi="Arial" w:cs="Arial"/>
          <w:i/>
          <w:iCs/>
          <w:color w:val="000000" w:themeColor="text1"/>
          <w:sz w:val="20"/>
          <w:szCs w:val="20"/>
          <w:lang w:val="es-ES" w:eastAsia="ko-KR"/>
        </w:rPr>
        <w:t>segur</w:t>
      </w:r>
      <w:r>
        <w:rPr>
          <w:rFonts w:ascii="Arial" w:hAnsi="Arial" w:cs="Arial"/>
          <w:i/>
          <w:iCs/>
          <w:color w:val="000000" w:themeColor="text1"/>
          <w:sz w:val="20"/>
          <w:szCs w:val="20"/>
          <w:lang w:val="es-ES" w:eastAsia="ko-KR"/>
        </w:rPr>
        <w:t>a, atractiva</w:t>
      </w:r>
      <w:r w:rsidRPr="005B6723">
        <w:rPr>
          <w:rFonts w:ascii="Arial" w:hAnsi="Arial" w:cs="Arial"/>
          <w:i/>
          <w:iCs/>
          <w:color w:val="000000" w:themeColor="text1"/>
          <w:sz w:val="20"/>
          <w:szCs w:val="20"/>
          <w:lang w:val="es-ES" w:eastAsia="ko-KR"/>
        </w:rPr>
        <w:t xml:space="preserve"> y eficiente, para que nuestros hijos y </w:t>
      </w:r>
      <w:r>
        <w:rPr>
          <w:rFonts w:ascii="Arial" w:hAnsi="Arial" w:cs="Arial"/>
          <w:i/>
          <w:iCs/>
          <w:color w:val="000000" w:themeColor="text1"/>
          <w:sz w:val="20"/>
          <w:szCs w:val="20"/>
          <w:lang w:val="es-ES" w:eastAsia="ko-KR"/>
        </w:rPr>
        <w:t xml:space="preserve">generaciones posteriores puedan </w:t>
      </w:r>
      <w:r w:rsidRPr="005B6723">
        <w:rPr>
          <w:rFonts w:ascii="Arial" w:hAnsi="Arial" w:cs="Arial"/>
          <w:i/>
          <w:iCs/>
          <w:color w:val="000000" w:themeColor="text1"/>
          <w:sz w:val="20"/>
          <w:szCs w:val="20"/>
          <w:lang w:val="es-ES" w:eastAsia="ko-KR"/>
        </w:rPr>
        <w:t xml:space="preserve">amar </w:t>
      </w:r>
      <w:r>
        <w:rPr>
          <w:rFonts w:ascii="Arial" w:hAnsi="Arial" w:cs="Arial"/>
          <w:i/>
          <w:iCs/>
          <w:color w:val="000000" w:themeColor="text1"/>
          <w:sz w:val="20"/>
          <w:szCs w:val="20"/>
          <w:lang w:val="es-ES" w:eastAsia="ko-KR"/>
        </w:rPr>
        <w:t xml:space="preserve">la vida </w:t>
      </w:r>
      <w:r w:rsidRPr="005B6723">
        <w:rPr>
          <w:rFonts w:ascii="Arial" w:hAnsi="Arial" w:cs="Arial"/>
          <w:i/>
          <w:iCs/>
          <w:color w:val="000000" w:themeColor="text1"/>
          <w:sz w:val="20"/>
          <w:szCs w:val="20"/>
          <w:lang w:val="es-ES" w:eastAsia="ko-KR"/>
        </w:rPr>
        <w:t xml:space="preserve">en sus ciudades tanto como </w:t>
      </w:r>
      <w:r>
        <w:rPr>
          <w:rFonts w:ascii="Arial" w:hAnsi="Arial" w:cs="Arial"/>
          <w:i/>
          <w:iCs/>
          <w:color w:val="000000" w:themeColor="text1"/>
          <w:sz w:val="20"/>
          <w:szCs w:val="20"/>
          <w:lang w:val="es-ES" w:eastAsia="ko-KR"/>
        </w:rPr>
        <w:t>nosotros</w:t>
      </w:r>
      <w:r w:rsidRPr="005B6723">
        <w:rPr>
          <w:rFonts w:ascii="Arial" w:hAnsi="Arial" w:cs="Arial"/>
          <w:i/>
          <w:iCs/>
          <w:color w:val="000000" w:themeColor="text1"/>
          <w:sz w:val="20"/>
          <w:szCs w:val="20"/>
          <w:lang w:val="es-ES" w:eastAsia="ko-KR"/>
        </w:rPr>
        <w:t xml:space="preserve">". </w:t>
      </w:r>
      <w:r>
        <w:rPr>
          <w:rFonts w:ascii="Arial" w:hAnsi="Arial" w:cs="Arial"/>
          <w:color w:val="000000" w:themeColor="text1"/>
          <w:sz w:val="20"/>
          <w:szCs w:val="20"/>
          <w:lang w:val="es-ES" w:eastAsia="ko-KR"/>
        </w:rPr>
        <w:t xml:space="preserve">Y añade: </w:t>
      </w:r>
      <w:r w:rsidRPr="005B6723">
        <w:rPr>
          <w:rFonts w:ascii="Arial" w:hAnsi="Arial" w:cs="Arial"/>
          <w:i/>
          <w:iCs/>
          <w:color w:val="000000" w:themeColor="text1"/>
          <w:sz w:val="20"/>
          <w:szCs w:val="20"/>
          <w:lang w:val="es-ES" w:eastAsia="ko-KR"/>
        </w:rPr>
        <w:t xml:space="preserve">"Las ciudades inteligentes que utilizan IA, IoT y 5G transformarán la forma en </w:t>
      </w:r>
      <w:r>
        <w:rPr>
          <w:rFonts w:ascii="Arial" w:hAnsi="Arial" w:cs="Arial"/>
          <w:i/>
          <w:iCs/>
          <w:color w:val="000000" w:themeColor="text1"/>
          <w:sz w:val="20"/>
          <w:szCs w:val="20"/>
          <w:lang w:val="es-ES" w:eastAsia="ko-KR"/>
        </w:rPr>
        <w:t xml:space="preserve">la que nos relacionamos </w:t>
      </w:r>
      <w:r w:rsidRPr="005B6723">
        <w:rPr>
          <w:rFonts w:ascii="Arial" w:hAnsi="Arial" w:cs="Arial"/>
          <w:i/>
          <w:iCs/>
          <w:color w:val="000000" w:themeColor="text1"/>
          <w:sz w:val="20"/>
          <w:szCs w:val="20"/>
          <w:lang w:val="es-ES" w:eastAsia="ko-KR"/>
        </w:rPr>
        <w:t>con el entorno que nos rodea</w:t>
      </w:r>
      <w:r>
        <w:rPr>
          <w:rFonts w:ascii="Arial" w:hAnsi="Arial" w:cs="Arial"/>
          <w:i/>
          <w:iCs/>
          <w:color w:val="000000" w:themeColor="text1"/>
          <w:sz w:val="20"/>
          <w:szCs w:val="20"/>
          <w:lang w:val="es-ES" w:eastAsia="ko-KR"/>
        </w:rPr>
        <w:t>,</w:t>
      </w:r>
      <w:r w:rsidRPr="005B6723">
        <w:rPr>
          <w:rFonts w:ascii="Arial" w:hAnsi="Arial" w:cs="Arial"/>
          <w:i/>
          <w:iCs/>
          <w:color w:val="000000" w:themeColor="text1"/>
          <w:sz w:val="20"/>
          <w:szCs w:val="20"/>
          <w:lang w:val="es-ES" w:eastAsia="ko-KR"/>
        </w:rPr>
        <w:t xml:space="preserve"> </w:t>
      </w:r>
      <w:r>
        <w:rPr>
          <w:rFonts w:ascii="Arial" w:hAnsi="Arial" w:cs="Arial"/>
          <w:i/>
          <w:iCs/>
          <w:color w:val="000000" w:themeColor="text1"/>
          <w:sz w:val="20"/>
          <w:szCs w:val="20"/>
          <w:lang w:val="es-ES" w:eastAsia="ko-KR"/>
        </w:rPr>
        <w:t>para una mayor</w:t>
      </w:r>
      <w:r w:rsidRPr="005B6723">
        <w:rPr>
          <w:rFonts w:ascii="Arial" w:hAnsi="Arial" w:cs="Arial"/>
          <w:i/>
          <w:iCs/>
          <w:color w:val="000000" w:themeColor="text1"/>
          <w:sz w:val="20"/>
          <w:szCs w:val="20"/>
          <w:lang w:val="es-ES" w:eastAsia="ko-KR"/>
        </w:rPr>
        <w:t xml:space="preserve"> comodidad y disfrute".</w:t>
      </w:r>
    </w:p>
    <w:p w14:paraId="40B7D06A" w14:textId="22F382AD"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lastRenderedPageBreak/>
        <w:t>Con</w:t>
      </w:r>
      <w:r>
        <w:rPr>
          <w:rFonts w:ascii="Arial" w:hAnsi="Arial" w:cs="Arial"/>
          <w:color w:val="000000" w:themeColor="text1"/>
          <w:sz w:val="20"/>
          <w:szCs w:val="20"/>
          <w:lang w:val="es-ES" w:eastAsia="ko-KR"/>
        </w:rPr>
        <w:t xml:space="preserve"> el avance de</w:t>
      </w:r>
      <w:r w:rsidRPr="005B6723">
        <w:rPr>
          <w:rFonts w:ascii="Arial" w:hAnsi="Arial" w:cs="Arial"/>
          <w:color w:val="000000" w:themeColor="text1"/>
          <w:sz w:val="20"/>
          <w:szCs w:val="20"/>
          <w:lang w:val="es-ES" w:eastAsia="ko-KR"/>
        </w:rPr>
        <w:t xml:space="preserve"> la tecnología IoT </w:t>
      </w:r>
      <w:r>
        <w:rPr>
          <w:rFonts w:ascii="Arial" w:hAnsi="Arial" w:cs="Arial"/>
          <w:color w:val="000000" w:themeColor="text1"/>
          <w:sz w:val="20"/>
          <w:szCs w:val="20"/>
          <w:lang w:val="es-ES" w:eastAsia="ko-KR"/>
        </w:rPr>
        <w:t>desde el hogar a</w:t>
      </w:r>
      <w:r w:rsidRPr="005B6723">
        <w:rPr>
          <w:rFonts w:ascii="Arial" w:hAnsi="Arial" w:cs="Arial"/>
          <w:color w:val="000000" w:themeColor="text1"/>
          <w:sz w:val="20"/>
          <w:szCs w:val="20"/>
          <w:lang w:val="es-ES" w:eastAsia="ko-KR"/>
        </w:rPr>
        <w:t xml:space="preserve"> todo tipo de edificios, la visión central de Samsung </w:t>
      </w:r>
      <w:r>
        <w:rPr>
          <w:rFonts w:ascii="Arial" w:hAnsi="Arial" w:cs="Arial"/>
          <w:color w:val="000000" w:themeColor="text1"/>
          <w:sz w:val="20"/>
          <w:szCs w:val="20"/>
          <w:lang w:val="es-ES" w:eastAsia="ko-KR"/>
        </w:rPr>
        <w:t xml:space="preserve">se </w:t>
      </w:r>
      <w:r w:rsidR="005F3BE7">
        <w:rPr>
          <w:rFonts w:ascii="Arial" w:hAnsi="Arial" w:cs="Arial"/>
          <w:color w:val="000000" w:themeColor="text1"/>
          <w:sz w:val="20"/>
          <w:szCs w:val="20"/>
          <w:lang w:val="es-ES" w:eastAsia="ko-KR"/>
        </w:rPr>
        <w:t xml:space="preserve">basa </w:t>
      </w:r>
      <w:r w:rsidRPr="005B6723">
        <w:rPr>
          <w:rFonts w:ascii="Arial" w:hAnsi="Arial" w:cs="Arial"/>
          <w:color w:val="000000" w:themeColor="text1"/>
          <w:sz w:val="20"/>
          <w:szCs w:val="20"/>
          <w:lang w:val="es-ES" w:eastAsia="ko-KR"/>
        </w:rPr>
        <w:t>en ahorrar energía, reducir las emisiones y ayudar a lograr la sostenibilidad a medida que las poblaciones crecen.</w:t>
      </w:r>
    </w:p>
    <w:p w14:paraId="66C34899" w14:textId="35F1A3D0"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 xml:space="preserve">Los edificios inteligentes también </w:t>
      </w:r>
      <w:r>
        <w:rPr>
          <w:rFonts w:ascii="Arial" w:hAnsi="Arial" w:cs="Arial"/>
          <w:color w:val="000000" w:themeColor="text1"/>
          <w:sz w:val="20"/>
          <w:szCs w:val="20"/>
          <w:lang w:val="es-ES" w:eastAsia="ko-KR"/>
        </w:rPr>
        <w:t xml:space="preserve">harán </w:t>
      </w:r>
      <w:r w:rsidRPr="005B6723">
        <w:rPr>
          <w:rFonts w:ascii="Arial" w:hAnsi="Arial" w:cs="Arial"/>
          <w:color w:val="000000" w:themeColor="text1"/>
          <w:sz w:val="20"/>
          <w:szCs w:val="20"/>
          <w:lang w:val="es-ES" w:eastAsia="ko-KR"/>
        </w:rPr>
        <w:t xml:space="preserve">la vida más conectada. Por ejemplo, </w:t>
      </w:r>
      <w:r>
        <w:rPr>
          <w:rFonts w:ascii="Arial" w:hAnsi="Arial" w:cs="Arial"/>
          <w:color w:val="000000" w:themeColor="text1"/>
          <w:sz w:val="20"/>
          <w:szCs w:val="20"/>
          <w:lang w:val="es-ES" w:eastAsia="ko-KR"/>
        </w:rPr>
        <w:t xml:space="preserve">las personas que vivan en </w:t>
      </w:r>
      <w:r w:rsidRPr="005B6723">
        <w:rPr>
          <w:rFonts w:ascii="Arial" w:hAnsi="Arial" w:cs="Arial"/>
          <w:color w:val="000000" w:themeColor="text1"/>
          <w:sz w:val="20"/>
          <w:szCs w:val="20"/>
          <w:lang w:val="es-ES" w:eastAsia="ko-KR"/>
        </w:rPr>
        <w:t>edificios inteligentes podrán llamar a los ascensores, apagar las luces, administrar las entregas</w:t>
      </w:r>
      <w:r>
        <w:rPr>
          <w:rFonts w:ascii="Arial" w:hAnsi="Arial" w:cs="Arial"/>
          <w:color w:val="000000" w:themeColor="text1"/>
          <w:sz w:val="20"/>
          <w:szCs w:val="20"/>
          <w:lang w:val="es-ES" w:eastAsia="ko-KR"/>
        </w:rPr>
        <w:t xml:space="preserve"> de pedidos</w:t>
      </w:r>
      <w:r w:rsidRPr="005B6723">
        <w:rPr>
          <w:rFonts w:ascii="Arial" w:hAnsi="Arial" w:cs="Arial"/>
          <w:color w:val="000000" w:themeColor="text1"/>
          <w:sz w:val="20"/>
          <w:szCs w:val="20"/>
          <w:lang w:val="es-ES" w:eastAsia="ko-KR"/>
        </w:rPr>
        <w:t xml:space="preserve"> o verificar los lugares </w:t>
      </w:r>
      <w:r>
        <w:rPr>
          <w:rFonts w:ascii="Arial" w:hAnsi="Arial" w:cs="Arial"/>
          <w:color w:val="000000" w:themeColor="text1"/>
          <w:sz w:val="20"/>
          <w:szCs w:val="20"/>
          <w:lang w:val="es-ES" w:eastAsia="ko-KR"/>
        </w:rPr>
        <w:t xml:space="preserve">de aparcamiento </w:t>
      </w:r>
      <w:r w:rsidRPr="005B6723">
        <w:rPr>
          <w:rFonts w:ascii="Arial" w:hAnsi="Arial" w:cs="Arial"/>
          <w:color w:val="000000" w:themeColor="text1"/>
          <w:sz w:val="20"/>
          <w:szCs w:val="20"/>
          <w:lang w:val="es-ES" w:eastAsia="ko-KR"/>
        </w:rPr>
        <w:t xml:space="preserve">con </w:t>
      </w:r>
      <w:r w:rsidR="00EC64CB">
        <w:rPr>
          <w:rFonts w:ascii="Arial" w:hAnsi="Arial" w:cs="Arial"/>
          <w:color w:val="000000" w:themeColor="text1"/>
          <w:sz w:val="20"/>
          <w:szCs w:val="20"/>
          <w:lang w:val="es-ES" w:eastAsia="ko-KR"/>
        </w:rPr>
        <w:t xml:space="preserve">solo </w:t>
      </w:r>
      <w:r>
        <w:rPr>
          <w:rFonts w:ascii="Arial" w:hAnsi="Arial" w:cs="Arial"/>
          <w:color w:val="000000" w:themeColor="text1"/>
          <w:sz w:val="20"/>
          <w:szCs w:val="20"/>
          <w:lang w:val="es-ES" w:eastAsia="ko-KR"/>
        </w:rPr>
        <w:t xml:space="preserve">deslizar un dedo </w:t>
      </w:r>
      <w:r w:rsidRPr="005B6723">
        <w:rPr>
          <w:rFonts w:ascii="Arial" w:hAnsi="Arial" w:cs="Arial"/>
          <w:color w:val="000000" w:themeColor="text1"/>
          <w:sz w:val="20"/>
          <w:szCs w:val="20"/>
          <w:lang w:val="es-ES" w:eastAsia="ko-KR"/>
        </w:rPr>
        <w:t xml:space="preserve">o </w:t>
      </w:r>
      <w:r>
        <w:rPr>
          <w:rFonts w:ascii="Arial" w:hAnsi="Arial" w:cs="Arial"/>
          <w:color w:val="000000" w:themeColor="text1"/>
          <w:sz w:val="20"/>
          <w:szCs w:val="20"/>
          <w:lang w:val="es-ES" w:eastAsia="ko-KR"/>
        </w:rPr>
        <w:t xml:space="preserve">mediante </w:t>
      </w:r>
      <w:r w:rsidRPr="005B6723">
        <w:rPr>
          <w:rFonts w:ascii="Arial" w:hAnsi="Arial" w:cs="Arial"/>
          <w:color w:val="000000" w:themeColor="text1"/>
          <w:sz w:val="20"/>
          <w:szCs w:val="20"/>
          <w:lang w:val="es-ES" w:eastAsia="ko-KR"/>
        </w:rPr>
        <w:t xml:space="preserve">comando de voz. Los electrodomésticos inteligentes instalados en edificios </w:t>
      </w:r>
      <w:r w:rsidR="005F3BE7">
        <w:rPr>
          <w:rFonts w:ascii="Arial" w:hAnsi="Arial" w:cs="Arial"/>
          <w:color w:val="000000" w:themeColor="text1"/>
          <w:sz w:val="20"/>
          <w:szCs w:val="20"/>
          <w:lang w:val="es-ES" w:eastAsia="ko-KR"/>
        </w:rPr>
        <w:t xml:space="preserve">de este tipo </w:t>
      </w:r>
      <w:r w:rsidRPr="005B6723">
        <w:rPr>
          <w:rFonts w:ascii="Arial" w:hAnsi="Arial" w:cs="Arial"/>
          <w:color w:val="000000" w:themeColor="text1"/>
          <w:sz w:val="20"/>
          <w:szCs w:val="20"/>
          <w:lang w:val="es-ES" w:eastAsia="ko-KR"/>
        </w:rPr>
        <w:t xml:space="preserve">solicitarán reparaciones y resolverán problemas antes de que </w:t>
      </w:r>
      <w:r>
        <w:rPr>
          <w:rFonts w:ascii="Arial" w:hAnsi="Arial" w:cs="Arial"/>
          <w:color w:val="000000" w:themeColor="text1"/>
          <w:sz w:val="20"/>
          <w:szCs w:val="20"/>
          <w:lang w:val="es-ES" w:eastAsia="ko-KR"/>
        </w:rPr>
        <w:t>las personas lo sepan.</w:t>
      </w:r>
    </w:p>
    <w:p w14:paraId="6CC50A78" w14:textId="77777777" w:rsidR="00592A94" w:rsidRPr="004820ED" w:rsidRDefault="00592A94" w:rsidP="00592A94">
      <w:pPr>
        <w:jc w:val="both"/>
        <w:rPr>
          <w:rFonts w:ascii="Arial" w:hAnsi="Arial" w:cs="Arial"/>
          <w:i/>
          <w:iCs/>
          <w:color w:val="000000" w:themeColor="text1"/>
          <w:sz w:val="20"/>
          <w:szCs w:val="20"/>
          <w:lang w:val="es-ES" w:eastAsia="ko-KR"/>
        </w:rPr>
      </w:pPr>
      <w:r>
        <w:rPr>
          <w:rFonts w:ascii="Arial" w:hAnsi="Arial" w:cs="Arial"/>
          <w:color w:val="000000" w:themeColor="text1"/>
          <w:sz w:val="20"/>
          <w:szCs w:val="20"/>
          <w:lang w:val="es-ES" w:eastAsia="ko-KR"/>
        </w:rPr>
        <w:t xml:space="preserve">Para conseguir el </w:t>
      </w:r>
      <w:r w:rsidRPr="005B6723">
        <w:rPr>
          <w:rFonts w:ascii="Arial" w:hAnsi="Arial" w:cs="Arial"/>
          <w:color w:val="000000" w:themeColor="text1"/>
          <w:sz w:val="20"/>
          <w:szCs w:val="20"/>
          <w:lang w:val="es-ES" w:eastAsia="ko-KR"/>
        </w:rPr>
        <w:t xml:space="preserve">objetivo de crear una ciudad inteligente con edificios inteligentes, Samsung </w:t>
      </w:r>
      <w:r>
        <w:rPr>
          <w:rFonts w:ascii="Arial" w:hAnsi="Arial" w:cs="Arial"/>
          <w:color w:val="000000" w:themeColor="text1"/>
          <w:sz w:val="20"/>
          <w:szCs w:val="20"/>
          <w:lang w:val="es-ES" w:eastAsia="ko-KR"/>
        </w:rPr>
        <w:t xml:space="preserve">ha enfatizado </w:t>
      </w:r>
      <w:r w:rsidRPr="005B6723">
        <w:rPr>
          <w:rFonts w:ascii="Arial" w:hAnsi="Arial" w:cs="Arial"/>
          <w:color w:val="000000" w:themeColor="text1"/>
          <w:sz w:val="20"/>
          <w:szCs w:val="20"/>
          <w:lang w:val="es-ES" w:eastAsia="ko-KR"/>
        </w:rPr>
        <w:t xml:space="preserve">la importancia de </w:t>
      </w:r>
      <w:r>
        <w:rPr>
          <w:rFonts w:ascii="Arial" w:hAnsi="Arial" w:cs="Arial"/>
          <w:color w:val="000000" w:themeColor="text1"/>
          <w:sz w:val="20"/>
          <w:szCs w:val="20"/>
          <w:lang w:val="es-ES" w:eastAsia="ko-KR"/>
        </w:rPr>
        <w:t>una</w:t>
      </w:r>
      <w:r w:rsidRPr="005B6723">
        <w:rPr>
          <w:rFonts w:ascii="Arial" w:hAnsi="Arial" w:cs="Arial"/>
          <w:color w:val="000000" w:themeColor="text1"/>
          <w:sz w:val="20"/>
          <w:szCs w:val="20"/>
          <w:lang w:val="es-ES" w:eastAsia="ko-KR"/>
        </w:rPr>
        <w:t xml:space="preserve"> colaboración abierta. La compañía está trabajando para construir alianzas con constructores y administradores de propiedades como Greystar Real Estate Partners, un desarrollador inmobiliario global </w:t>
      </w:r>
      <w:r>
        <w:rPr>
          <w:rFonts w:ascii="Arial" w:hAnsi="Arial" w:cs="Arial"/>
          <w:color w:val="000000" w:themeColor="text1"/>
          <w:sz w:val="20"/>
          <w:szCs w:val="20"/>
          <w:lang w:val="es-ES" w:eastAsia="ko-KR"/>
        </w:rPr>
        <w:t>-</w:t>
      </w:r>
      <w:r w:rsidRPr="005B6723">
        <w:rPr>
          <w:rFonts w:ascii="Arial" w:hAnsi="Arial" w:cs="Arial"/>
          <w:color w:val="000000" w:themeColor="text1"/>
          <w:sz w:val="20"/>
          <w:szCs w:val="20"/>
          <w:lang w:val="es-ES" w:eastAsia="ko-KR"/>
        </w:rPr>
        <w:t>líder en los Estados Unidos</w:t>
      </w:r>
      <w:r>
        <w:rPr>
          <w:rFonts w:ascii="Arial" w:hAnsi="Arial" w:cs="Arial"/>
          <w:color w:val="000000" w:themeColor="text1"/>
          <w:sz w:val="20"/>
          <w:szCs w:val="20"/>
          <w:lang w:val="es-ES" w:eastAsia="ko-KR"/>
        </w:rPr>
        <w:t>-</w:t>
      </w:r>
      <w:r w:rsidRPr="005B6723">
        <w:rPr>
          <w:rFonts w:ascii="Arial" w:hAnsi="Arial" w:cs="Arial"/>
          <w:color w:val="000000" w:themeColor="text1"/>
          <w:sz w:val="20"/>
          <w:szCs w:val="20"/>
          <w:lang w:val="es-ES" w:eastAsia="ko-KR"/>
        </w:rPr>
        <w:t xml:space="preserve"> con el que </w:t>
      </w:r>
      <w:r>
        <w:rPr>
          <w:rFonts w:ascii="Arial" w:hAnsi="Arial" w:cs="Arial"/>
          <w:color w:val="000000" w:themeColor="text1"/>
          <w:sz w:val="20"/>
          <w:szCs w:val="20"/>
          <w:lang w:val="es-ES" w:eastAsia="ko-KR"/>
        </w:rPr>
        <w:t xml:space="preserve">diseñará </w:t>
      </w:r>
      <w:r w:rsidRPr="005B6723">
        <w:rPr>
          <w:rFonts w:ascii="Arial" w:hAnsi="Arial" w:cs="Arial"/>
          <w:color w:val="000000" w:themeColor="text1"/>
          <w:sz w:val="20"/>
          <w:szCs w:val="20"/>
          <w:lang w:val="es-ES" w:eastAsia="ko-KR"/>
        </w:rPr>
        <w:t xml:space="preserve">soluciones de construcción inteligente. </w:t>
      </w:r>
      <w:r w:rsidRPr="004820ED">
        <w:rPr>
          <w:rFonts w:ascii="Arial" w:hAnsi="Arial" w:cs="Arial"/>
          <w:i/>
          <w:iCs/>
          <w:color w:val="000000" w:themeColor="text1"/>
          <w:sz w:val="20"/>
          <w:szCs w:val="20"/>
          <w:lang w:val="es-ES" w:eastAsia="ko-KR"/>
        </w:rPr>
        <w:t xml:space="preserve">"Con los edificios inteligentes, la experiencia de </w:t>
      </w:r>
      <w:r>
        <w:rPr>
          <w:rFonts w:ascii="Arial" w:hAnsi="Arial" w:cs="Arial"/>
          <w:i/>
          <w:iCs/>
          <w:color w:val="000000" w:themeColor="text1"/>
          <w:sz w:val="20"/>
          <w:szCs w:val="20"/>
          <w:lang w:val="es-ES" w:eastAsia="ko-KR"/>
        </w:rPr>
        <w:t xml:space="preserve">las personas será </w:t>
      </w:r>
      <w:r w:rsidRPr="004820ED">
        <w:rPr>
          <w:rFonts w:ascii="Arial" w:hAnsi="Arial" w:cs="Arial"/>
          <w:i/>
          <w:iCs/>
          <w:color w:val="000000" w:themeColor="text1"/>
          <w:sz w:val="20"/>
          <w:szCs w:val="20"/>
          <w:lang w:val="es-ES" w:eastAsia="ko-KR"/>
        </w:rPr>
        <w:t>más inteligente,</w:t>
      </w:r>
      <w:r>
        <w:rPr>
          <w:rFonts w:ascii="Arial" w:hAnsi="Arial" w:cs="Arial"/>
          <w:i/>
          <w:iCs/>
          <w:color w:val="000000" w:themeColor="text1"/>
          <w:sz w:val="20"/>
          <w:szCs w:val="20"/>
          <w:lang w:val="es-ES" w:eastAsia="ko-KR"/>
        </w:rPr>
        <w:t xml:space="preserve"> </w:t>
      </w:r>
      <w:r w:rsidRPr="004820ED">
        <w:rPr>
          <w:rFonts w:ascii="Arial" w:hAnsi="Arial" w:cs="Arial"/>
          <w:i/>
          <w:iCs/>
          <w:color w:val="000000" w:themeColor="text1"/>
          <w:sz w:val="20"/>
          <w:szCs w:val="20"/>
          <w:lang w:val="es-ES" w:eastAsia="ko-KR"/>
        </w:rPr>
        <w:t>eficiente y</w:t>
      </w:r>
      <w:r>
        <w:rPr>
          <w:rFonts w:ascii="Arial" w:hAnsi="Arial" w:cs="Arial"/>
          <w:i/>
          <w:iCs/>
          <w:color w:val="000000" w:themeColor="text1"/>
          <w:sz w:val="20"/>
          <w:szCs w:val="20"/>
          <w:lang w:val="es-ES" w:eastAsia="ko-KR"/>
        </w:rPr>
        <w:t xml:space="preserve"> </w:t>
      </w:r>
      <w:r w:rsidRPr="004820ED">
        <w:rPr>
          <w:rFonts w:ascii="Arial" w:hAnsi="Arial" w:cs="Arial"/>
          <w:i/>
          <w:iCs/>
          <w:color w:val="000000" w:themeColor="text1"/>
          <w:sz w:val="20"/>
          <w:szCs w:val="20"/>
          <w:lang w:val="es-ES" w:eastAsia="ko-KR"/>
        </w:rPr>
        <w:t>efectiva, por lo que utilizarán menos energía"</w:t>
      </w:r>
      <w:r w:rsidRPr="005B6723">
        <w:rPr>
          <w:rFonts w:ascii="Arial" w:hAnsi="Arial" w:cs="Arial"/>
          <w:color w:val="000000" w:themeColor="text1"/>
          <w:sz w:val="20"/>
          <w:szCs w:val="20"/>
          <w:lang w:val="es-ES" w:eastAsia="ko-KR"/>
        </w:rPr>
        <w:t xml:space="preserve">, </w:t>
      </w:r>
      <w:r>
        <w:rPr>
          <w:rFonts w:ascii="Arial" w:hAnsi="Arial" w:cs="Arial"/>
          <w:color w:val="000000" w:themeColor="text1"/>
          <w:sz w:val="20"/>
          <w:szCs w:val="20"/>
          <w:lang w:val="es-ES" w:eastAsia="ko-KR"/>
        </w:rPr>
        <w:t>ha explicado</w:t>
      </w:r>
      <w:r w:rsidRPr="005B6723">
        <w:rPr>
          <w:rFonts w:ascii="Arial" w:hAnsi="Arial" w:cs="Arial"/>
          <w:color w:val="000000" w:themeColor="text1"/>
          <w:sz w:val="20"/>
          <w:szCs w:val="20"/>
          <w:lang w:val="es-ES" w:eastAsia="ko-KR"/>
        </w:rPr>
        <w:t xml:space="preserve"> Bob Faith, presidente y CEO de Greystar. </w:t>
      </w:r>
      <w:r w:rsidRPr="004820ED">
        <w:rPr>
          <w:rFonts w:ascii="Arial" w:hAnsi="Arial" w:cs="Arial"/>
          <w:i/>
          <w:iCs/>
          <w:color w:val="000000" w:themeColor="text1"/>
          <w:sz w:val="20"/>
          <w:szCs w:val="20"/>
          <w:lang w:val="es-ES" w:eastAsia="ko-KR"/>
        </w:rPr>
        <w:t>"Samsung tiene la capacidad de reunir todas las tecnologías</w:t>
      </w:r>
      <w:r>
        <w:rPr>
          <w:rFonts w:ascii="Arial" w:hAnsi="Arial" w:cs="Arial"/>
          <w:i/>
          <w:iCs/>
          <w:color w:val="000000" w:themeColor="text1"/>
          <w:sz w:val="20"/>
          <w:szCs w:val="20"/>
          <w:lang w:val="es-ES" w:eastAsia="ko-KR"/>
        </w:rPr>
        <w:t>,</w:t>
      </w:r>
      <w:r w:rsidRPr="004820ED">
        <w:rPr>
          <w:rFonts w:ascii="Arial" w:hAnsi="Arial" w:cs="Arial"/>
          <w:i/>
          <w:iCs/>
          <w:color w:val="000000" w:themeColor="text1"/>
          <w:sz w:val="20"/>
          <w:szCs w:val="20"/>
          <w:lang w:val="es-ES" w:eastAsia="ko-KR"/>
        </w:rPr>
        <w:t xml:space="preserve"> y </w:t>
      </w:r>
      <w:r>
        <w:rPr>
          <w:rFonts w:ascii="Arial" w:hAnsi="Arial" w:cs="Arial"/>
          <w:i/>
          <w:iCs/>
          <w:color w:val="000000" w:themeColor="text1"/>
          <w:sz w:val="20"/>
          <w:szCs w:val="20"/>
          <w:lang w:val="es-ES" w:eastAsia="ko-KR"/>
        </w:rPr>
        <w:t xml:space="preserve">conseguir </w:t>
      </w:r>
      <w:r w:rsidRPr="004820ED">
        <w:rPr>
          <w:rFonts w:ascii="Arial" w:hAnsi="Arial" w:cs="Arial"/>
          <w:i/>
          <w:iCs/>
          <w:color w:val="000000" w:themeColor="text1"/>
          <w:sz w:val="20"/>
          <w:szCs w:val="20"/>
          <w:lang w:val="es-ES" w:eastAsia="ko-KR"/>
        </w:rPr>
        <w:t xml:space="preserve">esa convergencia de las tecnologías en </w:t>
      </w:r>
      <w:r>
        <w:rPr>
          <w:rFonts w:ascii="Arial" w:hAnsi="Arial" w:cs="Arial"/>
          <w:i/>
          <w:iCs/>
          <w:color w:val="000000" w:themeColor="text1"/>
          <w:sz w:val="20"/>
          <w:szCs w:val="20"/>
          <w:lang w:val="es-ES" w:eastAsia="ko-KR"/>
        </w:rPr>
        <w:t xml:space="preserve">único </w:t>
      </w:r>
      <w:r w:rsidRPr="004820ED">
        <w:rPr>
          <w:rFonts w:ascii="Arial" w:hAnsi="Arial" w:cs="Arial"/>
          <w:i/>
          <w:iCs/>
          <w:color w:val="000000" w:themeColor="text1"/>
          <w:sz w:val="20"/>
          <w:szCs w:val="20"/>
          <w:lang w:val="es-ES" w:eastAsia="ko-KR"/>
        </w:rPr>
        <w:t xml:space="preserve">lugar es realmente </w:t>
      </w:r>
      <w:r>
        <w:rPr>
          <w:rFonts w:ascii="Arial" w:hAnsi="Arial" w:cs="Arial"/>
          <w:i/>
          <w:iCs/>
          <w:color w:val="000000" w:themeColor="text1"/>
          <w:sz w:val="20"/>
          <w:szCs w:val="20"/>
          <w:lang w:val="es-ES" w:eastAsia="ko-KR"/>
        </w:rPr>
        <w:t>decisivo</w:t>
      </w:r>
      <w:r w:rsidRPr="004820ED">
        <w:rPr>
          <w:rFonts w:ascii="Arial" w:hAnsi="Arial" w:cs="Arial"/>
          <w:i/>
          <w:iCs/>
          <w:color w:val="000000" w:themeColor="text1"/>
          <w:sz w:val="20"/>
          <w:szCs w:val="20"/>
          <w:lang w:val="es-ES" w:eastAsia="ko-KR"/>
        </w:rPr>
        <w:t>".</w:t>
      </w:r>
    </w:p>
    <w:p w14:paraId="5E2F8538" w14:textId="77777777"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 xml:space="preserve">Samsung también </w:t>
      </w:r>
      <w:r>
        <w:rPr>
          <w:rFonts w:ascii="Arial" w:hAnsi="Arial" w:cs="Arial"/>
          <w:color w:val="000000" w:themeColor="text1"/>
          <w:sz w:val="20"/>
          <w:szCs w:val="20"/>
          <w:lang w:val="es-ES" w:eastAsia="ko-KR"/>
        </w:rPr>
        <w:t xml:space="preserve">ha demostrado </w:t>
      </w:r>
      <w:r w:rsidRPr="005B6723">
        <w:rPr>
          <w:rFonts w:ascii="Arial" w:hAnsi="Arial" w:cs="Arial"/>
          <w:color w:val="000000" w:themeColor="text1"/>
          <w:sz w:val="20"/>
          <w:szCs w:val="20"/>
          <w:lang w:val="es-ES" w:eastAsia="ko-KR"/>
        </w:rPr>
        <w:t xml:space="preserve">cómo la combinación de 5G, </w:t>
      </w:r>
      <w:r>
        <w:rPr>
          <w:rFonts w:ascii="Arial" w:hAnsi="Arial" w:cs="Arial"/>
          <w:color w:val="000000" w:themeColor="text1"/>
          <w:sz w:val="20"/>
          <w:szCs w:val="20"/>
          <w:lang w:val="es-ES" w:eastAsia="ko-KR"/>
        </w:rPr>
        <w:t>E</w:t>
      </w:r>
      <w:r w:rsidRPr="005B6723">
        <w:rPr>
          <w:rFonts w:ascii="Arial" w:hAnsi="Arial" w:cs="Arial"/>
          <w:color w:val="000000" w:themeColor="text1"/>
          <w:sz w:val="20"/>
          <w:szCs w:val="20"/>
          <w:lang w:val="es-ES" w:eastAsia="ko-KR"/>
        </w:rPr>
        <w:t xml:space="preserve">dge </w:t>
      </w:r>
      <w:r>
        <w:rPr>
          <w:rFonts w:ascii="Arial" w:hAnsi="Arial" w:cs="Arial"/>
          <w:color w:val="000000" w:themeColor="text1"/>
          <w:sz w:val="20"/>
          <w:szCs w:val="20"/>
          <w:lang w:val="es-ES" w:eastAsia="ko-KR"/>
        </w:rPr>
        <w:t>C</w:t>
      </w:r>
      <w:r w:rsidRPr="005B6723">
        <w:rPr>
          <w:rFonts w:ascii="Arial" w:hAnsi="Arial" w:cs="Arial"/>
          <w:color w:val="000000" w:themeColor="text1"/>
          <w:sz w:val="20"/>
          <w:szCs w:val="20"/>
          <w:lang w:val="es-ES" w:eastAsia="ko-KR"/>
        </w:rPr>
        <w:t xml:space="preserve">omputing e IA transformará la experiencia </w:t>
      </w:r>
      <w:r>
        <w:rPr>
          <w:rFonts w:ascii="Arial" w:hAnsi="Arial" w:cs="Arial"/>
          <w:color w:val="000000" w:themeColor="text1"/>
          <w:sz w:val="20"/>
          <w:szCs w:val="20"/>
          <w:lang w:val="es-ES" w:eastAsia="ko-KR"/>
        </w:rPr>
        <w:t xml:space="preserve">en </w:t>
      </w:r>
      <w:r w:rsidRPr="005B6723">
        <w:rPr>
          <w:rFonts w:ascii="Arial" w:hAnsi="Arial" w:cs="Arial"/>
          <w:color w:val="000000" w:themeColor="text1"/>
          <w:sz w:val="20"/>
          <w:szCs w:val="20"/>
          <w:lang w:val="es-ES" w:eastAsia="ko-KR"/>
        </w:rPr>
        <w:t xml:space="preserve">transporte urbano. Becher compartió la visión de la compañía de liderar </w:t>
      </w:r>
      <w:r>
        <w:rPr>
          <w:rFonts w:ascii="Arial" w:hAnsi="Arial" w:cs="Arial"/>
          <w:color w:val="000000" w:themeColor="text1"/>
          <w:sz w:val="20"/>
          <w:szCs w:val="20"/>
          <w:lang w:val="es-ES" w:eastAsia="ko-KR"/>
        </w:rPr>
        <w:t xml:space="preserve">una </w:t>
      </w:r>
      <w:r w:rsidRPr="005B6723">
        <w:rPr>
          <w:rFonts w:ascii="Arial" w:hAnsi="Arial" w:cs="Arial"/>
          <w:color w:val="000000" w:themeColor="text1"/>
          <w:sz w:val="20"/>
          <w:szCs w:val="20"/>
          <w:lang w:val="es-ES" w:eastAsia="ko-KR"/>
        </w:rPr>
        <w:t>nueva era</w:t>
      </w:r>
      <w:r>
        <w:rPr>
          <w:rFonts w:ascii="Arial" w:hAnsi="Arial" w:cs="Arial"/>
          <w:color w:val="000000" w:themeColor="text1"/>
          <w:sz w:val="20"/>
          <w:szCs w:val="20"/>
          <w:lang w:val="es-ES" w:eastAsia="ko-KR"/>
        </w:rPr>
        <w:t xml:space="preserve"> en la automoción</w:t>
      </w:r>
      <w:r w:rsidRPr="005B6723">
        <w:rPr>
          <w:rFonts w:ascii="Arial" w:hAnsi="Arial" w:cs="Arial"/>
          <w:color w:val="000000" w:themeColor="text1"/>
          <w:sz w:val="20"/>
          <w:szCs w:val="20"/>
          <w:lang w:val="es-ES" w:eastAsia="ko-KR"/>
        </w:rPr>
        <w:t xml:space="preserve">, con la tecnología 5G que permite la comunicación </w:t>
      </w:r>
      <w:r w:rsidRPr="004820ED">
        <w:rPr>
          <w:rFonts w:ascii="Arial" w:hAnsi="Arial" w:cs="Arial"/>
          <w:color w:val="000000" w:themeColor="text1"/>
          <w:sz w:val="20"/>
          <w:szCs w:val="20"/>
          <w:lang w:val="es-ES" w:eastAsia="ko-KR"/>
        </w:rPr>
        <w:t>Vehicle-to-Everything</w:t>
      </w:r>
      <w:r w:rsidRPr="005B6723">
        <w:rPr>
          <w:rFonts w:ascii="Arial" w:hAnsi="Arial" w:cs="Arial"/>
          <w:color w:val="000000" w:themeColor="text1"/>
          <w:sz w:val="20"/>
          <w:szCs w:val="20"/>
          <w:lang w:val="es-ES" w:eastAsia="ko-KR"/>
        </w:rPr>
        <w:t>, que conectará sin problemas los automóviles con el resto de la ciudad.</w:t>
      </w:r>
    </w:p>
    <w:p w14:paraId="5DB641C7" w14:textId="7A4E01BC" w:rsidR="00592A94" w:rsidRDefault="00592A94" w:rsidP="00592A94">
      <w:pPr>
        <w:jc w:val="both"/>
        <w:rPr>
          <w:rFonts w:ascii="Arial" w:hAnsi="Arial" w:cs="Arial"/>
          <w:i/>
          <w:iCs/>
          <w:color w:val="000000" w:themeColor="text1"/>
          <w:sz w:val="20"/>
          <w:szCs w:val="20"/>
          <w:lang w:val="es-ES" w:eastAsia="ko-KR"/>
        </w:rPr>
      </w:pPr>
      <w:r w:rsidRPr="005B6723">
        <w:rPr>
          <w:rFonts w:ascii="Arial" w:hAnsi="Arial" w:cs="Arial"/>
          <w:color w:val="000000" w:themeColor="text1"/>
          <w:sz w:val="20"/>
          <w:szCs w:val="20"/>
          <w:lang w:val="es-ES" w:eastAsia="ko-KR"/>
        </w:rPr>
        <w:t xml:space="preserve">Becher </w:t>
      </w:r>
      <w:r>
        <w:rPr>
          <w:rFonts w:ascii="Arial" w:hAnsi="Arial" w:cs="Arial"/>
          <w:color w:val="000000" w:themeColor="text1"/>
          <w:sz w:val="20"/>
          <w:szCs w:val="20"/>
          <w:lang w:val="es-ES" w:eastAsia="ko-KR"/>
        </w:rPr>
        <w:t xml:space="preserve">ha concluido </w:t>
      </w:r>
      <w:r w:rsidRPr="005B6723">
        <w:rPr>
          <w:rFonts w:ascii="Arial" w:hAnsi="Arial" w:cs="Arial"/>
          <w:color w:val="000000" w:themeColor="text1"/>
          <w:sz w:val="20"/>
          <w:szCs w:val="20"/>
          <w:lang w:val="es-ES" w:eastAsia="ko-KR"/>
        </w:rPr>
        <w:t>que las ciudades inteligentes con 5G podrán proporcionar experiencias</w:t>
      </w:r>
      <w:r>
        <w:rPr>
          <w:rFonts w:ascii="Arial" w:hAnsi="Arial" w:cs="Arial"/>
          <w:color w:val="000000" w:themeColor="text1"/>
          <w:sz w:val="20"/>
          <w:szCs w:val="20"/>
          <w:lang w:val="es-ES" w:eastAsia="ko-KR"/>
        </w:rPr>
        <w:t xml:space="preserve"> a las comunidades</w:t>
      </w:r>
      <w:r w:rsidRPr="005B6723">
        <w:rPr>
          <w:rFonts w:ascii="Arial" w:hAnsi="Arial" w:cs="Arial"/>
          <w:color w:val="000000" w:themeColor="text1"/>
          <w:sz w:val="20"/>
          <w:szCs w:val="20"/>
          <w:lang w:val="es-ES" w:eastAsia="ko-KR"/>
        </w:rPr>
        <w:t xml:space="preserve"> </w:t>
      </w:r>
      <w:r>
        <w:rPr>
          <w:rFonts w:ascii="Arial" w:hAnsi="Arial" w:cs="Arial"/>
          <w:color w:val="000000" w:themeColor="text1"/>
          <w:sz w:val="20"/>
          <w:szCs w:val="20"/>
          <w:lang w:val="es-ES" w:eastAsia="ko-KR"/>
        </w:rPr>
        <w:t xml:space="preserve">que no eran </w:t>
      </w:r>
      <w:r w:rsidRPr="005B6723">
        <w:rPr>
          <w:rFonts w:ascii="Arial" w:hAnsi="Arial" w:cs="Arial"/>
          <w:color w:val="000000" w:themeColor="text1"/>
          <w:sz w:val="20"/>
          <w:szCs w:val="20"/>
          <w:lang w:val="es-ES" w:eastAsia="ko-KR"/>
        </w:rPr>
        <w:t>imaginables hace unos años.</w:t>
      </w:r>
      <w:r>
        <w:rPr>
          <w:rFonts w:ascii="Arial" w:hAnsi="Arial" w:cs="Arial"/>
          <w:color w:val="000000" w:themeColor="text1"/>
          <w:sz w:val="20"/>
          <w:szCs w:val="20"/>
          <w:lang w:val="es-ES" w:eastAsia="ko-KR"/>
        </w:rPr>
        <w:t xml:space="preserve"> Así lo explicaba</w:t>
      </w:r>
      <w:r w:rsidRPr="005B6723">
        <w:rPr>
          <w:rFonts w:ascii="Arial" w:hAnsi="Arial" w:cs="Arial"/>
          <w:color w:val="000000" w:themeColor="text1"/>
          <w:sz w:val="20"/>
          <w:szCs w:val="20"/>
          <w:lang w:val="es-ES" w:eastAsia="ko-KR"/>
        </w:rPr>
        <w:t xml:space="preserve">: </w:t>
      </w:r>
      <w:r w:rsidRPr="00A51EFC">
        <w:rPr>
          <w:rFonts w:ascii="Arial" w:hAnsi="Arial" w:cs="Arial"/>
          <w:i/>
          <w:iCs/>
          <w:color w:val="000000" w:themeColor="text1"/>
          <w:sz w:val="20"/>
          <w:szCs w:val="20"/>
          <w:lang w:val="es-ES" w:eastAsia="ko-KR"/>
        </w:rPr>
        <w:t xml:space="preserve">"Una conexión digital más rápida y fácil entre nosotros fortalecerá nuestro sentido de comunidad y creará formas completamente nuevas de </w:t>
      </w:r>
      <w:r>
        <w:rPr>
          <w:rFonts w:ascii="Arial" w:hAnsi="Arial" w:cs="Arial"/>
          <w:i/>
          <w:iCs/>
          <w:color w:val="000000" w:themeColor="text1"/>
          <w:sz w:val="20"/>
          <w:szCs w:val="20"/>
          <w:lang w:val="es-ES" w:eastAsia="ko-KR"/>
        </w:rPr>
        <w:t>relación entre nosotros</w:t>
      </w:r>
      <w:r w:rsidRPr="00A51EFC">
        <w:rPr>
          <w:rFonts w:ascii="Arial" w:hAnsi="Arial" w:cs="Arial"/>
          <w:i/>
          <w:iCs/>
          <w:color w:val="000000" w:themeColor="text1"/>
          <w:sz w:val="20"/>
          <w:szCs w:val="20"/>
          <w:lang w:val="es-ES" w:eastAsia="ko-KR"/>
        </w:rPr>
        <w:t>".</w:t>
      </w:r>
    </w:p>
    <w:p w14:paraId="1DA573D9" w14:textId="77777777" w:rsidR="005F3BE7" w:rsidRPr="005F3BE7" w:rsidRDefault="005F3BE7" w:rsidP="00592A94">
      <w:pPr>
        <w:jc w:val="both"/>
        <w:rPr>
          <w:rFonts w:ascii="Arial" w:hAnsi="Arial" w:cs="Arial"/>
          <w:i/>
          <w:iCs/>
          <w:color w:val="000000" w:themeColor="text1"/>
          <w:sz w:val="20"/>
          <w:szCs w:val="20"/>
          <w:lang w:val="es-ES" w:eastAsia="ko-KR"/>
        </w:rPr>
      </w:pPr>
    </w:p>
    <w:p w14:paraId="340657F8" w14:textId="77777777" w:rsidR="00592A94" w:rsidRPr="005B6723" w:rsidRDefault="00592A94" w:rsidP="00592A94">
      <w:pPr>
        <w:rPr>
          <w:rFonts w:ascii="Arial" w:hAnsi="Arial" w:cs="Arial"/>
          <w:b/>
          <w:bCs/>
          <w:color w:val="000000" w:themeColor="text1"/>
          <w:sz w:val="20"/>
          <w:szCs w:val="20"/>
          <w:lang w:val="es-ES" w:eastAsia="ko-KR"/>
        </w:rPr>
      </w:pPr>
      <w:r w:rsidRPr="005B6723">
        <w:rPr>
          <w:rFonts w:ascii="Arial" w:hAnsi="Arial" w:cs="Arial"/>
          <w:b/>
          <w:bCs/>
          <w:color w:val="000000" w:themeColor="text1"/>
          <w:sz w:val="20"/>
          <w:szCs w:val="20"/>
          <w:lang w:val="es-ES" w:eastAsia="ko-KR"/>
        </w:rPr>
        <w:t>Construyendo un lugar mejor para todos</w:t>
      </w:r>
    </w:p>
    <w:p w14:paraId="7269956A" w14:textId="6F5A0AB2" w:rsidR="00592A94" w:rsidRPr="005B6723" w:rsidRDefault="00592A94" w:rsidP="00592A94">
      <w:pPr>
        <w:jc w:val="both"/>
        <w:rPr>
          <w:rFonts w:ascii="Arial" w:hAnsi="Arial" w:cs="Arial"/>
          <w:color w:val="000000" w:themeColor="text1"/>
          <w:sz w:val="20"/>
          <w:szCs w:val="20"/>
          <w:lang w:val="es-ES" w:eastAsia="ko-KR"/>
        </w:rPr>
      </w:pPr>
      <w:r>
        <w:rPr>
          <w:rFonts w:ascii="Arial" w:hAnsi="Arial" w:cs="Arial"/>
          <w:color w:val="000000" w:themeColor="text1"/>
          <w:sz w:val="20"/>
          <w:szCs w:val="20"/>
          <w:lang w:val="es-ES" w:eastAsia="ko-KR"/>
        </w:rPr>
        <w:t xml:space="preserve">Para concluir </w:t>
      </w:r>
      <w:r w:rsidRPr="005B6723">
        <w:rPr>
          <w:rFonts w:ascii="Arial" w:hAnsi="Arial" w:cs="Arial"/>
          <w:color w:val="000000" w:themeColor="text1"/>
          <w:sz w:val="20"/>
          <w:szCs w:val="20"/>
          <w:lang w:val="es-ES" w:eastAsia="ko-KR"/>
        </w:rPr>
        <w:t xml:space="preserve">su discurso de apertura de CES 2020, H.S. Kim </w:t>
      </w:r>
      <w:r>
        <w:rPr>
          <w:rFonts w:ascii="Arial" w:hAnsi="Arial" w:cs="Arial"/>
          <w:color w:val="000000" w:themeColor="text1"/>
          <w:sz w:val="20"/>
          <w:szCs w:val="20"/>
          <w:lang w:val="es-ES" w:eastAsia="ko-KR"/>
        </w:rPr>
        <w:t xml:space="preserve">ha remarcado </w:t>
      </w:r>
      <w:r w:rsidRPr="005B6723">
        <w:rPr>
          <w:rFonts w:ascii="Arial" w:hAnsi="Arial" w:cs="Arial"/>
          <w:color w:val="000000" w:themeColor="text1"/>
          <w:sz w:val="20"/>
          <w:szCs w:val="20"/>
          <w:lang w:val="es-ES" w:eastAsia="ko-KR"/>
        </w:rPr>
        <w:t xml:space="preserve">que la compañía está enfocada </w:t>
      </w:r>
      <w:r>
        <w:rPr>
          <w:rFonts w:ascii="Arial" w:hAnsi="Arial" w:cs="Arial"/>
          <w:color w:val="000000" w:themeColor="text1"/>
          <w:sz w:val="20"/>
          <w:szCs w:val="20"/>
          <w:lang w:val="es-ES" w:eastAsia="ko-KR"/>
        </w:rPr>
        <w:t xml:space="preserve">en el uso de </w:t>
      </w:r>
      <w:r w:rsidRPr="005B6723">
        <w:rPr>
          <w:rFonts w:ascii="Arial" w:hAnsi="Arial" w:cs="Arial"/>
          <w:color w:val="000000" w:themeColor="text1"/>
          <w:sz w:val="20"/>
          <w:szCs w:val="20"/>
          <w:lang w:val="es-ES" w:eastAsia="ko-KR"/>
        </w:rPr>
        <w:t xml:space="preserve">la tecnología para crear un lugar mejor para todos. Destacó tres áreas </w:t>
      </w:r>
      <w:r>
        <w:rPr>
          <w:rFonts w:ascii="Arial" w:hAnsi="Arial" w:cs="Arial"/>
          <w:color w:val="000000" w:themeColor="text1"/>
          <w:sz w:val="20"/>
          <w:szCs w:val="20"/>
          <w:lang w:val="es-ES" w:eastAsia="ko-KR"/>
        </w:rPr>
        <w:t xml:space="preserve">de gran </w:t>
      </w:r>
      <w:r w:rsidRPr="005B6723">
        <w:rPr>
          <w:rFonts w:ascii="Arial" w:hAnsi="Arial" w:cs="Arial"/>
          <w:color w:val="000000" w:themeColor="text1"/>
          <w:sz w:val="20"/>
          <w:szCs w:val="20"/>
          <w:lang w:val="es-ES" w:eastAsia="ko-KR"/>
        </w:rPr>
        <w:t xml:space="preserve">importancia para el futuro: seguridad y privacidad, tecnología </w:t>
      </w:r>
      <w:r>
        <w:rPr>
          <w:rFonts w:ascii="Arial" w:hAnsi="Arial" w:cs="Arial"/>
          <w:color w:val="000000" w:themeColor="text1"/>
          <w:sz w:val="20"/>
          <w:szCs w:val="20"/>
          <w:lang w:val="es-ES" w:eastAsia="ko-KR"/>
        </w:rPr>
        <w:t>con propósito</w:t>
      </w:r>
      <w:r w:rsidRPr="005B6723">
        <w:rPr>
          <w:rFonts w:ascii="Arial" w:hAnsi="Arial" w:cs="Arial"/>
          <w:color w:val="000000" w:themeColor="text1"/>
          <w:sz w:val="20"/>
          <w:szCs w:val="20"/>
          <w:lang w:val="es-ES" w:eastAsia="ko-KR"/>
        </w:rPr>
        <w:t xml:space="preserve"> y</w:t>
      </w:r>
      <w:r>
        <w:rPr>
          <w:rFonts w:ascii="Arial" w:hAnsi="Arial" w:cs="Arial"/>
          <w:color w:val="000000" w:themeColor="text1"/>
          <w:sz w:val="20"/>
          <w:szCs w:val="20"/>
          <w:lang w:val="es-ES" w:eastAsia="ko-KR"/>
        </w:rPr>
        <w:t xml:space="preserve"> ciudadanía</w:t>
      </w:r>
      <w:r w:rsidRPr="005B6723">
        <w:rPr>
          <w:rFonts w:ascii="Arial" w:hAnsi="Arial" w:cs="Arial"/>
          <w:color w:val="000000" w:themeColor="text1"/>
          <w:sz w:val="20"/>
          <w:szCs w:val="20"/>
          <w:lang w:val="es-ES" w:eastAsia="ko-KR"/>
        </w:rPr>
        <w:t>.</w:t>
      </w:r>
    </w:p>
    <w:p w14:paraId="5795F8EB" w14:textId="03F61AF0"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Kim</w:t>
      </w:r>
      <w:r>
        <w:rPr>
          <w:rFonts w:ascii="Arial" w:hAnsi="Arial" w:cs="Arial"/>
          <w:color w:val="000000" w:themeColor="text1"/>
          <w:sz w:val="20"/>
          <w:szCs w:val="20"/>
          <w:lang w:val="es-ES" w:eastAsia="ko-KR"/>
        </w:rPr>
        <w:t xml:space="preserve"> ha aclarado que</w:t>
      </w:r>
      <w:r w:rsidRPr="005B6723">
        <w:rPr>
          <w:rFonts w:ascii="Arial" w:hAnsi="Arial" w:cs="Arial"/>
          <w:color w:val="000000" w:themeColor="text1"/>
          <w:sz w:val="20"/>
          <w:szCs w:val="20"/>
          <w:lang w:val="es-ES" w:eastAsia="ko-KR"/>
        </w:rPr>
        <w:t xml:space="preserve">, como líder de la industria, el compromiso de la compañía con la seguridad de los datos y la privacidad personal no flaqueará, y que la protección de la seguridad y la privacidad será una de las principales prioridades </w:t>
      </w:r>
      <w:r>
        <w:rPr>
          <w:rFonts w:ascii="Arial" w:hAnsi="Arial" w:cs="Arial"/>
          <w:color w:val="000000" w:themeColor="text1"/>
          <w:sz w:val="20"/>
          <w:szCs w:val="20"/>
          <w:lang w:val="es-ES" w:eastAsia="ko-KR"/>
        </w:rPr>
        <w:t xml:space="preserve">con el avance de </w:t>
      </w:r>
      <w:r w:rsidRPr="005B6723">
        <w:rPr>
          <w:rFonts w:ascii="Arial" w:hAnsi="Arial" w:cs="Arial"/>
          <w:color w:val="000000" w:themeColor="text1"/>
          <w:sz w:val="20"/>
          <w:szCs w:val="20"/>
          <w:lang w:val="es-ES" w:eastAsia="ko-KR"/>
        </w:rPr>
        <w:t xml:space="preserve">la tecnología. Afirmó que lo más importante es </w:t>
      </w:r>
      <w:r>
        <w:rPr>
          <w:rFonts w:ascii="Arial" w:hAnsi="Arial" w:cs="Arial"/>
          <w:color w:val="000000" w:themeColor="text1"/>
          <w:sz w:val="20"/>
          <w:szCs w:val="20"/>
          <w:lang w:val="es-ES" w:eastAsia="ko-KR"/>
        </w:rPr>
        <w:t>que las personas puedan controla</w:t>
      </w:r>
      <w:r w:rsidR="005F3BE7">
        <w:rPr>
          <w:rFonts w:ascii="Arial" w:hAnsi="Arial" w:cs="Arial"/>
          <w:color w:val="000000" w:themeColor="text1"/>
          <w:sz w:val="20"/>
          <w:szCs w:val="20"/>
          <w:lang w:val="es-ES" w:eastAsia="ko-KR"/>
        </w:rPr>
        <w:t>r</w:t>
      </w:r>
      <w:r>
        <w:rPr>
          <w:rFonts w:ascii="Arial" w:hAnsi="Arial" w:cs="Arial"/>
          <w:color w:val="000000" w:themeColor="text1"/>
          <w:sz w:val="20"/>
          <w:szCs w:val="20"/>
          <w:lang w:val="es-ES" w:eastAsia="ko-KR"/>
        </w:rPr>
        <w:t xml:space="preserve"> </w:t>
      </w:r>
      <w:r w:rsidRPr="005B6723">
        <w:rPr>
          <w:rFonts w:ascii="Arial" w:hAnsi="Arial" w:cs="Arial"/>
          <w:color w:val="000000" w:themeColor="text1"/>
          <w:sz w:val="20"/>
          <w:szCs w:val="20"/>
          <w:lang w:val="es-ES" w:eastAsia="ko-KR"/>
        </w:rPr>
        <w:t>su información</w:t>
      </w:r>
      <w:r w:rsidR="005F3BE7">
        <w:rPr>
          <w:rFonts w:ascii="Arial" w:hAnsi="Arial" w:cs="Arial"/>
          <w:color w:val="000000" w:themeColor="text1"/>
          <w:sz w:val="20"/>
          <w:szCs w:val="20"/>
          <w:lang w:val="es-ES" w:eastAsia="ko-KR"/>
        </w:rPr>
        <w:t>:</w:t>
      </w:r>
      <w:r w:rsidRPr="005B6723">
        <w:rPr>
          <w:rFonts w:ascii="Arial" w:hAnsi="Arial" w:cs="Arial"/>
          <w:color w:val="000000" w:themeColor="text1"/>
          <w:sz w:val="20"/>
          <w:szCs w:val="20"/>
          <w:lang w:val="es-ES" w:eastAsia="ko-KR"/>
        </w:rPr>
        <w:t xml:space="preserve"> "</w:t>
      </w:r>
      <w:r w:rsidRPr="00A51EFC">
        <w:rPr>
          <w:rFonts w:ascii="Arial" w:hAnsi="Arial" w:cs="Arial"/>
          <w:i/>
          <w:iCs/>
          <w:color w:val="000000" w:themeColor="text1"/>
          <w:sz w:val="20"/>
          <w:szCs w:val="20"/>
          <w:lang w:val="es-ES" w:eastAsia="ko-KR"/>
        </w:rPr>
        <w:t>Samsung nunca compartirá sus datos con terceros sin su consentimiento previo y directo</w:t>
      </w:r>
      <w:r w:rsidRPr="005B6723">
        <w:rPr>
          <w:rFonts w:ascii="Arial" w:hAnsi="Arial" w:cs="Arial"/>
          <w:color w:val="000000" w:themeColor="text1"/>
          <w:sz w:val="20"/>
          <w:szCs w:val="20"/>
          <w:lang w:val="es-ES" w:eastAsia="ko-KR"/>
        </w:rPr>
        <w:t>".</w:t>
      </w:r>
    </w:p>
    <w:p w14:paraId="2F7B417D" w14:textId="40D8234B"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Ademá</w:t>
      </w:r>
      <w:r w:rsidR="005F3BE7">
        <w:rPr>
          <w:rFonts w:ascii="Arial" w:hAnsi="Arial" w:cs="Arial"/>
          <w:color w:val="000000" w:themeColor="text1"/>
          <w:sz w:val="20"/>
          <w:szCs w:val="20"/>
          <w:lang w:val="es-ES" w:eastAsia="ko-KR"/>
        </w:rPr>
        <w:t>s</w:t>
      </w:r>
      <w:r w:rsidRPr="005B6723">
        <w:rPr>
          <w:rFonts w:ascii="Arial" w:hAnsi="Arial" w:cs="Arial"/>
          <w:color w:val="000000" w:themeColor="text1"/>
          <w:sz w:val="20"/>
          <w:szCs w:val="20"/>
          <w:lang w:val="es-ES" w:eastAsia="ko-KR"/>
        </w:rPr>
        <w:t xml:space="preserve"> </w:t>
      </w:r>
      <w:r w:rsidR="005F3BE7">
        <w:rPr>
          <w:rFonts w:ascii="Arial" w:hAnsi="Arial" w:cs="Arial"/>
          <w:color w:val="000000" w:themeColor="text1"/>
          <w:sz w:val="20"/>
          <w:szCs w:val="20"/>
          <w:lang w:val="es-ES" w:eastAsia="ko-KR"/>
        </w:rPr>
        <w:t xml:space="preserve">destacó </w:t>
      </w:r>
      <w:r w:rsidRPr="005B6723">
        <w:rPr>
          <w:rFonts w:ascii="Arial" w:hAnsi="Arial" w:cs="Arial"/>
          <w:color w:val="000000" w:themeColor="text1"/>
          <w:sz w:val="20"/>
          <w:szCs w:val="20"/>
          <w:lang w:val="es-ES" w:eastAsia="ko-KR"/>
        </w:rPr>
        <w:t xml:space="preserve">que Samsung Knox, la plataforma de seguridad de la compañía, continuará expandiéndose para proteger </w:t>
      </w:r>
      <w:r>
        <w:rPr>
          <w:rFonts w:ascii="Arial" w:hAnsi="Arial" w:cs="Arial"/>
          <w:color w:val="000000" w:themeColor="text1"/>
          <w:sz w:val="20"/>
          <w:szCs w:val="20"/>
          <w:lang w:val="es-ES" w:eastAsia="ko-KR"/>
        </w:rPr>
        <w:t xml:space="preserve">una </w:t>
      </w:r>
      <w:r w:rsidRPr="005B6723">
        <w:rPr>
          <w:rFonts w:ascii="Arial" w:hAnsi="Arial" w:cs="Arial"/>
          <w:color w:val="000000" w:themeColor="text1"/>
          <w:sz w:val="20"/>
          <w:szCs w:val="20"/>
          <w:lang w:val="es-ES" w:eastAsia="ko-KR"/>
        </w:rPr>
        <w:t xml:space="preserve">gama </w:t>
      </w:r>
      <w:r>
        <w:rPr>
          <w:rFonts w:ascii="Arial" w:hAnsi="Arial" w:cs="Arial"/>
          <w:color w:val="000000" w:themeColor="text1"/>
          <w:sz w:val="20"/>
          <w:szCs w:val="20"/>
          <w:lang w:val="es-ES" w:eastAsia="ko-KR"/>
        </w:rPr>
        <w:t xml:space="preserve">cada vez mayor </w:t>
      </w:r>
      <w:r w:rsidRPr="005B6723">
        <w:rPr>
          <w:rFonts w:ascii="Arial" w:hAnsi="Arial" w:cs="Arial"/>
          <w:color w:val="000000" w:themeColor="text1"/>
          <w:sz w:val="20"/>
          <w:szCs w:val="20"/>
          <w:lang w:val="es-ES" w:eastAsia="ko-KR"/>
        </w:rPr>
        <w:t>de dispositivos de Samsung, desde móviles y televisores hasta electrodoméstico</w:t>
      </w:r>
      <w:r>
        <w:rPr>
          <w:rFonts w:ascii="Arial" w:hAnsi="Arial" w:cs="Arial"/>
          <w:color w:val="000000" w:themeColor="text1"/>
          <w:sz w:val="20"/>
          <w:szCs w:val="20"/>
          <w:lang w:val="es-ES" w:eastAsia="ko-KR"/>
        </w:rPr>
        <w:t>s, entre otros</w:t>
      </w:r>
      <w:r w:rsidRPr="005B6723">
        <w:rPr>
          <w:rFonts w:ascii="Arial" w:hAnsi="Arial" w:cs="Arial"/>
          <w:color w:val="000000" w:themeColor="text1"/>
          <w:sz w:val="20"/>
          <w:szCs w:val="20"/>
          <w:lang w:val="es-ES" w:eastAsia="ko-KR"/>
        </w:rPr>
        <w:t xml:space="preserve">. </w:t>
      </w:r>
      <w:r w:rsidRPr="009B242F">
        <w:rPr>
          <w:rFonts w:ascii="Arial" w:hAnsi="Arial" w:cs="Arial"/>
          <w:i/>
          <w:iCs/>
          <w:color w:val="000000" w:themeColor="text1"/>
          <w:sz w:val="20"/>
          <w:szCs w:val="20"/>
          <w:lang w:val="es-ES" w:eastAsia="ko-KR"/>
        </w:rPr>
        <w:t xml:space="preserve">"Aseguraremos una gestión </w:t>
      </w:r>
      <w:r>
        <w:rPr>
          <w:rFonts w:ascii="Arial" w:hAnsi="Arial" w:cs="Arial"/>
          <w:i/>
          <w:iCs/>
          <w:color w:val="000000" w:themeColor="text1"/>
          <w:sz w:val="20"/>
          <w:szCs w:val="20"/>
          <w:lang w:val="es-ES" w:eastAsia="ko-KR"/>
        </w:rPr>
        <w:t>trasparente en la</w:t>
      </w:r>
      <w:r w:rsidRPr="009B242F">
        <w:rPr>
          <w:rFonts w:ascii="Arial" w:hAnsi="Arial" w:cs="Arial"/>
          <w:i/>
          <w:iCs/>
          <w:color w:val="000000" w:themeColor="text1"/>
          <w:sz w:val="20"/>
          <w:szCs w:val="20"/>
          <w:lang w:val="es-ES" w:eastAsia="ko-KR"/>
        </w:rPr>
        <w:t xml:space="preserve"> transferencia de datos</w:t>
      </w:r>
      <w:r>
        <w:rPr>
          <w:rFonts w:ascii="Arial" w:hAnsi="Arial" w:cs="Arial"/>
          <w:i/>
          <w:iCs/>
          <w:color w:val="000000" w:themeColor="text1"/>
          <w:sz w:val="20"/>
          <w:szCs w:val="20"/>
          <w:lang w:val="es-ES" w:eastAsia="ko-KR"/>
        </w:rPr>
        <w:t>, gracias a n</w:t>
      </w:r>
      <w:r w:rsidRPr="009B242F">
        <w:rPr>
          <w:rFonts w:ascii="Arial" w:hAnsi="Arial" w:cs="Arial"/>
          <w:i/>
          <w:iCs/>
          <w:color w:val="000000" w:themeColor="text1"/>
          <w:sz w:val="20"/>
          <w:szCs w:val="20"/>
          <w:lang w:val="es-ES" w:eastAsia="ko-KR"/>
        </w:rPr>
        <w:t xml:space="preserve">uestros esfuerzos de protección de datos con </w:t>
      </w:r>
      <w:r>
        <w:rPr>
          <w:rFonts w:ascii="Arial" w:hAnsi="Arial" w:cs="Arial"/>
          <w:i/>
          <w:iCs/>
          <w:color w:val="000000" w:themeColor="text1"/>
          <w:sz w:val="20"/>
          <w:szCs w:val="20"/>
          <w:lang w:val="es-ES" w:eastAsia="ko-KR"/>
        </w:rPr>
        <w:t>I</w:t>
      </w:r>
      <w:r w:rsidRPr="009B242F">
        <w:rPr>
          <w:rFonts w:ascii="Arial" w:hAnsi="Arial" w:cs="Arial"/>
          <w:i/>
          <w:iCs/>
          <w:color w:val="000000" w:themeColor="text1"/>
          <w:sz w:val="20"/>
          <w:szCs w:val="20"/>
          <w:lang w:val="es-ES" w:eastAsia="ko-KR"/>
        </w:rPr>
        <w:t xml:space="preserve">nteligencia </w:t>
      </w:r>
      <w:r>
        <w:rPr>
          <w:rFonts w:ascii="Arial" w:hAnsi="Arial" w:cs="Arial"/>
          <w:i/>
          <w:iCs/>
          <w:color w:val="000000" w:themeColor="text1"/>
          <w:sz w:val="20"/>
          <w:szCs w:val="20"/>
          <w:lang w:val="es-ES" w:eastAsia="ko-KR"/>
        </w:rPr>
        <w:t>A</w:t>
      </w:r>
      <w:r w:rsidRPr="009B242F">
        <w:rPr>
          <w:rFonts w:ascii="Arial" w:hAnsi="Arial" w:cs="Arial"/>
          <w:i/>
          <w:iCs/>
          <w:color w:val="000000" w:themeColor="text1"/>
          <w:sz w:val="20"/>
          <w:szCs w:val="20"/>
          <w:lang w:val="es-ES" w:eastAsia="ko-KR"/>
        </w:rPr>
        <w:t xml:space="preserve">rtificial </w:t>
      </w:r>
      <w:r>
        <w:rPr>
          <w:rFonts w:ascii="Arial" w:hAnsi="Arial" w:cs="Arial"/>
          <w:i/>
          <w:iCs/>
          <w:color w:val="000000" w:themeColor="text1"/>
          <w:sz w:val="20"/>
          <w:szCs w:val="20"/>
          <w:lang w:val="es-ES" w:eastAsia="ko-KR"/>
        </w:rPr>
        <w:t xml:space="preserve">incluida </w:t>
      </w:r>
      <w:r w:rsidRPr="009B242F">
        <w:rPr>
          <w:rFonts w:ascii="Arial" w:hAnsi="Arial" w:cs="Arial"/>
          <w:i/>
          <w:iCs/>
          <w:color w:val="000000" w:themeColor="text1"/>
          <w:sz w:val="20"/>
          <w:szCs w:val="20"/>
          <w:lang w:val="es-ES" w:eastAsia="ko-KR"/>
        </w:rPr>
        <w:t xml:space="preserve">en el dispositivo, </w:t>
      </w:r>
      <w:r>
        <w:rPr>
          <w:rFonts w:ascii="Arial" w:hAnsi="Arial" w:cs="Arial"/>
          <w:i/>
          <w:iCs/>
          <w:color w:val="000000" w:themeColor="text1"/>
          <w:sz w:val="20"/>
          <w:szCs w:val="20"/>
          <w:lang w:val="es-ES" w:eastAsia="ko-KR"/>
        </w:rPr>
        <w:t xml:space="preserve">Edge Computing </w:t>
      </w:r>
      <w:r w:rsidRPr="009B242F">
        <w:rPr>
          <w:rFonts w:ascii="Arial" w:hAnsi="Arial" w:cs="Arial"/>
          <w:i/>
          <w:iCs/>
          <w:color w:val="000000" w:themeColor="text1"/>
          <w:sz w:val="20"/>
          <w:szCs w:val="20"/>
          <w:lang w:val="es-ES" w:eastAsia="ko-KR"/>
        </w:rPr>
        <w:t>y tecnología blockchain".</w:t>
      </w:r>
    </w:p>
    <w:p w14:paraId="268C2464" w14:textId="77777777"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 xml:space="preserve">Samsung también </w:t>
      </w:r>
      <w:r>
        <w:rPr>
          <w:rFonts w:ascii="Arial" w:hAnsi="Arial" w:cs="Arial"/>
          <w:color w:val="000000" w:themeColor="text1"/>
          <w:sz w:val="20"/>
          <w:szCs w:val="20"/>
          <w:lang w:val="es-ES" w:eastAsia="ko-KR"/>
        </w:rPr>
        <w:t xml:space="preserve">ha mostrado </w:t>
      </w:r>
      <w:r w:rsidRPr="005B6723">
        <w:rPr>
          <w:rFonts w:ascii="Arial" w:hAnsi="Arial" w:cs="Arial"/>
          <w:color w:val="000000" w:themeColor="text1"/>
          <w:sz w:val="20"/>
          <w:szCs w:val="20"/>
          <w:lang w:val="es-ES" w:eastAsia="ko-KR"/>
        </w:rPr>
        <w:t>cómo está innovando con tecnologías</w:t>
      </w:r>
      <w:r>
        <w:rPr>
          <w:rFonts w:ascii="Arial" w:hAnsi="Arial" w:cs="Arial"/>
          <w:color w:val="000000" w:themeColor="text1"/>
          <w:sz w:val="20"/>
          <w:szCs w:val="20"/>
          <w:lang w:val="es-ES" w:eastAsia="ko-KR"/>
        </w:rPr>
        <w:t xml:space="preserve"> con propósito,</w:t>
      </w:r>
      <w:r w:rsidRPr="005B6723">
        <w:rPr>
          <w:rFonts w:ascii="Arial" w:hAnsi="Arial" w:cs="Arial"/>
          <w:color w:val="000000" w:themeColor="text1"/>
          <w:sz w:val="20"/>
          <w:szCs w:val="20"/>
          <w:lang w:val="es-ES" w:eastAsia="ko-KR"/>
        </w:rPr>
        <w:t xml:space="preserve"> como Relumino, que puede ayudar a los discapacitados visuales a ver; IGNIS, una herramienta que ayuda a los bomberos a hacer</w:t>
      </w:r>
      <w:r>
        <w:rPr>
          <w:rFonts w:ascii="Arial" w:hAnsi="Arial" w:cs="Arial"/>
          <w:color w:val="000000" w:themeColor="text1"/>
          <w:sz w:val="20"/>
          <w:szCs w:val="20"/>
          <w:lang w:val="es-ES" w:eastAsia="ko-KR"/>
        </w:rPr>
        <w:t xml:space="preserve"> su trabajo de forma más segura</w:t>
      </w:r>
      <w:r w:rsidRPr="005B6723">
        <w:rPr>
          <w:rFonts w:ascii="Arial" w:hAnsi="Arial" w:cs="Arial"/>
          <w:color w:val="000000" w:themeColor="text1"/>
          <w:sz w:val="20"/>
          <w:szCs w:val="20"/>
          <w:lang w:val="es-ES" w:eastAsia="ko-KR"/>
        </w:rPr>
        <w:t>; y GEMS que ayuda a los ancianos y discapacitados a moverse.</w:t>
      </w:r>
    </w:p>
    <w:p w14:paraId="695CCAD8" w14:textId="77777777"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Samsung también subrayó un pilar clave de su visión de RS</w:t>
      </w:r>
      <w:r>
        <w:rPr>
          <w:rFonts w:ascii="Arial" w:hAnsi="Arial" w:cs="Arial"/>
          <w:color w:val="000000" w:themeColor="text1"/>
          <w:sz w:val="20"/>
          <w:szCs w:val="20"/>
          <w:lang w:val="es-ES" w:eastAsia="ko-KR"/>
        </w:rPr>
        <w:t>C, con el lema</w:t>
      </w:r>
      <w:r w:rsidRPr="005B6723">
        <w:rPr>
          <w:rFonts w:ascii="Arial" w:hAnsi="Arial" w:cs="Arial"/>
          <w:color w:val="000000" w:themeColor="text1"/>
          <w:sz w:val="20"/>
          <w:szCs w:val="20"/>
          <w:lang w:val="es-ES" w:eastAsia="ko-KR"/>
        </w:rPr>
        <w:t xml:space="preserve"> </w:t>
      </w:r>
      <w:r w:rsidRPr="009B242F">
        <w:rPr>
          <w:rFonts w:ascii="Arial" w:hAnsi="Arial" w:cs="Arial"/>
          <w:i/>
          <w:iCs/>
          <w:color w:val="000000" w:themeColor="text1"/>
          <w:sz w:val="20"/>
          <w:szCs w:val="20"/>
          <w:lang w:val="es-ES" w:eastAsia="ko-KR"/>
        </w:rPr>
        <w:t>“¡Juntos para el mañana! Enabling People”</w:t>
      </w:r>
      <w:r>
        <w:rPr>
          <w:rFonts w:ascii="Arial" w:hAnsi="Arial" w:cs="Arial"/>
          <w:color w:val="000000" w:themeColor="text1"/>
          <w:sz w:val="20"/>
          <w:szCs w:val="20"/>
          <w:lang w:val="es-ES" w:eastAsia="ko-KR"/>
        </w:rPr>
        <w:t xml:space="preserve"> y el anuncio de </w:t>
      </w:r>
      <w:r w:rsidRPr="005B6723">
        <w:rPr>
          <w:rFonts w:ascii="Arial" w:hAnsi="Arial" w:cs="Arial"/>
          <w:color w:val="000000" w:themeColor="text1"/>
          <w:sz w:val="20"/>
          <w:szCs w:val="20"/>
          <w:lang w:val="es-ES" w:eastAsia="ko-KR"/>
        </w:rPr>
        <w:t xml:space="preserve">la expansión del programa Samsung Innovation Campus en 2020. Aprovechando el éxito de los muchos programas educativos </w:t>
      </w:r>
      <w:r>
        <w:rPr>
          <w:rFonts w:ascii="Arial" w:hAnsi="Arial" w:cs="Arial"/>
          <w:color w:val="000000" w:themeColor="text1"/>
          <w:sz w:val="20"/>
          <w:szCs w:val="20"/>
          <w:lang w:val="es-ES" w:eastAsia="ko-KR"/>
        </w:rPr>
        <w:t>durante</w:t>
      </w:r>
      <w:r w:rsidRPr="005B6723">
        <w:rPr>
          <w:rFonts w:ascii="Arial" w:hAnsi="Arial" w:cs="Arial"/>
          <w:color w:val="000000" w:themeColor="text1"/>
          <w:sz w:val="20"/>
          <w:szCs w:val="20"/>
          <w:lang w:val="es-ES" w:eastAsia="ko-KR"/>
        </w:rPr>
        <w:t xml:space="preserve"> la última década, Samsung Innovation </w:t>
      </w:r>
      <w:r w:rsidRPr="005B6723">
        <w:rPr>
          <w:rFonts w:ascii="Arial" w:hAnsi="Arial" w:cs="Arial"/>
          <w:color w:val="000000" w:themeColor="text1"/>
          <w:sz w:val="20"/>
          <w:szCs w:val="20"/>
          <w:lang w:val="es-ES" w:eastAsia="ko-KR"/>
        </w:rPr>
        <w:lastRenderedPageBreak/>
        <w:t xml:space="preserve">Campus </w:t>
      </w:r>
      <w:r>
        <w:rPr>
          <w:rFonts w:ascii="Arial" w:hAnsi="Arial" w:cs="Arial"/>
          <w:color w:val="000000" w:themeColor="text1"/>
          <w:sz w:val="20"/>
          <w:szCs w:val="20"/>
          <w:lang w:val="es-ES" w:eastAsia="ko-KR"/>
        </w:rPr>
        <w:t xml:space="preserve">ofrece </w:t>
      </w:r>
      <w:r w:rsidRPr="005B6723">
        <w:rPr>
          <w:rFonts w:ascii="Arial" w:hAnsi="Arial" w:cs="Arial"/>
          <w:color w:val="000000" w:themeColor="text1"/>
          <w:sz w:val="20"/>
          <w:szCs w:val="20"/>
          <w:lang w:val="es-ES" w:eastAsia="ko-KR"/>
        </w:rPr>
        <w:t>a la</w:t>
      </w:r>
      <w:r>
        <w:rPr>
          <w:rFonts w:ascii="Arial" w:hAnsi="Arial" w:cs="Arial"/>
          <w:color w:val="000000" w:themeColor="text1"/>
          <w:sz w:val="20"/>
          <w:szCs w:val="20"/>
          <w:lang w:val="es-ES" w:eastAsia="ko-KR"/>
        </w:rPr>
        <w:t>s</w:t>
      </w:r>
      <w:r w:rsidRPr="005B6723">
        <w:rPr>
          <w:rFonts w:ascii="Arial" w:hAnsi="Arial" w:cs="Arial"/>
          <w:color w:val="000000" w:themeColor="text1"/>
          <w:sz w:val="20"/>
          <w:szCs w:val="20"/>
          <w:lang w:val="es-ES" w:eastAsia="ko-KR"/>
        </w:rPr>
        <w:t xml:space="preserve"> próxima</w:t>
      </w:r>
      <w:r>
        <w:rPr>
          <w:rFonts w:ascii="Arial" w:hAnsi="Arial" w:cs="Arial"/>
          <w:color w:val="000000" w:themeColor="text1"/>
          <w:sz w:val="20"/>
          <w:szCs w:val="20"/>
          <w:lang w:val="es-ES" w:eastAsia="ko-KR"/>
        </w:rPr>
        <w:t>s</w:t>
      </w:r>
      <w:r w:rsidRPr="005B6723">
        <w:rPr>
          <w:rFonts w:ascii="Arial" w:hAnsi="Arial" w:cs="Arial"/>
          <w:color w:val="000000" w:themeColor="text1"/>
          <w:sz w:val="20"/>
          <w:szCs w:val="20"/>
          <w:lang w:val="es-ES" w:eastAsia="ko-KR"/>
        </w:rPr>
        <w:t xml:space="preserve"> generaci</w:t>
      </w:r>
      <w:r>
        <w:rPr>
          <w:rFonts w:ascii="Arial" w:hAnsi="Arial" w:cs="Arial"/>
          <w:color w:val="000000" w:themeColor="text1"/>
          <w:sz w:val="20"/>
          <w:szCs w:val="20"/>
          <w:lang w:val="es-ES" w:eastAsia="ko-KR"/>
        </w:rPr>
        <w:t>ones</w:t>
      </w:r>
      <w:r w:rsidRPr="005B6723">
        <w:rPr>
          <w:rFonts w:ascii="Arial" w:hAnsi="Arial" w:cs="Arial"/>
          <w:color w:val="000000" w:themeColor="text1"/>
          <w:sz w:val="20"/>
          <w:szCs w:val="20"/>
          <w:lang w:val="es-ES" w:eastAsia="ko-KR"/>
        </w:rPr>
        <w:t xml:space="preserve"> </w:t>
      </w:r>
      <w:r>
        <w:rPr>
          <w:rFonts w:ascii="Arial" w:hAnsi="Arial" w:cs="Arial"/>
          <w:color w:val="000000" w:themeColor="text1"/>
          <w:sz w:val="20"/>
          <w:szCs w:val="20"/>
          <w:lang w:val="es-ES" w:eastAsia="ko-KR"/>
        </w:rPr>
        <w:t>formación en l</w:t>
      </w:r>
      <w:r w:rsidRPr="005B6723">
        <w:rPr>
          <w:rFonts w:ascii="Arial" w:hAnsi="Arial" w:cs="Arial"/>
          <w:color w:val="000000" w:themeColor="text1"/>
          <w:sz w:val="20"/>
          <w:szCs w:val="20"/>
          <w:lang w:val="es-ES" w:eastAsia="ko-KR"/>
        </w:rPr>
        <w:t xml:space="preserve">as últimas tecnologías de IA, IoT y </w:t>
      </w:r>
      <w:r>
        <w:rPr>
          <w:rFonts w:ascii="Arial" w:hAnsi="Arial" w:cs="Arial"/>
          <w:color w:val="000000" w:themeColor="text1"/>
          <w:sz w:val="20"/>
          <w:szCs w:val="20"/>
          <w:lang w:val="es-ES" w:eastAsia="ko-KR"/>
        </w:rPr>
        <w:t xml:space="preserve">la </w:t>
      </w:r>
      <w:r w:rsidRPr="005B6723">
        <w:rPr>
          <w:rFonts w:ascii="Arial" w:hAnsi="Arial" w:cs="Arial"/>
          <w:color w:val="000000" w:themeColor="text1"/>
          <w:sz w:val="20"/>
          <w:szCs w:val="20"/>
          <w:lang w:val="es-ES" w:eastAsia="ko-KR"/>
        </w:rPr>
        <w:t xml:space="preserve">nube. Samsung </w:t>
      </w:r>
      <w:r>
        <w:rPr>
          <w:rFonts w:ascii="Arial" w:hAnsi="Arial" w:cs="Arial"/>
          <w:color w:val="000000" w:themeColor="text1"/>
          <w:sz w:val="20"/>
          <w:szCs w:val="20"/>
          <w:lang w:val="es-ES" w:eastAsia="ko-KR"/>
        </w:rPr>
        <w:t xml:space="preserve">ha explicado que este Campus </w:t>
      </w:r>
      <w:r w:rsidRPr="005B6723">
        <w:rPr>
          <w:rFonts w:ascii="Arial" w:hAnsi="Arial" w:cs="Arial"/>
          <w:color w:val="000000" w:themeColor="text1"/>
          <w:sz w:val="20"/>
          <w:szCs w:val="20"/>
          <w:lang w:val="es-ES" w:eastAsia="ko-KR"/>
        </w:rPr>
        <w:t>ha educado a más de 20</w:t>
      </w:r>
      <w:r>
        <w:rPr>
          <w:rFonts w:ascii="Arial" w:hAnsi="Arial" w:cs="Arial"/>
          <w:color w:val="000000" w:themeColor="text1"/>
          <w:sz w:val="20"/>
          <w:szCs w:val="20"/>
          <w:lang w:val="es-ES" w:eastAsia="ko-KR"/>
        </w:rPr>
        <w:t>.</w:t>
      </w:r>
      <w:r w:rsidRPr="005B6723">
        <w:rPr>
          <w:rFonts w:ascii="Arial" w:hAnsi="Arial" w:cs="Arial"/>
          <w:color w:val="000000" w:themeColor="text1"/>
          <w:sz w:val="20"/>
          <w:szCs w:val="20"/>
          <w:lang w:val="es-ES" w:eastAsia="ko-KR"/>
        </w:rPr>
        <w:t>000 estudiantes de 13 países desde su lanzamiento en 2019 y duplicará su tamaño este año.</w:t>
      </w:r>
    </w:p>
    <w:p w14:paraId="27DEBB5A" w14:textId="77777777" w:rsidR="00592A94" w:rsidRPr="005B6723" w:rsidRDefault="00592A94" w:rsidP="00592A94">
      <w:pPr>
        <w:jc w:val="both"/>
        <w:rPr>
          <w:rFonts w:ascii="Arial" w:hAnsi="Arial" w:cs="Arial"/>
          <w:color w:val="000000" w:themeColor="text1"/>
          <w:sz w:val="20"/>
          <w:szCs w:val="20"/>
          <w:lang w:val="es-ES" w:eastAsia="ko-KR"/>
        </w:rPr>
      </w:pPr>
      <w:r>
        <w:rPr>
          <w:rFonts w:ascii="Arial" w:hAnsi="Arial" w:cs="Arial"/>
          <w:color w:val="000000" w:themeColor="text1"/>
          <w:sz w:val="20"/>
          <w:szCs w:val="20"/>
          <w:lang w:val="es-ES" w:eastAsia="ko-KR"/>
        </w:rPr>
        <w:t xml:space="preserve">Con la </w:t>
      </w:r>
      <w:r w:rsidRPr="005B6723">
        <w:rPr>
          <w:rFonts w:ascii="Arial" w:hAnsi="Arial" w:cs="Arial"/>
          <w:color w:val="000000" w:themeColor="text1"/>
          <w:sz w:val="20"/>
          <w:szCs w:val="20"/>
          <w:lang w:val="es-ES" w:eastAsia="ko-KR"/>
        </w:rPr>
        <w:t xml:space="preserve">educación para las generaciones futuras, Samsung está fomentando su filosofía de que el propósito de la tecnología es resolver los problemas sociales y capacitar a las personas para </w:t>
      </w:r>
      <w:r>
        <w:rPr>
          <w:rFonts w:ascii="Arial" w:hAnsi="Arial" w:cs="Arial"/>
          <w:color w:val="000000" w:themeColor="text1"/>
          <w:sz w:val="20"/>
          <w:szCs w:val="20"/>
          <w:lang w:val="es-ES" w:eastAsia="ko-KR"/>
        </w:rPr>
        <w:t xml:space="preserve">que puedan conseguir más cosas </w:t>
      </w:r>
      <w:r w:rsidRPr="005B6723">
        <w:rPr>
          <w:rFonts w:ascii="Arial" w:hAnsi="Arial" w:cs="Arial"/>
          <w:color w:val="000000" w:themeColor="text1"/>
          <w:sz w:val="20"/>
          <w:szCs w:val="20"/>
          <w:lang w:val="es-ES" w:eastAsia="ko-KR"/>
        </w:rPr>
        <w:t>y lograr un mundo mejor.</w:t>
      </w:r>
    </w:p>
    <w:p w14:paraId="26C64157" w14:textId="77777777" w:rsidR="00592A94" w:rsidRPr="005B6723" w:rsidRDefault="00592A94" w:rsidP="00592A94">
      <w:pPr>
        <w:jc w:val="both"/>
        <w:rPr>
          <w:rFonts w:ascii="Arial" w:hAnsi="Arial" w:cs="Arial"/>
          <w:color w:val="000000" w:themeColor="text1"/>
          <w:sz w:val="20"/>
          <w:szCs w:val="20"/>
          <w:lang w:val="es-ES" w:eastAsia="ko-KR"/>
        </w:rPr>
      </w:pPr>
      <w:r w:rsidRPr="005B6723">
        <w:rPr>
          <w:rFonts w:ascii="Arial" w:hAnsi="Arial" w:cs="Arial"/>
          <w:color w:val="000000" w:themeColor="text1"/>
          <w:sz w:val="20"/>
          <w:szCs w:val="20"/>
          <w:lang w:val="es-ES" w:eastAsia="ko-KR"/>
        </w:rPr>
        <w:t xml:space="preserve">Para obtener más información sobre los detalles </w:t>
      </w:r>
      <w:r>
        <w:rPr>
          <w:rFonts w:ascii="Arial" w:hAnsi="Arial" w:cs="Arial"/>
          <w:color w:val="000000" w:themeColor="text1"/>
          <w:sz w:val="20"/>
          <w:szCs w:val="20"/>
          <w:lang w:val="es-ES" w:eastAsia="ko-KR"/>
        </w:rPr>
        <w:t xml:space="preserve">que se han mostrado </w:t>
      </w:r>
      <w:r w:rsidRPr="005B6723">
        <w:rPr>
          <w:rFonts w:ascii="Arial" w:hAnsi="Arial" w:cs="Arial"/>
          <w:color w:val="000000" w:themeColor="text1"/>
          <w:sz w:val="20"/>
          <w:szCs w:val="20"/>
          <w:lang w:val="es-ES" w:eastAsia="ko-KR"/>
        </w:rPr>
        <w:t xml:space="preserve">en CES 2020, </w:t>
      </w:r>
      <w:r>
        <w:rPr>
          <w:rFonts w:ascii="Arial" w:hAnsi="Arial" w:cs="Arial"/>
          <w:color w:val="000000" w:themeColor="text1"/>
          <w:sz w:val="20"/>
          <w:szCs w:val="20"/>
          <w:lang w:val="es-ES" w:eastAsia="ko-KR"/>
        </w:rPr>
        <w:t>como</w:t>
      </w:r>
      <w:r w:rsidRPr="005B6723">
        <w:rPr>
          <w:rFonts w:ascii="Arial" w:hAnsi="Arial" w:cs="Arial"/>
          <w:color w:val="000000" w:themeColor="text1"/>
          <w:sz w:val="20"/>
          <w:szCs w:val="20"/>
          <w:lang w:val="es-ES" w:eastAsia="ko-KR"/>
        </w:rPr>
        <w:t xml:space="preserve"> fotos y videos, visit</w:t>
      </w:r>
      <w:r>
        <w:rPr>
          <w:rFonts w:ascii="Arial" w:hAnsi="Arial" w:cs="Arial"/>
          <w:color w:val="000000" w:themeColor="text1"/>
          <w:sz w:val="20"/>
          <w:szCs w:val="20"/>
          <w:lang w:val="es-ES" w:eastAsia="ko-KR"/>
        </w:rPr>
        <w:t>a</w:t>
      </w:r>
      <w:r w:rsidRPr="005B6723">
        <w:rPr>
          <w:rFonts w:ascii="Arial" w:hAnsi="Arial" w:cs="Arial"/>
          <w:color w:val="000000" w:themeColor="text1"/>
          <w:sz w:val="20"/>
          <w:szCs w:val="20"/>
          <w:lang w:val="es-ES" w:eastAsia="ko-KR"/>
        </w:rPr>
        <w:t xml:space="preserve"> news.samsung.com. El stand CES # 15006 de Samsung está en el Nivel 1 del Central Hall en el Centro de Convenciones de Las Vegas y estará abierto desde el 7 de enero a las 10:00 a.m. hasta el 10 de enero a las 4:00 p.m., 2020.</w:t>
      </w:r>
    </w:p>
    <w:p w14:paraId="01F12B8F" w14:textId="37A56CFE" w:rsidR="00772FE8" w:rsidRPr="00592A94" w:rsidRDefault="00772FE8" w:rsidP="00772FE8">
      <w:pPr>
        <w:spacing w:after="0"/>
        <w:rPr>
          <w:rFonts w:ascii="Arial" w:hAnsi="Arial" w:cs="Arial"/>
          <w:b/>
          <w:bCs/>
          <w:color w:val="000000" w:themeColor="text1"/>
          <w:sz w:val="20"/>
          <w:szCs w:val="20"/>
          <w:u w:val="single"/>
          <w:lang w:val="es-ES"/>
        </w:rPr>
      </w:pPr>
    </w:p>
    <w:p w14:paraId="60531C12" w14:textId="67C8EE47" w:rsidR="00F40E1E" w:rsidRPr="00592A94" w:rsidRDefault="00F40E1E" w:rsidP="00F40E1E">
      <w:pPr>
        <w:spacing w:after="0"/>
        <w:jc w:val="center"/>
        <w:rPr>
          <w:rFonts w:ascii="Arial" w:hAnsi="Arial" w:cs="Arial"/>
          <w:color w:val="000000" w:themeColor="text1"/>
          <w:sz w:val="20"/>
          <w:szCs w:val="20"/>
          <w:lang w:val="es-ES" w:eastAsia="ko-KR"/>
        </w:rPr>
      </w:pPr>
      <w:r w:rsidRPr="00592A94">
        <w:rPr>
          <w:rFonts w:ascii="Arial" w:hAnsi="Arial" w:cs="Arial"/>
          <w:color w:val="000000" w:themeColor="text1"/>
          <w:sz w:val="20"/>
          <w:szCs w:val="20"/>
          <w:lang w:val="es-ES" w:eastAsia="ko-KR"/>
        </w:rPr>
        <w:t>###</w:t>
      </w:r>
    </w:p>
    <w:p w14:paraId="2208754C" w14:textId="77777777" w:rsidR="00F40E1E" w:rsidRPr="00592A94" w:rsidRDefault="00F40E1E" w:rsidP="00772FE8">
      <w:pPr>
        <w:spacing w:after="0"/>
        <w:rPr>
          <w:rFonts w:ascii="Arial" w:hAnsi="Arial" w:cs="Arial"/>
          <w:b/>
          <w:bCs/>
          <w:color w:val="000000" w:themeColor="text1"/>
          <w:sz w:val="20"/>
          <w:szCs w:val="20"/>
          <w:u w:val="single"/>
          <w:lang w:val="es-ES"/>
        </w:rPr>
      </w:pPr>
    </w:p>
    <w:p w14:paraId="6D522570" w14:textId="77777777" w:rsidR="00592A94" w:rsidRPr="00FD2027" w:rsidRDefault="00592A94" w:rsidP="00592A94">
      <w:pPr>
        <w:pStyle w:val="Cuerpo"/>
        <w:spacing w:line="276" w:lineRule="auto"/>
        <w:rPr>
          <w:rStyle w:val="Ninguno"/>
          <w:rFonts w:ascii="Arial" w:hAnsi="Arial" w:cs="Arial"/>
          <w:b/>
          <w:bCs/>
          <w:sz w:val="20"/>
          <w:szCs w:val="20"/>
          <w:u w:val="single"/>
        </w:rPr>
      </w:pPr>
      <w:r w:rsidRPr="00FD2027">
        <w:rPr>
          <w:rStyle w:val="Ninguno"/>
          <w:rFonts w:ascii="Arial" w:hAnsi="Arial" w:cs="Arial"/>
          <w:b/>
          <w:bCs/>
          <w:sz w:val="20"/>
          <w:szCs w:val="20"/>
          <w:u w:val="single"/>
        </w:rPr>
        <w:t>Sobre Samsung Electronics</w:t>
      </w:r>
    </w:p>
    <w:p w14:paraId="0373212B" w14:textId="77777777" w:rsidR="00592A94" w:rsidRPr="001A0873" w:rsidRDefault="00592A94" w:rsidP="00592A94">
      <w:pPr>
        <w:pStyle w:val="Cuerpo"/>
        <w:spacing w:line="276" w:lineRule="auto"/>
        <w:rPr>
          <w:rFonts w:ascii="Arial" w:eastAsia="Batang" w:hAnsi="Arial" w:cs="Arial"/>
          <w:color w:val="auto"/>
          <w:kern w:val="2"/>
          <w:sz w:val="20"/>
          <w:szCs w:val="20"/>
          <w:u w:val="single"/>
          <w:bdr w:val="none" w:sz="0" w:space="0" w:color="auto" w:frame="1"/>
          <w:lang w:val="es-ES" w:eastAsia="ko-KR"/>
        </w:rPr>
      </w:pPr>
      <w:r w:rsidRPr="00FD2027">
        <w:rPr>
          <w:rFonts w:ascii="Arial" w:eastAsia="Calibri,Arial" w:hAnsi="Arial" w:cs="Arial"/>
          <w:color w:val="auto"/>
          <w:sz w:val="20"/>
          <w:szCs w:val="20"/>
          <w:shd w:val="clear" w:color="auto" w:fill="FFFFFF"/>
          <w:lang w:val="es-ES" w:eastAsia="ko-KR"/>
        </w:rPr>
        <w:t>Samsung inspira al mundo y construye el futuro con ideas y tecnologías transformadoras. La compañía está redefiniendo el mundo de los televisores, smartphones, wearables, tablets, electrodomésticos, sistemas de redes, memorias, sistemas LSI, fabricación de semiconductores y soluciones LED. Para más información, por favor, visite la web Samsung Newsroom</w:t>
      </w:r>
      <w:r w:rsidRPr="00FD2027">
        <w:rPr>
          <w:rStyle w:val="Ninguno"/>
          <w:rFonts w:ascii="Arial" w:hAnsi="Arial" w:cs="Arial"/>
          <w:sz w:val="20"/>
          <w:szCs w:val="20"/>
        </w:rPr>
        <w:t> </w:t>
      </w:r>
      <w:hyperlink r:id="rId13" w:history="1">
        <w:r w:rsidRPr="00FD2027">
          <w:rPr>
            <w:rStyle w:val="Hyperlink"/>
            <w:rFonts w:ascii="Arial" w:hAnsi="Arial" w:cs="Arial"/>
            <w:sz w:val="20"/>
            <w:szCs w:val="20"/>
          </w:rPr>
          <w:t>news.samsung.com/es</w:t>
        </w:r>
      </w:hyperlink>
    </w:p>
    <w:p w14:paraId="29702766" w14:textId="13BA4E15" w:rsidR="005C2D84" w:rsidRPr="00592A94" w:rsidRDefault="005C2D84" w:rsidP="0025716B">
      <w:pPr>
        <w:rPr>
          <w:rFonts w:ascii="Arial" w:hAnsi="Arial" w:cs="Arial"/>
          <w:color w:val="000000" w:themeColor="text1"/>
          <w:sz w:val="20"/>
          <w:szCs w:val="20"/>
          <w:lang w:val="es-ES_tradnl" w:eastAsia="ko-KR"/>
        </w:rPr>
      </w:pPr>
    </w:p>
    <w:sectPr w:rsidR="005C2D84" w:rsidRPr="00592A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C1CEB" w14:textId="77777777" w:rsidR="00B65492" w:rsidRDefault="00B65492" w:rsidP="00384560">
      <w:pPr>
        <w:spacing w:after="0" w:line="240" w:lineRule="auto"/>
      </w:pPr>
      <w:r>
        <w:separator/>
      </w:r>
    </w:p>
  </w:endnote>
  <w:endnote w:type="continuationSeparator" w:id="0">
    <w:p w14:paraId="22639D36" w14:textId="77777777" w:rsidR="00B65492" w:rsidRDefault="00B65492" w:rsidP="00384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ngal">
    <w:panose1 w:val="02040503050203030202"/>
    <w:charset w:val="01"/>
    <w:family w:val="roman"/>
    <w:pitch w:val="variable"/>
    <w:sig w:usb0="0000A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Arial">
    <w:altName w:val="Times New Roman"/>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671E7" w14:textId="77777777" w:rsidR="00B65492" w:rsidRDefault="00B65492" w:rsidP="00384560">
      <w:pPr>
        <w:spacing w:after="0" w:line="240" w:lineRule="auto"/>
      </w:pPr>
      <w:r>
        <w:separator/>
      </w:r>
    </w:p>
  </w:footnote>
  <w:footnote w:type="continuationSeparator" w:id="0">
    <w:p w14:paraId="6A24F211" w14:textId="77777777" w:rsidR="00B65492" w:rsidRDefault="00B65492" w:rsidP="00384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940048"/>
    <w:multiLevelType w:val="hybridMultilevel"/>
    <w:tmpl w:val="DE2267FC"/>
    <w:lvl w:ilvl="0" w:tplc="42BA5A84">
      <w:start w:val="1"/>
      <w:numFmt w:val="bullet"/>
      <w:lvlText w:val="-"/>
      <w:lvlJc w:val="left"/>
      <w:pPr>
        <w:ind w:left="405" w:hanging="360"/>
      </w:pPr>
      <w:rPr>
        <w:rFonts w:ascii="Calibri" w:eastAsiaTheme="minorEastAsia" w:hAnsi="Calibri" w:cs="Calibri" w:hint="default"/>
      </w:rPr>
    </w:lvl>
    <w:lvl w:ilvl="1" w:tplc="04090003" w:tentative="1">
      <w:start w:val="1"/>
      <w:numFmt w:val="bullet"/>
      <w:lvlText w:val=""/>
      <w:lvlJc w:val="left"/>
      <w:pPr>
        <w:ind w:left="845" w:hanging="400"/>
      </w:pPr>
      <w:rPr>
        <w:rFonts w:ascii="Wingdings" w:hAnsi="Wingdings" w:hint="default"/>
      </w:rPr>
    </w:lvl>
    <w:lvl w:ilvl="2" w:tplc="04090005" w:tentative="1">
      <w:start w:val="1"/>
      <w:numFmt w:val="bullet"/>
      <w:lvlText w:val=""/>
      <w:lvlJc w:val="left"/>
      <w:pPr>
        <w:ind w:left="1245" w:hanging="400"/>
      </w:pPr>
      <w:rPr>
        <w:rFonts w:ascii="Wingdings" w:hAnsi="Wingdings" w:hint="default"/>
      </w:rPr>
    </w:lvl>
    <w:lvl w:ilvl="3" w:tplc="04090001" w:tentative="1">
      <w:start w:val="1"/>
      <w:numFmt w:val="bullet"/>
      <w:lvlText w:val=""/>
      <w:lvlJc w:val="left"/>
      <w:pPr>
        <w:ind w:left="1645" w:hanging="400"/>
      </w:pPr>
      <w:rPr>
        <w:rFonts w:ascii="Wingdings" w:hAnsi="Wingdings" w:hint="default"/>
      </w:rPr>
    </w:lvl>
    <w:lvl w:ilvl="4" w:tplc="04090003" w:tentative="1">
      <w:start w:val="1"/>
      <w:numFmt w:val="bullet"/>
      <w:lvlText w:val=""/>
      <w:lvlJc w:val="left"/>
      <w:pPr>
        <w:ind w:left="2045" w:hanging="400"/>
      </w:pPr>
      <w:rPr>
        <w:rFonts w:ascii="Wingdings" w:hAnsi="Wingdings" w:hint="default"/>
      </w:rPr>
    </w:lvl>
    <w:lvl w:ilvl="5" w:tplc="04090005" w:tentative="1">
      <w:start w:val="1"/>
      <w:numFmt w:val="bullet"/>
      <w:lvlText w:val=""/>
      <w:lvlJc w:val="left"/>
      <w:pPr>
        <w:ind w:left="2445" w:hanging="400"/>
      </w:pPr>
      <w:rPr>
        <w:rFonts w:ascii="Wingdings" w:hAnsi="Wingdings" w:hint="default"/>
      </w:rPr>
    </w:lvl>
    <w:lvl w:ilvl="6" w:tplc="04090001" w:tentative="1">
      <w:start w:val="1"/>
      <w:numFmt w:val="bullet"/>
      <w:lvlText w:val=""/>
      <w:lvlJc w:val="left"/>
      <w:pPr>
        <w:ind w:left="2845" w:hanging="400"/>
      </w:pPr>
      <w:rPr>
        <w:rFonts w:ascii="Wingdings" w:hAnsi="Wingdings" w:hint="default"/>
      </w:rPr>
    </w:lvl>
    <w:lvl w:ilvl="7" w:tplc="04090003" w:tentative="1">
      <w:start w:val="1"/>
      <w:numFmt w:val="bullet"/>
      <w:lvlText w:val=""/>
      <w:lvlJc w:val="left"/>
      <w:pPr>
        <w:ind w:left="3245" w:hanging="400"/>
      </w:pPr>
      <w:rPr>
        <w:rFonts w:ascii="Wingdings" w:hAnsi="Wingdings" w:hint="default"/>
      </w:rPr>
    </w:lvl>
    <w:lvl w:ilvl="8" w:tplc="04090005" w:tentative="1">
      <w:start w:val="1"/>
      <w:numFmt w:val="bullet"/>
      <w:lvlText w:val=""/>
      <w:lvlJc w:val="left"/>
      <w:pPr>
        <w:ind w:left="3645" w:hanging="400"/>
      </w:pPr>
      <w:rPr>
        <w:rFonts w:ascii="Wingdings" w:hAnsi="Wingdings" w:hint="default"/>
      </w:rPr>
    </w:lvl>
  </w:abstractNum>
  <w:abstractNum w:abstractNumId="1" w15:restartNumberingAfterBreak="0">
    <w:nsid w:val="21557E99"/>
    <w:multiLevelType w:val="hybridMultilevel"/>
    <w:tmpl w:val="7ED09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C709E"/>
    <w:multiLevelType w:val="hybridMultilevel"/>
    <w:tmpl w:val="4C84DB76"/>
    <w:lvl w:ilvl="0" w:tplc="96EEC2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D43493"/>
    <w:multiLevelType w:val="hybridMultilevel"/>
    <w:tmpl w:val="3C3C58A0"/>
    <w:lvl w:ilvl="0" w:tplc="7312F30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6F8E782C"/>
    <w:multiLevelType w:val="hybridMultilevel"/>
    <w:tmpl w:val="6A26A440"/>
    <w:lvl w:ilvl="0" w:tplc="502AB5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hideSpellingErrors/>
  <w:hideGrammatical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4560"/>
    <w:rsid w:val="00000982"/>
    <w:rsid w:val="00000EFA"/>
    <w:rsid w:val="00001293"/>
    <w:rsid w:val="000033E9"/>
    <w:rsid w:val="00003B7D"/>
    <w:rsid w:val="000045DC"/>
    <w:rsid w:val="00004D99"/>
    <w:rsid w:val="00007440"/>
    <w:rsid w:val="0000759F"/>
    <w:rsid w:val="00011BDB"/>
    <w:rsid w:val="00012154"/>
    <w:rsid w:val="00014DED"/>
    <w:rsid w:val="00015966"/>
    <w:rsid w:val="00022D5B"/>
    <w:rsid w:val="00022F99"/>
    <w:rsid w:val="00023CFD"/>
    <w:rsid w:val="000277F7"/>
    <w:rsid w:val="00027A72"/>
    <w:rsid w:val="000327B4"/>
    <w:rsid w:val="00033648"/>
    <w:rsid w:val="000341C9"/>
    <w:rsid w:val="00035402"/>
    <w:rsid w:val="00035955"/>
    <w:rsid w:val="00035A6F"/>
    <w:rsid w:val="000360A7"/>
    <w:rsid w:val="00037B94"/>
    <w:rsid w:val="00040D1B"/>
    <w:rsid w:val="00041126"/>
    <w:rsid w:val="0004165F"/>
    <w:rsid w:val="00042746"/>
    <w:rsid w:val="00042E2C"/>
    <w:rsid w:val="000438B0"/>
    <w:rsid w:val="000447D6"/>
    <w:rsid w:val="00045756"/>
    <w:rsid w:val="0004787A"/>
    <w:rsid w:val="00051356"/>
    <w:rsid w:val="000527B9"/>
    <w:rsid w:val="000547B9"/>
    <w:rsid w:val="000565D4"/>
    <w:rsid w:val="00057592"/>
    <w:rsid w:val="00061331"/>
    <w:rsid w:val="000617B6"/>
    <w:rsid w:val="00062F83"/>
    <w:rsid w:val="000636E3"/>
    <w:rsid w:val="00064692"/>
    <w:rsid w:val="00065638"/>
    <w:rsid w:val="0006603B"/>
    <w:rsid w:val="0006654E"/>
    <w:rsid w:val="00070B38"/>
    <w:rsid w:val="000715D9"/>
    <w:rsid w:val="0007298F"/>
    <w:rsid w:val="00072B21"/>
    <w:rsid w:val="00074039"/>
    <w:rsid w:val="0007542C"/>
    <w:rsid w:val="000754DE"/>
    <w:rsid w:val="00076A54"/>
    <w:rsid w:val="00077772"/>
    <w:rsid w:val="00084CBD"/>
    <w:rsid w:val="00084FEB"/>
    <w:rsid w:val="00085BDB"/>
    <w:rsid w:val="00087251"/>
    <w:rsid w:val="00087C26"/>
    <w:rsid w:val="0009168E"/>
    <w:rsid w:val="000925F0"/>
    <w:rsid w:val="00092A48"/>
    <w:rsid w:val="00092E3F"/>
    <w:rsid w:val="000930C6"/>
    <w:rsid w:val="0009533F"/>
    <w:rsid w:val="0009545A"/>
    <w:rsid w:val="000964B5"/>
    <w:rsid w:val="000A0664"/>
    <w:rsid w:val="000A1AD7"/>
    <w:rsid w:val="000A1BC1"/>
    <w:rsid w:val="000A1C97"/>
    <w:rsid w:val="000A3A76"/>
    <w:rsid w:val="000A3EFF"/>
    <w:rsid w:val="000A7571"/>
    <w:rsid w:val="000A7A79"/>
    <w:rsid w:val="000B10BA"/>
    <w:rsid w:val="000B257B"/>
    <w:rsid w:val="000B2E8A"/>
    <w:rsid w:val="000B38D5"/>
    <w:rsid w:val="000B40CF"/>
    <w:rsid w:val="000B66A3"/>
    <w:rsid w:val="000B7D72"/>
    <w:rsid w:val="000B7E15"/>
    <w:rsid w:val="000C0DE7"/>
    <w:rsid w:val="000C147E"/>
    <w:rsid w:val="000C155B"/>
    <w:rsid w:val="000C167E"/>
    <w:rsid w:val="000C36FB"/>
    <w:rsid w:val="000C52EF"/>
    <w:rsid w:val="000C68E1"/>
    <w:rsid w:val="000C6C7B"/>
    <w:rsid w:val="000D143B"/>
    <w:rsid w:val="000D1AC5"/>
    <w:rsid w:val="000D2448"/>
    <w:rsid w:val="000D26AD"/>
    <w:rsid w:val="000D2CE4"/>
    <w:rsid w:val="000D328B"/>
    <w:rsid w:val="000D41D9"/>
    <w:rsid w:val="000D4B86"/>
    <w:rsid w:val="000D585E"/>
    <w:rsid w:val="000D5F98"/>
    <w:rsid w:val="000D6F70"/>
    <w:rsid w:val="000D723E"/>
    <w:rsid w:val="000D7733"/>
    <w:rsid w:val="000E00A2"/>
    <w:rsid w:val="000E096F"/>
    <w:rsid w:val="000E1C99"/>
    <w:rsid w:val="000E27E4"/>
    <w:rsid w:val="000E29D0"/>
    <w:rsid w:val="000E29DC"/>
    <w:rsid w:val="000E3BC5"/>
    <w:rsid w:val="000E4ED8"/>
    <w:rsid w:val="000E7990"/>
    <w:rsid w:val="000F07D7"/>
    <w:rsid w:val="000F0C8C"/>
    <w:rsid w:val="000F33D8"/>
    <w:rsid w:val="000F37C6"/>
    <w:rsid w:val="000F38B6"/>
    <w:rsid w:val="000F5018"/>
    <w:rsid w:val="000F6BA3"/>
    <w:rsid w:val="00100E22"/>
    <w:rsid w:val="00100E91"/>
    <w:rsid w:val="001011C8"/>
    <w:rsid w:val="00101465"/>
    <w:rsid w:val="00103C55"/>
    <w:rsid w:val="001045B0"/>
    <w:rsid w:val="00104D66"/>
    <w:rsid w:val="001059A1"/>
    <w:rsid w:val="001065FA"/>
    <w:rsid w:val="00106D71"/>
    <w:rsid w:val="0010791A"/>
    <w:rsid w:val="00110030"/>
    <w:rsid w:val="001127DE"/>
    <w:rsid w:val="00112BEC"/>
    <w:rsid w:val="00113319"/>
    <w:rsid w:val="001139BF"/>
    <w:rsid w:val="00114BC2"/>
    <w:rsid w:val="00115919"/>
    <w:rsid w:val="001169B9"/>
    <w:rsid w:val="00121BD5"/>
    <w:rsid w:val="00123CDE"/>
    <w:rsid w:val="00124993"/>
    <w:rsid w:val="00125AB0"/>
    <w:rsid w:val="00125CB8"/>
    <w:rsid w:val="00127F40"/>
    <w:rsid w:val="00131D60"/>
    <w:rsid w:val="00132D40"/>
    <w:rsid w:val="0013413B"/>
    <w:rsid w:val="0013425B"/>
    <w:rsid w:val="0013450C"/>
    <w:rsid w:val="00134AF8"/>
    <w:rsid w:val="00136654"/>
    <w:rsid w:val="00140E80"/>
    <w:rsid w:val="001410D4"/>
    <w:rsid w:val="001434C3"/>
    <w:rsid w:val="00143553"/>
    <w:rsid w:val="001436FC"/>
    <w:rsid w:val="00144317"/>
    <w:rsid w:val="0014500A"/>
    <w:rsid w:val="00145040"/>
    <w:rsid w:val="0014514A"/>
    <w:rsid w:val="0015060B"/>
    <w:rsid w:val="001516CE"/>
    <w:rsid w:val="00151A29"/>
    <w:rsid w:val="00151CB8"/>
    <w:rsid w:val="001544F1"/>
    <w:rsid w:val="00154C7F"/>
    <w:rsid w:val="00162EC7"/>
    <w:rsid w:val="001658B2"/>
    <w:rsid w:val="00165D5F"/>
    <w:rsid w:val="001668D9"/>
    <w:rsid w:val="00170441"/>
    <w:rsid w:val="00172F89"/>
    <w:rsid w:val="00174176"/>
    <w:rsid w:val="0017443D"/>
    <w:rsid w:val="00174764"/>
    <w:rsid w:val="00175403"/>
    <w:rsid w:val="001760B7"/>
    <w:rsid w:val="0018027C"/>
    <w:rsid w:val="0018242C"/>
    <w:rsid w:val="00184894"/>
    <w:rsid w:val="00184AF1"/>
    <w:rsid w:val="00185A31"/>
    <w:rsid w:val="00187624"/>
    <w:rsid w:val="00187F56"/>
    <w:rsid w:val="00190BAB"/>
    <w:rsid w:val="00192E73"/>
    <w:rsid w:val="00192FFC"/>
    <w:rsid w:val="00193426"/>
    <w:rsid w:val="001937A4"/>
    <w:rsid w:val="00193A09"/>
    <w:rsid w:val="00193C3A"/>
    <w:rsid w:val="00194B6E"/>
    <w:rsid w:val="0019627F"/>
    <w:rsid w:val="00197FF5"/>
    <w:rsid w:val="001A1717"/>
    <w:rsid w:val="001A2438"/>
    <w:rsid w:val="001A3A23"/>
    <w:rsid w:val="001A5155"/>
    <w:rsid w:val="001A5418"/>
    <w:rsid w:val="001A5DA6"/>
    <w:rsid w:val="001B3C7B"/>
    <w:rsid w:val="001B48F7"/>
    <w:rsid w:val="001B4FAF"/>
    <w:rsid w:val="001B5F6C"/>
    <w:rsid w:val="001B758F"/>
    <w:rsid w:val="001B76EA"/>
    <w:rsid w:val="001B7CEC"/>
    <w:rsid w:val="001C0D68"/>
    <w:rsid w:val="001C232F"/>
    <w:rsid w:val="001C63B7"/>
    <w:rsid w:val="001D4115"/>
    <w:rsid w:val="001D48A5"/>
    <w:rsid w:val="001D53EA"/>
    <w:rsid w:val="001D6CAA"/>
    <w:rsid w:val="001D7CF7"/>
    <w:rsid w:val="001E33B6"/>
    <w:rsid w:val="001E3472"/>
    <w:rsid w:val="001E4813"/>
    <w:rsid w:val="001E4EA9"/>
    <w:rsid w:val="001E55B2"/>
    <w:rsid w:val="001E71C8"/>
    <w:rsid w:val="001E7B1B"/>
    <w:rsid w:val="001E7BA6"/>
    <w:rsid w:val="001F0474"/>
    <w:rsid w:val="001F1620"/>
    <w:rsid w:val="001F1C23"/>
    <w:rsid w:val="001F402F"/>
    <w:rsid w:val="001F4575"/>
    <w:rsid w:val="001F5099"/>
    <w:rsid w:val="001F5B75"/>
    <w:rsid w:val="001F6E9E"/>
    <w:rsid w:val="001F784B"/>
    <w:rsid w:val="002007DC"/>
    <w:rsid w:val="00200858"/>
    <w:rsid w:val="0020385B"/>
    <w:rsid w:val="00203F4C"/>
    <w:rsid w:val="0020529B"/>
    <w:rsid w:val="002057F2"/>
    <w:rsid w:val="00205FA1"/>
    <w:rsid w:val="00206749"/>
    <w:rsid w:val="00212715"/>
    <w:rsid w:val="0021333E"/>
    <w:rsid w:val="002136C4"/>
    <w:rsid w:val="00213F67"/>
    <w:rsid w:val="00214374"/>
    <w:rsid w:val="00214A55"/>
    <w:rsid w:val="00214F12"/>
    <w:rsid w:val="002155A7"/>
    <w:rsid w:val="00215FC0"/>
    <w:rsid w:val="00220165"/>
    <w:rsid w:val="00220DCC"/>
    <w:rsid w:val="00221907"/>
    <w:rsid w:val="00223238"/>
    <w:rsid w:val="00223971"/>
    <w:rsid w:val="002256A0"/>
    <w:rsid w:val="00227A5E"/>
    <w:rsid w:val="00227D02"/>
    <w:rsid w:val="002305C7"/>
    <w:rsid w:val="00232CD1"/>
    <w:rsid w:val="00233F38"/>
    <w:rsid w:val="00234F0E"/>
    <w:rsid w:val="002371E4"/>
    <w:rsid w:val="00240439"/>
    <w:rsid w:val="00241B6E"/>
    <w:rsid w:val="002431F5"/>
    <w:rsid w:val="002432AB"/>
    <w:rsid w:val="0024547B"/>
    <w:rsid w:val="0024617F"/>
    <w:rsid w:val="002462D9"/>
    <w:rsid w:val="002509B2"/>
    <w:rsid w:val="0025258D"/>
    <w:rsid w:val="00253FB4"/>
    <w:rsid w:val="0025455B"/>
    <w:rsid w:val="00255107"/>
    <w:rsid w:val="0025716B"/>
    <w:rsid w:val="00257AEE"/>
    <w:rsid w:val="00262C1C"/>
    <w:rsid w:val="00263372"/>
    <w:rsid w:val="0026676C"/>
    <w:rsid w:val="00266C92"/>
    <w:rsid w:val="00270B2E"/>
    <w:rsid w:val="002711DF"/>
    <w:rsid w:val="00271C32"/>
    <w:rsid w:val="00271D67"/>
    <w:rsid w:val="00275299"/>
    <w:rsid w:val="0027674B"/>
    <w:rsid w:val="0027676B"/>
    <w:rsid w:val="00276E56"/>
    <w:rsid w:val="00282B56"/>
    <w:rsid w:val="00282EB9"/>
    <w:rsid w:val="00282F10"/>
    <w:rsid w:val="00283B5E"/>
    <w:rsid w:val="00285E93"/>
    <w:rsid w:val="002875F1"/>
    <w:rsid w:val="00287F4E"/>
    <w:rsid w:val="002945DD"/>
    <w:rsid w:val="00296CEF"/>
    <w:rsid w:val="002A0E6D"/>
    <w:rsid w:val="002A2760"/>
    <w:rsid w:val="002A3BD3"/>
    <w:rsid w:val="002A41DD"/>
    <w:rsid w:val="002A4E4A"/>
    <w:rsid w:val="002A5012"/>
    <w:rsid w:val="002A5B64"/>
    <w:rsid w:val="002A60F4"/>
    <w:rsid w:val="002A6153"/>
    <w:rsid w:val="002A737F"/>
    <w:rsid w:val="002A747E"/>
    <w:rsid w:val="002A78B9"/>
    <w:rsid w:val="002B12ED"/>
    <w:rsid w:val="002B1640"/>
    <w:rsid w:val="002B1D96"/>
    <w:rsid w:val="002B24B8"/>
    <w:rsid w:val="002B40B7"/>
    <w:rsid w:val="002B56CD"/>
    <w:rsid w:val="002B6FD7"/>
    <w:rsid w:val="002B7785"/>
    <w:rsid w:val="002C212D"/>
    <w:rsid w:val="002C43E3"/>
    <w:rsid w:val="002C6C6F"/>
    <w:rsid w:val="002D0611"/>
    <w:rsid w:val="002D12F0"/>
    <w:rsid w:val="002D28E1"/>
    <w:rsid w:val="002D32C1"/>
    <w:rsid w:val="002D41AE"/>
    <w:rsid w:val="002D4885"/>
    <w:rsid w:val="002D52BA"/>
    <w:rsid w:val="002D5A24"/>
    <w:rsid w:val="002D5C49"/>
    <w:rsid w:val="002D6508"/>
    <w:rsid w:val="002D7948"/>
    <w:rsid w:val="002D7991"/>
    <w:rsid w:val="002E1D9B"/>
    <w:rsid w:val="002E26C5"/>
    <w:rsid w:val="002E3826"/>
    <w:rsid w:val="002E4C60"/>
    <w:rsid w:val="002E4E87"/>
    <w:rsid w:val="002E5BBE"/>
    <w:rsid w:val="002E6287"/>
    <w:rsid w:val="002E6A00"/>
    <w:rsid w:val="002F001F"/>
    <w:rsid w:val="002F0883"/>
    <w:rsid w:val="002F1B79"/>
    <w:rsid w:val="002F201E"/>
    <w:rsid w:val="002F3BD8"/>
    <w:rsid w:val="002F3CB3"/>
    <w:rsid w:val="002F53C2"/>
    <w:rsid w:val="002F572B"/>
    <w:rsid w:val="0030079F"/>
    <w:rsid w:val="00301FA3"/>
    <w:rsid w:val="0030217E"/>
    <w:rsid w:val="00302B01"/>
    <w:rsid w:val="003034EB"/>
    <w:rsid w:val="00304418"/>
    <w:rsid w:val="003047AD"/>
    <w:rsid w:val="003059F3"/>
    <w:rsid w:val="00306824"/>
    <w:rsid w:val="00311B97"/>
    <w:rsid w:val="003120CE"/>
    <w:rsid w:val="00315434"/>
    <w:rsid w:val="003163C9"/>
    <w:rsid w:val="00316CF7"/>
    <w:rsid w:val="003172BF"/>
    <w:rsid w:val="00317D79"/>
    <w:rsid w:val="003204D6"/>
    <w:rsid w:val="003228B6"/>
    <w:rsid w:val="00323251"/>
    <w:rsid w:val="00323673"/>
    <w:rsid w:val="00325119"/>
    <w:rsid w:val="003265E8"/>
    <w:rsid w:val="003270DE"/>
    <w:rsid w:val="003279AB"/>
    <w:rsid w:val="0033191E"/>
    <w:rsid w:val="003331ED"/>
    <w:rsid w:val="003357E1"/>
    <w:rsid w:val="00336567"/>
    <w:rsid w:val="00336B4A"/>
    <w:rsid w:val="003378C5"/>
    <w:rsid w:val="0034036F"/>
    <w:rsid w:val="00340AE7"/>
    <w:rsid w:val="00341046"/>
    <w:rsid w:val="00342BDE"/>
    <w:rsid w:val="0034353E"/>
    <w:rsid w:val="00344B96"/>
    <w:rsid w:val="00344D0F"/>
    <w:rsid w:val="00346DFB"/>
    <w:rsid w:val="003471A9"/>
    <w:rsid w:val="00347792"/>
    <w:rsid w:val="00350596"/>
    <w:rsid w:val="00352253"/>
    <w:rsid w:val="0035225A"/>
    <w:rsid w:val="00354490"/>
    <w:rsid w:val="00354516"/>
    <w:rsid w:val="00354890"/>
    <w:rsid w:val="00361AC8"/>
    <w:rsid w:val="00361BB6"/>
    <w:rsid w:val="003628A3"/>
    <w:rsid w:val="0036351A"/>
    <w:rsid w:val="00363EE7"/>
    <w:rsid w:val="00364470"/>
    <w:rsid w:val="003664F0"/>
    <w:rsid w:val="003666F9"/>
    <w:rsid w:val="003701B8"/>
    <w:rsid w:val="003731AA"/>
    <w:rsid w:val="003736FF"/>
    <w:rsid w:val="0037427D"/>
    <w:rsid w:val="00374550"/>
    <w:rsid w:val="00375DEF"/>
    <w:rsid w:val="00377A06"/>
    <w:rsid w:val="00380251"/>
    <w:rsid w:val="0038098D"/>
    <w:rsid w:val="00381A66"/>
    <w:rsid w:val="00381F18"/>
    <w:rsid w:val="00382046"/>
    <w:rsid w:val="00384560"/>
    <w:rsid w:val="00384D03"/>
    <w:rsid w:val="00385DD1"/>
    <w:rsid w:val="003865A3"/>
    <w:rsid w:val="003912CB"/>
    <w:rsid w:val="00392789"/>
    <w:rsid w:val="00392A93"/>
    <w:rsid w:val="0039608B"/>
    <w:rsid w:val="00396099"/>
    <w:rsid w:val="003968C3"/>
    <w:rsid w:val="00397083"/>
    <w:rsid w:val="00397AAF"/>
    <w:rsid w:val="003A0DDE"/>
    <w:rsid w:val="003A1881"/>
    <w:rsid w:val="003A6E04"/>
    <w:rsid w:val="003B062D"/>
    <w:rsid w:val="003B22FD"/>
    <w:rsid w:val="003B30E2"/>
    <w:rsid w:val="003B419F"/>
    <w:rsid w:val="003B4DD9"/>
    <w:rsid w:val="003B5C17"/>
    <w:rsid w:val="003B6254"/>
    <w:rsid w:val="003B675C"/>
    <w:rsid w:val="003B75A9"/>
    <w:rsid w:val="003C01A1"/>
    <w:rsid w:val="003C0A09"/>
    <w:rsid w:val="003C10B2"/>
    <w:rsid w:val="003C4A5B"/>
    <w:rsid w:val="003C53A8"/>
    <w:rsid w:val="003C5B81"/>
    <w:rsid w:val="003D035E"/>
    <w:rsid w:val="003D22E7"/>
    <w:rsid w:val="003D2D45"/>
    <w:rsid w:val="003D2DFC"/>
    <w:rsid w:val="003D35D3"/>
    <w:rsid w:val="003D465F"/>
    <w:rsid w:val="003D6895"/>
    <w:rsid w:val="003D69AC"/>
    <w:rsid w:val="003D72A9"/>
    <w:rsid w:val="003E0D08"/>
    <w:rsid w:val="003E1FAD"/>
    <w:rsid w:val="003E29F5"/>
    <w:rsid w:val="003E339B"/>
    <w:rsid w:val="003E4BC9"/>
    <w:rsid w:val="003E5CB0"/>
    <w:rsid w:val="003E69B5"/>
    <w:rsid w:val="003E6CC6"/>
    <w:rsid w:val="003E70C2"/>
    <w:rsid w:val="003E78F1"/>
    <w:rsid w:val="003F1482"/>
    <w:rsid w:val="003F1504"/>
    <w:rsid w:val="003F1F9F"/>
    <w:rsid w:val="003F21EC"/>
    <w:rsid w:val="003F34AC"/>
    <w:rsid w:val="003F575B"/>
    <w:rsid w:val="003F6711"/>
    <w:rsid w:val="00400008"/>
    <w:rsid w:val="00400A1C"/>
    <w:rsid w:val="0040130E"/>
    <w:rsid w:val="00401413"/>
    <w:rsid w:val="004023F9"/>
    <w:rsid w:val="004031C4"/>
    <w:rsid w:val="00403BD8"/>
    <w:rsid w:val="00403D96"/>
    <w:rsid w:val="004041F7"/>
    <w:rsid w:val="00404C8A"/>
    <w:rsid w:val="00405C6C"/>
    <w:rsid w:val="00405D46"/>
    <w:rsid w:val="00406A2D"/>
    <w:rsid w:val="004105AA"/>
    <w:rsid w:val="0041122B"/>
    <w:rsid w:val="0041461D"/>
    <w:rsid w:val="00414872"/>
    <w:rsid w:val="0041526E"/>
    <w:rsid w:val="0041534C"/>
    <w:rsid w:val="00415350"/>
    <w:rsid w:val="00415E8A"/>
    <w:rsid w:val="0041723B"/>
    <w:rsid w:val="00417ABA"/>
    <w:rsid w:val="004234A6"/>
    <w:rsid w:val="0042371A"/>
    <w:rsid w:val="004242C8"/>
    <w:rsid w:val="0042558A"/>
    <w:rsid w:val="00432C31"/>
    <w:rsid w:val="00433058"/>
    <w:rsid w:val="0043370D"/>
    <w:rsid w:val="00433875"/>
    <w:rsid w:val="00433F97"/>
    <w:rsid w:val="004349F5"/>
    <w:rsid w:val="00434D51"/>
    <w:rsid w:val="00436546"/>
    <w:rsid w:val="00440E13"/>
    <w:rsid w:val="00440F24"/>
    <w:rsid w:val="0044232F"/>
    <w:rsid w:val="004469F6"/>
    <w:rsid w:val="0045147C"/>
    <w:rsid w:val="00451B98"/>
    <w:rsid w:val="00452DBF"/>
    <w:rsid w:val="004560F3"/>
    <w:rsid w:val="004579C8"/>
    <w:rsid w:val="00460970"/>
    <w:rsid w:val="00460BCE"/>
    <w:rsid w:val="00460F0B"/>
    <w:rsid w:val="00461281"/>
    <w:rsid w:val="004614A2"/>
    <w:rsid w:val="004616DE"/>
    <w:rsid w:val="00463509"/>
    <w:rsid w:val="00464361"/>
    <w:rsid w:val="004649B0"/>
    <w:rsid w:val="00466E16"/>
    <w:rsid w:val="004671D9"/>
    <w:rsid w:val="00467489"/>
    <w:rsid w:val="004709C4"/>
    <w:rsid w:val="00470DFF"/>
    <w:rsid w:val="004722B9"/>
    <w:rsid w:val="004722C8"/>
    <w:rsid w:val="00475DCE"/>
    <w:rsid w:val="00476E52"/>
    <w:rsid w:val="004801DC"/>
    <w:rsid w:val="0048131A"/>
    <w:rsid w:val="00481455"/>
    <w:rsid w:val="00481840"/>
    <w:rsid w:val="0048221D"/>
    <w:rsid w:val="00482895"/>
    <w:rsid w:val="00483A36"/>
    <w:rsid w:val="00484C1A"/>
    <w:rsid w:val="00484EB8"/>
    <w:rsid w:val="00486F25"/>
    <w:rsid w:val="004907AF"/>
    <w:rsid w:val="00490A02"/>
    <w:rsid w:val="0049173C"/>
    <w:rsid w:val="00491C04"/>
    <w:rsid w:val="00491D8E"/>
    <w:rsid w:val="00492096"/>
    <w:rsid w:val="004936D5"/>
    <w:rsid w:val="00493C7A"/>
    <w:rsid w:val="004943E8"/>
    <w:rsid w:val="004952AC"/>
    <w:rsid w:val="00495BD6"/>
    <w:rsid w:val="00497016"/>
    <w:rsid w:val="004A0133"/>
    <w:rsid w:val="004A0A16"/>
    <w:rsid w:val="004A330E"/>
    <w:rsid w:val="004A371A"/>
    <w:rsid w:val="004A5707"/>
    <w:rsid w:val="004A6033"/>
    <w:rsid w:val="004B1599"/>
    <w:rsid w:val="004B243E"/>
    <w:rsid w:val="004B2F89"/>
    <w:rsid w:val="004B317E"/>
    <w:rsid w:val="004B394F"/>
    <w:rsid w:val="004B5917"/>
    <w:rsid w:val="004B6C11"/>
    <w:rsid w:val="004B7114"/>
    <w:rsid w:val="004C01CF"/>
    <w:rsid w:val="004C4316"/>
    <w:rsid w:val="004C4B06"/>
    <w:rsid w:val="004C76BB"/>
    <w:rsid w:val="004D4217"/>
    <w:rsid w:val="004D46B5"/>
    <w:rsid w:val="004D4EE9"/>
    <w:rsid w:val="004D7E49"/>
    <w:rsid w:val="004E02EF"/>
    <w:rsid w:val="004E18C3"/>
    <w:rsid w:val="004E1A9D"/>
    <w:rsid w:val="004E2518"/>
    <w:rsid w:val="004E30A1"/>
    <w:rsid w:val="004E3CB7"/>
    <w:rsid w:val="004E5017"/>
    <w:rsid w:val="004E5197"/>
    <w:rsid w:val="004E5915"/>
    <w:rsid w:val="004E633C"/>
    <w:rsid w:val="004E64EF"/>
    <w:rsid w:val="004E650C"/>
    <w:rsid w:val="004E6879"/>
    <w:rsid w:val="004E7E20"/>
    <w:rsid w:val="004F0D43"/>
    <w:rsid w:val="004F228A"/>
    <w:rsid w:val="004F2B56"/>
    <w:rsid w:val="004F3838"/>
    <w:rsid w:val="004F6D38"/>
    <w:rsid w:val="004F6E11"/>
    <w:rsid w:val="0050097F"/>
    <w:rsid w:val="00500B03"/>
    <w:rsid w:val="00501D71"/>
    <w:rsid w:val="00502B83"/>
    <w:rsid w:val="00504C54"/>
    <w:rsid w:val="00505E35"/>
    <w:rsid w:val="00506069"/>
    <w:rsid w:val="00514913"/>
    <w:rsid w:val="00515243"/>
    <w:rsid w:val="00516541"/>
    <w:rsid w:val="005261E9"/>
    <w:rsid w:val="00526607"/>
    <w:rsid w:val="00526A1C"/>
    <w:rsid w:val="0052711F"/>
    <w:rsid w:val="005272CA"/>
    <w:rsid w:val="005303C8"/>
    <w:rsid w:val="00530764"/>
    <w:rsid w:val="005313EC"/>
    <w:rsid w:val="00531B25"/>
    <w:rsid w:val="005330AE"/>
    <w:rsid w:val="00533593"/>
    <w:rsid w:val="00533A34"/>
    <w:rsid w:val="00534FD8"/>
    <w:rsid w:val="00535B98"/>
    <w:rsid w:val="0053799E"/>
    <w:rsid w:val="00540124"/>
    <w:rsid w:val="00542673"/>
    <w:rsid w:val="00542E37"/>
    <w:rsid w:val="00545A5F"/>
    <w:rsid w:val="00547BE5"/>
    <w:rsid w:val="00550F4B"/>
    <w:rsid w:val="005523BE"/>
    <w:rsid w:val="00552956"/>
    <w:rsid w:val="00552AD0"/>
    <w:rsid w:val="00552DB5"/>
    <w:rsid w:val="0055623D"/>
    <w:rsid w:val="00560618"/>
    <w:rsid w:val="00561F6A"/>
    <w:rsid w:val="00562682"/>
    <w:rsid w:val="00562F28"/>
    <w:rsid w:val="005659B4"/>
    <w:rsid w:val="00566CBC"/>
    <w:rsid w:val="00567E60"/>
    <w:rsid w:val="00570110"/>
    <w:rsid w:val="0057099B"/>
    <w:rsid w:val="005714CF"/>
    <w:rsid w:val="005726E9"/>
    <w:rsid w:val="005734D2"/>
    <w:rsid w:val="00576B7C"/>
    <w:rsid w:val="00581A37"/>
    <w:rsid w:val="0058368B"/>
    <w:rsid w:val="005846B3"/>
    <w:rsid w:val="005850E4"/>
    <w:rsid w:val="00585F19"/>
    <w:rsid w:val="00591062"/>
    <w:rsid w:val="00592A94"/>
    <w:rsid w:val="00595319"/>
    <w:rsid w:val="0059609D"/>
    <w:rsid w:val="005978F0"/>
    <w:rsid w:val="00597C91"/>
    <w:rsid w:val="005A0948"/>
    <w:rsid w:val="005A3D4B"/>
    <w:rsid w:val="005A4DF9"/>
    <w:rsid w:val="005A54ED"/>
    <w:rsid w:val="005B34FE"/>
    <w:rsid w:val="005B4616"/>
    <w:rsid w:val="005B54E6"/>
    <w:rsid w:val="005B5E5E"/>
    <w:rsid w:val="005B60F3"/>
    <w:rsid w:val="005B674C"/>
    <w:rsid w:val="005B7CC4"/>
    <w:rsid w:val="005C0173"/>
    <w:rsid w:val="005C038F"/>
    <w:rsid w:val="005C1687"/>
    <w:rsid w:val="005C17D8"/>
    <w:rsid w:val="005C234B"/>
    <w:rsid w:val="005C2D84"/>
    <w:rsid w:val="005C2F43"/>
    <w:rsid w:val="005C4FAE"/>
    <w:rsid w:val="005C5756"/>
    <w:rsid w:val="005C7D70"/>
    <w:rsid w:val="005D0DC9"/>
    <w:rsid w:val="005D188C"/>
    <w:rsid w:val="005D1AB3"/>
    <w:rsid w:val="005D4095"/>
    <w:rsid w:val="005D55E9"/>
    <w:rsid w:val="005E6984"/>
    <w:rsid w:val="005E6A95"/>
    <w:rsid w:val="005E725E"/>
    <w:rsid w:val="005E74E2"/>
    <w:rsid w:val="005F27EB"/>
    <w:rsid w:val="005F2A5B"/>
    <w:rsid w:val="005F2E45"/>
    <w:rsid w:val="005F31F9"/>
    <w:rsid w:val="005F3BE7"/>
    <w:rsid w:val="005F418E"/>
    <w:rsid w:val="005F5DB3"/>
    <w:rsid w:val="00600269"/>
    <w:rsid w:val="00600315"/>
    <w:rsid w:val="00606A8A"/>
    <w:rsid w:val="00606B13"/>
    <w:rsid w:val="0061097A"/>
    <w:rsid w:val="00610B9B"/>
    <w:rsid w:val="0061269A"/>
    <w:rsid w:val="00612967"/>
    <w:rsid w:val="00613DE2"/>
    <w:rsid w:val="00614231"/>
    <w:rsid w:val="006208BB"/>
    <w:rsid w:val="00620CAF"/>
    <w:rsid w:val="00620D8B"/>
    <w:rsid w:val="00621B5D"/>
    <w:rsid w:val="00622E4B"/>
    <w:rsid w:val="00622FEC"/>
    <w:rsid w:val="0062358A"/>
    <w:rsid w:val="00623942"/>
    <w:rsid w:val="00625B37"/>
    <w:rsid w:val="00627D72"/>
    <w:rsid w:val="00631470"/>
    <w:rsid w:val="0063187B"/>
    <w:rsid w:val="006326D5"/>
    <w:rsid w:val="006328C2"/>
    <w:rsid w:val="00632966"/>
    <w:rsid w:val="00633253"/>
    <w:rsid w:val="00634016"/>
    <w:rsid w:val="00634A62"/>
    <w:rsid w:val="006361C1"/>
    <w:rsid w:val="00640669"/>
    <w:rsid w:val="00640F2A"/>
    <w:rsid w:val="006421E9"/>
    <w:rsid w:val="0064272F"/>
    <w:rsid w:val="0064291F"/>
    <w:rsid w:val="00644505"/>
    <w:rsid w:val="00644598"/>
    <w:rsid w:val="0064514B"/>
    <w:rsid w:val="00645776"/>
    <w:rsid w:val="00645AAA"/>
    <w:rsid w:val="006471FA"/>
    <w:rsid w:val="0065001A"/>
    <w:rsid w:val="0065019B"/>
    <w:rsid w:val="006501FF"/>
    <w:rsid w:val="00652CDD"/>
    <w:rsid w:val="00654887"/>
    <w:rsid w:val="006609AA"/>
    <w:rsid w:val="0066291B"/>
    <w:rsid w:val="0066342D"/>
    <w:rsid w:val="006660A0"/>
    <w:rsid w:val="00666B28"/>
    <w:rsid w:val="0066767A"/>
    <w:rsid w:val="00670E06"/>
    <w:rsid w:val="00670FF8"/>
    <w:rsid w:val="00672479"/>
    <w:rsid w:val="006738BB"/>
    <w:rsid w:val="006758C4"/>
    <w:rsid w:val="00676091"/>
    <w:rsid w:val="0067686A"/>
    <w:rsid w:val="006814C6"/>
    <w:rsid w:val="00683841"/>
    <w:rsid w:val="00686E98"/>
    <w:rsid w:val="00686EEF"/>
    <w:rsid w:val="0069176D"/>
    <w:rsid w:val="00694ACA"/>
    <w:rsid w:val="00695061"/>
    <w:rsid w:val="006963E4"/>
    <w:rsid w:val="00696AB7"/>
    <w:rsid w:val="006A2780"/>
    <w:rsid w:val="006A388D"/>
    <w:rsid w:val="006A38F8"/>
    <w:rsid w:val="006A48D2"/>
    <w:rsid w:val="006A7625"/>
    <w:rsid w:val="006B0674"/>
    <w:rsid w:val="006B1847"/>
    <w:rsid w:val="006B2D5A"/>
    <w:rsid w:val="006B30FB"/>
    <w:rsid w:val="006B37AE"/>
    <w:rsid w:val="006B3849"/>
    <w:rsid w:val="006B55CA"/>
    <w:rsid w:val="006B5701"/>
    <w:rsid w:val="006B6E5E"/>
    <w:rsid w:val="006B77B2"/>
    <w:rsid w:val="006B7D4C"/>
    <w:rsid w:val="006B7D74"/>
    <w:rsid w:val="006C306F"/>
    <w:rsid w:val="006C3767"/>
    <w:rsid w:val="006C3A70"/>
    <w:rsid w:val="006C4016"/>
    <w:rsid w:val="006D02A4"/>
    <w:rsid w:val="006D2585"/>
    <w:rsid w:val="006D31E7"/>
    <w:rsid w:val="006D3A33"/>
    <w:rsid w:val="006D3B8B"/>
    <w:rsid w:val="006D5244"/>
    <w:rsid w:val="006E2BE9"/>
    <w:rsid w:val="006E3049"/>
    <w:rsid w:val="006E3C3C"/>
    <w:rsid w:val="006E4508"/>
    <w:rsid w:val="006E606A"/>
    <w:rsid w:val="006E6D17"/>
    <w:rsid w:val="006E71F3"/>
    <w:rsid w:val="006F0C20"/>
    <w:rsid w:val="006F0E9E"/>
    <w:rsid w:val="006F1529"/>
    <w:rsid w:val="006F1AF2"/>
    <w:rsid w:val="006F201B"/>
    <w:rsid w:val="006F2048"/>
    <w:rsid w:val="006F24FA"/>
    <w:rsid w:val="006F3CBE"/>
    <w:rsid w:val="006F3F88"/>
    <w:rsid w:val="006F47CC"/>
    <w:rsid w:val="006F4BDF"/>
    <w:rsid w:val="006F62CF"/>
    <w:rsid w:val="0070307D"/>
    <w:rsid w:val="007031FC"/>
    <w:rsid w:val="007065BE"/>
    <w:rsid w:val="00706A74"/>
    <w:rsid w:val="0070707D"/>
    <w:rsid w:val="0070781B"/>
    <w:rsid w:val="0070796C"/>
    <w:rsid w:val="0071064B"/>
    <w:rsid w:val="007116BF"/>
    <w:rsid w:val="00711B2B"/>
    <w:rsid w:val="0071351C"/>
    <w:rsid w:val="007140BB"/>
    <w:rsid w:val="0071480E"/>
    <w:rsid w:val="00715C90"/>
    <w:rsid w:val="00715F93"/>
    <w:rsid w:val="0071627C"/>
    <w:rsid w:val="0071631C"/>
    <w:rsid w:val="007209BE"/>
    <w:rsid w:val="00724061"/>
    <w:rsid w:val="00724286"/>
    <w:rsid w:val="0072540C"/>
    <w:rsid w:val="00725678"/>
    <w:rsid w:val="00730AD5"/>
    <w:rsid w:val="00734315"/>
    <w:rsid w:val="007362E2"/>
    <w:rsid w:val="00736D89"/>
    <w:rsid w:val="00737C28"/>
    <w:rsid w:val="00740CAA"/>
    <w:rsid w:val="007417A4"/>
    <w:rsid w:val="007431B8"/>
    <w:rsid w:val="00743C61"/>
    <w:rsid w:val="0074469D"/>
    <w:rsid w:val="00747B17"/>
    <w:rsid w:val="00751510"/>
    <w:rsid w:val="007515CD"/>
    <w:rsid w:val="00751801"/>
    <w:rsid w:val="00756606"/>
    <w:rsid w:val="00757C91"/>
    <w:rsid w:val="00760C03"/>
    <w:rsid w:val="0076144A"/>
    <w:rsid w:val="00761455"/>
    <w:rsid w:val="00761FA8"/>
    <w:rsid w:val="00764112"/>
    <w:rsid w:val="00764700"/>
    <w:rsid w:val="00764AA7"/>
    <w:rsid w:val="007654FB"/>
    <w:rsid w:val="00765CCE"/>
    <w:rsid w:val="007672D7"/>
    <w:rsid w:val="007701F1"/>
    <w:rsid w:val="00772FE8"/>
    <w:rsid w:val="007734FE"/>
    <w:rsid w:val="00773819"/>
    <w:rsid w:val="00773BA9"/>
    <w:rsid w:val="00776D85"/>
    <w:rsid w:val="00776DCB"/>
    <w:rsid w:val="00777120"/>
    <w:rsid w:val="00777D5C"/>
    <w:rsid w:val="00777DE7"/>
    <w:rsid w:val="007811B6"/>
    <w:rsid w:val="0078217A"/>
    <w:rsid w:val="0078284C"/>
    <w:rsid w:val="00783DEA"/>
    <w:rsid w:val="0078418C"/>
    <w:rsid w:val="00784277"/>
    <w:rsid w:val="00784D54"/>
    <w:rsid w:val="007868DB"/>
    <w:rsid w:val="00790E65"/>
    <w:rsid w:val="007912D4"/>
    <w:rsid w:val="00793D79"/>
    <w:rsid w:val="007960E4"/>
    <w:rsid w:val="007973EF"/>
    <w:rsid w:val="00797BB3"/>
    <w:rsid w:val="007A035A"/>
    <w:rsid w:val="007A0487"/>
    <w:rsid w:val="007A06D7"/>
    <w:rsid w:val="007A0F58"/>
    <w:rsid w:val="007A230C"/>
    <w:rsid w:val="007A2DE6"/>
    <w:rsid w:val="007A2E02"/>
    <w:rsid w:val="007A514F"/>
    <w:rsid w:val="007A6419"/>
    <w:rsid w:val="007A6453"/>
    <w:rsid w:val="007A7F39"/>
    <w:rsid w:val="007B1072"/>
    <w:rsid w:val="007B19A3"/>
    <w:rsid w:val="007B4E52"/>
    <w:rsid w:val="007B4ECB"/>
    <w:rsid w:val="007B699B"/>
    <w:rsid w:val="007B796B"/>
    <w:rsid w:val="007C20B4"/>
    <w:rsid w:val="007C22B9"/>
    <w:rsid w:val="007C3229"/>
    <w:rsid w:val="007C3CD5"/>
    <w:rsid w:val="007C3E5E"/>
    <w:rsid w:val="007C4808"/>
    <w:rsid w:val="007C4F81"/>
    <w:rsid w:val="007C5C49"/>
    <w:rsid w:val="007C63B8"/>
    <w:rsid w:val="007C7F4D"/>
    <w:rsid w:val="007D3ED3"/>
    <w:rsid w:val="007D3FD3"/>
    <w:rsid w:val="007D615B"/>
    <w:rsid w:val="007D7AA0"/>
    <w:rsid w:val="007D7C2D"/>
    <w:rsid w:val="007E2D7E"/>
    <w:rsid w:val="007E34C4"/>
    <w:rsid w:val="007E7448"/>
    <w:rsid w:val="007E7CFC"/>
    <w:rsid w:val="007F01DD"/>
    <w:rsid w:val="007F3151"/>
    <w:rsid w:val="007F3A4A"/>
    <w:rsid w:val="007F5B82"/>
    <w:rsid w:val="007F7295"/>
    <w:rsid w:val="007F7D4D"/>
    <w:rsid w:val="00802E8A"/>
    <w:rsid w:val="00803193"/>
    <w:rsid w:val="008044A2"/>
    <w:rsid w:val="0080520A"/>
    <w:rsid w:val="00806D10"/>
    <w:rsid w:val="0080752F"/>
    <w:rsid w:val="008139A6"/>
    <w:rsid w:val="00814358"/>
    <w:rsid w:val="008160E4"/>
    <w:rsid w:val="00817124"/>
    <w:rsid w:val="008226EB"/>
    <w:rsid w:val="00822974"/>
    <w:rsid w:val="00822DE1"/>
    <w:rsid w:val="00826B4B"/>
    <w:rsid w:val="00831493"/>
    <w:rsid w:val="00831A2C"/>
    <w:rsid w:val="00831FE3"/>
    <w:rsid w:val="0083285F"/>
    <w:rsid w:val="00832A76"/>
    <w:rsid w:val="00836801"/>
    <w:rsid w:val="00836B17"/>
    <w:rsid w:val="008402D5"/>
    <w:rsid w:val="00842883"/>
    <w:rsid w:val="00842E39"/>
    <w:rsid w:val="00843036"/>
    <w:rsid w:val="008442C0"/>
    <w:rsid w:val="00845138"/>
    <w:rsid w:val="008451FF"/>
    <w:rsid w:val="00845509"/>
    <w:rsid w:val="00845835"/>
    <w:rsid w:val="008469E3"/>
    <w:rsid w:val="0084773D"/>
    <w:rsid w:val="008513D8"/>
    <w:rsid w:val="00852DB0"/>
    <w:rsid w:val="00853AD8"/>
    <w:rsid w:val="00856A43"/>
    <w:rsid w:val="008608B3"/>
    <w:rsid w:val="00860D97"/>
    <w:rsid w:val="008610DC"/>
    <w:rsid w:val="00862084"/>
    <w:rsid w:val="00862385"/>
    <w:rsid w:val="00863431"/>
    <w:rsid w:val="00864F00"/>
    <w:rsid w:val="008651DB"/>
    <w:rsid w:val="00865630"/>
    <w:rsid w:val="00865DD4"/>
    <w:rsid w:val="008665AF"/>
    <w:rsid w:val="00867242"/>
    <w:rsid w:val="008705B1"/>
    <w:rsid w:val="00870BD7"/>
    <w:rsid w:val="008742E1"/>
    <w:rsid w:val="00875DDD"/>
    <w:rsid w:val="00876B24"/>
    <w:rsid w:val="00877292"/>
    <w:rsid w:val="008779E2"/>
    <w:rsid w:val="0088166B"/>
    <w:rsid w:val="008823B0"/>
    <w:rsid w:val="0088470F"/>
    <w:rsid w:val="00885CF3"/>
    <w:rsid w:val="00887543"/>
    <w:rsid w:val="008929AF"/>
    <w:rsid w:val="008960D0"/>
    <w:rsid w:val="00896A1F"/>
    <w:rsid w:val="008977E4"/>
    <w:rsid w:val="00897B47"/>
    <w:rsid w:val="008A35E0"/>
    <w:rsid w:val="008A3EDD"/>
    <w:rsid w:val="008A4F0A"/>
    <w:rsid w:val="008A5D4B"/>
    <w:rsid w:val="008B1324"/>
    <w:rsid w:val="008B17B5"/>
    <w:rsid w:val="008B33DA"/>
    <w:rsid w:val="008B5D67"/>
    <w:rsid w:val="008B5F22"/>
    <w:rsid w:val="008B696C"/>
    <w:rsid w:val="008B768E"/>
    <w:rsid w:val="008C0E4A"/>
    <w:rsid w:val="008C1374"/>
    <w:rsid w:val="008C2711"/>
    <w:rsid w:val="008C2CF1"/>
    <w:rsid w:val="008C38EB"/>
    <w:rsid w:val="008C74B4"/>
    <w:rsid w:val="008C751B"/>
    <w:rsid w:val="008C7698"/>
    <w:rsid w:val="008D06A3"/>
    <w:rsid w:val="008D1E62"/>
    <w:rsid w:val="008D5A4D"/>
    <w:rsid w:val="008E526E"/>
    <w:rsid w:val="008E5546"/>
    <w:rsid w:val="008E66D1"/>
    <w:rsid w:val="008E6EF7"/>
    <w:rsid w:val="008F4098"/>
    <w:rsid w:val="008F6D7E"/>
    <w:rsid w:val="008F789C"/>
    <w:rsid w:val="008F7D0B"/>
    <w:rsid w:val="00901AB0"/>
    <w:rsid w:val="009022EA"/>
    <w:rsid w:val="0090371D"/>
    <w:rsid w:val="0090387C"/>
    <w:rsid w:val="0090436D"/>
    <w:rsid w:val="009052CB"/>
    <w:rsid w:val="00905984"/>
    <w:rsid w:val="00905F64"/>
    <w:rsid w:val="00906970"/>
    <w:rsid w:val="00910574"/>
    <w:rsid w:val="00910739"/>
    <w:rsid w:val="00910DC2"/>
    <w:rsid w:val="00910F6F"/>
    <w:rsid w:val="00911475"/>
    <w:rsid w:val="00911B3C"/>
    <w:rsid w:val="00912462"/>
    <w:rsid w:val="009129E3"/>
    <w:rsid w:val="00913E67"/>
    <w:rsid w:val="0091406B"/>
    <w:rsid w:val="0091501C"/>
    <w:rsid w:val="009162D3"/>
    <w:rsid w:val="00917432"/>
    <w:rsid w:val="00917857"/>
    <w:rsid w:val="00920490"/>
    <w:rsid w:val="00920546"/>
    <w:rsid w:val="009205EC"/>
    <w:rsid w:val="009205F2"/>
    <w:rsid w:val="00921815"/>
    <w:rsid w:val="009219DB"/>
    <w:rsid w:val="009240D6"/>
    <w:rsid w:val="00925387"/>
    <w:rsid w:val="00925DB8"/>
    <w:rsid w:val="009310AC"/>
    <w:rsid w:val="0093131C"/>
    <w:rsid w:val="009316E6"/>
    <w:rsid w:val="00931D49"/>
    <w:rsid w:val="00931E71"/>
    <w:rsid w:val="0093240C"/>
    <w:rsid w:val="00933658"/>
    <w:rsid w:val="0093368F"/>
    <w:rsid w:val="00934411"/>
    <w:rsid w:val="0093749B"/>
    <w:rsid w:val="009405C8"/>
    <w:rsid w:val="00941413"/>
    <w:rsid w:val="0094232B"/>
    <w:rsid w:val="0094413E"/>
    <w:rsid w:val="00945617"/>
    <w:rsid w:val="009463E1"/>
    <w:rsid w:val="0094730A"/>
    <w:rsid w:val="00947AE9"/>
    <w:rsid w:val="00955BDF"/>
    <w:rsid w:val="009562CF"/>
    <w:rsid w:val="00956A3B"/>
    <w:rsid w:val="009630B9"/>
    <w:rsid w:val="0096351B"/>
    <w:rsid w:val="00963DBD"/>
    <w:rsid w:val="00967D83"/>
    <w:rsid w:val="00967FBF"/>
    <w:rsid w:val="00971F26"/>
    <w:rsid w:val="0097292D"/>
    <w:rsid w:val="009730C3"/>
    <w:rsid w:val="009751CE"/>
    <w:rsid w:val="00977381"/>
    <w:rsid w:val="00980651"/>
    <w:rsid w:val="00981046"/>
    <w:rsid w:val="00981690"/>
    <w:rsid w:val="009822AB"/>
    <w:rsid w:val="00983320"/>
    <w:rsid w:val="00984F4B"/>
    <w:rsid w:val="00985849"/>
    <w:rsid w:val="00985956"/>
    <w:rsid w:val="009864AE"/>
    <w:rsid w:val="0098686E"/>
    <w:rsid w:val="009874A6"/>
    <w:rsid w:val="009903FF"/>
    <w:rsid w:val="009956E2"/>
    <w:rsid w:val="00997935"/>
    <w:rsid w:val="009A02CF"/>
    <w:rsid w:val="009A04FE"/>
    <w:rsid w:val="009A1CE2"/>
    <w:rsid w:val="009A2626"/>
    <w:rsid w:val="009A30DA"/>
    <w:rsid w:val="009A3DA6"/>
    <w:rsid w:val="009A445A"/>
    <w:rsid w:val="009A5BCE"/>
    <w:rsid w:val="009A6F5B"/>
    <w:rsid w:val="009B0B14"/>
    <w:rsid w:val="009B1D4B"/>
    <w:rsid w:val="009B44A8"/>
    <w:rsid w:val="009B5E2D"/>
    <w:rsid w:val="009B6C38"/>
    <w:rsid w:val="009B6F47"/>
    <w:rsid w:val="009C13C4"/>
    <w:rsid w:val="009C1591"/>
    <w:rsid w:val="009C1B64"/>
    <w:rsid w:val="009C2F4D"/>
    <w:rsid w:val="009C7066"/>
    <w:rsid w:val="009C75A8"/>
    <w:rsid w:val="009D2269"/>
    <w:rsid w:val="009D2D7A"/>
    <w:rsid w:val="009D36CE"/>
    <w:rsid w:val="009D3A10"/>
    <w:rsid w:val="009D3D36"/>
    <w:rsid w:val="009D43C9"/>
    <w:rsid w:val="009D6E2F"/>
    <w:rsid w:val="009E062C"/>
    <w:rsid w:val="009E1B92"/>
    <w:rsid w:val="009E26C4"/>
    <w:rsid w:val="009E36FB"/>
    <w:rsid w:val="009E3DF3"/>
    <w:rsid w:val="009E49F4"/>
    <w:rsid w:val="009E51CC"/>
    <w:rsid w:val="009E65E8"/>
    <w:rsid w:val="009E732B"/>
    <w:rsid w:val="009E7F3D"/>
    <w:rsid w:val="009F16DB"/>
    <w:rsid w:val="009F19EA"/>
    <w:rsid w:val="009F254D"/>
    <w:rsid w:val="009F47D9"/>
    <w:rsid w:val="009F521D"/>
    <w:rsid w:val="009F594E"/>
    <w:rsid w:val="009F6705"/>
    <w:rsid w:val="009F6EE0"/>
    <w:rsid w:val="00A00492"/>
    <w:rsid w:val="00A01E2D"/>
    <w:rsid w:val="00A01F8C"/>
    <w:rsid w:val="00A02BE8"/>
    <w:rsid w:val="00A07868"/>
    <w:rsid w:val="00A110E6"/>
    <w:rsid w:val="00A11CCE"/>
    <w:rsid w:val="00A11D83"/>
    <w:rsid w:val="00A12759"/>
    <w:rsid w:val="00A12861"/>
    <w:rsid w:val="00A1381B"/>
    <w:rsid w:val="00A14800"/>
    <w:rsid w:val="00A16367"/>
    <w:rsid w:val="00A163B3"/>
    <w:rsid w:val="00A16755"/>
    <w:rsid w:val="00A17010"/>
    <w:rsid w:val="00A211F9"/>
    <w:rsid w:val="00A215A2"/>
    <w:rsid w:val="00A21700"/>
    <w:rsid w:val="00A25499"/>
    <w:rsid w:val="00A257CF"/>
    <w:rsid w:val="00A25864"/>
    <w:rsid w:val="00A25F5F"/>
    <w:rsid w:val="00A261FA"/>
    <w:rsid w:val="00A30885"/>
    <w:rsid w:val="00A31546"/>
    <w:rsid w:val="00A3195B"/>
    <w:rsid w:val="00A32A76"/>
    <w:rsid w:val="00A36F8E"/>
    <w:rsid w:val="00A425D9"/>
    <w:rsid w:val="00A4368C"/>
    <w:rsid w:val="00A445C4"/>
    <w:rsid w:val="00A45BD6"/>
    <w:rsid w:val="00A46685"/>
    <w:rsid w:val="00A47664"/>
    <w:rsid w:val="00A51B1C"/>
    <w:rsid w:val="00A53488"/>
    <w:rsid w:val="00A54A06"/>
    <w:rsid w:val="00A54AB3"/>
    <w:rsid w:val="00A54E8F"/>
    <w:rsid w:val="00A54FE2"/>
    <w:rsid w:val="00A55B93"/>
    <w:rsid w:val="00A56F97"/>
    <w:rsid w:val="00A60212"/>
    <w:rsid w:val="00A60B86"/>
    <w:rsid w:val="00A61E9D"/>
    <w:rsid w:val="00A62619"/>
    <w:rsid w:val="00A635B2"/>
    <w:rsid w:val="00A63DCB"/>
    <w:rsid w:val="00A64161"/>
    <w:rsid w:val="00A657C2"/>
    <w:rsid w:val="00A65B2B"/>
    <w:rsid w:val="00A66D0F"/>
    <w:rsid w:val="00A67366"/>
    <w:rsid w:val="00A67A3B"/>
    <w:rsid w:val="00A706B2"/>
    <w:rsid w:val="00A71E80"/>
    <w:rsid w:val="00A745DE"/>
    <w:rsid w:val="00A7551F"/>
    <w:rsid w:val="00A761F2"/>
    <w:rsid w:val="00A76C04"/>
    <w:rsid w:val="00A8103E"/>
    <w:rsid w:val="00A82484"/>
    <w:rsid w:val="00A82EC1"/>
    <w:rsid w:val="00A841B0"/>
    <w:rsid w:val="00A84D6B"/>
    <w:rsid w:val="00A85D9F"/>
    <w:rsid w:val="00A85E2D"/>
    <w:rsid w:val="00A86248"/>
    <w:rsid w:val="00A867F7"/>
    <w:rsid w:val="00A87000"/>
    <w:rsid w:val="00A87284"/>
    <w:rsid w:val="00A879EC"/>
    <w:rsid w:val="00A87EE3"/>
    <w:rsid w:val="00A9068F"/>
    <w:rsid w:val="00A92727"/>
    <w:rsid w:val="00A9290B"/>
    <w:rsid w:val="00A9292B"/>
    <w:rsid w:val="00A92DA9"/>
    <w:rsid w:val="00A9325C"/>
    <w:rsid w:val="00A95107"/>
    <w:rsid w:val="00A96E39"/>
    <w:rsid w:val="00A97F21"/>
    <w:rsid w:val="00AA200A"/>
    <w:rsid w:val="00AA4191"/>
    <w:rsid w:val="00AA4244"/>
    <w:rsid w:val="00AA7F4B"/>
    <w:rsid w:val="00AB0B77"/>
    <w:rsid w:val="00AB0ED0"/>
    <w:rsid w:val="00AB191D"/>
    <w:rsid w:val="00AB2FD0"/>
    <w:rsid w:val="00AB5539"/>
    <w:rsid w:val="00AB5677"/>
    <w:rsid w:val="00AC19EB"/>
    <w:rsid w:val="00AC23D5"/>
    <w:rsid w:val="00AC4EC1"/>
    <w:rsid w:val="00AC502D"/>
    <w:rsid w:val="00AC5AD2"/>
    <w:rsid w:val="00AC685F"/>
    <w:rsid w:val="00AD1229"/>
    <w:rsid w:val="00AD226F"/>
    <w:rsid w:val="00AD28DC"/>
    <w:rsid w:val="00AD6999"/>
    <w:rsid w:val="00AD6CB5"/>
    <w:rsid w:val="00AE02D5"/>
    <w:rsid w:val="00AE1239"/>
    <w:rsid w:val="00AE2872"/>
    <w:rsid w:val="00AE45F2"/>
    <w:rsid w:val="00AF00EC"/>
    <w:rsid w:val="00AF1F98"/>
    <w:rsid w:val="00AF3133"/>
    <w:rsid w:val="00AF36E1"/>
    <w:rsid w:val="00AF3B05"/>
    <w:rsid w:val="00AF403E"/>
    <w:rsid w:val="00AF46AC"/>
    <w:rsid w:val="00AF62E5"/>
    <w:rsid w:val="00AF78F2"/>
    <w:rsid w:val="00B00E10"/>
    <w:rsid w:val="00B01585"/>
    <w:rsid w:val="00B0309C"/>
    <w:rsid w:val="00B04444"/>
    <w:rsid w:val="00B05F8B"/>
    <w:rsid w:val="00B079C9"/>
    <w:rsid w:val="00B11FE7"/>
    <w:rsid w:val="00B127E0"/>
    <w:rsid w:val="00B14E1B"/>
    <w:rsid w:val="00B169DB"/>
    <w:rsid w:val="00B17E6C"/>
    <w:rsid w:val="00B20D8A"/>
    <w:rsid w:val="00B21F88"/>
    <w:rsid w:val="00B237C6"/>
    <w:rsid w:val="00B23F89"/>
    <w:rsid w:val="00B242E7"/>
    <w:rsid w:val="00B244A1"/>
    <w:rsid w:val="00B26DCB"/>
    <w:rsid w:val="00B30370"/>
    <w:rsid w:val="00B303EA"/>
    <w:rsid w:val="00B3173F"/>
    <w:rsid w:val="00B3347E"/>
    <w:rsid w:val="00B33525"/>
    <w:rsid w:val="00B33D3D"/>
    <w:rsid w:val="00B33E3B"/>
    <w:rsid w:val="00B34720"/>
    <w:rsid w:val="00B375B5"/>
    <w:rsid w:val="00B41264"/>
    <w:rsid w:val="00B4365B"/>
    <w:rsid w:val="00B43A10"/>
    <w:rsid w:val="00B43CF9"/>
    <w:rsid w:val="00B4491D"/>
    <w:rsid w:val="00B47076"/>
    <w:rsid w:val="00B47909"/>
    <w:rsid w:val="00B47E18"/>
    <w:rsid w:val="00B512BF"/>
    <w:rsid w:val="00B5193D"/>
    <w:rsid w:val="00B5211B"/>
    <w:rsid w:val="00B52241"/>
    <w:rsid w:val="00B52EF3"/>
    <w:rsid w:val="00B53D80"/>
    <w:rsid w:val="00B53E8C"/>
    <w:rsid w:val="00B54945"/>
    <w:rsid w:val="00B55213"/>
    <w:rsid w:val="00B5591E"/>
    <w:rsid w:val="00B55AFD"/>
    <w:rsid w:val="00B565BF"/>
    <w:rsid w:val="00B61434"/>
    <w:rsid w:val="00B61E69"/>
    <w:rsid w:val="00B625FE"/>
    <w:rsid w:val="00B63471"/>
    <w:rsid w:val="00B63FD5"/>
    <w:rsid w:val="00B63FD6"/>
    <w:rsid w:val="00B64494"/>
    <w:rsid w:val="00B64978"/>
    <w:rsid w:val="00B65019"/>
    <w:rsid w:val="00B65492"/>
    <w:rsid w:val="00B6655D"/>
    <w:rsid w:val="00B7015C"/>
    <w:rsid w:val="00B72000"/>
    <w:rsid w:val="00B7298B"/>
    <w:rsid w:val="00B729E9"/>
    <w:rsid w:val="00B72AE4"/>
    <w:rsid w:val="00B74CF7"/>
    <w:rsid w:val="00B75198"/>
    <w:rsid w:val="00B75372"/>
    <w:rsid w:val="00B75C4F"/>
    <w:rsid w:val="00B7746D"/>
    <w:rsid w:val="00B809D4"/>
    <w:rsid w:val="00B80EE1"/>
    <w:rsid w:val="00B81416"/>
    <w:rsid w:val="00B822CC"/>
    <w:rsid w:val="00B82D2F"/>
    <w:rsid w:val="00B831EF"/>
    <w:rsid w:val="00B83505"/>
    <w:rsid w:val="00B84F2D"/>
    <w:rsid w:val="00B85268"/>
    <w:rsid w:val="00B869E0"/>
    <w:rsid w:val="00B874AE"/>
    <w:rsid w:val="00B908B2"/>
    <w:rsid w:val="00B90F1D"/>
    <w:rsid w:val="00B93944"/>
    <w:rsid w:val="00B944AB"/>
    <w:rsid w:val="00B949D5"/>
    <w:rsid w:val="00B94DA4"/>
    <w:rsid w:val="00B95B08"/>
    <w:rsid w:val="00B9615F"/>
    <w:rsid w:val="00B96D36"/>
    <w:rsid w:val="00B97055"/>
    <w:rsid w:val="00B974DE"/>
    <w:rsid w:val="00BA01E6"/>
    <w:rsid w:val="00BA0ACF"/>
    <w:rsid w:val="00BA0C74"/>
    <w:rsid w:val="00BA24FC"/>
    <w:rsid w:val="00BA2714"/>
    <w:rsid w:val="00BA272D"/>
    <w:rsid w:val="00BA370D"/>
    <w:rsid w:val="00BA535E"/>
    <w:rsid w:val="00BA648B"/>
    <w:rsid w:val="00BB078C"/>
    <w:rsid w:val="00BB2294"/>
    <w:rsid w:val="00BB47CA"/>
    <w:rsid w:val="00BB5D17"/>
    <w:rsid w:val="00BB6183"/>
    <w:rsid w:val="00BB759B"/>
    <w:rsid w:val="00BB7BB1"/>
    <w:rsid w:val="00BB7F70"/>
    <w:rsid w:val="00BC02C2"/>
    <w:rsid w:val="00BC1750"/>
    <w:rsid w:val="00BC2A26"/>
    <w:rsid w:val="00BC3901"/>
    <w:rsid w:val="00BC4993"/>
    <w:rsid w:val="00BC5D07"/>
    <w:rsid w:val="00BD1A95"/>
    <w:rsid w:val="00BD2A95"/>
    <w:rsid w:val="00BD3764"/>
    <w:rsid w:val="00BD3E79"/>
    <w:rsid w:val="00BD52EB"/>
    <w:rsid w:val="00BD57D7"/>
    <w:rsid w:val="00BE0438"/>
    <w:rsid w:val="00BE057E"/>
    <w:rsid w:val="00BE14F7"/>
    <w:rsid w:val="00BE2BCD"/>
    <w:rsid w:val="00BE2CCA"/>
    <w:rsid w:val="00BE2E1C"/>
    <w:rsid w:val="00BE4169"/>
    <w:rsid w:val="00BE6D82"/>
    <w:rsid w:val="00BE725E"/>
    <w:rsid w:val="00BE7314"/>
    <w:rsid w:val="00BF1527"/>
    <w:rsid w:val="00BF188A"/>
    <w:rsid w:val="00BF1E69"/>
    <w:rsid w:val="00BF2357"/>
    <w:rsid w:val="00BF2430"/>
    <w:rsid w:val="00BF2691"/>
    <w:rsid w:val="00BF26BD"/>
    <w:rsid w:val="00BF336F"/>
    <w:rsid w:val="00BF501A"/>
    <w:rsid w:val="00BF70D7"/>
    <w:rsid w:val="00C015B4"/>
    <w:rsid w:val="00C01956"/>
    <w:rsid w:val="00C02F41"/>
    <w:rsid w:val="00C039FC"/>
    <w:rsid w:val="00C03DCA"/>
    <w:rsid w:val="00C041A4"/>
    <w:rsid w:val="00C05B18"/>
    <w:rsid w:val="00C0609D"/>
    <w:rsid w:val="00C070F7"/>
    <w:rsid w:val="00C07D01"/>
    <w:rsid w:val="00C1169F"/>
    <w:rsid w:val="00C1252D"/>
    <w:rsid w:val="00C12E1F"/>
    <w:rsid w:val="00C1365B"/>
    <w:rsid w:val="00C13CBB"/>
    <w:rsid w:val="00C1495C"/>
    <w:rsid w:val="00C158D9"/>
    <w:rsid w:val="00C15C04"/>
    <w:rsid w:val="00C207F7"/>
    <w:rsid w:val="00C22215"/>
    <w:rsid w:val="00C24B4F"/>
    <w:rsid w:val="00C25016"/>
    <w:rsid w:val="00C2615B"/>
    <w:rsid w:val="00C26F96"/>
    <w:rsid w:val="00C30270"/>
    <w:rsid w:val="00C30674"/>
    <w:rsid w:val="00C32D4B"/>
    <w:rsid w:val="00C33F55"/>
    <w:rsid w:val="00C3408C"/>
    <w:rsid w:val="00C347C1"/>
    <w:rsid w:val="00C351C5"/>
    <w:rsid w:val="00C35257"/>
    <w:rsid w:val="00C35A8B"/>
    <w:rsid w:val="00C36D4D"/>
    <w:rsid w:val="00C376EB"/>
    <w:rsid w:val="00C43F14"/>
    <w:rsid w:val="00C45404"/>
    <w:rsid w:val="00C45FD3"/>
    <w:rsid w:val="00C50790"/>
    <w:rsid w:val="00C509F3"/>
    <w:rsid w:val="00C52F44"/>
    <w:rsid w:val="00C5334F"/>
    <w:rsid w:val="00C53F75"/>
    <w:rsid w:val="00C54FC1"/>
    <w:rsid w:val="00C56F67"/>
    <w:rsid w:val="00C57830"/>
    <w:rsid w:val="00C57E12"/>
    <w:rsid w:val="00C6154A"/>
    <w:rsid w:val="00C630F8"/>
    <w:rsid w:val="00C6552A"/>
    <w:rsid w:val="00C67AE2"/>
    <w:rsid w:val="00C7055A"/>
    <w:rsid w:val="00C70C55"/>
    <w:rsid w:val="00C70C8E"/>
    <w:rsid w:val="00C71AAD"/>
    <w:rsid w:val="00C72A20"/>
    <w:rsid w:val="00C730AC"/>
    <w:rsid w:val="00C81C5D"/>
    <w:rsid w:val="00C82B67"/>
    <w:rsid w:val="00C84911"/>
    <w:rsid w:val="00C8527D"/>
    <w:rsid w:val="00C85806"/>
    <w:rsid w:val="00C877DD"/>
    <w:rsid w:val="00C930E8"/>
    <w:rsid w:val="00C93B2D"/>
    <w:rsid w:val="00C953C2"/>
    <w:rsid w:val="00C95FDF"/>
    <w:rsid w:val="00C9642A"/>
    <w:rsid w:val="00C964AD"/>
    <w:rsid w:val="00C965F1"/>
    <w:rsid w:val="00C96F07"/>
    <w:rsid w:val="00C973B2"/>
    <w:rsid w:val="00CA2801"/>
    <w:rsid w:val="00CA2D8B"/>
    <w:rsid w:val="00CA2FD5"/>
    <w:rsid w:val="00CA3040"/>
    <w:rsid w:val="00CA33AE"/>
    <w:rsid w:val="00CA3487"/>
    <w:rsid w:val="00CA401B"/>
    <w:rsid w:val="00CA4B76"/>
    <w:rsid w:val="00CA7C3A"/>
    <w:rsid w:val="00CB00A5"/>
    <w:rsid w:val="00CB0766"/>
    <w:rsid w:val="00CB0EBD"/>
    <w:rsid w:val="00CB18F9"/>
    <w:rsid w:val="00CB1EFC"/>
    <w:rsid w:val="00CB3E80"/>
    <w:rsid w:val="00CB683E"/>
    <w:rsid w:val="00CC1A97"/>
    <w:rsid w:val="00CC3DFC"/>
    <w:rsid w:val="00CD12DB"/>
    <w:rsid w:val="00CD17DE"/>
    <w:rsid w:val="00CD3816"/>
    <w:rsid w:val="00CD461D"/>
    <w:rsid w:val="00CD46EF"/>
    <w:rsid w:val="00CD6139"/>
    <w:rsid w:val="00CD6F9A"/>
    <w:rsid w:val="00CD7ADD"/>
    <w:rsid w:val="00CE2346"/>
    <w:rsid w:val="00CE3537"/>
    <w:rsid w:val="00CE5A40"/>
    <w:rsid w:val="00CF034E"/>
    <w:rsid w:val="00CF1E32"/>
    <w:rsid w:val="00CF225A"/>
    <w:rsid w:val="00CF2FBD"/>
    <w:rsid w:val="00CF3D9B"/>
    <w:rsid w:val="00CF4EBB"/>
    <w:rsid w:val="00CF5372"/>
    <w:rsid w:val="00CF5FC8"/>
    <w:rsid w:val="00CF6288"/>
    <w:rsid w:val="00CF6920"/>
    <w:rsid w:val="00CF6C26"/>
    <w:rsid w:val="00CF7431"/>
    <w:rsid w:val="00CF7C17"/>
    <w:rsid w:val="00CF7C21"/>
    <w:rsid w:val="00CF7F3F"/>
    <w:rsid w:val="00D015F7"/>
    <w:rsid w:val="00D03E9A"/>
    <w:rsid w:val="00D03FAA"/>
    <w:rsid w:val="00D046CC"/>
    <w:rsid w:val="00D051E2"/>
    <w:rsid w:val="00D05800"/>
    <w:rsid w:val="00D058D5"/>
    <w:rsid w:val="00D05B73"/>
    <w:rsid w:val="00D07A47"/>
    <w:rsid w:val="00D07A51"/>
    <w:rsid w:val="00D1020F"/>
    <w:rsid w:val="00D12F62"/>
    <w:rsid w:val="00D14642"/>
    <w:rsid w:val="00D14A08"/>
    <w:rsid w:val="00D15D57"/>
    <w:rsid w:val="00D16D3B"/>
    <w:rsid w:val="00D16F08"/>
    <w:rsid w:val="00D1783F"/>
    <w:rsid w:val="00D21856"/>
    <w:rsid w:val="00D2512B"/>
    <w:rsid w:val="00D259AA"/>
    <w:rsid w:val="00D26DB5"/>
    <w:rsid w:val="00D27761"/>
    <w:rsid w:val="00D302ED"/>
    <w:rsid w:val="00D3179F"/>
    <w:rsid w:val="00D347B6"/>
    <w:rsid w:val="00D354A7"/>
    <w:rsid w:val="00D35D8E"/>
    <w:rsid w:val="00D37324"/>
    <w:rsid w:val="00D40C1D"/>
    <w:rsid w:val="00D412AF"/>
    <w:rsid w:val="00D41688"/>
    <w:rsid w:val="00D42196"/>
    <w:rsid w:val="00D43A14"/>
    <w:rsid w:val="00D44491"/>
    <w:rsid w:val="00D44E22"/>
    <w:rsid w:val="00D451C4"/>
    <w:rsid w:val="00D45851"/>
    <w:rsid w:val="00D4698B"/>
    <w:rsid w:val="00D47AE9"/>
    <w:rsid w:val="00D52E4C"/>
    <w:rsid w:val="00D52FBC"/>
    <w:rsid w:val="00D54520"/>
    <w:rsid w:val="00D54AFE"/>
    <w:rsid w:val="00D55A19"/>
    <w:rsid w:val="00D55DA5"/>
    <w:rsid w:val="00D5658F"/>
    <w:rsid w:val="00D5667A"/>
    <w:rsid w:val="00D602DE"/>
    <w:rsid w:val="00D61309"/>
    <w:rsid w:val="00D62744"/>
    <w:rsid w:val="00D62B29"/>
    <w:rsid w:val="00D63F72"/>
    <w:rsid w:val="00D703CC"/>
    <w:rsid w:val="00D725BC"/>
    <w:rsid w:val="00D7359D"/>
    <w:rsid w:val="00D75322"/>
    <w:rsid w:val="00D769B6"/>
    <w:rsid w:val="00D76BE3"/>
    <w:rsid w:val="00D77966"/>
    <w:rsid w:val="00D77D74"/>
    <w:rsid w:val="00D8161F"/>
    <w:rsid w:val="00D81C87"/>
    <w:rsid w:val="00D8227F"/>
    <w:rsid w:val="00D82DB8"/>
    <w:rsid w:val="00D82E05"/>
    <w:rsid w:val="00D83319"/>
    <w:rsid w:val="00D852B4"/>
    <w:rsid w:val="00D85967"/>
    <w:rsid w:val="00D90A07"/>
    <w:rsid w:val="00D90B4C"/>
    <w:rsid w:val="00D92B4C"/>
    <w:rsid w:val="00D93CDE"/>
    <w:rsid w:val="00D943AF"/>
    <w:rsid w:val="00D96E69"/>
    <w:rsid w:val="00D97C71"/>
    <w:rsid w:val="00DA1796"/>
    <w:rsid w:val="00DA3905"/>
    <w:rsid w:val="00DA4C37"/>
    <w:rsid w:val="00DA546E"/>
    <w:rsid w:val="00DA7157"/>
    <w:rsid w:val="00DB0269"/>
    <w:rsid w:val="00DB1111"/>
    <w:rsid w:val="00DB365D"/>
    <w:rsid w:val="00DB6839"/>
    <w:rsid w:val="00DB6A35"/>
    <w:rsid w:val="00DB7E69"/>
    <w:rsid w:val="00DC2277"/>
    <w:rsid w:val="00DC245E"/>
    <w:rsid w:val="00DC2C36"/>
    <w:rsid w:val="00DC6745"/>
    <w:rsid w:val="00DD0066"/>
    <w:rsid w:val="00DD512F"/>
    <w:rsid w:val="00DD5EF4"/>
    <w:rsid w:val="00DD670D"/>
    <w:rsid w:val="00DE328C"/>
    <w:rsid w:val="00DE3B7A"/>
    <w:rsid w:val="00DE4DD3"/>
    <w:rsid w:val="00DE5A40"/>
    <w:rsid w:val="00DE5F52"/>
    <w:rsid w:val="00DE5FB7"/>
    <w:rsid w:val="00DE6A8E"/>
    <w:rsid w:val="00DF08BB"/>
    <w:rsid w:val="00DF09F3"/>
    <w:rsid w:val="00DF32E4"/>
    <w:rsid w:val="00DF38E4"/>
    <w:rsid w:val="00DF39DC"/>
    <w:rsid w:val="00DF5C89"/>
    <w:rsid w:val="00DF616E"/>
    <w:rsid w:val="00DF61D5"/>
    <w:rsid w:val="00DF6A8A"/>
    <w:rsid w:val="00E00D97"/>
    <w:rsid w:val="00E021ED"/>
    <w:rsid w:val="00E0319F"/>
    <w:rsid w:val="00E053C2"/>
    <w:rsid w:val="00E058BE"/>
    <w:rsid w:val="00E06A2B"/>
    <w:rsid w:val="00E11B0B"/>
    <w:rsid w:val="00E12674"/>
    <w:rsid w:val="00E153FA"/>
    <w:rsid w:val="00E15400"/>
    <w:rsid w:val="00E15BBA"/>
    <w:rsid w:val="00E15D25"/>
    <w:rsid w:val="00E15DAD"/>
    <w:rsid w:val="00E2032B"/>
    <w:rsid w:val="00E20AE5"/>
    <w:rsid w:val="00E20F87"/>
    <w:rsid w:val="00E210BA"/>
    <w:rsid w:val="00E223AD"/>
    <w:rsid w:val="00E24878"/>
    <w:rsid w:val="00E27CEE"/>
    <w:rsid w:val="00E27D7B"/>
    <w:rsid w:val="00E3116D"/>
    <w:rsid w:val="00E32213"/>
    <w:rsid w:val="00E323C7"/>
    <w:rsid w:val="00E32EF9"/>
    <w:rsid w:val="00E33517"/>
    <w:rsid w:val="00E35EF9"/>
    <w:rsid w:val="00E36561"/>
    <w:rsid w:val="00E366B8"/>
    <w:rsid w:val="00E36FF1"/>
    <w:rsid w:val="00E3731A"/>
    <w:rsid w:val="00E4059F"/>
    <w:rsid w:val="00E405F3"/>
    <w:rsid w:val="00E40E99"/>
    <w:rsid w:val="00E41962"/>
    <w:rsid w:val="00E42AB6"/>
    <w:rsid w:val="00E443BF"/>
    <w:rsid w:val="00E44ADC"/>
    <w:rsid w:val="00E5078B"/>
    <w:rsid w:val="00E51B29"/>
    <w:rsid w:val="00E53A51"/>
    <w:rsid w:val="00E562B7"/>
    <w:rsid w:val="00E5791C"/>
    <w:rsid w:val="00E61B3A"/>
    <w:rsid w:val="00E62FD3"/>
    <w:rsid w:val="00E65138"/>
    <w:rsid w:val="00E65CAB"/>
    <w:rsid w:val="00E67F7D"/>
    <w:rsid w:val="00E70385"/>
    <w:rsid w:val="00E7060A"/>
    <w:rsid w:val="00E709AF"/>
    <w:rsid w:val="00E72B29"/>
    <w:rsid w:val="00E72CA3"/>
    <w:rsid w:val="00E75389"/>
    <w:rsid w:val="00E754F9"/>
    <w:rsid w:val="00E75FE0"/>
    <w:rsid w:val="00E77111"/>
    <w:rsid w:val="00E77361"/>
    <w:rsid w:val="00E8060B"/>
    <w:rsid w:val="00E81974"/>
    <w:rsid w:val="00E81F78"/>
    <w:rsid w:val="00E8227E"/>
    <w:rsid w:val="00E829C9"/>
    <w:rsid w:val="00E8305F"/>
    <w:rsid w:val="00E84E89"/>
    <w:rsid w:val="00E878DC"/>
    <w:rsid w:val="00E90580"/>
    <w:rsid w:val="00E90F04"/>
    <w:rsid w:val="00E91358"/>
    <w:rsid w:val="00E93071"/>
    <w:rsid w:val="00E9546B"/>
    <w:rsid w:val="00E9621D"/>
    <w:rsid w:val="00EA177C"/>
    <w:rsid w:val="00EA1F9E"/>
    <w:rsid w:val="00EA26A7"/>
    <w:rsid w:val="00EA7EB8"/>
    <w:rsid w:val="00EB05FC"/>
    <w:rsid w:val="00EB49E9"/>
    <w:rsid w:val="00EB5C57"/>
    <w:rsid w:val="00EC0507"/>
    <w:rsid w:val="00EC0626"/>
    <w:rsid w:val="00EC062C"/>
    <w:rsid w:val="00EC10A0"/>
    <w:rsid w:val="00EC1339"/>
    <w:rsid w:val="00EC1406"/>
    <w:rsid w:val="00EC1D98"/>
    <w:rsid w:val="00EC324D"/>
    <w:rsid w:val="00EC4255"/>
    <w:rsid w:val="00EC429B"/>
    <w:rsid w:val="00EC64CB"/>
    <w:rsid w:val="00EC66B5"/>
    <w:rsid w:val="00ED0603"/>
    <w:rsid w:val="00ED1C7F"/>
    <w:rsid w:val="00ED3B0D"/>
    <w:rsid w:val="00ED4233"/>
    <w:rsid w:val="00ED4914"/>
    <w:rsid w:val="00ED52E0"/>
    <w:rsid w:val="00ED6583"/>
    <w:rsid w:val="00ED6655"/>
    <w:rsid w:val="00ED78ED"/>
    <w:rsid w:val="00ED7DEA"/>
    <w:rsid w:val="00EE2113"/>
    <w:rsid w:val="00EE25C8"/>
    <w:rsid w:val="00EE51A5"/>
    <w:rsid w:val="00EE6FCD"/>
    <w:rsid w:val="00EE7C2A"/>
    <w:rsid w:val="00EF0AEF"/>
    <w:rsid w:val="00EF26AD"/>
    <w:rsid w:val="00EF29F1"/>
    <w:rsid w:val="00EF3247"/>
    <w:rsid w:val="00EF3BC4"/>
    <w:rsid w:val="00EF4595"/>
    <w:rsid w:val="00EF4F6B"/>
    <w:rsid w:val="00EF67D5"/>
    <w:rsid w:val="00F00082"/>
    <w:rsid w:val="00F00A6B"/>
    <w:rsid w:val="00F0588D"/>
    <w:rsid w:val="00F07822"/>
    <w:rsid w:val="00F12C2C"/>
    <w:rsid w:val="00F12D05"/>
    <w:rsid w:val="00F176AD"/>
    <w:rsid w:val="00F202A6"/>
    <w:rsid w:val="00F214FE"/>
    <w:rsid w:val="00F22E8D"/>
    <w:rsid w:val="00F2541F"/>
    <w:rsid w:val="00F278FA"/>
    <w:rsid w:val="00F30162"/>
    <w:rsid w:val="00F34C90"/>
    <w:rsid w:val="00F35887"/>
    <w:rsid w:val="00F35E51"/>
    <w:rsid w:val="00F36779"/>
    <w:rsid w:val="00F37644"/>
    <w:rsid w:val="00F40345"/>
    <w:rsid w:val="00F40E1E"/>
    <w:rsid w:val="00F417F7"/>
    <w:rsid w:val="00F42A03"/>
    <w:rsid w:val="00F42A29"/>
    <w:rsid w:val="00F43E5A"/>
    <w:rsid w:val="00F445FC"/>
    <w:rsid w:val="00F471C8"/>
    <w:rsid w:val="00F504A3"/>
    <w:rsid w:val="00F50D23"/>
    <w:rsid w:val="00F5112F"/>
    <w:rsid w:val="00F52984"/>
    <w:rsid w:val="00F52CD9"/>
    <w:rsid w:val="00F53836"/>
    <w:rsid w:val="00F5438A"/>
    <w:rsid w:val="00F56B4B"/>
    <w:rsid w:val="00F57640"/>
    <w:rsid w:val="00F604E7"/>
    <w:rsid w:val="00F605AD"/>
    <w:rsid w:val="00F61320"/>
    <w:rsid w:val="00F6269C"/>
    <w:rsid w:val="00F65476"/>
    <w:rsid w:val="00F658BD"/>
    <w:rsid w:val="00F673A4"/>
    <w:rsid w:val="00F709F9"/>
    <w:rsid w:val="00F71E04"/>
    <w:rsid w:val="00F71EB9"/>
    <w:rsid w:val="00F72E5E"/>
    <w:rsid w:val="00F75089"/>
    <w:rsid w:val="00F75710"/>
    <w:rsid w:val="00F75E40"/>
    <w:rsid w:val="00F76204"/>
    <w:rsid w:val="00F77BED"/>
    <w:rsid w:val="00F77F80"/>
    <w:rsid w:val="00F80CBB"/>
    <w:rsid w:val="00F81276"/>
    <w:rsid w:val="00F820D3"/>
    <w:rsid w:val="00F83634"/>
    <w:rsid w:val="00F83CF8"/>
    <w:rsid w:val="00F84DCC"/>
    <w:rsid w:val="00F8583C"/>
    <w:rsid w:val="00F85B64"/>
    <w:rsid w:val="00F869F7"/>
    <w:rsid w:val="00F9233C"/>
    <w:rsid w:val="00F92F72"/>
    <w:rsid w:val="00FA0C9C"/>
    <w:rsid w:val="00FA2155"/>
    <w:rsid w:val="00FA23B9"/>
    <w:rsid w:val="00FA29E1"/>
    <w:rsid w:val="00FA2ACC"/>
    <w:rsid w:val="00FA379D"/>
    <w:rsid w:val="00FA423C"/>
    <w:rsid w:val="00FA5577"/>
    <w:rsid w:val="00FA58D0"/>
    <w:rsid w:val="00FA6422"/>
    <w:rsid w:val="00FA66FE"/>
    <w:rsid w:val="00FA6BDF"/>
    <w:rsid w:val="00FA6DDD"/>
    <w:rsid w:val="00FA7BBD"/>
    <w:rsid w:val="00FB0A9E"/>
    <w:rsid w:val="00FB0BD8"/>
    <w:rsid w:val="00FB2D8C"/>
    <w:rsid w:val="00FB3A79"/>
    <w:rsid w:val="00FB4173"/>
    <w:rsid w:val="00FB4435"/>
    <w:rsid w:val="00FB55AD"/>
    <w:rsid w:val="00FB6648"/>
    <w:rsid w:val="00FB6730"/>
    <w:rsid w:val="00FB76AB"/>
    <w:rsid w:val="00FB7C18"/>
    <w:rsid w:val="00FC11C9"/>
    <w:rsid w:val="00FC241A"/>
    <w:rsid w:val="00FC2AC7"/>
    <w:rsid w:val="00FC3D1B"/>
    <w:rsid w:val="00FC4EE4"/>
    <w:rsid w:val="00FC6171"/>
    <w:rsid w:val="00FC6BD4"/>
    <w:rsid w:val="00FD17C5"/>
    <w:rsid w:val="00FD2A45"/>
    <w:rsid w:val="00FD479C"/>
    <w:rsid w:val="00FD4996"/>
    <w:rsid w:val="00FE02B6"/>
    <w:rsid w:val="00FE1B63"/>
    <w:rsid w:val="00FE2B8B"/>
    <w:rsid w:val="00FE40A7"/>
    <w:rsid w:val="00FE74C8"/>
    <w:rsid w:val="00FE7628"/>
    <w:rsid w:val="00FF0B4F"/>
    <w:rsid w:val="00FF3C3F"/>
    <w:rsid w:val="00FF40C5"/>
    <w:rsid w:val="00FF47AC"/>
    <w:rsid w:val="00FF6DDD"/>
    <w:rsid w:val="00FF72C7"/>
    <w:rsid w:val="00FF7313"/>
    <w:rsid w:val="00FF7629"/>
    <w:rsid w:val="00FF7892"/>
  </w:rsids>
  <m:mathPr>
    <m:mathFont m:val="Cambria Math"/>
    <m:brkBin m:val="before"/>
    <m:brkBinSub m:val="--"/>
    <m:smallFrac m:val="0"/>
    <m:dispDef/>
    <m:lMargin m:val="0"/>
    <m:rMargin m:val="0"/>
    <m:defJc m:val="centerGroup"/>
    <m:wrapIndent m:val="1440"/>
    <m:intLim m:val="subSup"/>
    <m:naryLim m:val="undOvr"/>
  </m:mathPr>
  <w:themeFontLang w:val="en-US"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B4603"/>
  <w15:docId w15:val="{5EFA5DA6-4802-4500-A58A-1A89C6D14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00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982"/>
    <w:rPr>
      <w:rFonts w:ascii="Segoe UI" w:hAnsi="Segoe UI" w:cs="Segoe UI"/>
      <w:sz w:val="18"/>
      <w:szCs w:val="18"/>
    </w:rPr>
  </w:style>
  <w:style w:type="character" w:styleId="CommentReference">
    <w:name w:val="annotation reference"/>
    <w:basedOn w:val="DefaultParagraphFont"/>
    <w:uiPriority w:val="99"/>
    <w:semiHidden/>
    <w:unhideWhenUsed/>
    <w:rsid w:val="000D143B"/>
    <w:rPr>
      <w:sz w:val="16"/>
      <w:szCs w:val="16"/>
    </w:rPr>
  </w:style>
  <w:style w:type="paragraph" w:styleId="CommentText">
    <w:name w:val="annotation text"/>
    <w:basedOn w:val="Normal"/>
    <w:link w:val="CommentTextChar"/>
    <w:uiPriority w:val="99"/>
    <w:semiHidden/>
    <w:unhideWhenUsed/>
    <w:rsid w:val="000D143B"/>
    <w:pPr>
      <w:spacing w:line="240" w:lineRule="auto"/>
    </w:pPr>
    <w:rPr>
      <w:sz w:val="20"/>
      <w:szCs w:val="20"/>
    </w:rPr>
  </w:style>
  <w:style w:type="character" w:customStyle="1" w:styleId="CommentTextChar">
    <w:name w:val="Comment Text Char"/>
    <w:basedOn w:val="DefaultParagraphFont"/>
    <w:link w:val="CommentText"/>
    <w:uiPriority w:val="99"/>
    <w:semiHidden/>
    <w:rsid w:val="000D143B"/>
    <w:rPr>
      <w:sz w:val="20"/>
      <w:szCs w:val="20"/>
    </w:rPr>
  </w:style>
  <w:style w:type="paragraph" w:styleId="CommentSubject">
    <w:name w:val="annotation subject"/>
    <w:basedOn w:val="CommentText"/>
    <w:next w:val="CommentText"/>
    <w:link w:val="CommentSubjectChar"/>
    <w:uiPriority w:val="99"/>
    <w:semiHidden/>
    <w:unhideWhenUsed/>
    <w:rsid w:val="000D143B"/>
    <w:rPr>
      <w:b/>
      <w:bCs/>
    </w:rPr>
  </w:style>
  <w:style w:type="character" w:customStyle="1" w:styleId="CommentSubjectChar">
    <w:name w:val="Comment Subject Char"/>
    <w:basedOn w:val="CommentTextChar"/>
    <w:link w:val="CommentSubject"/>
    <w:uiPriority w:val="99"/>
    <w:semiHidden/>
    <w:rsid w:val="000D143B"/>
    <w:rPr>
      <w:b/>
      <w:bCs/>
      <w:sz w:val="20"/>
      <w:szCs w:val="20"/>
    </w:rPr>
  </w:style>
  <w:style w:type="character" w:customStyle="1" w:styleId="UnresolvedMention1">
    <w:name w:val="Unresolved Mention1"/>
    <w:basedOn w:val="DefaultParagraphFont"/>
    <w:uiPriority w:val="99"/>
    <w:unhideWhenUsed/>
    <w:rsid w:val="000D143B"/>
    <w:rPr>
      <w:color w:val="605E5C"/>
      <w:shd w:val="clear" w:color="auto" w:fill="E1DFDD"/>
    </w:rPr>
  </w:style>
  <w:style w:type="character" w:styleId="Hyperlink">
    <w:name w:val="Hyperlink"/>
    <w:basedOn w:val="DefaultParagraphFont"/>
    <w:uiPriority w:val="99"/>
    <w:unhideWhenUsed/>
    <w:rsid w:val="009405C8"/>
    <w:rPr>
      <w:color w:val="0563C1" w:themeColor="hyperlink"/>
      <w:u w:val="single"/>
    </w:rPr>
  </w:style>
  <w:style w:type="paragraph" w:styleId="NoSpacing">
    <w:name w:val="No Spacing"/>
    <w:uiPriority w:val="1"/>
    <w:qFormat/>
    <w:rsid w:val="001658B2"/>
    <w:pPr>
      <w:spacing w:after="0" w:line="240" w:lineRule="auto"/>
    </w:pPr>
  </w:style>
  <w:style w:type="paragraph" w:styleId="Header">
    <w:name w:val="header"/>
    <w:basedOn w:val="Normal"/>
    <w:link w:val="HeaderChar"/>
    <w:uiPriority w:val="99"/>
    <w:unhideWhenUsed/>
    <w:rsid w:val="003F6711"/>
    <w:pPr>
      <w:tabs>
        <w:tab w:val="center" w:pos="4513"/>
        <w:tab w:val="right" w:pos="9026"/>
      </w:tabs>
      <w:snapToGrid w:val="0"/>
    </w:pPr>
  </w:style>
  <w:style w:type="character" w:customStyle="1" w:styleId="HeaderChar">
    <w:name w:val="Header Char"/>
    <w:basedOn w:val="DefaultParagraphFont"/>
    <w:link w:val="Header"/>
    <w:uiPriority w:val="99"/>
    <w:rsid w:val="003F6711"/>
  </w:style>
  <w:style w:type="paragraph" w:styleId="Footer">
    <w:name w:val="footer"/>
    <w:basedOn w:val="Normal"/>
    <w:link w:val="FooterChar"/>
    <w:uiPriority w:val="99"/>
    <w:unhideWhenUsed/>
    <w:rsid w:val="003F6711"/>
    <w:pPr>
      <w:tabs>
        <w:tab w:val="center" w:pos="4513"/>
        <w:tab w:val="right" w:pos="9026"/>
      </w:tabs>
      <w:snapToGrid w:val="0"/>
    </w:pPr>
  </w:style>
  <w:style w:type="character" w:customStyle="1" w:styleId="FooterChar">
    <w:name w:val="Footer Char"/>
    <w:basedOn w:val="DefaultParagraphFont"/>
    <w:link w:val="Footer"/>
    <w:uiPriority w:val="99"/>
    <w:rsid w:val="003F6711"/>
  </w:style>
  <w:style w:type="paragraph" w:styleId="ListParagraph">
    <w:name w:val="List Paragraph"/>
    <w:basedOn w:val="Normal"/>
    <w:uiPriority w:val="34"/>
    <w:qFormat/>
    <w:rsid w:val="00D5667A"/>
    <w:pPr>
      <w:ind w:left="720"/>
      <w:contextualSpacing/>
    </w:pPr>
  </w:style>
  <w:style w:type="paragraph" w:styleId="Revision">
    <w:name w:val="Revision"/>
    <w:hidden/>
    <w:uiPriority w:val="99"/>
    <w:semiHidden/>
    <w:rsid w:val="005A0948"/>
    <w:pPr>
      <w:spacing w:after="0" w:line="240" w:lineRule="auto"/>
    </w:pPr>
  </w:style>
  <w:style w:type="character" w:customStyle="1" w:styleId="1">
    <w:name w:val="확인되지 않은 멘션1"/>
    <w:basedOn w:val="DefaultParagraphFont"/>
    <w:uiPriority w:val="99"/>
    <w:semiHidden/>
    <w:unhideWhenUsed/>
    <w:rsid w:val="0020529B"/>
    <w:rPr>
      <w:color w:val="605E5C"/>
      <w:shd w:val="clear" w:color="auto" w:fill="E1DFDD"/>
    </w:rPr>
  </w:style>
  <w:style w:type="paragraph" w:customStyle="1" w:styleId="Cuerpo">
    <w:name w:val="Cuerpo"/>
    <w:rsid w:val="00592A94"/>
    <w:pPr>
      <w:pBdr>
        <w:top w:val="nil"/>
        <w:left w:val="nil"/>
        <w:bottom w:val="nil"/>
        <w:right w:val="nil"/>
        <w:between w:val="nil"/>
        <w:bar w:val="nil"/>
      </w:pBdr>
      <w:spacing w:after="0" w:line="240" w:lineRule="auto"/>
    </w:pPr>
    <w:rPr>
      <w:rFonts w:ascii="Calibri" w:eastAsia="Calibri" w:hAnsi="Calibri" w:cs="Calibri"/>
      <w:color w:val="000000"/>
      <w:u w:color="000000"/>
      <w:bdr w:val="nil"/>
      <w:lang w:val="es-ES_tradnl"/>
    </w:rPr>
  </w:style>
  <w:style w:type="character" w:customStyle="1" w:styleId="Ninguno">
    <w:name w:val="Ninguno"/>
    <w:rsid w:val="00592A94"/>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246119">
      <w:bodyDiv w:val="1"/>
      <w:marLeft w:val="0"/>
      <w:marRight w:val="0"/>
      <w:marTop w:val="0"/>
      <w:marBottom w:val="0"/>
      <w:divBdr>
        <w:top w:val="none" w:sz="0" w:space="0" w:color="auto"/>
        <w:left w:val="none" w:sz="0" w:space="0" w:color="auto"/>
        <w:bottom w:val="none" w:sz="0" w:space="0" w:color="auto"/>
        <w:right w:val="none" w:sz="0" w:space="0" w:color="auto"/>
      </w:divBdr>
    </w:div>
    <w:div w:id="129445482">
      <w:bodyDiv w:val="1"/>
      <w:marLeft w:val="0"/>
      <w:marRight w:val="0"/>
      <w:marTop w:val="0"/>
      <w:marBottom w:val="0"/>
      <w:divBdr>
        <w:top w:val="none" w:sz="0" w:space="0" w:color="auto"/>
        <w:left w:val="none" w:sz="0" w:space="0" w:color="auto"/>
        <w:bottom w:val="none" w:sz="0" w:space="0" w:color="auto"/>
        <w:right w:val="none" w:sz="0" w:space="0" w:color="auto"/>
      </w:divBdr>
    </w:div>
    <w:div w:id="191117452">
      <w:bodyDiv w:val="1"/>
      <w:marLeft w:val="0"/>
      <w:marRight w:val="0"/>
      <w:marTop w:val="0"/>
      <w:marBottom w:val="0"/>
      <w:divBdr>
        <w:top w:val="none" w:sz="0" w:space="0" w:color="auto"/>
        <w:left w:val="none" w:sz="0" w:space="0" w:color="auto"/>
        <w:bottom w:val="none" w:sz="0" w:space="0" w:color="auto"/>
        <w:right w:val="none" w:sz="0" w:space="0" w:color="auto"/>
      </w:divBdr>
    </w:div>
    <w:div w:id="672145433">
      <w:bodyDiv w:val="1"/>
      <w:marLeft w:val="0"/>
      <w:marRight w:val="0"/>
      <w:marTop w:val="0"/>
      <w:marBottom w:val="0"/>
      <w:divBdr>
        <w:top w:val="none" w:sz="0" w:space="0" w:color="auto"/>
        <w:left w:val="none" w:sz="0" w:space="0" w:color="auto"/>
        <w:bottom w:val="none" w:sz="0" w:space="0" w:color="auto"/>
        <w:right w:val="none" w:sz="0" w:space="0" w:color="auto"/>
      </w:divBdr>
      <w:divsChild>
        <w:div w:id="1116830282">
          <w:marLeft w:val="0"/>
          <w:marRight w:val="0"/>
          <w:marTop w:val="0"/>
          <w:marBottom w:val="0"/>
          <w:divBdr>
            <w:top w:val="none" w:sz="0" w:space="0" w:color="auto"/>
            <w:left w:val="none" w:sz="0" w:space="0" w:color="auto"/>
            <w:bottom w:val="none" w:sz="0" w:space="0" w:color="auto"/>
            <w:right w:val="none" w:sz="0" w:space="0" w:color="auto"/>
          </w:divBdr>
        </w:div>
        <w:div w:id="311838268">
          <w:marLeft w:val="0"/>
          <w:marRight w:val="0"/>
          <w:marTop w:val="0"/>
          <w:marBottom w:val="0"/>
          <w:divBdr>
            <w:top w:val="none" w:sz="0" w:space="0" w:color="auto"/>
            <w:left w:val="none" w:sz="0" w:space="0" w:color="auto"/>
            <w:bottom w:val="none" w:sz="0" w:space="0" w:color="auto"/>
            <w:right w:val="none" w:sz="0" w:space="0" w:color="auto"/>
          </w:divBdr>
        </w:div>
        <w:div w:id="2126725115">
          <w:marLeft w:val="0"/>
          <w:marRight w:val="0"/>
          <w:marTop w:val="0"/>
          <w:marBottom w:val="0"/>
          <w:divBdr>
            <w:top w:val="none" w:sz="0" w:space="0" w:color="auto"/>
            <w:left w:val="none" w:sz="0" w:space="0" w:color="auto"/>
            <w:bottom w:val="none" w:sz="0" w:space="0" w:color="auto"/>
            <w:right w:val="none" w:sz="0" w:space="0" w:color="auto"/>
          </w:divBdr>
        </w:div>
      </w:divsChild>
    </w:div>
    <w:div w:id="917711684">
      <w:bodyDiv w:val="1"/>
      <w:marLeft w:val="0"/>
      <w:marRight w:val="0"/>
      <w:marTop w:val="0"/>
      <w:marBottom w:val="0"/>
      <w:divBdr>
        <w:top w:val="none" w:sz="0" w:space="0" w:color="auto"/>
        <w:left w:val="none" w:sz="0" w:space="0" w:color="auto"/>
        <w:bottom w:val="none" w:sz="0" w:space="0" w:color="auto"/>
        <w:right w:val="none" w:sz="0" w:space="0" w:color="auto"/>
      </w:divBdr>
    </w:div>
    <w:div w:id="1106968580">
      <w:bodyDiv w:val="1"/>
      <w:marLeft w:val="0"/>
      <w:marRight w:val="0"/>
      <w:marTop w:val="0"/>
      <w:marBottom w:val="0"/>
      <w:divBdr>
        <w:top w:val="none" w:sz="0" w:space="0" w:color="auto"/>
        <w:left w:val="none" w:sz="0" w:space="0" w:color="auto"/>
        <w:bottom w:val="none" w:sz="0" w:space="0" w:color="auto"/>
        <w:right w:val="none" w:sz="0" w:space="0" w:color="auto"/>
      </w:divBdr>
    </w:div>
    <w:div w:id="1136676957">
      <w:bodyDiv w:val="1"/>
      <w:marLeft w:val="0"/>
      <w:marRight w:val="0"/>
      <w:marTop w:val="0"/>
      <w:marBottom w:val="0"/>
      <w:divBdr>
        <w:top w:val="none" w:sz="0" w:space="0" w:color="auto"/>
        <w:left w:val="none" w:sz="0" w:space="0" w:color="auto"/>
        <w:bottom w:val="none" w:sz="0" w:space="0" w:color="auto"/>
        <w:right w:val="none" w:sz="0" w:space="0" w:color="auto"/>
      </w:divBdr>
    </w:div>
    <w:div w:id="1218736021">
      <w:bodyDiv w:val="1"/>
      <w:marLeft w:val="0"/>
      <w:marRight w:val="0"/>
      <w:marTop w:val="0"/>
      <w:marBottom w:val="0"/>
      <w:divBdr>
        <w:top w:val="none" w:sz="0" w:space="0" w:color="auto"/>
        <w:left w:val="none" w:sz="0" w:space="0" w:color="auto"/>
        <w:bottom w:val="none" w:sz="0" w:space="0" w:color="auto"/>
        <w:right w:val="none" w:sz="0" w:space="0" w:color="auto"/>
      </w:divBdr>
      <w:divsChild>
        <w:div w:id="159859051">
          <w:marLeft w:val="0"/>
          <w:marRight w:val="0"/>
          <w:marTop w:val="0"/>
          <w:marBottom w:val="0"/>
          <w:divBdr>
            <w:top w:val="none" w:sz="0" w:space="0" w:color="auto"/>
            <w:left w:val="none" w:sz="0" w:space="0" w:color="auto"/>
            <w:bottom w:val="none" w:sz="0" w:space="0" w:color="auto"/>
            <w:right w:val="none" w:sz="0" w:space="0" w:color="auto"/>
          </w:divBdr>
        </w:div>
      </w:divsChild>
    </w:div>
    <w:div w:id="1283804318">
      <w:bodyDiv w:val="1"/>
      <w:marLeft w:val="0"/>
      <w:marRight w:val="0"/>
      <w:marTop w:val="0"/>
      <w:marBottom w:val="0"/>
      <w:divBdr>
        <w:top w:val="none" w:sz="0" w:space="0" w:color="auto"/>
        <w:left w:val="none" w:sz="0" w:space="0" w:color="auto"/>
        <w:bottom w:val="none" w:sz="0" w:space="0" w:color="auto"/>
        <w:right w:val="none" w:sz="0" w:space="0" w:color="auto"/>
      </w:divBdr>
    </w:div>
    <w:div w:id="1350568132">
      <w:bodyDiv w:val="1"/>
      <w:marLeft w:val="0"/>
      <w:marRight w:val="0"/>
      <w:marTop w:val="0"/>
      <w:marBottom w:val="0"/>
      <w:divBdr>
        <w:top w:val="none" w:sz="0" w:space="0" w:color="auto"/>
        <w:left w:val="none" w:sz="0" w:space="0" w:color="auto"/>
        <w:bottom w:val="none" w:sz="0" w:space="0" w:color="auto"/>
        <w:right w:val="none" w:sz="0" w:space="0" w:color="auto"/>
      </w:divBdr>
    </w:div>
    <w:div w:id="1486244950">
      <w:bodyDiv w:val="1"/>
      <w:marLeft w:val="0"/>
      <w:marRight w:val="0"/>
      <w:marTop w:val="0"/>
      <w:marBottom w:val="0"/>
      <w:divBdr>
        <w:top w:val="none" w:sz="0" w:space="0" w:color="auto"/>
        <w:left w:val="none" w:sz="0" w:space="0" w:color="auto"/>
        <w:bottom w:val="none" w:sz="0" w:space="0" w:color="auto"/>
        <w:right w:val="none" w:sz="0" w:space="0" w:color="auto"/>
      </w:divBdr>
      <w:divsChild>
        <w:div w:id="1659921327">
          <w:marLeft w:val="0"/>
          <w:marRight w:val="0"/>
          <w:marTop w:val="0"/>
          <w:marBottom w:val="0"/>
          <w:divBdr>
            <w:top w:val="none" w:sz="0" w:space="0" w:color="auto"/>
            <w:left w:val="none" w:sz="0" w:space="0" w:color="auto"/>
            <w:bottom w:val="none" w:sz="0" w:space="0" w:color="auto"/>
            <w:right w:val="none" w:sz="0" w:space="0" w:color="auto"/>
          </w:divBdr>
        </w:div>
        <w:div w:id="1331714273">
          <w:marLeft w:val="0"/>
          <w:marRight w:val="0"/>
          <w:marTop w:val="0"/>
          <w:marBottom w:val="0"/>
          <w:divBdr>
            <w:top w:val="none" w:sz="0" w:space="0" w:color="auto"/>
            <w:left w:val="none" w:sz="0" w:space="0" w:color="auto"/>
            <w:bottom w:val="none" w:sz="0" w:space="0" w:color="auto"/>
            <w:right w:val="none" w:sz="0" w:space="0" w:color="auto"/>
          </w:divBdr>
        </w:div>
      </w:divsChild>
    </w:div>
    <w:div w:id="1911232278">
      <w:bodyDiv w:val="1"/>
      <w:marLeft w:val="0"/>
      <w:marRight w:val="0"/>
      <w:marTop w:val="0"/>
      <w:marBottom w:val="0"/>
      <w:divBdr>
        <w:top w:val="none" w:sz="0" w:space="0" w:color="auto"/>
        <w:left w:val="none" w:sz="0" w:space="0" w:color="auto"/>
        <w:bottom w:val="none" w:sz="0" w:space="0" w:color="auto"/>
        <w:right w:val="none" w:sz="0" w:space="0" w:color="auto"/>
      </w:divBdr>
    </w:div>
    <w:div w:id="1940142823">
      <w:bodyDiv w:val="1"/>
      <w:marLeft w:val="0"/>
      <w:marRight w:val="0"/>
      <w:marTop w:val="0"/>
      <w:marBottom w:val="0"/>
      <w:divBdr>
        <w:top w:val="none" w:sz="0" w:space="0" w:color="auto"/>
        <w:left w:val="none" w:sz="0" w:space="0" w:color="auto"/>
        <w:bottom w:val="none" w:sz="0" w:space="0" w:color="auto"/>
        <w:right w:val="none" w:sz="0" w:space="0" w:color="auto"/>
      </w:divBdr>
      <w:divsChild>
        <w:div w:id="200215055">
          <w:marLeft w:val="0"/>
          <w:marRight w:val="0"/>
          <w:marTop w:val="0"/>
          <w:marBottom w:val="0"/>
          <w:divBdr>
            <w:top w:val="none" w:sz="0" w:space="0" w:color="auto"/>
            <w:left w:val="none" w:sz="0" w:space="0" w:color="auto"/>
            <w:bottom w:val="none" w:sz="0" w:space="0" w:color="auto"/>
            <w:right w:val="none" w:sz="0" w:space="0" w:color="auto"/>
          </w:divBdr>
        </w:div>
        <w:div w:id="2123567035">
          <w:marLeft w:val="0"/>
          <w:marRight w:val="0"/>
          <w:marTop w:val="0"/>
          <w:marBottom w:val="0"/>
          <w:divBdr>
            <w:top w:val="none" w:sz="0" w:space="0" w:color="auto"/>
            <w:left w:val="none" w:sz="0" w:space="0" w:color="auto"/>
            <w:bottom w:val="none" w:sz="0" w:space="0" w:color="auto"/>
            <w:right w:val="none" w:sz="0" w:space="0" w:color="auto"/>
          </w:divBdr>
        </w:div>
        <w:div w:id="72895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ws.samsung.com/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msungmadrid@archetype.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8394083EFE534D8DCEE10A0665D7AA" ma:contentTypeVersion="13" ma:contentTypeDescription="Create a new document." ma:contentTypeScope="" ma:versionID="653ca177212ab25c363aaffd0a4d97b6">
  <xsd:schema xmlns:xsd="http://www.w3.org/2001/XMLSchema" xmlns:xs="http://www.w3.org/2001/XMLSchema" xmlns:p="http://schemas.microsoft.com/office/2006/metadata/properties" xmlns:ns3="7ce62929-f12e-4891-8e29-b9a7458abeed" xmlns:ns4="c07cf6bb-a70a-4da1-8da9-aa490d9dbb31" targetNamespace="http://schemas.microsoft.com/office/2006/metadata/properties" ma:root="true" ma:fieldsID="0d9e130d48e5e049659f00e4eda1d74e" ns3:_="" ns4:_="">
    <xsd:import namespace="7ce62929-f12e-4891-8e29-b9a7458abeed"/>
    <xsd:import namespace="c07cf6bb-a70a-4da1-8da9-aa490d9dbb3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e62929-f12e-4891-8e29-b9a7458ab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7cf6bb-a70a-4da1-8da9-aa490d9dbb3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30F1CA-2E03-4806-870F-68D48B627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e62929-f12e-4891-8e29-b9a7458abeed"/>
    <ds:schemaRef ds:uri="c07cf6bb-a70a-4da1-8da9-aa490d9dbb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0F4926-7842-4EA7-AF81-BEF9A989CF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0C5D8D-DD9B-4D16-81F6-594144B4B560}">
  <ds:schemaRefs>
    <ds:schemaRef ds:uri="http://schemas.microsoft.com/sharepoint/v3/contenttype/forms"/>
  </ds:schemaRefs>
</ds:datastoreItem>
</file>

<file path=customXml/itemProps4.xml><?xml version="1.0" encoding="utf-8"?>
<ds:datastoreItem xmlns:ds="http://schemas.openxmlformats.org/officeDocument/2006/customXml" ds:itemID="{1335E3EC-128A-2E4E-AC8D-A6618A993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1860</Words>
  <Characters>10604</Characters>
  <Application>Microsoft Office Word</Application>
  <DocSecurity>0</DocSecurity>
  <Lines>88</Lines>
  <Paragraphs>24</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
  <LinksUpToDate>false</LinksUpToDate>
  <CharactersWithSpaces>12440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Pellegrino, Isabel</dc:creator>
  <cp:lastModifiedBy>Iñaki Munoz (ES)</cp:lastModifiedBy>
  <cp:revision>2</cp:revision>
  <cp:lastPrinted>2019-12-30T09:10:00Z</cp:lastPrinted>
  <dcterms:created xsi:type="dcterms:W3CDTF">2020-01-07T16:45:00Z</dcterms:created>
  <dcterms:modified xsi:type="dcterms:W3CDTF">2020-01-07T16:45:00Z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0x010100818394083EFE534D8DCEE10A0665D7AA</vt:lpwstr>
  </property>
  <property fmtid="{D5CDD505-2E9C-101B-9397-08002B2CF9AE}" pid="3" name="NSCPROP_SA">
    <vt:lpwstr>C:\mySingle\TEMP\DRAFT RELEASE - Samsung Keynote Speakers SDC 2019 - 9.14.19.docx</vt:lpwstr>
  </property>
  <property fmtid="{D5CDD505-2E9C-101B-9397-08002B2CF9AE}" pid="4" name="MSIP_Label_fe4309b1-166c-4822-89e6-cf681e8f7742_Enabled">
    <vt:lpwstr>True</vt:lpwstr>
  </property>
  <property fmtid="{D5CDD505-2E9C-101B-9397-08002B2CF9AE}" pid="5" name="MSIP_Label_fe4309b1-166c-4822-89e6-cf681e8f7742_SiteId">
    <vt:lpwstr>b824bfb3-918e-43c2-bb1c-dcc1ba40a82b</vt:lpwstr>
  </property>
  <property fmtid="{D5CDD505-2E9C-101B-9397-08002B2CF9AE}" pid="6" name="MSIP_Label_fe4309b1-166c-4822-89e6-cf681e8f7742_Owner">
    <vt:lpwstr>Sophie.An@edelman.com</vt:lpwstr>
  </property>
  <property fmtid="{D5CDD505-2E9C-101B-9397-08002B2CF9AE}" pid="7" name="MSIP_Label_fe4309b1-166c-4822-89e6-cf681e8f7742_SetDate">
    <vt:lpwstr>2019-09-16T05:28:22.3040869Z</vt:lpwstr>
  </property>
  <property fmtid="{D5CDD505-2E9C-101B-9397-08002B2CF9AE}" pid="8" name="MSIP_Label_fe4309b1-166c-4822-89e6-cf681e8f7742_Name">
    <vt:lpwstr>Internal</vt:lpwstr>
  </property>
  <property fmtid="{D5CDD505-2E9C-101B-9397-08002B2CF9AE}" pid="9" name="MSIP_Label_fe4309b1-166c-4822-89e6-cf681e8f7742_Application">
    <vt:lpwstr>Microsoft Azure Information Protection</vt:lpwstr>
  </property>
  <property fmtid="{D5CDD505-2E9C-101B-9397-08002B2CF9AE}" pid="10" name="MSIP_Label_fe4309b1-166c-4822-89e6-cf681e8f7742_ActionId">
    <vt:lpwstr>f6a5eb46-b39f-4517-adb8-6ca9a7eccbcb</vt:lpwstr>
  </property>
  <property fmtid="{D5CDD505-2E9C-101B-9397-08002B2CF9AE}" pid="11" name="MSIP_Label_fe4309b1-166c-4822-89e6-cf681e8f7742_Extended_MSFT_Method">
    <vt:lpwstr>Manual</vt:lpwstr>
  </property>
  <property fmtid="{D5CDD505-2E9C-101B-9397-08002B2CF9AE}" pid="12" name="Sensitivity">
    <vt:lpwstr>Internal</vt:lpwstr>
  </property>
</Properties>
</file>