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7AB200" w14:textId="77777777" w:rsidR="00984B90" w:rsidRPr="004B5495" w:rsidRDefault="00984B90" w:rsidP="009B64CF">
      <w:pPr>
        <w:jc w:val="center"/>
        <w:rPr>
          <w:b/>
          <w:sz w:val="16"/>
          <w:szCs w:val="16"/>
        </w:rPr>
      </w:pPr>
    </w:p>
    <w:p w14:paraId="710B511D" w14:textId="77777777" w:rsidR="00984B90" w:rsidRPr="00F31233" w:rsidRDefault="00984B90" w:rsidP="00984B90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contextualSpacing/>
        <w:jc w:val="right"/>
        <w:rPr>
          <w:rFonts w:ascii="Calibri" w:eastAsia="Malgun Gothic" w:hAnsi="Calibri" w:cs="Times New Roman"/>
          <w:b/>
          <w:bCs/>
          <w:sz w:val="16"/>
          <w:szCs w:val="16"/>
          <w:lang w:val="en-US" w:eastAsia="ko-KR"/>
        </w:rPr>
      </w:pPr>
      <w:r w:rsidRPr="004B5495">
        <w:rPr>
          <w:rFonts w:ascii="Calibri" w:eastAsia="Malgun Gothic" w:hAnsi="Calibri" w:cs="Times New Roman"/>
          <w:noProof/>
          <w:sz w:val="16"/>
          <w:szCs w:val="16"/>
          <w:lang w:eastAsia="es-ES"/>
        </w:rPr>
        <w:drawing>
          <wp:anchor distT="0" distB="0" distL="114300" distR="114300" simplePos="0" relativeHeight="251659264" behindDoc="0" locked="0" layoutInCell="1" allowOverlap="1" wp14:anchorId="0852AA7B" wp14:editId="6662F517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" name="Picture 5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31233">
        <w:rPr>
          <w:rFonts w:ascii="Calibri" w:eastAsia="Malgun Gothic" w:hAnsi="Calibri" w:cs="Times New Roman"/>
          <w:b/>
          <w:bCs/>
          <w:kern w:val="2"/>
          <w:sz w:val="16"/>
          <w:szCs w:val="16"/>
          <w:lang w:val="en-US" w:eastAsia="ko-KR"/>
        </w:rPr>
        <w:t>CONTACTO:</w:t>
      </w:r>
    </w:p>
    <w:p w14:paraId="5A33AF55" w14:textId="77777777" w:rsidR="00984B90" w:rsidRPr="00F31233" w:rsidRDefault="00984B90" w:rsidP="00984B90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contextualSpacing/>
        <w:jc w:val="right"/>
        <w:rPr>
          <w:rFonts w:ascii="Calibri" w:eastAsia="Malgun Gothic" w:hAnsi="Calibri" w:cs="Times New Roman"/>
          <w:sz w:val="16"/>
          <w:szCs w:val="16"/>
          <w:lang w:val="en-US" w:eastAsia="ko-KR"/>
        </w:rPr>
      </w:pPr>
      <w:r w:rsidRPr="00F31233">
        <w:rPr>
          <w:rFonts w:ascii="Calibri" w:eastAsia="Malgun Gothic" w:hAnsi="Calibri" w:cs="Times New Roman"/>
          <w:kern w:val="2"/>
          <w:sz w:val="16"/>
          <w:szCs w:val="16"/>
          <w:lang w:val="en-US" w:eastAsia="ko-KR"/>
        </w:rPr>
        <w:t xml:space="preserve">         Archetype</w:t>
      </w:r>
    </w:p>
    <w:p w14:paraId="0BDA3C01" w14:textId="77777777" w:rsidR="00984B90" w:rsidRPr="00F31233" w:rsidRDefault="00984B90" w:rsidP="00984B90">
      <w:pPr>
        <w:tabs>
          <w:tab w:val="center" w:pos="4680"/>
          <w:tab w:val="right" w:pos="9026"/>
        </w:tabs>
        <w:adjustRightInd w:val="0"/>
        <w:snapToGrid w:val="0"/>
        <w:spacing w:after="0" w:line="240" w:lineRule="auto"/>
        <w:contextualSpacing/>
        <w:jc w:val="right"/>
        <w:rPr>
          <w:rFonts w:ascii="Calibri" w:eastAsia="Malgun Gothic" w:hAnsi="Calibri" w:cs="Times New Roman"/>
          <w:sz w:val="16"/>
          <w:szCs w:val="16"/>
          <w:lang w:val="en-US" w:eastAsia="ko-KR"/>
        </w:rPr>
      </w:pPr>
      <w:r w:rsidRPr="00F31233">
        <w:rPr>
          <w:rFonts w:ascii="Calibri" w:eastAsia="Malgun Gothic" w:hAnsi="Calibri" w:cs="Malgun Gothic"/>
          <w:kern w:val="2"/>
          <w:sz w:val="16"/>
          <w:szCs w:val="16"/>
          <w:lang w:val="en-US" w:eastAsia="ko-KR"/>
        </w:rPr>
        <w:tab/>
      </w:r>
      <w:r w:rsidRPr="00F31233">
        <w:rPr>
          <w:rFonts w:ascii="Calibri" w:eastAsia="Malgun Gothic" w:hAnsi="Calibri" w:cs="Malgun Gothic"/>
          <w:kern w:val="2"/>
          <w:sz w:val="16"/>
          <w:szCs w:val="16"/>
          <w:lang w:val="en-US" w:eastAsia="ko-KR"/>
        </w:rPr>
        <w:tab/>
      </w:r>
      <w:r w:rsidRPr="00F31233">
        <w:rPr>
          <w:rFonts w:ascii="Calibri" w:eastAsia="Malgun Gothic" w:hAnsi="Calibri" w:cs="Times New Roman"/>
          <w:kern w:val="2"/>
          <w:sz w:val="16"/>
          <w:szCs w:val="16"/>
          <w:lang w:val="en-US" w:eastAsia="ko-KR"/>
        </w:rPr>
        <w:t xml:space="preserve">Tel: 91 561 94 15 </w:t>
      </w:r>
    </w:p>
    <w:p w14:paraId="4E3CA9F6" w14:textId="77777777" w:rsidR="00984B90" w:rsidRPr="00F31233" w:rsidRDefault="00984B90" w:rsidP="00984B90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contextualSpacing/>
        <w:jc w:val="right"/>
        <w:rPr>
          <w:rFonts w:ascii="Calibri" w:eastAsia="Malgun Gothic" w:hAnsi="Calibri" w:cs="Times New Roman"/>
          <w:color w:val="0563C1"/>
          <w:kern w:val="2"/>
          <w:sz w:val="16"/>
          <w:szCs w:val="16"/>
          <w:u w:val="single"/>
          <w:lang w:val="en-US" w:eastAsia="ko-KR"/>
        </w:rPr>
      </w:pPr>
      <w:r w:rsidRPr="00F31233">
        <w:rPr>
          <w:rFonts w:ascii="Calibri" w:eastAsia="Malgun Gothic" w:hAnsi="Calibri" w:cs="Times New Roman"/>
          <w:color w:val="0563C1"/>
          <w:kern w:val="2"/>
          <w:sz w:val="16"/>
          <w:szCs w:val="16"/>
          <w:u w:val="single"/>
          <w:lang w:val="en-US" w:eastAsia="ko-KR"/>
        </w:rPr>
        <w:t>samsungmadrid@archetype.co</w:t>
      </w:r>
    </w:p>
    <w:p w14:paraId="085113AB" w14:textId="77777777" w:rsidR="00984B90" w:rsidRPr="00F31233" w:rsidRDefault="00984B90" w:rsidP="009B64CF">
      <w:pPr>
        <w:jc w:val="center"/>
        <w:rPr>
          <w:b/>
          <w:sz w:val="32"/>
          <w:szCs w:val="32"/>
          <w:lang w:val="en-US"/>
        </w:rPr>
      </w:pPr>
    </w:p>
    <w:p w14:paraId="3B10D4D8" w14:textId="00ACEC65" w:rsidR="004B5495" w:rsidRPr="00FA4B26" w:rsidRDefault="00984B90" w:rsidP="008058DC">
      <w:pPr>
        <w:jc w:val="center"/>
        <w:rPr>
          <w:rFonts w:ascii="Arial" w:hAnsi="Arial" w:cs="Arial"/>
          <w:b/>
          <w:sz w:val="28"/>
          <w:szCs w:val="28"/>
        </w:rPr>
      </w:pPr>
      <w:r w:rsidRPr="00FA4B26">
        <w:rPr>
          <w:rFonts w:ascii="Arial" w:hAnsi="Arial" w:cs="Arial"/>
          <w:b/>
          <w:sz w:val="28"/>
          <w:szCs w:val="28"/>
        </w:rPr>
        <w:t xml:space="preserve">Samsung Galaxy Studio </w:t>
      </w:r>
      <w:r w:rsidR="00FA4B26">
        <w:rPr>
          <w:rFonts w:ascii="Arial" w:hAnsi="Arial" w:cs="Arial"/>
          <w:b/>
          <w:sz w:val="28"/>
          <w:szCs w:val="28"/>
        </w:rPr>
        <w:t>celebra una nueva edición en Barcelona para mostrar la experiencia de Galaxy S10</w:t>
      </w:r>
      <w:r w:rsidR="003A4A1C">
        <w:rPr>
          <w:rFonts w:ascii="Arial" w:hAnsi="Arial" w:cs="Arial"/>
          <w:b/>
          <w:sz w:val="28"/>
          <w:szCs w:val="28"/>
        </w:rPr>
        <w:t xml:space="preserve"> </w:t>
      </w:r>
      <w:r w:rsidR="00FA4B26">
        <w:rPr>
          <w:rFonts w:ascii="Arial" w:hAnsi="Arial" w:cs="Arial"/>
          <w:b/>
          <w:sz w:val="28"/>
          <w:szCs w:val="28"/>
        </w:rPr>
        <w:t xml:space="preserve"> </w:t>
      </w:r>
    </w:p>
    <w:p w14:paraId="217F7986" w14:textId="3D4BF354" w:rsidR="00DF30D5" w:rsidRPr="00FA4B26" w:rsidRDefault="00984B90" w:rsidP="00FA4B26">
      <w:pPr>
        <w:jc w:val="center"/>
        <w:rPr>
          <w:rFonts w:ascii="Arial" w:hAnsi="Arial" w:cs="Arial"/>
          <w:bCs/>
          <w:i/>
          <w:iCs/>
        </w:rPr>
      </w:pPr>
      <w:r w:rsidRPr="004B5495">
        <w:rPr>
          <w:rFonts w:ascii="Arial" w:hAnsi="Arial" w:cs="Arial"/>
          <w:bCs/>
          <w:i/>
          <w:iCs/>
        </w:rPr>
        <w:t xml:space="preserve">Metronom de Barcelona se convertirá </w:t>
      </w:r>
      <w:r w:rsidR="00FA4B26">
        <w:rPr>
          <w:rFonts w:ascii="Arial" w:hAnsi="Arial" w:cs="Arial"/>
          <w:bCs/>
          <w:i/>
          <w:iCs/>
        </w:rPr>
        <w:t xml:space="preserve">desde hoy y hasta el próximo 19 de mayo en un espacio inspiracional con los últimos dispositivos de </w:t>
      </w:r>
      <w:r w:rsidRPr="004B5495">
        <w:rPr>
          <w:rFonts w:ascii="Arial" w:hAnsi="Arial" w:cs="Arial"/>
          <w:bCs/>
          <w:i/>
          <w:iCs/>
        </w:rPr>
        <w:t>Samsung</w:t>
      </w:r>
    </w:p>
    <w:p w14:paraId="3265C0E7" w14:textId="421DCD73" w:rsidR="00DF30D5" w:rsidRDefault="00AF3FF5" w:rsidP="009366C6">
      <w:pPr>
        <w:jc w:val="both"/>
        <w:rPr>
          <w:rFonts w:ascii="Arial" w:hAnsi="Arial" w:cs="Arial"/>
        </w:rPr>
      </w:pPr>
      <w:r w:rsidRPr="00FA4B26">
        <w:rPr>
          <w:rFonts w:ascii="Arial" w:hAnsi="Arial" w:cs="Arial"/>
          <w:b/>
        </w:rPr>
        <w:t>Barcelona</w:t>
      </w:r>
      <w:r w:rsidR="00DF30D5" w:rsidRPr="00FA4B26">
        <w:rPr>
          <w:rFonts w:ascii="Arial" w:hAnsi="Arial" w:cs="Arial"/>
          <w:b/>
        </w:rPr>
        <w:t xml:space="preserve">, </w:t>
      </w:r>
      <w:r w:rsidR="002E59B9">
        <w:rPr>
          <w:rFonts w:ascii="Arial" w:hAnsi="Arial" w:cs="Arial"/>
          <w:b/>
        </w:rPr>
        <w:t>2</w:t>
      </w:r>
      <w:r w:rsidR="00F31233">
        <w:rPr>
          <w:rFonts w:ascii="Arial" w:hAnsi="Arial" w:cs="Arial"/>
          <w:b/>
        </w:rPr>
        <w:t>5</w:t>
      </w:r>
      <w:bookmarkStart w:id="0" w:name="_GoBack"/>
      <w:bookmarkEnd w:id="0"/>
      <w:r w:rsidR="00DF30D5" w:rsidRPr="00FA4B26">
        <w:rPr>
          <w:rFonts w:ascii="Arial" w:hAnsi="Arial" w:cs="Arial"/>
          <w:b/>
        </w:rPr>
        <w:t xml:space="preserve"> </w:t>
      </w:r>
      <w:r w:rsidR="007153A1" w:rsidRPr="00FA4B26">
        <w:rPr>
          <w:rFonts w:ascii="Arial" w:hAnsi="Arial" w:cs="Arial"/>
          <w:b/>
        </w:rPr>
        <w:t xml:space="preserve">abril </w:t>
      </w:r>
      <w:r w:rsidR="00DF30D5" w:rsidRPr="00FA4B26">
        <w:rPr>
          <w:rFonts w:ascii="Arial" w:hAnsi="Arial" w:cs="Arial"/>
          <w:b/>
        </w:rPr>
        <w:t xml:space="preserve">de 2019.- </w:t>
      </w:r>
      <w:r w:rsidRPr="00FA4B26">
        <w:rPr>
          <w:rFonts w:ascii="Arial" w:hAnsi="Arial" w:cs="Arial"/>
        </w:rPr>
        <w:t xml:space="preserve">Samsung </w:t>
      </w:r>
      <w:r w:rsidR="002E59B9">
        <w:rPr>
          <w:rFonts w:ascii="Arial" w:hAnsi="Arial" w:cs="Arial"/>
        </w:rPr>
        <w:t xml:space="preserve">Electronics estrena hoy </w:t>
      </w:r>
      <w:r w:rsidR="00887429">
        <w:rPr>
          <w:rFonts w:ascii="Arial" w:hAnsi="Arial" w:cs="Arial"/>
        </w:rPr>
        <w:t xml:space="preserve">la segunda </w:t>
      </w:r>
      <w:r w:rsidRPr="00FA4B26">
        <w:rPr>
          <w:rFonts w:ascii="Arial" w:hAnsi="Arial" w:cs="Arial"/>
        </w:rPr>
        <w:t xml:space="preserve">edición de Galaxy Studio en Barcelona. </w:t>
      </w:r>
      <w:r w:rsidR="002E59B9">
        <w:rPr>
          <w:rFonts w:ascii="Arial" w:hAnsi="Arial" w:cs="Arial"/>
        </w:rPr>
        <w:t xml:space="preserve">Tras el éxito del año pasado en la estación de Sants, con más de 30.000 asistentes, Galaxy Studio aterriza en el barrio del Born, concretamente en </w:t>
      </w:r>
      <w:r w:rsidR="003539C8" w:rsidRPr="00FA4B26">
        <w:rPr>
          <w:rFonts w:ascii="Arial" w:hAnsi="Arial" w:cs="Arial"/>
        </w:rPr>
        <w:t>Metronom</w:t>
      </w:r>
      <w:r w:rsidR="002E59B9">
        <w:rPr>
          <w:rFonts w:ascii="Arial" w:hAnsi="Arial" w:cs="Arial"/>
        </w:rPr>
        <w:t xml:space="preserve">, un espacio </w:t>
      </w:r>
      <w:r w:rsidR="003539C8" w:rsidRPr="00FA4B26">
        <w:rPr>
          <w:rFonts w:ascii="Arial" w:hAnsi="Arial" w:cs="Arial"/>
        </w:rPr>
        <w:t xml:space="preserve">con más de 430 metros cuadrados donde </w:t>
      </w:r>
      <w:r w:rsidR="002E59B9">
        <w:rPr>
          <w:rFonts w:ascii="Arial" w:hAnsi="Arial" w:cs="Arial"/>
        </w:rPr>
        <w:t>los barceloneses</w:t>
      </w:r>
      <w:r w:rsidR="003539C8" w:rsidRPr="00FA4B26">
        <w:rPr>
          <w:rFonts w:ascii="Arial" w:hAnsi="Arial" w:cs="Arial"/>
        </w:rPr>
        <w:t xml:space="preserve"> podrán descubrir</w:t>
      </w:r>
      <w:r w:rsidR="00F5770C" w:rsidRPr="00FA4B26">
        <w:rPr>
          <w:rFonts w:ascii="Arial" w:hAnsi="Arial" w:cs="Arial"/>
        </w:rPr>
        <w:t xml:space="preserve"> durante </w:t>
      </w:r>
      <w:r w:rsidR="002E59B9">
        <w:rPr>
          <w:rFonts w:ascii="Arial" w:hAnsi="Arial" w:cs="Arial"/>
        </w:rPr>
        <w:t xml:space="preserve">las próximas semanas cómo es la </w:t>
      </w:r>
      <w:r w:rsidR="005E7F6C">
        <w:rPr>
          <w:rFonts w:ascii="Arial" w:hAnsi="Arial" w:cs="Arial"/>
        </w:rPr>
        <w:t xml:space="preserve">experiencia </w:t>
      </w:r>
      <w:r w:rsidR="003539C8" w:rsidRPr="00FA4B26">
        <w:rPr>
          <w:rFonts w:ascii="Arial" w:hAnsi="Arial" w:cs="Arial"/>
        </w:rPr>
        <w:t xml:space="preserve">Galaxy, </w:t>
      </w:r>
      <w:r w:rsidR="005E7F6C">
        <w:rPr>
          <w:rFonts w:ascii="Arial" w:hAnsi="Arial" w:cs="Arial"/>
        </w:rPr>
        <w:t xml:space="preserve">y cómo pueden expresar su creatividad e inspiración a través de los últimos dispositivos de Samsung, como el nuevo smartphone Galaxy S10 o los wearables Galaxy Fit, </w:t>
      </w:r>
      <w:r w:rsidR="00AB6B9D">
        <w:rPr>
          <w:rFonts w:ascii="Arial" w:hAnsi="Arial" w:cs="Arial"/>
        </w:rPr>
        <w:t xml:space="preserve">Galaxy Watch y Galaxy Buds. </w:t>
      </w:r>
    </w:p>
    <w:p w14:paraId="7DCB3471" w14:textId="6398AE66" w:rsidR="00503702" w:rsidRDefault="00C250BD" w:rsidP="00917EE9">
      <w:pPr>
        <w:jc w:val="both"/>
        <w:rPr>
          <w:rFonts w:ascii="Arial" w:hAnsi="Arial" w:cs="Arial"/>
          <w:i/>
          <w:iCs/>
        </w:rPr>
      </w:pPr>
      <w:r w:rsidRPr="002E59B9">
        <w:rPr>
          <w:rFonts w:ascii="Arial" w:hAnsi="Arial" w:cs="Arial"/>
          <w:i/>
          <w:iCs/>
        </w:rPr>
        <w:t xml:space="preserve">“Ante la gran acogida de Galaxy Studio durante el pasado mes de septiembre, hemos apostado por crear un espacio más grande y con una experiencia totalmente </w:t>
      </w:r>
      <w:r w:rsidR="00F5770C" w:rsidRPr="002E59B9">
        <w:rPr>
          <w:rFonts w:ascii="Arial" w:hAnsi="Arial" w:cs="Arial"/>
          <w:i/>
          <w:iCs/>
        </w:rPr>
        <w:t>envolvente</w:t>
      </w:r>
      <w:r w:rsidR="00AB6B9D">
        <w:rPr>
          <w:rFonts w:ascii="Arial" w:hAnsi="Arial" w:cs="Arial"/>
          <w:i/>
          <w:iCs/>
        </w:rPr>
        <w:t>, que</w:t>
      </w:r>
      <w:r w:rsidR="00503702">
        <w:rPr>
          <w:rFonts w:ascii="Arial" w:hAnsi="Arial" w:cs="Arial"/>
          <w:i/>
          <w:iCs/>
        </w:rPr>
        <w:t xml:space="preserve"> permita que todas las personas descubran todo lo que pueden hacer con un dispositivo Galaxy en su día a día</w:t>
      </w:r>
      <w:r w:rsidRPr="002E59B9">
        <w:rPr>
          <w:rFonts w:ascii="Arial" w:hAnsi="Arial" w:cs="Arial"/>
          <w:i/>
          <w:iCs/>
        </w:rPr>
        <w:t>”</w:t>
      </w:r>
      <w:r w:rsidRPr="00FA4B26">
        <w:rPr>
          <w:rFonts w:ascii="Arial" w:hAnsi="Arial" w:cs="Arial"/>
        </w:rPr>
        <w:t xml:space="preserve"> afirmó Luis de la Peña, director de Marketing de IM de Samsung Electronics,</w:t>
      </w:r>
      <w:r w:rsidR="00F5770C" w:rsidRPr="00FA4B26">
        <w:rPr>
          <w:rFonts w:ascii="Arial" w:hAnsi="Arial" w:cs="Arial"/>
        </w:rPr>
        <w:t xml:space="preserve"> </w:t>
      </w:r>
      <w:r w:rsidR="00F5770C" w:rsidRPr="002E59B9">
        <w:rPr>
          <w:rFonts w:ascii="Arial" w:hAnsi="Arial" w:cs="Arial"/>
          <w:i/>
          <w:iCs/>
        </w:rPr>
        <w:t>“</w:t>
      </w:r>
      <w:r w:rsidR="00C83C07">
        <w:rPr>
          <w:rFonts w:ascii="Arial" w:hAnsi="Arial" w:cs="Arial"/>
          <w:i/>
          <w:iCs/>
        </w:rPr>
        <w:t xml:space="preserve">Los asistentes podrán </w:t>
      </w:r>
      <w:r w:rsidR="00503702">
        <w:rPr>
          <w:rFonts w:ascii="Arial" w:hAnsi="Arial" w:cs="Arial"/>
          <w:i/>
          <w:iCs/>
        </w:rPr>
        <w:t>conocer trucos para</w:t>
      </w:r>
      <w:r w:rsidR="003A4A1C">
        <w:rPr>
          <w:rFonts w:ascii="Arial" w:hAnsi="Arial" w:cs="Arial"/>
          <w:i/>
          <w:iCs/>
        </w:rPr>
        <w:t xml:space="preserve"> la cámara de su smartphone</w:t>
      </w:r>
      <w:r w:rsidR="000901D0">
        <w:rPr>
          <w:rFonts w:ascii="Arial" w:hAnsi="Arial" w:cs="Arial"/>
          <w:i/>
          <w:iCs/>
        </w:rPr>
        <w:t xml:space="preserve"> o</w:t>
      </w:r>
      <w:r w:rsidR="00C83C07">
        <w:rPr>
          <w:rFonts w:ascii="Arial" w:hAnsi="Arial" w:cs="Arial"/>
          <w:i/>
          <w:iCs/>
        </w:rPr>
        <w:t xml:space="preserve"> cómo grabar mejores vídeos </w:t>
      </w:r>
      <w:r w:rsidR="00503702">
        <w:rPr>
          <w:rFonts w:ascii="Arial" w:hAnsi="Arial" w:cs="Arial"/>
          <w:i/>
          <w:iCs/>
        </w:rPr>
        <w:t>con los smartphones Galaxy</w:t>
      </w:r>
      <w:r w:rsidR="000901D0">
        <w:rPr>
          <w:rFonts w:ascii="Arial" w:hAnsi="Arial" w:cs="Arial"/>
          <w:i/>
          <w:iCs/>
        </w:rPr>
        <w:t>, pero también vivir experiencias únicas profundizando en las opciones que ofrecen la lente Ultra Gran Angular o Live Focus de Samsung S10</w:t>
      </w:r>
      <w:r w:rsidR="00F5770C" w:rsidRPr="002E59B9">
        <w:rPr>
          <w:rFonts w:ascii="Arial" w:hAnsi="Arial" w:cs="Arial"/>
          <w:i/>
          <w:iCs/>
        </w:rPr>
        <w:t>”.</w:t>
      </w:r>
    </w:p>
    <w:p w14:paraId="4AA9321B" w14:textId="56354797" w:rsidR="000901D0" w:rsidRPr="003A4A1C" w:rsidRDefault="00B933EF" w:rsidP="00917EE9">
      <w:pPr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Galaxy Studio busca nuevas formas de que los usuarios puedan interactuar con la tecnología de la gama Galaxy, a través de diferentes sesiones y actividades. Samsung ha preparado dos sesiones interactivas como “Field of Hearts” y “Ocullar Odyssey”, en la que los usuarios </w:t>
      </w:r>
      <w:r w:rsidR="00F8403E">
        <w:rPr>
          <w:rFonts w:ascii="Arial" w:hAnsi="Arial" w:cs="Arial"/>
        </w:rPr>
        <w:t>aprenderán todos los secretos del Galaxy S10</w:t>
      </w:r>
      <w:r>
        <w:rPr>
          <w:rFonts w:ascii="Arial" w:hAnsi="Arial" w:cs="Arial"/>
        </w:rPr>
        <w:t>. Además,</w:t>
      </w:r>
      <w:r w:rsidR="00F8403E">
        <w:rPr>
          <w:rFonts w:ascii="Arial" w:hAnsi="Arial" w:cs="Arial"/>
        </w:rPr>
        <w:t xml:space="preserve"> durante 24 días</w:t>
      </w:r>
      <w:r w:rsidR="0013520A">
        <w:rPr>
          <w:rFonts w:ascii="Arial" w:hAnsi="Arial" w:cs="Arial"/>
        </w:rPr>
        <w:t>,</w:t>
      </w:r>
      <w:r w:rsidR="00F8403E">
        <w:rPr>
          <w:rFonts w:ascii="Arial" w:hAnsi="Arial" w:cs="Arial"/>
        </w:rPr>
        <w:t xml:space="preserve"> Galaxy Studio acogerá</w:t>
      </w:r>
      <w:r>
        <w:rPr>
          <w:rFonts w:ascii="Arial" w:hAnsi="Arial" w:cs="Arial"/>
        </w:rPr>
        <w:t xml:space="preserve"> diferentes actividades y sesiones en Barcelona</w:t>
      </w:r>
      <w:r w:rsidR="008058DC">
        <w:rPr>
          <w:rFonts w:ascii="Arial" w:hAnsi="Arial" w:cs="Arial"/>
        </w:rPr>
        <w:t>. Por ejemplo, cómo editar vídeos y fotografías con Galaxy S10 ó cómo sacar el máximo provecho a Samsung Health</w:t>
      </w:r>
      <w:r w:rsidR="0013520A">
        <w:rPr>
          <w:rFonts w:ascii="Arial" w:hAnsi="Arial" w:cs="Arial"/>
        </w:rPr>
        <w:t xml:space="preserve"> en tu día a día</w:t>
      </w:r>
      <w:r w:rsidR="008058DC">
        <w:rPr>
          <w:rFonts w:ascii="Arial" w:hAnsi="Arial" w:cs="Arial"/>
        </w:rPr>
        <w:t xml:space="preserve">.  </w:t>
      </w:r>
    </w:p>
    <w:p w14:paraId="3AD0D785" w14:textId="5EE12E3D" w:rsidR="00917EE9" w:rsidRPr="00FA4B26" w:rsidRDefault="00C83C07" w:rsidP="00917EE9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El universo Galaxy al alcance de tu mano</w:t>
      </w:r>
    </w:p>
    <w:p w14:paraId="78E8E4F3" w14:textId="66B80599" w:rsidR="007153A1" w:rsidRDefault="007B59C3" w:rsidP="007153A1">
      <w:pPr>
        <w:pStyle w:val="Cuerpo"/>
        <w:spacing w:line="276" w:lineRule="auto"/>
        <w:jc w:val="both"/>
        <w:rPr>
          <w:rStyle w:val="Ninguno"/>
          <w:rFonts w:ascii="Arial" w:hAnsi="Arial" w:cs="Arial"/>
        </w:rPr>
      </w:pPr>
      <w:r w:rsidRPr="00FA4B26">
        <w:rPr>
          <w:rStyle w:val="Ninguno"/>
          <w:rFonts w:ascii="Arial" w:hAnsi="Arial" w:cs="Arial"/>
        </w:rPr>
        <w:t xml:space="preserve">Los </w:t>
      </w:r>
      <w:r w:rsidR="003A4A1C">
        <w:rPr>
          <w:rStyle w:val="Ninguno"/>
          <w:rFonts w:ascii="Arial" w:hAnsi="Arial" w:cs="Arial"/>
        </w:rPr>
        <w:t>asistentes</w:t>
      </w:r>
      <w:r w:rsidRPr="00FA4B26">
        <w:rPr>
          <w:rStyle w:val="Ninguno"/>
          <w:rFonts w:ascii="Arial" w:hAnsi="Arial" w:cs="Arial"/>
        </w:rPr>
        <w:t xml:space="preserve"> </w:t>
      </w:r>
      <w:r w:rsidR="00C83C07">
        <w:rPr>
          <w:rStyle w:val="Ninguno"/>
          <w:rFonts w:ascii="Arial" w:hAnsi="Arial" w:cs="Arial"/>
        </w:rPr>
        <w:t xml:space="preserve">recogerán </w:t>
      </w:r>
      <w:r w:rsidR="00D157AB" w:rsidRPr="00FA4B26">
        <w:rPr>
          <w:rStyle w:val="Ninguno"/>
          <w:rFonts w:ascii="Arial" w:hAnsi="Arial" w:cs="Arial"/>
        </w:rPr>
        <w:t>un Galaxy S10</w:t>
      </w:r>
      <w:r w:rsidR="00C83C07">
        <w:rPr>
          <w:rStyle w:val="Ninguno"/>
          <w:rFonts w:ascii="Arial" w:hAnsi="Arial" w:cs="Arial"/>
        </w:rPr>
        <w:t xml:space="preserve"> en la entrada</w:t>
      </w:r>
      <w:r w:rsidR="000901D0">
        <w:rPr>
          <w:rStyle w:val="Ninguno"/>
          <w:rFonts w:ascii="Arial" w:hAnsi="Arial" w:cs="Arial"/>
        </w:rPr>
        <w:t xml:space="preserve"> (denominado </w:t>
      </w:r>
      <w:r w:rsidR="000901D0" w:rsidRPr="000901D0">
        <w:rPr>
          <w:rStyle w:val="Ninguno"/>
          <w:rFonts w:ascii="Arial" w:hAnsi="Arial" w:cs="Arial"/>
          <w:i/>
          <w:iCs/>
        </w:rPr>
        <w:t>Buddy</w:t>
      </w:r>
      <w:r w:rsidR="000901D0">
        <w:rPr>
          <w:rStyle w:val="Ninguno"/>
          <w:rFonts w:ascii="Arial" w:hAnsi="Arial" w:cs="Arial"/>
        </w:rPr>
        <w:t>)</w:t>
      </w:r>
      <w:r w:rsidR="00C83C07">
        <w:rPr>
          <w:rStyle w:val="Ninguno"/>
          <w:rFonts w:ascii="Arial" w:hAnsi="Arial" w:cs="Arial"/>
        </w:rPr>
        <w:t xml:space="preserve"> y</w:t>
      </w:r>
      <w:r w:rsidR="000901D0">
        <w:rPr>
          <w:rStyle w:val="Ninguno"/>
          <w:rFonts w:ascii="Arial" w:hAnsi="Arial" w:cs="Arial"/>
        </w:rPr>
        <w:t xml:space="preserve"> que será su compañero de viaje </w:t>
      </w:r>
      <w:r w:rsidR="0013520A">
        <w:rPr>
          <w:rStyle w:val="Ninguno"/>
          <w:rFonts w:ascii="Arial" w:hAnsi="Arial" w:cs="Arial"/>
        </w:rPr>
        <w:t xml:space="preserve">a través de </w:t>
      </w:r>
      <w:r w:rsidR="000901D0">
        <w:rPr>
          <w:rStyle w:val="Ninguno"/>
          <w:rFonts w:ascii="Arial" w:hAnsi="Arial" w:cs="Arial"/>
        </w:rPr>
        <w:t>las distintas experiencias</w:t>
      </w:r>
      <w:r w:rsidR="00D157AB" w:rsidRPr="00FA4B26">
        <w:rPr>
          <w:rStyle w:val="Ninguno"/>
          <w:rFonts w:ascii="Arial" w:hAnsi="Arial" w:cs="Arial"/>
        </w:rPr>
        <w:t xml:space="preserve">, </w:t>
      </w:r>
      <w:r w:rsidR="003A4A1C">
        <w:rPr>
          <w:rStyle w:val="Ninguno"/>
          <w:rFonts w:ascii="Arial" w:hAnsi="Arial" w:cs="Arial"/>
        </w:rPr>
        <w:t xml:space="preserve">con las que </w:t>
      </w:r>
      <w:r w:rsidR="00D157AB" w:rsidRPr="00FA4B26">
        <w:rPr>
          <w:rStyle w:val="Ninguno"/>
          <w:rFonts w:ascii="Arial" w:hAnsi="Arial" w:cs="Arial"/>
        </w:rPr>
        <w:t>irán recopilando sello</w:t>
      </w:r>
      <w:r w:rsidR="003A4A1C">
        <w:rPr>
          <w:rStyle w:val="Ninguno"/>
          <w:rFonts w:ascii="Arial" w:hAnsi="Arial" w:cs="Arial"/>
        </w:rPr>
        <w:t>s</w:t>
      </w:r>
      <w:r w:rsidR="00D157AB" w:rsidRPr="00FA4B26">
        <w:rPr>
          <w:rStyle w:val="Ninguno"/>
          <w:rFonts w:ascii="Arial" w:hAnsi="Arial" w:cs="Arial"/>
        </w:rPr>
        <w:t xml:space="preserve"> </w:t>
      </w:r>
      <w:r w:rsidR="0013520A">
        <w:rPr>
          <w:rStyle w:val="Ninguno"/>
          <w:rFonts w:ascii="Arial" w:hAnsi="Arial" w:cs="Arial"/>
        </w:rPr>
        <w:t xml:space="preserve">mediante </w:t>
      </w:r>
      <w:r w:rsidR="00D157AB" w:rsidRPr="00FA4B26">
        <w:rPr>
          <w:rStyle w:val="Ninguno"/>
          <w:rFonts w:ascii="Arial" w:hAnsi="Arial" w:cs="Arial"/>
        </w:rPr>
        <w:t>tecnología NFC</w:t>
      </w:r>
      <w:r w:rsidR="003A4A1C">
        <w:rPr>
          <w:rStyle w:val="Ninguno"/>
          <w:rFonts w:ascii="Arial" w:hAnsi="Arial" w:cs="Arial"/>
        </w:rPr>
        <w:t xml:space="preserve"> </w:t>
      </w:r>
      <w:r w:rsidR="000901D0">
        <w:rPr>
          <w:rStyle w:val="Ninguno"/>
          <w:rFonts w:ascii="Arial" w:hAnsi="Arial" w:cs="Arial"/>
        </w:rPr>
        <w:t xml:space="preserve">para </w:t>
      </w:r>
      <w:r w:rsidR="003A4A1C">
        <w:rPr>
          <w:rStyle w:val="Ninguno"/>
          <w:rFonts w:ascii="Arial" w:hAnsi="Arial" w:cs="Arial"/>
        </w:rPr>
        <w:t xml:space="preserve">conseguir </w:t>
      </w:r>
      <w:r w:rsidR="00A8283A" w:rsidRPr="00FA4B26">
        <w:rPr>
          <w:rStyle w:val="Ninguno"/>
          <w:rFonts w:ascii="Arial" w:hAnsi="Arial" w:cs="Arial"/>
        </w:rPr>
        <w:t>diferentes regalos y premios</w:t>
      </w:r>
      <w:r w:rsidR="003A4A1C">
        <w:rPr>
          <w:rStyle w:val="Ninguno"/>
          <w:rFonts w:ascii="Arial" w:hAnsi="Arial" w:cs="Arial"/>
        </w:rPr>
        <w:t xml:space="preserve"> al finalizar su visita</w:t>
      </w:r>
      <w:r w:rsidR="00D157AB" w:rsidRPr="00FA4B26">
        <w:rPr>
          <w:rStyle w:val="Ninguno"/>
          <w:rFonts w:ascii="Arial" w:hAnsi="Arial" w:cs="Arial"/>
        </w:rPr>
        <w:t>.</w:t>
      </w:r>
    </w:p>
    <w:p w14:paraId="128B2C66" w14:textId="77777777" w:rsidR="003A4A1C" w:rsidRPr="00FA4B26" w:rsidRDefault="003A4A1C" w:rsidP="007153A1">
      <w:pPr>
        <w:pStyle w:val="Cuerpo"/>
        <w:spacing w:line="276" w:lineRule="auto"/>
        <w:jc w:val="both"/>
        <w:rPr>
          <w:rStyle w:val="Ninguno"/>
          <w:rFonts w:ascii="Arial" w:hAnsi="Arial" w:cs="Arial"/>
        </w:rPr>
      </w:pPr>
    </w:p>
    <w:p w14:paraId="61757834" w14:textId="13E1A6C3" w:rsidR="008058DC" w:rsidRDefault="000901D0" w:rsidP="009366C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Durante el recorrido a través de diferentes </w:t>
      </w:r>
      <w:r w:rsidR="003A4A1C">
        <w:rPr>
          <w:rFonts w:ascii="Arial" w:hAnsi="Arial" w:cs="Arial"/>
        </w:rPr>
        <w:t xml:space="preserve">áreas tematizadas </w:t>
      </w:r>
      <w:r>
        <w:rPr>
          <w:rFonts w:ascii="Arial" w:hAnsi="Arial" w:cs="Arial"/>
        </w:rPr>
        <w:t xml:space="preserve">podrán </w:t>
      </w:r>
      <w:r w:rsidR="003A4A1C">
        <w:rPr>
          <w:rFonts w:ascii="Arial" w:hAnsi="Arial" w:cs="Arial"/>
        </w:rPr>
        <w:t xml:space="preserve">descubrir todas las posibilidades de </w:t>
      </w:r>
      <w:r>
        <w:rPr>
          <w:rFonts w:ascii="Arial" w:hAnsi="Arial" w:cs="Arial"/>
        </w:rPr>
        <w:t xml:space="preserve">Galaxy S10 </w:t>
      </w:r>
      <w:r w:rsidR="003A4A1C" w:rsidRPr="00FA4B26">
        <w:rPr>
          <w:rFonts w:ascii="Arial" w:hAnsi="Arial" w:cs="Arial"/>
        </w:rPr>
        <w:t xml:space="preserve">y </w:t>
      </w:r>
      <w:r>
        <w:rPr>
          <w:rFonts w:ascii="Arial" w:hAnsi="Arial" w:cs="Arial"/>
        </w:rPr>
        <w:t>cómo pueden sacar el máximo partido de él</w:t>
      </w:r>
      <w:r w:rsidR="003A4A1C">
        <w:rPr>
          <w:rFonts w:ascii="Arial" w:hAnsi="Arial" w:cs="Arial"/>
        </w:rPr>
        <w:t>. Por ejemplo, con la cámara de Samsung S10</w:t>
      </w:r>
      <w:r w:rsidR="00503702">
        <w:rPr>
          <w:rFonts w:ascii="Arial" w:hAnsi="Arial" w:cs="Arial"/>
        </w:rPr>
        <w:t>, los usuarios</w:t>
      </w:r>
      <w:r w:rsidR="003A4A1C" w:rsidRPr="00FA4B26">
        <w:rPr>
          <w:rFonts w:ascii="Arial" w:hAnsi="Arial" w:cs="Arial"/>
        </w:rPr>
        <w:t xml:space="preserve"> </w:t>
      </w:r>
      <w:r w:rsidR="003A4A1C">
        <w:rPr>
          <w:rFonts w:ascii="Arial" w:hAnsi="Arial" w:cs="Arial"/>
        </w:rPr>
        <w:t>podrán descubrir</w:t>
      </w:r>
      <w:r w:rsidR="003A4A1C" w:rsidRPr="00FA4B26">
        <w:rPr>
          <w:rFonts w:ascii="Arial" w:hAnsi="Arial" w:cs="Arial"/>
        </w:rPr>
        <w:t xml:space="preserve"> la función Artistic Live Focus en “Ocular Odyssey”</w:t>
      </w:r>
      <w:r w:rsidR="003A4A1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creando un </w:t>
      </w:r>
      <w:r w:rsidR="003A4A1C">
        <w:rPr>
          <w:rFonts w:ascii="Arial" w:hAnsi="Arial" w:cs="Arial"/>
        </w:rPr>
        <w:t>caleidoscopio con la imagen de sus ojos,</w:t>
      </w:r>
      <w:r w:rsidR="00B933EF">
        <w:rPr>
          <w:rFonts w:ascii="Arial" w:hAnsi="Arial" w:cs="Arial"/>
        </w:rPr>
        <w:t xml:space="preserve"> una experiencia inmersiva donde los participantes tendrán que realizar diversas tomas con las cámaras del Galaxy S10 para </w:t>
      </w:r>
      <w:r w:rsidR="0013520A">
        <w:rPr>
          <w:rFonts w:ascii="Arial" w:hAnsi="Arial" w:cs="Arial"/>
        </w:rPr>
        <w:t xml:space="preserve">captar </w:t>
      </w:r>
      <w:r w:rsidR="00B933EF">
        <w:rPr>
          <w:rFonts w:ascii="Arial" w:hAnsi="Arial" w:cs="Arial"/>
        </w:rPr>
        <w:t xml:space="preserve">diferentes imágenes y conformar la escena. Por otro lado, </w:t>
      </w:r>
      <w:r w:rsidR="0013520A">
        <w:rPr>
          <w:rFonts w:ascii="Arial" w:hAnsi="Arial" w:cs="Arial"/>
        </w:rPr>
        <w:t>en la sala</w:t>
      </w:r>
      <w:r w:rsidR="00B933EF">
        <w:rPr>
          <w:rFonts w:ascii="Arial" w:hAnsi="Arial" w:cs="Arial"/>
        </w:rPr>
        <w:t xml:space="preserve"> “Field of Hearts” los usuarios tendrán que utilizar varias </w:t>
      </w:r>
      <w:r w:rsidR="00B933EF">
        <w:rPr>
          <w:rFonts w:ascii="Arial" w:hAnsi="Arial" w:cs="Arial"/>
        </w:rPr>
        <w:lastRenderedPageBreak/>
        <w:t xml:space="preserve">de las funcionalidades del equipo como la tecnología NFC, su sensor cardíaco o </w:t>
      </w:r>
      <w:r w:rsidR="003A4A1C" w:rsidRPr="00FA4B26">
        <w:rPr>
          <w:rFonts w:ascii="Arial" w:hAnsi="Arial" w:cs="Arial"/>
        </w:rPr>
        <w:t xml:space="preserve">la lente gran angular </w:t>
      </w:r>
      <w:r w:rsidR="0013520A">
        <w:rPr>
          <w:rFonts w:ascii="Arial" w:hAnsi="Arial" w:cs="Arial"/>
        </w:rPr>
        <w:t xml:space="preserve">para </w:t>
      </w:r>
      <w:r w:rsidR="003A4A1C">
        <w:rPr>
          <w:rFonts w:ascii="Arial" w:hAnsi="Arial" w:cs="Arial"/>
        </w:rPr>
        <w:t xml:space="preserve">visualizar cómo sería un espacio coloreado con los ritmos cardiacos de </w:t>
      </w:r>
      <w:r w:rsidR="00B83920">
        <w:rPr>
          <w:rFonts w:ascii="Arial" w:hAnsi="Arial" w:cs="Arial"/>
        </w:rPr>
        <w:t xml:space="preserve">diferentes </w:t>
      </w:r>
      <w:r w:rsidR="003A4A1C">
        <w:rPr>
          <w:rFonts w:ascii="Arial" w:hAnsi="Arial" w:cs="Arial"/>
        </w:rPr>
        <w:t xml:space="preserve">personas. Por último, </w:t>
      </w:r>
      <w:r w:rsidR="003A4A1C" w:rsidRPr="00FA4B26">
        <w:rPr>
          <w:rFonts w:ascii="Arial" w:hAnsi="Arial" w:cs="Arial"/>
        </w:rPr>
        <w:t xml:space="preserve">la ilustradora Rebeca Khamlichi, </w:t>
      </w:r>
      <w:r w:rsidR="003A4A1C">
        <w:rPr>
          <w:rFonts w:ascii="Arial" w:hAnsi="Arial" w:cs="Arial"/>
        </w:rPr>
        <w:t xml:space="preserve">una de las </w:t>
      </w:r>
      <w:r w:rsidR="003A4A1C" w:rsidRPr="00887429">
        <w:rPr>
          <w:rFonts w:ascii="Arial" w:hAnsi="Arial" w:cs="Arial"/>
        </w:rPr>
        <w:t>artistas jóvenes más prometedoras del m</w:t>
      </w:r>
      <w:r w:rsidR="003A4A1C">
        <w:rPr>
          <w:rFonts w:ascii="Arial" w:hAnsi="Arial" w:cs="Arial"/>
        </w:rPr>
        <w:t>omento</w:t>
      </w:r>
      <w:r w:rsidR="003A4A1C" w:rsidRPr="00887429">
        <w:rPr>
          <w:rFonts w:ascii="Arial" w:hAnsi="Arial" w:cs="Arial"/>
        </w:rPr>
        <w:t xml:space="preserve">, ha creado un mural en exclusiva </w:t>
      </w:r>
      <w:r w:rsidR="003A4A1C">
        <w:rPr>
          <w:rFonts w:ascii="Arial" w:hAnsi="Arial" w:cs="Arial"/>
        </w:rPr>
        <w:t xml:space="preserve">para Galaxy Studio donde los asistentes podrán conectar con su universo colorista. </w:t>
      </w:r>
    </w:p>
    <w:p w14:paraId="4CDBC358" w14:textId="5480E32B" w:rsidR="008058DC" w:rsidRDefault="00FA4239" w:rsidP="009366C6">
      <w:pPr>
        <w:jc w:val="both"/>
        <w:rPr>
          <w:rFonts w:ascii="Arial" w:hAnsi="Arial" w:cs="Arial"/>
        </w:rPr>
      </w:pPr>
      <w:r w:rsidRPr="00FA4B26">
        <w:rPr>
          <w:rFonts w:ascii="Arial" w:hAnsi="Arial" w:cs="Arial"/>
        </w:rPr>
        <w:t xml:space="preserve">Galaxy Studio abrirá sus puertas </w:t>
      </w:r>
      <w:r w:rsidR="008F2996" w:rsidRPr="00FA4B26">
        <w:rPr>
          <w:rFonts w:ascii="Arial" w:hAnsi="Arial" w:cs="Arial"/>
        </w:rPr>
        <w:t xml:space="preserve">el próximo 26 de abril hasta el 19 de mayo en espacio Metronom de Barcelona, en Carrer de la Fusina 9 en Barcelona, en horario de 13:00 a 22:00 ininterrumpidamente. </w:t>
      </w:r>
    </w:p>
    <w:p w14:paraId="36302590" w14:textId="0FF854E6" w:rsidR="008058DC" w:rsidRDefault="008058DC" w:rsidP="009366C6">
      <w:pPr>
        <w:jc w:val="both"/>
        <w:rPr>
          <w:rFonts w:ascii="Arial" w:hAnsi="Arial" w:cs="Arial"/>
        </w:rPr>
      </w:pPr>
      <w:r w:rsidRPr="008058DC">
        <w:rPr>
          <w:rFonts w:ascii="Arial" w:hAnsi="Arial" w:cs="Arial"/>
        </w:rPr>
        <w:t xml:space="preserve">Más información en: </w:t>
      </w:r>
      <w:hyperlink r:id="rId8" w:history="1">
        <w:r w:rsidRPr="008058DC">
          <w:rPr>
            <w:rStyle w:val="Hyperlink"/>
            <w:rFonts w:ascii="Arial" w:hAnsi="Arial" w:cs="Arial"/>
            <w:color w:val="0000FF"/>
          </w:rPr>
          <w:t>https://www.samsung.com/es/explore/event/galaxy-studio/</w:t>
        </w:r>
      </w:hyperlink>
      <w:r w:rsidRPr="008058DC">
        <w:rPr>
          <w:rFonts w:ascii="Arial" w:hAnsi="Arial" w:cs="Arial"/>
        </w:rPr>
        <w:t xml:space="preserve"> </w:t>
      </w:r>
    </w:p>
    <w:p w14:paraId="2994B399" w14:textId="5341BE55" w:rsidR="008058DC" w:rsidRPr="008058DC" w:rsidRDefault="008058DC" w:rsidP="009366C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Puedes consultar más detalles de los workshops en el anexo que adjuntamos a continuación. </w:t>
      </w:r>
    </w:p>
    <w:p w14:paraId="121A58C6" w14:textId="77777777" w:rsidR="007153A1" w:rsidRPr="00FA4B26" w:rsidRDefault="007153A1" w:rsidP="007153A1">
      <w:pPr>
        <w:pStyle w:val="Cuerpo"/>
        <w:spacing w:line="276" w:lineRule="auto"/>
        <w:jc w:val="both"/>
        <w:rPr>
          <w:rStyle w:val="Ninguno"/>
          <w:rFonts w:ascii="Arial" w:hAnsi="Arial" w:cs="Arial"/>
          <w:b/>
          <w:bCs/>
          <w:u w:val="single"/>
        </w:rPr>
      </w:pPr>
    </w:p>
    <w:p w14:paraId="17CC70CF" w14:textId="77777777" w:rsidR="007153A1" w:rsidRDefault="007153A1" w:rsidP="007153A1">
      <w:pPr>
        <w:pStyle w:val="Cuerpo"/>
        <w:spacing w:line="276" w:lineRule="auto"/>
        <w:jc w:val="both"/>
        <w:rPr>
          <w:rStyle w:val="Ninguno"/>
          <w:rFonts w:ascii="Arial" w:hAnsi="Arial" w:cs="Arial"/>
          <w:b/>
          <w:bCs/>
          <w:szCs w:val="24"/>
          <w:u w:val="single"/>
        </w:rPr>
      </w:pPr>
      <w:r w:rsidRPr="00275E8A">
        <w:rPr>
          <w:rStyle w:val="Ninguno"/>
          <w:rFonts w:ascii="Arial" w:hAnsi="Arial" w:cs="Arial"/>
          <w:b/>
          <w:bCs/>
          <w:szCs w:val="24"/>
          <w:u w:val="single"/>
        </w:rPr>
        <w:t>Sobre Samsung Electronics </w:t>
      </w:r>
    </w:p>
    <w:p w14:paraId="1910769D" w14:textId="77777777" w:rsidR="007153A1" w:rsidRPr="00275E8A" w:rsidRDefault="007153A1" w:rsidP="007153A1">
      <w:pPr>
        <w:pStyle w:val="Cuerpo"/>
        <w:spacing w:line="276" w:lineRule="auto"/>
        <w:jc w:val="both"/>
        <w:rPr>
          <w:rStyle w:val="Ninguno"/>
          <w:rFonts w:ascii="Arial" w:hAnsi="Arial" w:cs="Arial"/>
          <w:b/>
          <w:bCs/>
          <w:szCs w:val="24"/>
          <w:u w:val="single"/>
        </w:rPr>
      </w:pPr>
      <w:r w:rsidRPr="00275E8A">
        <w:rPr>
          <w:rStyle w:val="Ninguno"/>
          <w:rFonts w:ascii="Arial" w:hAnsi="Arial" w:cs="Arial"/>
          <w:szCs w:val="24"/>
        </w:rPr>
        <w:t>Samsung inspira al mundo y construye el futuro con ideas y tecnologías transformadoras. La compañía está redefiniendo el mundo de los televisores, smartphones, wearables, tablets, electrodomésticos, sistemas de redes, memorias, sistemas LSI, fabricación de semiconductores y soluciones LED. </w:t>
      </w:r>
    </w:p>
    <w:p w14:paraId="27A32E77" w14:textId="625E1C6A" w:rsidR="008058DC" w:rsidRDefault="007153A1" w:rsidP="007153A1">
      <w:pPr>
        <w:pStyle w:val="Cuerpo"/>
        <w:spacing w:before="75" w:after="75"/>
        <w:rPr>
          <w:rStyle w:val="Hyperlink"/>
          <w:rFonts w:ascii="Arial" w:hAnsi="Arial" w:cs="Arial"/>
          <w:szCs w:val="24"/>
        </w:rPr>
      </w:pPr>
      <w:r w:rsidRPr="00275E8A">
        <w:rPr>
          <w:rStyle w:val="Ninguno"/>
          <w:rFonts w:ascii="Arial" w:hAnsi="Arial" w:cs="Arial"/>
          <w:szCs w:val="24"/>
        </w:rPr>
        <w:t>Para más información, por favor, visite la web Samsung Newsroom </w:t>
      </w:r>
      <w:hyperlink r:id="rId9" w:history="1">
        <w:r w:rsidRPr="00275E8A">
          <w:rPr>
            <w:rStyle w:val="Hyperlink"/>
            <w:rFonts w:ascii="Arial" w:hAnsi="Arial" w:cs="Arial"/>
            <w:szCs w:val="24"/>
          </w:rPr>
          <w:t>news.samsung.com/es</w:t>
        </w:r>
      </w:hyperlink>
    </w:p>
    <w:p w14:paraId="68AD7B3F" w14:textId="2602CDB1" w:rsidR="007153A1" w:rsidRPr="008058DC" w:rsidRDefault="008058DC" w:rsidP="008058DC">
      <w:pPr>
        <w:rPr>
          <w:rStyle w:val="Hyperlink"/>
          <w:rFonts w:ascii="Arial" w:eastAsia="Calibri" w:hAnsi="Arial" w:cs="Arial"/>
          <w:color w:val="000000"/>
          <w:szCs w:val="24"/>
          <w:u w:color="000000"/>
          <w:bdr w:val="nil"/>
          <w:lang w:val="es-ES_tradnl"/>
        </w:rPr>
      </w:pPr>
      <w:r>
        <w:rPr>
          <w:rStyle w:val="Hyperlink"/>
          <w:rFonts w:ascii="Arial" w:hAnsi="Arial" w:cs="Arial"/>
          <w:szCs w:val="24"/>
        </w:rPr>
        <w:br w:type="page"/>
      </w:r>
    </w:p>
    <w:p w14:paraId="3A3A655F" w14:textId="5499D398" w:rsidR="00876D73" w:rsidRDefault="008058DC" w:rsidP="008058DC">
      <w:pPr>
        <w:pStyle w:val="Cuerpo"/>
        <w:spacing w:line="276" w:lineRule="auto"/>
        <w:jc w:val="both"/>
        <w:rPr>
          <w:rStyle w:val="Ninguno"/>
          <w:rFonts w:ascii="Arial" w:hAnsi="Arial" w:cs="Arial"/>
          <w:b/>
          <w:bCs/>
          <w:szCs w:val="24"/>
          <w:u w:val="single"/>
        </w:rPr>
      </w:pPr>
      <w:r>
        <w:rPr>
          <w:rStyle w:val="Ninguno"/>
          <w:rFonts w:ascii="Arial" w:hAnsi="Arial" w:cs="Arial"/>
          <w:b/>
          <w:bCs/>
          <w:szCs w:val="24"/>
          <w:u w:val="single"/>
        </w:rPr>
        <w:lastRenderedPageBreak/>
        <w:t>ANEXO</w:t>
      </w:r>
    </w:p>
    <w:p w14:paraId="2C575552" w14:textId="2D71023B" w:rsidR="008058DC" w:rsidRDefault="008058DC" w:rsidP="008058DC">
      <w:pPr>
        <w:pStyle w:val="Cuerpo"/>
        <w:spacing w:line="276" w:lineRule="auto"/>
        <w:jc w:val="both"/>
        <w:rPr>
          <w:rStyle w:val="Ninguno"/>
          <w:rFonts w:ascii="Arial" w:hAnsi="Arial" w:cs="Arial"/>
          <w:b/>
          <w:bCs/>
          <w:szCs w:val="24"/>
          <w:u w:val="single"/>
        </w:rPr>
      </w:pPr>
    </w:p>
    <w:p w14:paraId="636F6A4C" w14:textId="201AA60D" w:rsidR="008058DC" w:rsidRDefault="008058DC" w:rsidP="008058DC">
      <w:pPr>
        <w:pStyle w:val="Cuerpo"/>
        <w:spacing w:line="276" w:lineRule="auto"/>
        <w:jc w:val="both"/>
        <w:rPr>
          <w:rStyle w:val="Ninguno"/>
          <w:rFonts w:ascii="Arial" w:hAnsi="Arial" w:cs="Arial"/>
          <w:szCs w:val="24"/>
        </w:rPr>
      </w:pPr>
      <w:r>
        <w:rPr>
          <w:rStyle w:val="Ninguno"/>
          <w:rFonts w:ascii="Arial" w:hAnsi="Arial" w:cs="Arial"/>
          <w:szCs w:val="24"/>
        </w:rPr>
        <w:t>Cada sábado, de 14h a 15h, se realizarán los siguientes workshops:</w:t>
      </w:r>
    </w:p>
    <w:p w14:paraId="39610B94" w14:textId="5B05F1D9" w:rsidR="008058DC" w:rsidRDefault="008058DC" w:rsidP="008058DC">
      <w:pPr>
        <w:pStyle w:val="Cuerpo"/>
        <w:spacing w:line="276" w:lineRule="auto"/>
        <w:jc w:val="both"/>
        <w:rPr>
          <w:rStyle w:val="Ninguno"/>
          <w:rFonts w:ascii="Arial" w:hAnsi="Arial" w:cs="Arial"/>
          <w:szCs w:val="24"/>
        </w:rPr>
      </w:pPr>
    </w:p>
    <w:p w14:paraId="753637FA" w14:textId="7E0155D1" w:rsidR="00B62674" w:rsidRPr="00B62674" w:rsidRDefault="00B62674" w:rsidP="00B62674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27 de abril:</w:t>
      </w:r>
      <w:r w:rsidRPr="00B62674">
        <w:rPr>
          <w:rFonts w:ascii="Arial" w:hAnsi="Arial" w:cs="Arial"/>
        </w:rPr>
        <w:t xml:space="preserve"> E</w:t>
      </w:r>
      <w:r>
        <w:rPr>
          <w:rFonts w:ascii="Arial" w:hAnsi="Arial" w:cs="Arial"/>
        </w:rPr>
        <w:t>dición y grabación de vídeo con S10</w:t>
      </w:r>
    </w:p>
    <w:p w14:paraId="62CD85AD" w14:textId="5F7E7410" w:rsidR="00B62674" w:rsidRPr="00B62674" w:rsidRDefault="00B62674" w:rsidP="00B62674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B62674">
        <w:rPr>
          <w:rFonts w:ascii="Arial" w:hAnsi="Arial" w:cs="Arial"/>
        </w:rPr>
        <w:t xml:space="preserve">Impartido por </w:t>
      </w:r>
      <w:hyperlink r:id="rId10" w:history="1">
        <w:r w:rsidRPr="00B62674">
          <w:rPr>
            <w:rStyle w:val="Hyperlink"/>
            <w:rFonts w:ascii="Arial" w:hAnsi="Arial" w:cs="Arial"/>
          </w:rPr>
          <w:t>@srfortfast</w:t>
        </w:r>
      </w:hyperlink>
    </w:p>
    <w:p w14:paraId="731E2196" w14:textId="1AFF8830" w:rsidR="00B62674" w:rsidRDefault="00B62674" w:rsidP="00B62674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B62674">
        <w:rPr>
          <w:rFonts w:ascii="Arial" w:hAnsi="Arial" w:cs="Arial"/>
        </w:rPr>
        <w:t>4 de mayo</w:t>
      </w:r>
      <w:r>
        <w:rPr>
          <w:rFonts w:ascii="Arial" w:hAnsi="Arial" w:cs="Arial"/>
        </w:rPr>
        <w:t>: Fotografía y edición con S10</w:t>
      </w:r>
    </w:p>
    <w:p w14:paraId="581855E7" w14:textId="675BE82B" w:rsidR="00B62674" w:rsidRDefault="00B62674" w:rsidP="00B62674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Impartido por </w:t>
      </w:r>
      <w:hyperlink r:id="rId11" w:history="1">
        <w:r w:rsidRPr="00B62674">
          <w:rPr>
            <w:rStyle w:val="Hyperlink"/>
            <w:rFonts w:ascii="Arial" w:hAnsi="Arial" w:cs="Arial"/>
          </w:rPr>
          <w:t>@hectormerienda</w:t>
        </w:r>
      </w:hyperlink>
    </w:p>
    <w:p w14:paraId="04497B41" w14:textId="77777777" w:rsidR="00B62674" w:rsidRDefault="00B62674" w:rsidP="00B62674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B62674">
        <w:rPr>
          <w:rFonts w:ascii="Arial" w:hAnsi="Arial" w:cs="Arial"/>
        </w:rPr>
        <w:t xml:space="preserve">11 de mayo: Inspiración en </w:t>
      </w:r>
      <w:r>
        <w:rPr>
          <w:rFonts w:ascii="Arial" w:hAnsi="Arial" w:cs="Arial"/>
        </w:rPr>
        <w:t xml:space="preserve">arte, diseño y música </w:t>
      </w:r>
    </w:p>
    <w:p w14:paraId="1EC8D457" w14:textId="58ED6786" w:rsidR="00B62674" w:rsidRPr="00B62674" w:rsidRDefault="00B62674" w:rsidP="00B62674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B62674">
        <w:rPr>
          <w:rFonts w:ascii="Arial" w:hAnsi="Arial" w:cs="Arial"/>
        </w:rPr>
        <w:t xml:space="preserve">Impartido por </w:t>
      </w:r>
      <w:hyperlink r:id="rId12" w:history="1">
        <w:r w:rsidRPr="00B62674">
          <w:rPr>
            <w:rStyle w:val="Hyperlink"/>
            <w:rFonts w:ascii="Arial" w:hAnsi="Arial" w:cs="Arial"/>
          </w:rPr>
          <w:t>@beautybrainsp</w:t>
        </w:r>
      </w:hyperlink>
      <w:r w:rsidRPr="00B62674">
        <w:rPr>
          <w:rFonts w:ascii="Arial" w:hAnsi="Arial" w:cs="Arial"/>
        </w:rPr>
        <w:t xml:space="preserve"> </w:t>
      </w:r>
    </w:p>
    <w:p w14:paraId="515BCA43" w14:textId="11B2F457" w:rsidR="00B62674" w:rsidRDefault="00B62674" w:rsidP="00B62674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B62674">
        <w:rPr>
          <w:rFonts w:ascii="Arial" w:hAnsi="Arial" w:cs="Arial"/>
        </w:rPr>
        <w:t>18 de mayo</w:t>
      </w:r>
      <w:r>
        <w:rPr>
          <w:rFonts w:ascii="Arial" w:hAnsi="Arial" w:cs="Arial"/>
        </w:rPr>
        <w:t>: Fitness y deporte con Samsung Health</w:t>
      </w:r>
    </w:p>
    <w:p w14:paraId="1986D3E4" w14:textId="439551F1" w:rsidR="00B62674" w:rsidRDefault="00B62674" w:rsidP="00B62674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Impartido por </w:t>
      </w:r>
      <w:hyperlink r:id="rId13" w:history="1">
        <w:r w:rsidRPr="00C51529">
          <w:rPr>
            <w:rStyle w:val="Hyperlink"/>
            <w:rFonts w:ascii="Arial" w:hAnsi="Arial" w:cs="Arial"/>
          </w:rPr>
          <w:t xml:space="preserve">@therealyesus </w:t>
        </w:r>
      </w:hyperlink>
      <w:r w:rsidRPr="00B62674">
        <w:rPr>
          <w:rFonts w:ascii="Arial" w:hAnsi="Arial" w:cs="Arial"/>
        </w:rPr>
        <w:t xml:space="preserve"> </w:t>
      </w:r>
    </w:p>
    <w:p w14:paraId="527561B1" w14:textId="273060A8" w:rsidR="00C51529" w:rsidRDefault="00C51529" w:rsidP="00C51529">
      <w:pPr>
        <w:rPr>
          <w:rFonts w:ascii="Arial" w:hAnsi="Arial" w:cs="Arial"/>
        </w:rPr>
      </w:pPr>
    </w:p>
    <w:p w14:paraId="05F8CBC0" w14:textId="1B2EAEFB" w:rsidR="00C51529" w:rsidRDefault="00C51529" w:rsidP="00C515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Cada día, a las 17h, 19h y 21h se ofrecerán </w:t>
      </w:r>
      <w:r w:rsidR="00DD1E19">
        <w:rPr>
          <w:rFonts w:ascii="Arial" w:hAnsi="Arial" w:cs="Arial"/>
        </w:rPr>
        <w:t xml:space="preserve">varios </w:t>
      </w:r>
      <w:r>
        <w:rPr>
          <w:rFonts w:ascii="Arial" w:hAnsi="Arial" w:cs="Arial"/>
        </w:rPr>
        <w:t>de los siguientes workshops</w:t>
      </w:r>
      <w:r w:rsidR="00DD1E19">
        <w:rPr>
          <w:rFonts w:ascii="Arial" w:hAnsi="Arial" w:cs="Arial"/>
        </w:rPr>
        <w:t>. Consulta en Galaxy Studio los horarios correspondientes:</w:t>
      </w:r>
    </w:p>
    <w:p w14:paraId="46535609" w14:textId="6BDE6F2B" w:rsidR="00C51529" w:rsidRPr="00DD1E19" w:rsidRDefault="00DD1E19" w:rsidP="00C51529">
      <w:pPr>
        <w:pStyle w:val="ListParagraph"/>
        <w:numPr>
          <w:ilvl w:val="0"/>
          <w:numId w:val="1"/>
        </w:numPr>
        <w:rPr>
          <w:rStyle w:val="Ninguno"/>
          <w:rFonts w:ascii="Arial" w:eastAsia="Calibri" w:hAnsi="Arial" w:cs="Arial"/>
          <w:color w:val="000000"/>
          <w:szCs w:val="24"/>
          <w:bdr w:val="nil"/>
          <w:lang w:bidi="ar-SA"/>
        </w:rPr>
      </w:pPr>
      <w:r w:rsidRPr="00DD1E19">
        <w:rPr>
          <w:rStyle w:val="Ninguno"/>
          <w:rFonts w:ascii="Arial" w:eastAsia="Calibri" w:hAnsi="Arial" w:cs="Arial"/>
          <w:color w:val="000000"/>
          <w:szCs w:val="24"/>
          <w:bdr w:val="nil"/>
          <w:lang w:bidi="ar-SA"/>
        </w:rPr>
        <w:t>Social Camera</w:t>
      </w:r>
      <w:r w:rsidR="00C51529" w:rsidRPr="00DD1E19">
        <w:rPr>
          <w:rStyle w:val="Ninguno"/>
          <w:rFonts w:ascii="Arial" w:eastAsia="Calibri" w:hAnsi="Arial" w:cs="Arial"/>
          <w:color w:val="000000"/>
          <w:szCs w:val="24"/>
          <w:bdr w:val="nil"/>
          <w:lang w:bidi="ar-SA"/>
        </w:rPr>
        <w:t xml:space="preserve">: </w:t>
      </w:r>
      <w:r w:rsidRPr="00DD1E19">
        <w:rPr>
          <w:rStyle w:val="Ninguno"/>
          <w:rFonts w:ascii="Arial" w:eastAsia="Calibri" w:hAnsi="Arial" w:cs="Arial"/>
          <w:color w:val="000000"/>
          <w:szCs w:val="24"/>
          <w:bdr w:val="nil"/>
          <w:lang w:bidi="ar-SA"/>
        </w:rPr>
        <w:t xml:space="preserve">Cómo hacer las mejores fotos con tu dispositivo </w:t>
      </w:r>
      <w:r w:rsidR="00C51529" w:rsidRPr="00DD1E19">
        <w:rPr>
          <w:rStyle w:val="Ninguno"/>
          <w:rFonts w:ascii="Arial" w:eastAsia="Calibri" w:hAnsi="Arial" w:cs="Arial"/>
          <w:color w:val="000000"/>
          <w:szCs w:val="24"/>
          <w:bdr w:val="nil"/>
          <w:lang w:bidi="ar-SA"/>
        </w:rPr>
        <w:t>G</w:t>
      </w:r>
      <w:r w:rsidRPr="00DD1E19">
        <w:rPr>
          <w:rStyle w:val="Ninguno"/>
          <w:rFonts w:ascii="Arial" w:eastAsia="Calibri" w:hAnsi="Arial" w:cs="Arial"/>
          <w:color w:val="000000"/>
          <w:szCs w:val="24"/>
          <w:bdr w:val="nil"/>
          <w:lang w:bidi="ar-SA"/>
        </w:rPr>
        <w:t>alaxy</w:t>
      </w:r>
      <w:r w:rsidR="00C51529" w:rsidRPr="00DD1E19">
        <w:rPr>
          <w:rStyle w:val="Ninguno"/>
          <w:rFonts w:ascii="Arial" w:eastAsia="Calibri" w:hAnsi="Arial" w:cs="Arial"/>
          <w:color w:val="000000"/>
          <w:szCs w:val="24"/>
          <w:bdr w:val="nil"/>
          <w:lang w:bidi="ar-SA"/>
        </w:rPr>
        <w:t xml:space="preserve"> </w:t>
      </w:r>
      <w:r w:rsidRPr="00DD1E19">
        <w:rPr>
          <w:rStyle w:val="Ninguno"/>
          <w:rFonts w:ascii="Arial" w:eastAsia="Calibri" w:hAnsi="Arial" w:cs="Arial"/>
          <w:color w:val="000000"/>
          <w:szCs w:val="24"/>
          <w:bdr w:val="nil"/>
          <w:lang w:bidi="ar-SA"/>
        </w:rPr>
        <w:t xml:space="preserve">para compartirlas en tus </w:t>
      </w:r>
      <w:r w:rsidR="00C51529" w:rsidRPr="00DD1E19">
        <w:rPr>
          <w:rStyle w:val="Ninguno"/>
          <w:rFonts w:ascii="Arial" w:eastAsia="Calibri" w:hAnsi="Arial" w:cs="Arial"/>
          <w:color w:val="000000"/>
          <w:szCs w:val="24"/>
          <w:bdr w:val="nil"/>
          <w:lang w:bidi="ar-SA"/>
        </w:rPr>
        <w:t>redes sociales</w:t>
      </w:r>
    </w:p>
    <w:p w14:paraId="06186007" w14:textId="156C479C" w:rsidR="00C51529" w:rsidRPr="00DD1E19" w:rsidRDefault="00DD1E19" w:rsidP="00C51529">
      <w:pPr>
        <w:pStyle w:val="ListParagraph"/>
        <w:numPr>
          <w:ilvl w:val="0"/>
          <w:numId w:val="1"/>
        </w:numPr>
        <w:rPr>
          <w:rStyle w:val="Ninguno"/>
          <w:rFonts w:ascii="Arial" w:eastAsia="Calibri" w:hAnsi="Arial" w:cs="Arial"/>
          <w:color w:val="000000"/>
          <w:szCs w:val="24"/>
          <w:bdr w:val="nil"/>
          <w:lang w:bidi="ar-SA"/>
        </w:rPr>
      </w:pPr>
      <w:r w:rsidRPr="00DD1E19">
        <w:rPr>
          <w:rStyle w:val="Ninguno"/>
          <w:rFonts w:ascii="Arial" w:eastAsia="Calibri" w:hAnsi="Arial" w:cs="Arial"/>
          <w:color w:val="000000"/>
          <w:szCs w:val="24"/>
          <w:bdr w:val="nil"/>
          <w:lang w:bidi="ar-SA"/>
        </w:rPr>
        <w:t>Easy Travel</w:t>
      </w:r>
      <w:r w:rsidR="00C51529" w:rsidRPr="00DD1E19">
        <w:rPr>
          <w:rStyle w:val="Ninguno"/>
          <w:rFonts w:ascii="Arial" w:eastAsia="Calibri" w:hAnsi="Arial" w:cs="Arial"/>
          <w:color w:val="000000"/>
          <w:szCs w:val="24"/>
          <w:bdr w:val="nil"/>
          <w:lang w:bidi="ar-SA"/>
        </w:rPr>
        <w:t>: Aprende a viajar de una forma más fácil con S10</w:t>
      </w:r>
    </w:p>
    <w:p w14:paraId="7028AE54" w14:textId="31A819CC" w:rsidR="00C51529" w:rsidRPr="00DD1E19" w:rsidRDefault="00DD1E19" w:rsidP="00C51529">
      <w:pPr>
        <w:pStyle w:val="ListParagraph"/>
        <w:numPr>
          <w:ilvl w:val="0"/>
          <w:numId w:val="1"/>
        </w:numPr>
        <w:rPr>
          <w:rStyle w:val="Ninguno"/>
          <w:rFonts w:ascii="Arial" w:eastAsia="Calibri" w:hAnsi="Arial" w:cs="Arial"/>
          <w:color w:val="000000"/>
          <w:szCs w:val="24"/>
          <w:bdr w:val="nil"/>
          <w:lang w:bidi="ar-SA"/>
        </w:rPr>
      </w:pPr>
      <w:r w:rsidRPr="00DD1E19">
        <w:rPr>
          <w:rStyle w:val="Ninguno"/>
          <w:rFonts w:ascii="Arial" w:eastAsia="Calibri" w:hAnsi="Arial" w:cs="Arial"/>
          <w:color w:val="000000"/>
          <w:szCs w:val="24"/>
          <w:bdr w:val="nil"/>
          <w:lang w:bidi="ar-SA"/>
        </w:rPr>
        <w:t>Filmmaker Creator</w:t>
      </w:r>
      <w:r w:rsidR="00C51529" w:rsidRPr="00DD1E19">
        <w:rPr>
          <w:rStyle w:val="Ninguno"/>
          <w:rFonts w:ascii="Arial" w:eastAsia="Calibri" w:hAnsi="Arial" w:cs="Arial"/>
          <w:color w:val="000000"/>
          <w:szCs w:val="24"/>
          <w:bdr w:val="nil"/>
          <w:lang w:bidi="ar-SA"/>
        </w:rPr>
        <w:t>: Creación de video y funciones</w:t>
      </w:r>
    </w:p>
    <w:p w14:paraId="63B4B8C9" w14:textId="41102406" w:rsidR="00C51529" w:rsidRDefault="00DD1E19" w:rsidP="00C51529">
      <w:pPr>
        <w:pStyle w:val="ListParagraph"/>
        <w:numPr>
          <w:ilvl w:val="0"/>
          <w:numId w:val="1"/>
        </w:numPr>
        <w:rPr>
          <w:rStyle w:val="Ninguno"/>
          <w:rFonts w:ascii="Arial" w:eastAsia="Calibri" w:hAnsi="Arial" w:cs="Arial"/>
          <w:color w:val="000000"/>
          <w:szCs w:val="24"/>
          <w:bdr w:val="nil"/>
          <w:lang w:bidi="ar-SA"/>
        </w:rPr>
      </w:pPr>
      <w:r w:rsidRPr="00DD1E19">
        <w:rPr>
          <w:rStyle w:val="Ninguno"/>
          <w:rFonts w:ascii="Arial" w:eastAsia="Calibri" w:hAnsi="Arial" w:cs="Arial"/>
          <w:color w:val="000000"/>
          <w:szCs w:val="24"/>
          <w:bdr w:val="nil"/>
          <w:lang w:bidi="ar-SA"/>
        </w:rPr>
        <w:t>Galaxy Tips</w:t>
      </w:r>
      <w:r w:rsidR="00C51529" w:rsidRPr="00DD1E19">
        <w:rPr>
          <w:rStyle w:val="Ninguno"/>
          <w:rFonts w:ascii="Arial" w:eastAsia="Calibri" w:hAnsi="Arial" w:cs="Arial"/>
          <w:color w:val="000000"/>
          <w:szCs w:val="24"/>
          <w:bdr w:val="nil"/>
          <w:lang w:bidi="ar-SA"/>
        </w:rPr>
        <w:t>: Trucos de Galaxy s10</w:t>
      </w:r>
    </w:p>
    <w:p w14:paraId="2342D359" w14:textId="387C0B58" w:rsidR="00DD1E19" w:rsidRDefault="00DD1E19" w:rsidP="00DD1E19">
      <w:pPr>
        <w:rPr>
          <w:rStyle w:val="Ninguno"/>
          <w:rFonts w:ascii="Arial" w:eastAsia="Calibri" w:hAnsi="Arial" w:cs="Arial"/>
          <w:color w:val="000000"/>
          <w:szCs w:val="24"/>
          <w:bdr w:val="nil"/>
        </w:rPr>
      </w:pPr>
    </w:p>
    <w:p w14:paraId="09CC0883" w14:textId="77777777" w:rsidR="00DD1E19" w:rsidRPr="00DD1E19" w:rsidRDefault="00DD1E19" w:rsidP="00DD1E19">
      <w:pPr>
        <w:rPr>
          <w:rStyle w:val="Ninguno"/>
          <w:rFonts w:ascii="Arial" w:eastAsia="Calibri" w:hAnsi="Arial" w:cs="Arial"/>
          <w:color w:val="000000"/>
          <w:szCs w:val="24"/>
          <w:bdr w:val="nil"/>
        </w:rPr>
      </w:pPr>
    </w:p>
    <w:p w14:paraId="1BDABAD0" w14:textId="77777777" w:rsidR="00C51529" w:rsidRPr="00C51529" w:rsidRDefault="00C51529" w:rsidP="00C51529">
      <w:pPr>
        <w:rPr>
          <w:rFonts w:ascii="Arial" w:hAnsi="Arial" w:cs="Arial"/>
        </w:rPr>
      </w:pPr>
    </w:p>
    <w:p w14:paraId="0E1BFDCF" w14:textId="77777777" w:rsidR="008058DC" w:rsidRPr="00B62674" w:rsidRDefault="008058DC" w:rsidP="008058DC">
      <w:pPr>
        <w:pStyle w:val="Cuerpo"/>
        <w:spacing w:line="276" w:lineRule="auto"/>
        <w:jc w:val="both"/>
        <w:rPr>
          <w:rStyle w:val="Hyperlink"/>
          <w:rFonts w:ascii="Arial" w:hAnsi="Arial" w:cs="Arial"/>
          <w:szCs w:val="24"/>
          <w:u w:val="none"/>
          <w:lang w:val="es-ES"/>
        </w:rPr>
      </w:pPr>
    </w:p>
    <w:p w14:paraId="25D3D992" w14:textId="77777777" w:rsidR="00876D73" w:rsidRPr="00876D73" w:rsidRDefault="00876D73" w:rsidP="007153A1">
      <w:pPr>
        <w:pStyle w:val="Cuerpo"/>
        <w:spacing w:before="75" w:after="75"/>
        <w:rPr>
          <w:rFonts w:ascii="Arial" w:hAnsi="Arial" w:cs="Arial"/>
          <w:lang w:val="es-ES"/>
        </w:rPr>
      </w:pPr>
    </w:p>
    <w:p w14:paraId="4B4E85D6" w14:textId="77777777" w:rsidR="007153A1" w:rsidRPr="007153A1" w:rsidRDefault="007153A1" w:rsidP="009366C6">
      <w:pPr>
        <w:jc w:val="both"/>
        <w:rPr>
          <w:sz w:val="24"/>
          <w:szCs w:val="24"/>
          <w:lang w:val="es-ES_tradnl"/>
        </w:rPr>
      </w:pPr>
    </w:p>
    <w:p w14:paraId="1E714DBE" w14:textId="77777777" w:rsidR="009366C6" w:rsidRPr="00C50AF9" w:rsidRDefault="009366C6" w:rsidP="009366C6">
      <w:pPr>
        <w:tabs>
          <w:tab w:val="left" w:pos="1470"/>
        </w:tabs>
        <w:spacing w:line="276" w:lineRule="auto"/>
        <w:rPr>
          <w:rFonts w:ascii="Arial" w:hAnsi="Arial" w:cs="Arial"/>
          <w:sz w:val="28"/>
          <w:szCs w:val="28"/>
        </w:rPr>
      </w:pPr>
    </w:p>
    <w:p w14:paraId="7BC0342F" w14:textId="77777777" w:rsidR="009366C6" w:rsidRPr="009366C6" w:rsidRDefault="009366C6" w:rsidP="009366C6">
      <w:pPr>
        <w:jc w:val="both"/>
        <w:rPr>
          <w:sz w:val="24"/>
          <w:szCs w:val="24"/>
        </w:rPr>
      </w:pPr>
    </w:p>
    <w:sectPr w:rsidR="009366C6" w:rsidRPr="009366C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7532C6" w14:textId="77777777" w:rsidR="009C71AB" w:rsidRDefault="009C71AB" w:rsidP="000901D0">
      <w:pPr>
        <w:spacing w:after="0" w:line="240" w:lineRule="auto"/>
      </w:pPr>
      <w:r>
        <w:separator/>
      </w:r>
    </w:p>
  </w:endnote>
  <w:endnote w:type="continuationSeparator" w:id="0">
    <w:p w14:paraId="26FE849F" w14:textId="77777777" w:rsidR="009C71AB" w:rsidRDefault="009C71AB" w:rsidP="000901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978CBA" w14:textId="77777777" w:rsidR="009C71AB" w:rsidRDefault="009C71AB" w:rsidP="000901D0">
      <w:pPr>
        <w:spacing w:after="0" w:line="240" w:lineRule="auto"/>
      </w:pPr>
      <w:r>
        <w:separator/>
      </w:r>
    </w:p>
  </w:footnote>
  <w:footnote w:type="continuationSeparator" w:id="0">
    <w:p w14:paraId="672C5E14" w14:textId="77777777" w:rsidR="009C71AB" w:rsidRDefault="009C71AB" w:rsidP="000901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B72DA7"/>
    <w:multiLevelType w:val="hybridMultilevel"/>
    <w:tmpl w:val="9B6C2334"/>
    <w:lvl w:ilvl="0" w:tplc="EA9C1658">
      <w:numFmt w:val="bullet"/>
      <w:lvlText w:val="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0D5"/>
    <w:rsid w:val="00063DA4"/>
    <w:rsid w:val="000771AA"/>
    <w:rsid w:val="000901D0"/>
    <w:rsid w:val="000F7385"/>
    <w:rsid w:val="00103CCF"/>
    <w:rsid w:val="0013520A"/>
    <w:rsid w:val="002652A5"/>
    <w:rsid w:val="002E59B9"/>
    <w:rsid w:val="003539C8"/>
    <w:rsid w:val="00353C38"/>
    <w:rsid w:val="003A4A1C"/>
    <w:rsid w:val="003A751D"/>
    <w:rsid w:val="003E022D"/>
    <w:rsid w:val="00414A69"/>
    <w:rsid w:val="004B1E5B"/>
    <w:rsid w:val="004B5495"/>
    <w:rsid w:val="00503702"/>
    <w:rsid w:val="00531E70"/>
    <w:rsid w:val="00550B40"/>
    <w:rsid w:val="00567EC1"/>
    <w:rsid w:val="005E7F6C"/>
    <w:rsid w:val="00691298"/>
    <w:rsid w:val="006E79EA"/>
    <w:rsid w:val="007153A1"/>
    <w:rsid w:val="007B59C3"/>
    <w:rsid w:val="008058DC"/>
    <w:rsid w:val="00876D73"/>
    <w:rsid w:val="00887429"/>
    <w:rsid w:val="008A3697"/>
    <w:rsid w:val="008A5B3B"/>
    <w:rsid w:val="008A7E17"/>
    <w:rsid w:val="008F2996"/>
    <w:rsid w:val="00917EE9"/>
    <w:rsid w:val="0093089B"/>
    <w:rsid w:val="009366C6"/>
    <w:rsid w:val="00953579"/>
    <w:rsid w:val="00984B90"/>
    <w:rsid w:val="009B64CF"/>
    <w:rsid w:val="009C71AB"/>
    <w:rsid w:val="009D6EA8"/>
    <w:rsid w:val="009F1FD3"/>
    <w:rsid w:val="00A8283A"/>
    <w:rsid w:val="00AB6B9D"/>
    <w:rsid w:val="00AF3FF5"/>
    <w:rsid w:val="00B24A4A"/>
    <w:rsid w:val="00B431C8"/>
    <w:rsid w:val="00B62674"/>
    <w:rsid w:val="00B7057A"/>
    <w:rsid w:val="00B83920"/>
    <w:rsid w:val="00B933EF"/>
    <w:rsid w:val="00C250BD"/>
    <w:rsid w:val="00C51529"/>
    <w:rsid w:val="00C73FC1"/>
    <w:rsid w:val="00C83C07"/>
    <w:rsid w:val="00CF79A2"/>
    <w:rsid w:val="00D157AB"/>
    <w:rsid w:val="00D27A68"/>
    <w:rsid w:val="00DB5EF9"/>
    <w:rsid w:val="00DD1E19"/>
    <w:rsid w:val="00DF30D5"/>
    <w:rsid w:val="00E0271B"/>
    <w:rsid w:val="00F31233"/>
    <w:rsid w:val="00F324AA"/>
    <w:rsid w:val="00F55FFB"/>
    <w:rsid w:val="00F5770C"/>
    <w:rsid w:val="00F8403E"/>
    <w:rsid w:val="00F94CC9"/>
    <w:rsid w:val="00FA4239"/>
    <w:rsid w:val="00FA4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DAC715C"/>
  <w15:chartTrackingRefBased/>
  <w15:docId w15:val="{61CEF660-5D51-45A5-BA69-06EF09FC9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366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yperlink">
    <w:name w:val="Hyperlink"/>
    <w:rsid w:val="007153A1"/>
    <w:rPr>
      <w:u w:val="single"/>
    </w:rPr>
  </w:style>
  <w:style w:type="paragraph" w:customStyle="1" w:styleId="Cuerpo">
    <w:name w:val="Cuerpo"/>
    <w:rsid w:val="007153A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u w:color="000000"/>
      <w:bdr w:val="nil"/>
      <w:lang w:val="es-ES_tradnl"/>
    </w:rPr>
  </w:style>
  <w:style w:type="character" w:customStyle="1" w:styleId="Ninguno">
    <w:name w:val="Ninguno"/>
    <w:rsid w:val="007153A1"/>
    <w:rPr>
      <w:lang w:val="es-ES_tradnl"/>
    </w:rPr>
  </w:style>
  <w:style w:type="paragraph" w:styleId="Header">
    <w:name w:val="header"/>
    <w:basedOn w:val="Normal"/>
    <w:link w:val="HeaderChar"/>
    <w:uiPriority w:val="99"/>
    <w:unhideWhenUsed/>
    <w:rsid w:val="000901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01D0"/>
  </w:style>
  <w:style w:type="paragraph" w:styleId="Footer">
    <w:name w:val="footer"/>
    <w:basedOn w:val="Normal"/>
    <w:link w:val="FooterChar"/>
    <w:uiPriority w:val="99"/>
    <w:unhideWhenUsed/>
    <w:rsid w:val="000901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01D0"/>
  </w:style>
  <w:style w:type="paragraph" w:styleId="ListParagraph">
    <w:name w:val="List Paragraph"/>
    <w:basedOn w:val="Normal"/>
    <w:uiPriority w:val="34"/>
    <w:qFormat/>
    <w:rsid w:val="00B62674"/>
    <w:pPr>
      <w:spacing w:after="0" w:line="240" w:lineRule="auto"/>
      <w:ind w:left="720"/>
    </w:pPr>
    <w:rPr>
      <w:rFonts w:ascii="Calibri" w:eastAsiaTheme="minorEastAsia" w:hAnsi="Calibri" w:cs="Calibri"/>
      <w:lang w:bidi="hi-IN"/>
    </w:rPr>
  </w:style>
  <w:style w:type="character" w:styleId="UnresolvedMention">
    <w:name w:val="Unresolved Mention"/>
    <w:basedOn w:val="DefaultParagraphFont"/>
    <w:uiPriority w:val="99"/>
    <w:semiHidden/>
    <w:unhideWhenUsed/>
    <w:rsid w:val="00B6267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D1E1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00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8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es/explore/event/galaxy-studio/" TargetMode="External"/><Relationship Id="rId13" Type="http://schemas.openxmlformats.org/officeDocument/2006/relationships/hyperlink" Target="https://www.instagram.com/therealyesus/?hl=e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instagram.com/beautybrainsp/?hl=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instagram.com/hectormerienda/?hl=es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instagram.com/srfortfast/?hl=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ews.samsung.com/es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797</Words>
  <Characters>4549</Characters>
  <Application>Microsoft Office Word</Application>
  <DocSecurity>0</DocSecurity>
  <Lines>37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Grupo Corporativo Fuertes, S.L.</Company>
  <LinksUpToDate>false</LinksUpToDate>
  <CharactersWithSpaces>5336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 CONESA, ANA</dc:creator>
  <cp:keywords/>
  <dc:description/>
  <cp:lastModifiedBy>Iñaki Munoz (ES)</cp:lastModifiedBy>
  <cp:revision>12</cp:revision>
  <cp:lastPrinted>2019-04-11T08:57:00Z</cp:lastPrinted>
  <dcterms:created xsi:type="dcterms:W3CDTF">2019-04-01T11:56:00Z</dcterms:created>
  <dcterms:modified xsi:type="dcterms:W3CDTF">2019-04-25T13:31:00Z</dcterms:modified>
</cp:coreProperties>
</file>