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BEF2C" w14:textId="77777777" w:rsidR="00BD0130" w:rsidRPr="00F5121B" w:rsidRDefault="00BD0130" w:rsidP="00BD0130">
      <w:pPr>
        <w:pStyle w:val="Title"/>
        <w:rPr>
          <w:rFonts w:cs="Arial"/>
          <w:lang w:val="es-ES"/>
        </w:rPr>
      </w:pPr>
      <w:r w:rsidRPr="001015C4">
        <w:rPr>
          <w:rFonts w:eastAsia="Malgun Gothic" w:cs="Arial"/>
          <w:noProof/>
        </w:rPr>
        <w:drawing>
          <wp:anchor distT="0" distB="0" distL="114300" distR="114300" simplePos="0" relativeHeight="251659264" behindDoc="0" locked="0" layoutInCell="1" allowOverlap="1" wp14:anchorId="30EF0FE5" wp14:editId="5E419590">
            <wp:simplePos x="0" y="0"/>
            <wp:positionH relativeFrom="column">
              <wp:posOffset>-1905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121B">
        <w:rPr>
          <w:rFonts w:cs="Arial"/>
          <w:lang w:val="es-ES"/>
        </w:rPr>
        <w:t xml:space="preserve"> CONTACTO:</w:t>
      </w:r>
    </w:p>
    <w:p w14:paraId="5E433084" w14:textId="77777777" w:rsidR="00BD0130" w:rsidRPr="00F5121B" w:rsidRDefault="00BD0130" w:rsidP="00BD0130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  <w:lang w:val="es-ES"/>
        </w:rPr>
      </w:pPr>
      <w:r w:rsidRPr="00F5121B">
        <w:rPr>
          <w:rStyle w:val="Ninguno"/>
          <w:rFonts w:ascii="Arial" w:hAnsi="Arial" w:cs="Arial"/>
          <w:sz w:val="14"/>
          <w:szCs w:val="14"/>
          <w:lang w:val="es-ES"/>
        </w:rPr>
        <w:t>Text100 Madrid</w:t>
      </w:r>
    </w:p>
    <w:p w14:paraId="52A9275F" w14:textId="77777777" w:rsidR="00BD0130" w:rsidRPr="00F5121B" w:rsidRDefault="00BD0130" w:rsidP="00BD0130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  <w:lang w:val="es-ES"/>
        </w:rPr>
      </w:pPr>
      <w:r w:rsidRPr="00F5121B">
        <w:rPr>
          <w:rStyle w:val="Ninguno"/>
          <w:rFonts w:ascii="Arial" w:hAnsi="Arial" w:cs="Arial"/>
          <w:sz w:val="14"/>
          <w:szCs w:val="14"/>
          <w:lang w:val="es-ES"/>
        </w:rPr>
        <w:t>915619415</w:t>
      </w:r>
    </w:p>
    <w:p w14:paraId="3E58452C" w14:textId="77777777" w:rsidR="00BD0130" w:rsidRPr="00F5121B" w:rsidRDefault="00BD0130" w:rsidP="00BD0130">
      <w:pPr>
        <w:pStyle w:val="Cuerpo"/>
        <w:spacing w:line="276" w:lineRule="auto"/>
        <w:ind w:left="7040"/>
        <w:jc w:val="right"/>
        <w:rPr>
          <w:rStyle w:val="Enlace"/>
          <w:sz w:val="14"/>
          <w:szCs w:val="14"/>
          <w:lang w:val="es-ES"/>
        </w:rPr>
      </w:pPr>
      <w:r w:rsidRPr="00F5121B">
        <w:rPr>
          <w:rStyle w:val="Enlace"/>
          <w:sz w:val="14"/>
          <w:szCs w:val="14"/>
          <w:lang w:val="es-ES"/>
        </w:rPr>
        <w:t>Samsung@text100.es</w:t>
      </w:r>
    </w:p>
    <w:p w14:paraId="5B6284C5" w14:textId="77777777" w:rsidR="00D71641" w:rsidRPr="00F5121B" w:rsidRDefault="00D71641" w:rsidP="00D71641">
      <w:pPr>
        <w:widowControl/>
        <w:shd w:val="clear" w:color="auto" w:fill="FFFFFF"/>
        <w:wordWrap/>
        <w:jc w:val="left"/>
        <w:rPr>
          <w:rFonts w:ascii="Arial" w:eastAsia="Malgun Gothic" w:hAnsi="Arial" w:cs="Arial"/>
          <w:b/>
          <w:kern w:val="0"/>
          <w:sz w:val="28"/>
          <w:szCs w:val="28"/>
          <w:lang w:val="es-ES"/>
        </w:rPr>
      </w:pPr>
    </w:p>
    <w:p w14:paraId="6D8C66F6" w14:textId="77777777" w:rsidR="006D1BC8" w:rsidRPr="004460C5" w:rsidRDefault="00D71641" w:rsidP="006D1BC8">
      <w:pPr>
        <w:widowControl/>
        <w:shd w:val="clear" w:color="auto" w:fill="FFFFFF"/>
        <w:wordWrap/>
        <w:jc w:val="center"/>
        <w:rPr>
          <w:rFonts w:ascii="Arial" w:eastAsia="Malgun Gothic" w:hAnsi="Arial" w:cs="Arial"/>
          <w:b/>
          <w:kern w:val="0"/>
          <w:sz w:val="28"/>
          <w:szCs w:val="28"/>
          <w:lang w:val="es-ES"/>
        </w:rPr>
      </w:pPr>
      <w:r w:rsidRPr="004460C5">
        <w:rPr>
          <w:rFonts w:ascii="Arial" w:eastAsia="Malgun Gothic" w:hAnsi="Arial" w:cs="Arial"/>
          <w:b/>
          <w:kern w:val="0"/>
          <w:sz w:val="28"/>
          <w:szCs w:val="28"/>
          <w:lang w:val="es-ES"/>
        </w:rPr>
        <w:t xml:space="preserve"> Samsung </w:t>
      </w:r>
      <w:r w:rsidR="004460C5" w:rsidRPr="004460C5">
        <w:rPr>
          <w:rFonts w:ascii="Arial" w:eastAsia="Malgun Gothic" w:hAnsi="Arial" w:cs="Arial"/>
          <w:b/>
          <w:kern w:val="0"/>
          <w:sz w:val="28"/>
          <w:szCs w:val="28"/>
          <w:lang w:val="es-ES"/>
        </w:rPr>
        <w:t xml:space="preserve">refuerza su compromiso con la educación </w:t>
      </w:r>
      <w:r w:rsidR="006D1BC8" w:rsidRPr="004460C5">
        <w:rPr>
          <w:rFonts w:ascii="Arial" w:eastAsia="Malgun Gothic" w:hAnsi="Arial" w:cs="Arial"/>
          <w:b/>
          <w:kern w:val="0"/>
          <w:sz w:val="28"/>
          <w:szCs w:val="28"/>
          <w:lang w:val="es-ES"/>
        </w:rPr>
        <w:t xml:space="preserve">en YOMO </w:t>
      </w:r>
    </w:p>
    <w:p w14:paraId="3E56CCB3" w14:textId="1EBB0C17" w:rsidR="006D1BC8" w:rsidRPr="006D1BC8" w:rsidRDefault="006D1BC8" w:rsidP="006D1BC8">
      <w:pPr>
        <w:widowControl/>
        <w:shd w:val="clear" w:color="auto" w:fill="FFFFFF"/>
        <w:wordWrap/>
        <w:jc w:val="center"/>
        <w:rPr>
          <w:rFonts w:ascii="Arial" w:eastAsia="Malgun Gothic" w:hAnsi="Arial" w:cs="Arial"/>
          <w:b/>
          <w:kern w:val="0"/>
          <w:sz w:val="28"/>
          <w:szCs w:val="28"/>
          <w:lang w:val="es-ES"/>
        </w:rPr>
      </w:pPr>
      <w:proofErr w:type="spellStart"/>
      <w:r w:rsidRPr="006D1BC8">
        <w:rPr>
          <w:rFonts w:ascii="Arial" w:hAnsi="Arial" w:cs="Arial"/>
          <w:i/>
          <w:sz w:val="22"/>
          <w:lang w:val="es-ES"/>
        </w:rPr>
        <w:t>The</w:t>
      </w:r>
      <w:proofErr w:type="spellEnd"/>
      <w:r w:rsidRPr="006D1BC8">
        <w:rPr>
          <w:rFonts w:ascii="Arial" w:hAnsi="Arial" w:cs="Arial"/>
          <w:i/>
          <w:sz w:val="22"/>
          <w:lang w:val="es-ES"/>
        </w:rPr>
        <w:t xml:space="preserve"> </w:t>
      </w:r>
      <w:proofErr w:type="spellStart"/>
      <w:r w:rsidRPr="006D1BC8">
        <w:rPr>
          <w:rFonts w:ascii="Arial" w:hAnsi="Arial" w:cs="Arial"/>
          <w:i/>
          <w:sz w:val="22"/>
          <w:lang w:val="es-ES"/>
        </w:rPr>
        <w:t>Youth</w:t>
      </w:r>
      <w:proofErr w:type="spellEnd"/>
      <w:r w:rsidRPr="006D1BC8">
        <w:rPr>
          <w:rFonts w:ascii="Arial" w:hAnsi="Arial" w:cs="Arial"/>
          <w:i/>
          <w:sz w:val="22"/>
          <w:lang w:val="es-ES"/>
        </w:rPr>
        <w:t xml:space="preserve"> Mobile Festival (YOMO) </w:t>
      </w:r>
      <w:r w:rsidR="004460C5">
        <w:rPr>
          <w:rFonts w:ascii="Arial" w:hAnsi="Arial" w:cs="Arial"/>
          <w:i/>
          <w:sz w:val="22"/>
          <w:lang w:val="es-ES"/>
        </w:rPr>
        <w:t xml:space="preserve">da comienzo </w:t>
      </w:r>
      <w:r w:rsidR="00464A13">
        <w:rPr>
          <w:rFonts w:ascii="Arial" w:hAnsi="Arial" w:cs="Arial"/>
          <w:i/>
          <w:sz w:val="22"/>
          <w:lang w:val="es-ES"/>
        </w:rPr>
        <w:t>desde el</w:t>
      </w:r>
      <w:r w:rsidR="004460C5">
        <w:rPr>
          <w:rFonts w:ascii="Arial" w:hAnsi="Arial" w:cs="Arial"/>
          <w:i/>
          <w:sz w:val="22"/>
          <w:lang w:val="es-ES"/>
        </w:rPr>
        <w:t xml:space="preserve"> 26 de febrero, para fomentar la </w:t>
      </w:r>
      <w:r w:rsidRPr="006D1BC8">
        <w:rPr>
          <w:rFonts w:ascii="Arial" w:hAnsi="Arial" w:cs="Arial"/>
          <w:i/>
          <w:sz w:val="22"/>
          <w:lang w:val="es-ES"/>
        </w:rPr>
        <w:t>ciencia y la tecnología</w:t>
      </w:r>
      <w:r w:rsidR="00040A68">
        <w:rPr>
          <w:rFonts w:ascii="Arial" w:hAnsi="Arial" w:cs="Arial"/>
          <w:i/>
          <w:sz w:val="22"/>
          <w:lang w:val="es-ES"/>
        </w:rPr>
        <w:t xml:space="preserve"> entre los más jóvenes</w:t>
      </w:r>
    </w:p>
    <w:p w14:paraId="22F7C712" w14:textId="691FC66E" w:rsidR="0044230F" w:rsidRDefault="0041412C" w:rsidP="00AC5440">
      <w:pPr>
        <w:rPr>
          <w:rFonts w:ascii="Arial" w:hAnsi="Arial" w:cs="Arial"/>
          <w:bCs/>
          <w:lang w:val="es-ES"/>
        </w:rPr>
      </w:pPr>
      <w:r w:rsidRPr="002E21F0">
        <w:rPr>
          <w:rFonts w:ascii="Arial" w:hAnsi="Arial" w:cs="Arial"/>
          <w:b/>
          <w:lang w:val="es-ES"/>
        </w:rPr>
        <w:t xml:space="preserve">Madrid </w:t>
      </w:r>
      <w:r w:rsidR="00D71641" w:rsidRPr="002E21F0">
        <w:rPr>
          <w:rFonts w:ascii="Arial" w:hAnsi="Arial" w:cs="Arial"/>
          <w:b/>
          <w:lang w:val="es-ES"/>
        </w:rPr>
        <w:t>–</w:t>
      </w:r>
      <w:r w:rsidR="004460C5">
        <w:rPr>
          <w:rFonts w:ascii="Arial" w:hAnsi="Arial" w:cs="Arial"/>
          <w:b/>
          <w:lang w:val="es-ES"/>
        </w:rPr>
        <w:t>2</w:t>
      </w:r>
      <w:r w:rsidR="00760012">
        <w:rPr>
          <w:rFonts w:ascii="Arial" w:hAnsi="Arial" w:cs="Arial"/>
          <w:b/>
          <w:lang w:val="es-ES"/>
        </w:rPr>
        <w:t>6</w:t>
      </w:r>
      <w:bookmarkStart w:id="0" w:name="_GoBack"/>
      <w:bookmarkEnd w:id="0"/>
      <w:r w:rsidR="004460C5">
        <w:rPr>
          <w:rFonts w:ascii="Arial" w:hAnsi="Arial" w:cs="Arial"/>
          <w:b/>
          <w:lang w:val="es-ES"/>
        </w:rPr>
        <w:t xml:space="preserve"> de febrero </w:t>
      </w:r>
      <w:r w:rsidRPr="002E21F0">
        <w:rPr>
          <w:rFonts w:ascii="Arial" w:hAnsi="Arial" w:cs="Arial"/>
          <w:b/>
          <w:lang w:val="es-ES"/>
        </w:rPr>
        <w:t xml:space="preserve">de </w:t>
      </w:r>
      <w:r w:rsidR="00D71641" w:rsidRPr="002E21F0">
        <w:rPr>
          <w:rFonts w:ascii="Arial" w:hAnsi="Arial" w:cs="Arial"/>
          <w:b/>
          <w:lang w:val="es-ES"/>
        </w:rPr>
        <w:t xml:space="preserve">2019 – </w:t>
      </w:r>
      <w:r w:rsidR="006D1BC8" w:rsidRPr="006D1BC8">
        <w:rPr>
          <w:rFonts w:ascii="Arial" w:hAnsi="Arial" w:cs="Arial"/>
          <w:bCs/>
          <w:lang w:val="es-ES"/>
        </w:rPr>
        <w:t>En su compromiso con la educación a través de la tecnología, Samsung</w:t>
      </w:r>
      <w:r w:rsidRPr="002E21F0">
        <w:rPr>
          <w:rFonts w:ascii="Arial" w:hAnsi="Arial" w:cs="Arial"/>
          <w:bCs/>
          <w:lang w:val="es-ES"/>
        </w:rPr>
        <w:t xml:space="preserve"> </w:t>
      </w:r>
      <w:proofErr w:type="spellStart"/>
      <w:r w:rsidRPr="002E21F0">
        <w:rPr>
          <w:rFonts w:ascii="Arial" w:hAnsi="Arial" w:cs="Arial"/>
          <w:bCs/>
          <w:lang w:val="es-ES"/>
        </w:rPr>
        <w:t>Electronics</w:t>
      </w:r>
      <w:proofErr w:type="spellEnd"/>
      <w:r w:rsidRPr="002E21F0">
        <w:rPr>
          <w:rFonts w:ascii="Arial" w:hAnsi="Arial" w:cs="Arial"/>
          <w:bCs/>
          <w:lang w:val="es-ES"/>
        </w:rPr>
        <w:t xml:space="preserve"> Co., Ltd., </w:t>
      </w:r>
      <w:r w:rsidR="0044230F">
        <w:rPr>
          <w:rFonts w:ascii="Arial" w:hAnsi="Arial" w:cs="Arial"/>
          <w:bCs/>
          <w:lang w:val="es-ES"/>
        </w:rPr>
        <w:t xml:space="preserve">estará presente en </w:t>
      </w:r>
      <w:proofErr w:type="spellStart"/>
      <w:r w:rsidR="0044230F" w:rsidRPr="00C420FA">
        <w:rPr>
          <w:rFonts w:ascii="Arial" w:hAnsi="Arial" w:cs="Arial"/>
          <w:bCs/>
          <w:lang w:val="es-ES"/>
        </w:rPr>
        <w:t>The</w:t>
      </w:r>
      <w:proofErr w:type="spellEnd"/>
      <w:r w:rsidR="0044230F" w:rsidRPr="00C420FA">
        <w:rPr>
          <w:rFonts w:ascii="Arial" w:hAnsi="Arial" w:cs="Arial"/>
          <w:bCs/>
          <w:lang w:val="es-ES"/>
        </w:rPr>
        <w:t xml:space="preserve"> </w:t>
      </w:r>
      <w:proofErr w:type="spellStart"/>
      <w:r w:rsidR="0044230F" w:rsidRPr="00C420FA">
        <w:rPr>
          <w:rFonts w:ascii="Arial" w:hAnsi="Arial" w:cs="Arial"/>
          <w:bCs/>
          <w:lang w:val="es-ES"/>
        </w:rPr>
        <w:t>Youth</w:t>
      </w:r>
      <w:proofErr w:type="spellEnd"/>
      <w:r w:rsidR="0044230F" w:rsidRPr="00C420FA">
        <w:rPr>
          <w:rFonts w:ascii="Arial" w:hAnsi="Arial" w:cs="Arial"/>
          <w:bCs/>
          <w:lang w:val="es-ES"/>
        </w:rPr>
        <w:t xml:space="preserve"> Mobile Festival (YOMO)</w:t>
      </w:r>
      <w:r w:rsidR="00877505">
        <w:rPr>
          <w:rFonts w:ascii="Arial" w:hAnsi="Arial" w:cs="Arial"/>
          <w:bCs/>
          <w:lang w:val="es-ES"/>
        </w:rPr>
        <w:t xml:space="preserve"> </w:t>
      </w:r>
      <w:r w:rsidR="004460C5">
        <w:rPr>
          <w:rFonts w:ascii="Arial" w:hAnsi="Arial" w:cs="Arial"/>
          <w:bCs/>
          <w:lang w:val="es-ES"/>
        </w:rPr>
        <w:t xml:space="preserve">en </w:t>
      </w:r>
      <w:r w:rsidR="00877505">
        <w:rPr>
          <w:rFonts w:ascii="Arial" w:hAnsi="Arial" w:cs="Arial"/>
          <w:bCs/>
          <w:lang w:val="es-ES"/>
        </w:rPr>
        <w:t>Barcelona</w:t>
      </w:r>
      <w:r w:rsidR="0044230F" w:rsidRPr="00C420FA">
        <w:rPr>
          <w:rFonts w:ascii="Arial" w:hAnsi="Arial" w:cs="Arial"/>
          <w:bCs/>
          <w:lang w:val="es-ES"/>
        </w:rPr>
        <w:t xml:space="preserve">, </w:t>
      </w:r>
      <w:r w:rsidR="00C420FA">
        <w:rPr>
          <w:rFonts w:ascii="Arial" w:hAnsi="Arial" w:cs="Arial"/>
          <w:bCs/>
          <w:lang w:val="es-ES"/>
        </w:rPr>
        <w:t xml:space="preserve">desde </w:t>
      </w:r>
      <w:r w:rsidR="00464A13">
        <w:rPr>
          <w:rFonts w:ascii="Arial" w:hAnsi="Arial" w:cs="Arial"/>
          <w:bCs/>
          <w:lang w:val="es-ES"/>
        </w:rPr>
        <w:t>hoy</w:t>
      </w:r>
      <w:r w:rsidR="00C420FA">
        <w:rPr>
          <w:rFonts w:ascii="Arial" w:hAnsi="Arial" w:cs="Arial"/>
          <w:bCs/>
          <w:lang w:val="es-ES"/>
        </w:rPr>
        <w:t xml:space="preserve"> 26 de febrero</w:t>
      </w:r>
      <w:r w:rsidR="00760012">
        <w:rPr>
          <w:rFonts w:ascii="Arial" w:hAnsi="Arial" w:cs="Arial"/>
          <w:bCs/>
          <w:lang w:val="es-ES"/>
        </w:rPr>
        <w:t>,</w:t>
      </w:r>
      <w:r w:rsidR="00C420FA">
        <w:rPr>
          <w:rFonts w:ascii="Arial" w:hAnsi="Arial" w:cs="Arial"/>
          <w:bCs/>
          <w:lang w:val="es-ES"/>
        </w:rPr>
        <w:t xml:space="preserve"> al viernes 1 de marzo, </w:t>
      </w:r>
      <w:r w:rsidR="00C420FA" w:rsidRPr="0044230F">
        <w:rPr>
          <w:rFonts w:ascii="Arial" w:hAnsi="Arial" w:cs="Arial"/>
          <w:bCs/>
          <w:lang w:val="es-ES"/>
        </w:rPr>
        <w:t xml:space="preserve">coincidiendo con el Mobile </w:t>
      </w:r>
      <w:proofErr w:type="spellStart"/>
      <w:r w:rsidR="00C420FA" w:rsidRPr="0044230F">
        <w:rPr>
          <w:rFonts w:ascii="Arial" w:hAnsi="Arial" w:cs="Arial"/>
          <w:bCs/>
          <w:lang w:val="es-ES"/>
        </w:rPr>
        <w:t>World</w:t>
      </w:r>
      <w:proofErr w:type="spellEnd"/>
      <w:r w:rsidR="00C420FA" w:rsidRPr="0044230F">
        <w:rPr>
          <w:rFonts w:ascii="Arial" w:hAnsi="Arial" w:cs="Arial"/>
          <w:bCs/>
          <w:lang w:val="es-ES"/>
        </w:rPr>
        <w:t xml:space="preserve"> </w:t>
      </w:r>
      <w:proofErr w:type="spellStart"/>
      <w:r w:rsidR="00C420FA" w:rsidRPr="0044230F">
        <w:rPr>
          <w:rFonts w:ascii="Arial" w:hAnsi="Arial" w:cs="Arial"/>
          <w:bCs/>
          <w:lang w:val="es-ES"/>
        </w:rPr>
        <w:t>Congress</w:t>
      </w:r>
      <w:proofErr w:type="spellEnd"/>
      <w:r w:rsidR="00C420FA" w:rsidRPr="0044230F">
        <w:rPr>
          <w:rFonts w:ascii="Arial" w:hAnsi="Arial" w:cs="Arial"/>
          <w:bCs/>
          <w:lang w:val="es-ES"/>
        </w:rPr>
        <w:t xml:space="preserve"> (MWC)</w:t>
      </w:r>
      <w:r w:rsidR="00C420FA">
        <w:rPr>
          <w:rFonts w:ascii="Arial" w:hAnsi="Arial" w:cs="Arial"/>
          <w:bCs/>
          <w:lang w:val="es-ES"/>
        </w:rPr>
        <w:t xml:space="preserve">. </w:t>
      </w:r>
    </w:p>
    <w:p w14:paraId="169CC16D" w14:textId="77777777" w:rsidR="00C420FA" w:rsidRDefault="00AC5440" w:rsidP="0044230F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Durante estos días, </w:t>
      </w:r>
      <w:r w:rsidR="00C420FA">
        <w:rPr>
          <w:rFonts w:ascii="Arial" w:hAnsi="Arial" w:cs="Arial"/>
          <w:bCs/>
          <w:lang w:val="es-ES"/>
        </w:rPr>
        <w:t xml:space="preserve">la compañía ofrecerá </w:t>
      </w:r>
      <w:r>
        <w:rPr>
          <w:rFonts w:ascii="Arial" w:hAnsi="Arial" w:cs="Arial"/>
          <w:bCs/>
          <w:lang w:val="es-ES"/>
        </w:rPr>
        <w:t>sesiones</w:t>
      </w:r>
      <w:r w:rsidR="00C420FA">
        <w:rPr>
          <w:rFonts w:ascii="Arial" w:hAnsi="Arial" w:cs="Arial"/>
          <w:bCs/>
          <w:lang w:val="es-ES"/>
        </w:rPr>
        <w:t xml:space="preserve"> </w:t>
      </w:r>
      <w:r w:rsidR="00877505">
        <w:rPr>
          <w:rFonts w:ascii="Arial" w:hAnsi="Arial" w:cs="Arial"/>
          <w:bCs/>
          <w:lang w:val="es-ES"/>
        </w:rPr>
        <w:t xml:space="preserve">sobre </w:t>
      </w:r>
      <w:r w:rsidR="00963307" w:rsidRPr="00963307">
        <w:rPr>
          <w:rFonts w:ascii="Arial" w:hAnsi="Arial" w:cs="Arial"/>
          <w:bCs/>
          <w:lang w:val="es-ES"/>
        </w:rPr>
        <w:t xml:space="preserve">el uso adecuado de los dispositivos en las aulas, </w:t>
      </w:r>
      <w:r>
        <w:rPr>
          <w:rFonts w:ascii="Arial" w:hAnsi="Arial" w:cs="Arial"/>
          <w:bCs/>
          <w:lang w:val="es-ES"/>
        </w:rPr>
        <w:t xml:space="preserve">para mostrar a </w:t>
      </w:r>
      <w:r w:rsidR="00963307" w:rsidRPr="00963307">
        <w:rPr>
          <w:rFonts w:ascii="Arial" w:hAnsi="Arial" w:cs="Arial"/>
          <w:bCs/>
          <w:lang w:val="es-ES"/>
        </w:rPr>
        <w:t>profesores y alumnos</w:t>
      </w:r>
      <w:r>
        <w:rPr>
          <w:rFonts w:ascii="Arial" w:hAnsi="Arial" w:cs="Arial"/>
          <w:bCs/>
          <w:lang w:val="es-ES"/>
        </w:rPr>
        <w:t xml:space="preserve"> cómo</w:t>
      </w:r>
      <w:r w:rsidR="00963307" w:rsidRPr="00963307">
        <w:rPr>
          <w:rFonts w:ascii="Arial" w:hAnsi="Arial" w:cs="Arial"/>
          <w:bCs/>
          <w:lang w:val="es-ES"/>
        </w:rPr>
        <w:t xml:space="preserve"> pueden utilizar la tecnología en el proceso educativo</w:t>
      </w:r>
      <w:r w:rsidR="004460C5">
        <w:rPr>
          <w:rFonts w:ascii="Arial" w:hAnsi="Arial" w:cs="Arial"/>
          <w:bCs/>
          <w:lang w:val="es-ES"/>
        </w:rPr>
        <w:t xml:space="preserve"> de forma segura y </w:t>
      </w:r>
      <w:r>
        <w:rPr>
          <w:rFonts w:ascii="Arial" w:hAnsi="Arial" w:cs="Arial"/>
          <w:bCs/>
          <w:lang w:val="es-ES"/>
        </w:rPr>
        <w:t>responsable</w:t>
      </w:r>
      <w:r w:rsidR="00963307" w:rsidRPr="00963307">
        <w:rPr>
          <w:rFonts w:ascii="Arial" w:hAnsi="Arial" w:cs="Arial"/>
          <w:bCs/>
          <w:lang w:val="es-ES"/>
        </w:rPr>
        <w:t xml:space="preserve">. </w:t>
      </w:r>
    </w:p>
    <w:p w14:paraId="16B53BCE" w14:textId="77777777" w:rsidR="00AC5440" w:rsidRDefault="00AC5440" w:rsidP="0044230F">
      <w:pPr>
        <w:rPr>
          <w:rFonts w:ascii="Arial" w:hAnsi="Arial" w:cs="Arial"/>
          <w:bCs/>
          <w:lang w:val="es-ES"/>
        </w:rPr>
      </w:pPr>
      <w:r w:rsidRPr="00963307">
        <w:rPr>
          <w:rFonts w:ascii="Arial" w:hAnsi="Arial" w:cs="Arial"/>
          <w:bCs/>
          <w:lang w:val="es-ES"/>
        </w:rPr>
        <w:t xml:space="preserve">En </w:t>
      </w:r>
      <w:r>
        <w:rPr>
          <w:rFonts w:ascii="Arial" w:hAnsi="Arial" w:cs="Arial"/>
          <w:bCs/>
          <w:lang w:val="es-ES"/>
        </w:rPr>
        <w:t>edición del año pasado en</w:t>
      </w:r>
      <w:r w:rsidRPr="00963307">
        <w:rPr>
          <w:rFonts w:ascii="Arial" w:hAnsi="Arial" w:cs="Arial"/>
          <w:bCs/>
          <w:lang w:val="es-ES"/>
        </w:rPr>
        <w:t xml:space="preserve"> YOMO, Samsung presentó “Asignatura Empatía”</w:t>
      </w:r>
      <w:r>
        <w:rPr>
          <w:rFonts w:ascii="Arial" w:hAnsi="Arial" w:cs="Arial"/>
          <w:bCs/>
          <w:lang w:val="es-ES"/>
        </w:rPr>
        <w:t>,</w:t>
      </w:r>
      <w:r w:rsidRPr="00963307">
        <w:rPr>
          <w:rFonts w:ascii="Arial" w:hAnsi="Arial" w:cs="Arial"/>
          <w:bCs/>
          <w:lang w:val="es-ES"/>
        </w:rPr>
        <w:t xml:space="preserve"> unos talleres con los que los jóvenes aprendían a luchar contra el bullying mediante gafas de realidad virtual, </w:t>
      </w:r>
      <w:r>
        <w:rPr>
          <w:rFonts w:ascii="Arial" w:hAnsi="Arial" w:cs="Arial"/>
          <w:bCs/>
          <w:lang w:val="es-ES"/>
        </w:rPr>
        <w:t xml:space="preserve">y </w:t>
      </w:r>
      <w:r w:rsidR="00530BDD">
        <w:rPr>
          <w:rFonts w:ascii="Arial" w:hAnsi="Arial" w:cs="Arial"/>
          <w:bCs/>
          <w:lang w:val="es-ES"/>
        </w:rPr>
        <w:t xml:space="preserve">a resolver esa situación </w:t>
      </w:r>
      <w:r w:rsidRPr="00963307">
        <w:rPr>
          <w:rFonts w:ascii="Arial" w:hAnsi="Arial" w:cs="Arial"/>
          <w:bCs/>
          <w:lang w:val="es-ES"/>
        </w:rPr>
        <w:t>utilizando la tecnología.</w:t>
      </w:r>
    </w:p>
    <w:p w14:paraId="41C41312" w14:textId="77777777" w:rsidR="004460C5" w:rsidRPr="00963307" w:rsidRDefault="00AC5440" w:rsidP="0044230F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Asimismo, Samsung colabora con la </w:t>
      </w:r>
      <w:r w:rsidR="004460C5" w:rsidRPr="004460C5">
        <w:rPr>
          <w:rFonts w:ascii="Arial" w:hAnsi="Arial" w:cs="Arial"/>
          <w:bCs/>
          <w:lang w:val="es-ES"/>
        </w:rPr>
        <w:t xml:space="preserve">Administración Pública </w:t>
      </w:r>
      <w:r>
        <w:rPr>
          <w:rFonts w:ascii="Arial" w:hAnsi="Arial" w:cs="Arial"/>
          <w:bCs/>
          <w:lang w:val="es-ES"/>
        </w:rPr>
        <w:t xml:space="preserve">con la iniciativa </w:t>
      </w:r>
      <w:r w:rsidR="004460C5" w:rsidRPr="004460C5">
        <w:rPr>
          <w:rFonts w:ascii="Arial" w:hAnsi="Arial" w:cs="Arial"/>
          <w:bCs/>
          <w:lang w:val="es-ES"/>
        </w:rPr>
        <w:t xml:space="preserve">Samsung Smart </w:t>
      </w:r>
      <w:proofErr w:type="spellStart"/>
      <w:r w:rsidR="004460C5" w:rsidRPr="004460C5">
        <w:rPr>
          <w:rFonts w:ascii="Arial" w:hAnsi="Arial" w:cs="Arial"/>
          <w:bCs/>
          <w:lang w:val="es-ES"/>
        </w:rPr>
        <w:t>School</w:t>
      </w:r>
      <w:proofErr w:type="spellEnd"/>
      <w:r>
        <w:rPr>
          <w:rFonts w:ascii="Arial" w:hAnsi="Arial" w:cs="Arial"/>
          <w:bCs/>
          <w:lang w:val="es-ES"/>
        </w:rPr>
        <w:t xml:space="preserve">, realizada </w:t>
      </w:r>
      <w:proofErr w:type="gramStart"/>
      <w:r>
        <w:rPr>
          <w:rFonts w:ascii="Arial" w:hAnsi="Arial" w:cs="Arial"/>
          <w:bCs/>
          <w:lang w:val="es-ES"/>
        </w:rPr>
        <w:t xml:space="preserve">conjuntamente </w:t>
      </w:r>
      <w:r w:rsidR="004460C5" w:rsidRPr="004460C5">
        <w:rPr>
          <w:rFonts w:ascii="Arial" w:hAnsi="Arial" w:cs="Arial"/>
          <w:bCs/>
          <w:lang w:val="es-ES"/>
        </w:rPr>
        <w:t>con</w:t>
      </w:r>
      <w:proofErr w:type="gramEnd"/>
      <w:r w:rsidR="004460C5" w:rsidRPr="004460C5">
        <w:rPr>
          <w:rFonts w:ascii="Arial" w:hAnsi="Arial" w:cs="Arial"/>
          <w:bCs/>
          <w:lang w:val="es-ES"/>
        </w:rPr>
        <w:t xml:space="preserve"> el Ministerio de Educación, Cultura y Deporte y las consejerías de Educación de las 17 Comunidades Autónomas</w:t>
      </w:r>
      <w:r>
        <w:rPr>
          <w:rFonts w:ascii="Arial" w:hAnsi="Arial" w:cs="Arial"/>
          <w:bCs/>
          <w:lang w:val="es-ES"/>
        </w:rPr>
        <w:t>, para fomentar las nuevas tecnologías entre la comunidad escolar y educativa</w:t>
      </w:r>
      <w:r w:rsidR="004460C5" w:rsidRPr="004460C5">
        <w:rPr>
          <w:rFonts w:ascii="Arial" w:hAnsi="Arial" w:cs="Arial"/>
          <w:bCs/>
          <w:lang w:val="es-ES"/>
        </w:rPr>
        <w:t>.</w:t>
      </w:r>
    </w:p>
    <w:p w14:paraId="1A1C6D16" w14:textId="77777777" w:rsidR="00F12C48" w:rsidRPr="00040A68" w:rsidRDefault="00963307" w:rsidP="006D1BC8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Si te interesa, puedes visitar el stand de Samsung en </w:t>
      </w:r>
      <w:r w:rsidRPr="00963307">
        <w:rPr>
          <w:rFonts w:ascii="Arial" w:hAnsi="Arial" w:cs="Arial"/>
          <w:color w:val="000000"/>
          <w:spacing w:val="1"/>
          <w:shd w:val="clear" w:color="auto" w:fill="FFFFFF"/>
          <w:lang w:val="es-ES"/>
        </w:rPr>
        <w:t>La Farga de L’Hospitalet, Barcelona</w:t>
      </w:r>
      <w:r>
        <w:rPr>
          <w:rFonts w:ascii="Arial" w:hAnsi="Arial" w:cs="Arial"/>
          <w:color w:val="000000"/>
          <w:spacing w:val="1"/>
          <w:shd w:val="clear" w:color="auto" w:fill="FFFFFF"/>
          <w:lang w:val="es-ES"/>
        </w:rPr>
        <w:t xml:space="preserve">, </w:t>
      </w:r>
      <w:r>
        <w:rPr>
          <w:rFonts w:ascii="Arial" w:hAnsi="Arial" w:cs="Arial"/>
          <w:bCs/>
          <w:lang w:val="es-ES"/>
        </w:rPr>
        <w:t>el próximo miércoles 27 de febrero.</w:t>
      </w:r>
    </w:p>
    <w:p w14:paraId="4F91ACC6" w14:textId="77777777" w:rsidR="00BD0130" w:rsidRPr="00C7369E" w:rsidRDefault="00BD0130" w:rsidP="00BD0130">
      <w:pPr>
        <w:tabs>
          <w:tab w:val="left" w:pos="5954"/>
        </w:tabs>
        <w:jc w:val="center"/>
        <w:rPr>
          <w:rFonts w:ascii="Arial" w:hAnsi="Arial" w:cs="Arial"/>
          <w:lang w:val="es-ES"/>
        </w:rPr>
      </w:pPr>
      <w:r w:rsidRPr="00C7369E">
        <w:rPr>
          <w:rFonts w:ascii="Arial" w:hAnsi="Arial" w:cs="Arial"/>
          <w:lang w:val="es-ES"/>
        </w:rPr>
        <w:t>###</w:t>
      </w:r>
    </w:p>
    <w:p w14:paraId="229E0238" w14:textId="77777777" w:rsidR="00BD0130" w:rsidRPr="00C7369E" w:rsidRDefault="00BD0130" w:rsidP="00BD0130">
      <w:pPr>
        <w:tabs>
          <w:tab w:val="left" w:pos="5954"/>
        </w:tabs>
        <w:rPr>
          <w:rFonts w:ascii="Arial" w:hAnsi="Arial" w:cs="Arial"/>
          <w:lang w:val="es-ES"/>
        </w:rPr>
      </w:pPr>
    </w:p>
    <w:p w14:paraId="22C7F377" w14:textId="77777777" w:rsidR="00BD0130" w:rsidRPr="00C7369E" w:rsidRDefault="00BD0130" w:rsidP="00BD0130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u w:val="single"/>
        </w:rPr>
      </w:pPr>
      <w:r w:rsidRPr="00C7369E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 xml:space="preserve">Sobre Samsung </w:t>
      </w:r>
      <w:proofErr w:type="spellStart"/>
      <w:r w:rsidRPr="00C7369E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>Electronics</w:t>
      </w:r>
      <w:proofErr w:type="spellEnd"/>
      <w:r w:rsidRPr="00C7369E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> </w:t>
      </w:r>
    </w:p>
    <w:p w14:paraId="6BD3DCE4" w14:textId="77777777" w:rsidR="00BD0130" w:rsidRPr="00C7369E" w:rsidRDefault="00BD0130" w:rsidP="00BD0130">
      <w:pPr>
        <w:pStyle w:val="Cuerpo"/>
        <w:spacing w:line="276" w:lineRule="auto"/>
        <w:jc w:val="both"/>
        <w:rPr>
          <w:rStyle w:val="Hyperlink"/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</w:pPr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smartphones</w:t>
      </w:r>
      <w:proofErr w:type="spellEnd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, wearables, </w:t>
      </w:r>
      <w:proofErr w:type="spellStart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tablets</w:t>
      </w:r>
      <w:proofErr w:type="spellEnd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, electrodomésticos, sistemas de redes, memorias, sistemas LSI, fabricación de semiconductores y soluciones LED. Para más información, por favor, visite la web Samsung Newsroom</w:t>
      </w:r>
      <w:r w:rsidRPr="00C7369E">
        <w:rPr>
          <w:rStyle w:val="Ninguno"/>
          <w:rFonts w:ascii="Arial" w:hAnsi="Arial" w:cs="Arial"/>
          <w:sz w:val="20"/>
          <w:szCs w:val="20"/>
        </w:rPr>
        <w:t> </w:t>
      </w:r>
      <w:hyperlink r:id="rId7" w:history="1">
        <w:r w:rsidRPr="00C7369E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p w14:paraId="39CE0DAA" w14:textId="77777777" w:rsidR="00294122" w:rsidRPr="00BD0130" w:rsidRDefault="00294122" w:rsidP="00BD0130">
      <w:pPr>
        <w:rPr>
          <w:lang w:val="es-ES_tradnl"/>
        </w:rPr>
      </w:pPr>
    </w:p>
    <w:sectPr w:rsidR="00294122" w:rsidRPr="00BD013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6094B" w14:textId="77777777" w:rsidR="0089046B" w:rsidRDefault="0089046B" w:rsidP="00237264">
      <w:pPr>
        <w:spacing w:after="0" w:line="240" w:lineRule="auto"/>
      </w:pPr>
      <w:r>
        <w:separator/>
      </w:r>
    </w:p>
  </w:endnote>
  <w:endnote w:type="continuationSeparator" w:id="0">
    <w:p w14:paraId="60429432" w14:textId="77777777" w:rsidR="0089046B" w:rsidRDefault="0089046B" w:rsidP="0023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63095" w14:textId="77777777" w:rsidR="0089046B" w:rsidRDefault="0089046B" w:rsidP="00237264">
      <w:pPr>
        <w:spacing w:after="0" w:line="240" w:lineRule="auto"/>
      </w:pPr>
      <w:r>
        <w:separator/>
      </w:r>
    </w:p>
  </w:footnote>
  <w:footnote w:type="continuationSeparator" w:id="0">
    <w:p w14:paraId="2A39DE60" w14:textId="77777777" w:rsidR="0089046B" w:rsidRDefault="0089046B" w:rsidP="002372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641"/>
    <w:rsid w:val="00040A68"/>
    <w:rsid w:val="000456A9"/>
    <w:rsid w:val="000730D9"/>
    <w:rsid w:val="00075535"/>
    <w:rsid w:val="000913D3"/>
    <w:rsid w:val="00093116"/>
    <w:rsid w:val="000A70FA"/>
    <w:rsid w:val="00123065"/>
    <w:rsid w:val="001361DE"/>
    <w:rsid w:val="001401BA"/>
    <w:rsid w:val="0016114E"/>
    <w:rsid w:val="00181190"/>
    <w:rsid w:val="001A2123"/>
    <w:rsid w:val="001C7554"/>
    <w:rsid w:val="001E0F5F"/>
    <w:rsid w:val="001E23D1"/>
    <w:rsid w:val="001F3B67"/>
    <w:rsid w:val="00207E84"/>
    <w:rsid w:val="0023422C"/>
    <w:rsid w:val="00237264"/>
    <w:rsid w:val="0028335B"/>
    <w:rsid w:val="00294122"/>
    <w:rsid w:val="002D1535"/>
    <w:rsid w:val="002E1987"/>
    <w:rsid w:val="002E21F0"/>
    <w:rsid w:val="002F7B67"/>
    <w:rsid w:val="003733AF"/>
    <w:rsid w:val="00373B79"/>
    <w:rsid w:val="0037769F"/>
    <w:rsid w:val="003B3083"/>
    <w:rsid w:val="003D6969"/>
    <w:rsid w:val="003E240C"/>
    <w:rsid w:val="003F2ABA"/>
    <w:rsid w:val="004017EB"/>
    <w:rsid w:val="0041412C"/>
    <w:rsid w:val="00416A46"/>
    <w:rsid w:val="0044230F"/>
    <w:rsid w:val="004460C5"/>
    <w:rsid w:val="00447020"/>
    <w:rsid w:val="00461B5C"/>
    <w:rsid w:val="00462F31"/>
    <w:rsid w:val="00464A13"/>
    <w:rsid w:val="0047676E"/>
    <w:rsid w:val="004A0B76"/>
    <w:rsid w:val="004A1361"/>
    <w:rsid w:val="004E35D0"/>
    <w:rsid w:val="004E5376"/>
    <w:rsid w:val="00504287"/>
    <w:rsid w:val="00530BDD"/>
    <w:rsid w:val="0054188F"/>
    <w:rsid w:val="005551FC"/>
    <w:rsid w:val="00592409"/>
    <w:rsid w:val="005939EC"/>
    <w:rsid w:val="005E384C"/>
    <w:rsid w:val="006122FF"/>
    <w:rsid w:val="00627423"/>
    <w:rsid w:val="0063630C"/>
    <w:rsid w:val="006559AE"/>
    <w:rsid w:val="006641AC"/>
    <w:rsid w:val="006902D0"/>
    <w:rsid w:val="006B2B42"/>
    <w:rsid w:val="006B3E04"/>
    <w:rsid w:val="006D1BC8"/>
    <w:rsid w:val="00701BC2"/>
    <w:rsid w:val="00746B7B"/>
    <w:rsid w:val="00760012"/>
    <w:rsid w:val="007637ED"/>
    <w:rsid w:val="007B0E9D"/>
    <w:rsid w:val="007D3E6A"/>
    <w:rsid w:val="00817376"/>
    <w:rsid w:val="00826C37"/>
    <w:rsid w:val="00855439"/>
    <w:rsid w:val="00861699"/>
    <w:rsid w:val="00877505"/>
    <w:rsid w:val="0089046B"/>
    <w:rsid w:val="008C3178"/>
    <w:rsid w:val="008D00F3"/>
    <w:rsid w:val="008E38C8"/>
    <w:rsid w:val="008F0CB7"/>
    <w:rsid w:val="00910468"/>
    <w:rsid w:val="00915748"/>
    <w:rsid w:val="00963307"/>
    <w:rsid w:val="009C3F2F"/>
    <w:rsid w:val="009D7A13"/>
    <w:rsid w:val="00A01CD0"/>
    <w:rsid w:val="00A163AC"/>
    <w:rsid w:val="00A66B6C"/>
    <w:rsid w:val="00A81B27"/>
    <w:rsid w:val="00AB7371"/>
    <w:rsid w:val="00AC5440"/>
    <w:rsid w:val="00AD55B4"/>
    <w:rsid w:val="00AE20D0"/>
    <w:rsid w:val="00B445EF"/>
    <w:rsid w:val="00B603CE"/>
    <w:rsid w:val="00B90A64"/>
    <w:rsid w:val="00BB00EC"/>
    <w:rsid w:val="00BC5599"/>
    <w:rsid w:val="00BC588F"/>
    <w:rsid w:val="00BD0130"/>
    <w:rsid w:val="00BD7E9C"/>
    <w:rsid w:val="00C05C7D"/>
    <w:rsid w:val="00C12BC0"/>
    <w:rsid w:val="00C420FA"/>
    <w:rsid w:val="00D3038D"/>
    <w:rsid w:val="00D534AB"/>
    <w:rsid w:val="00D71641"/>
    <w:rsid w:val="00DB5F01"/>
    <w:rsid w:val="00DB6494"/>
    <w:rsid w:val="00DC19BB"/>
    <w:rsid w:val="00DF49EF"/>
    <w:rsid w:val="00E11F93"/>
    <w:rsid w:val="00E445A9"/>
    <w:rsid w:val="00E635F3"/>
    <w:rsid w:val="00E66BC9"/>
    <w:rsid w:val="00EC18D0"/>
    <w:rsid w:val="00ED46BA"/>
    <w:rsid w:val="00F12C48"/>
    <w:rsid w:val="00F5121B"/>
    <w:rsid w:val="00F61D15"/>
    <w:rsid w:val="00F65EDD"/>
    <w:rsid w:val="00F73A41"/>
    <w:rsid w:val="00F871EA"/>
    <w:rsid w:val="00FC4ECC"/>
    <w:rsid w:val="00FD6F09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4207196"/>
  <w15:docId w15:val="{740B025B-7A42-464E-B828-E6235331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1641"/>
    <w:pPr>
      <w:widowControl w:val="0"/>
      <w:wordWrap w:val="0"/>
      <w:autoSpaceDE w:val="0"/>
      <w:autoSpaceDN w:val="0"/>
    </w:pPr>
  </w:style>
  <w:style w:type="paragraph" w:styleId="Heading3">
    <w:name w:val="heading 3"/>
    <w:basedOn w:val="Normal"/>
    <w:link w:val="Heading3Char"/>
    <w:uiPriority w:val="9"/>
    <w:qFormat/>
    <w:rsid w:val="006D1BC8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es-ES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D7164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641"/>
  </w:style>
  <w:style w:type="character" w:styleId="CommentReference">
    <w:name w:val="annotation reference"/>
    <w:basedOn w:val="DefaultParagraphFont"/>
    <w:uiPriority w:val="99"/>
    <w:semiHidden/>
    <w:unhideWhenUsed/>
    <w:rsid w:val="00D71641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6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641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72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37264"/>
  </w:style>
  <w:style w:type="paragraph" w:styleId="Footer">
    <w:name w:val="footer"/>
    <w:basedOn w:val="Normal"/>
    <w:link w:val="FooterChar"/>
    <w:uiPriority w:val="99"/>
    <w:unhideWhenUsed/>
    <w:rsid w:val="002372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37264"/>
  </w:style>
  <w:style w:type="paragraph" w:styleId="Title">
    <w:name w:val="Title"/>
    <w:next w:val="Subtitle"/>
    <w:link w:val="TitleChar"/>
    <w:uiPriority w:val="10"/>
    <w:qFormat/>
    <w:rsid w:val="00BD01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D0130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eastAsia="en-US"/>
    </w:rPr>
  </w:style>
  <w:style w:type="paragraph" w:customStyle="1" w:styleId="Cuerpo">
    <w:name w:val="Cuerpo"/>
    <w:rsid w:val="00BD01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bdr w:val="nil"/>
      <w:lang w:val="es-ES_tradnl" w:eastAsia="en-US"/>
    </w:rPr>
  </w:style>
  <w:style w:type="character" w:customStyle="1" w:styleId="Ninguno">
    <w:name w:val="Ninguno"/>
    <w:rsid w:val="00BD0130"/>
    <w:rPr>
      <w:lang w:val="es-ES_tradnl"/>
    </w:rPr>
  </w:style>
  <w:style w:type="character" w:customStyle="1" w:styleId="Enlace">
    <w:name w:val="Enlace"/>
    <w:rsid w:val="00BD0130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130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D0130"/>
    <w:rPr>
      <w:color w:val="5A5A5A" w:themeColor="text1" w:themeTint="A5"/>
      <w:spacing w:val="15"/>
      <w:sz w:val="22"/>
    </w:rPr>
  </w:style>
  <w:style w:type="character" w:styleId="Hyperlink">
    <w:name w:val="Hyperlink"/>
    <w:basedOn w:val="DefaultParagraphFont"/>
    <w:uiPriority w:val="99"/>
    <w:rsid w:val="00BD0130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D1BC8"/>
    <w:rPr>
      <w:rFonts w:ascii="Times New Roman" w:eastAsia="Times New Roman" w:hAnsi="Times New Roman" w:cs="Times New Roman"/>
      <w:b/>
      <w:bCs/>
      <w:kern w:val="0"/>
      <w:sz w:val="27"/>
      <w:szCs w:val="27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7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Iñaki Munoz (ES)</cp:lastModifiedBy>
  <cp:revision>5</cp:revision>
  <dcterms:created xsi:type="dcterms:W3CDTF">2019-02-15T10:02:00Z</dcterms:created>
  <dcterms:modified xsi:type="dcterms:W3CDTF">2019-02-26T09:18:00Z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D:\My Files\Press\Press Release\S.LSI\20190129 8K PDDI T93P\(Press Release) 8K PDDI T93P_v0.docx</vt:lpwstr>
  </property>
</Properties>
</file>