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AFFC0" w14:textId="77777777" w:rsidR="00B86992" w:rsidRPr="00B86992" w:rsidRDefault="00B86992" w:rsidP="00B86992">
      <w:pPr>
        <w:widowControl w:val="0"/>
        <w:tabs>
          <w:tab w:val="center" w:pos="4680"/>
          <w:tab w:val="right" w:pos="9360"/>
        </w:tabs>
        <w:adjustRightInd w:val="0"/>
        <w:snapToGrid w:val="0"/>
        <w:contextualSpacing/>
        <w:jc w:val="right"/>
        <w:rPr>
          <w:rFonts w:ascii="Arial" w:hAnsi="Arial" w:cs="Arial"/>
          <w:b/>
          <w:bCs/>
          <w:sz w:val="16"/>
          <w:szCs w:val="16"/>
        </w:rPr>
      </w:pPr>
      <w:r w:rsidRPr="00B86992">
        <w:rPr>
          <w:rFonts w:ascii="Arial" w:hAnsi="Arial" w:cs="Arial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4A38F55" wp14:editId="01BE6EAC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5" name="Picture 5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992">
        <w:rPr>
          <w:rFonts w:ascii="Arial" w:hAnsi="Arial" w:cs="Arial"/>
          <w:b/>
          <w:bCs/>
          <w:kern w:val="2"/>
          <w:sz w:val="16"/>
          <w:szCs w:val="16"/>
        </w:rPr>
        <w:t>CONTACTO:</w:t>
      </w:r>
    </w:p>
    <w:p w14:paraId="38E23028" w14:textId="0FC78C63" w:rsidR="00B86992" w:rsidRPr="00B86992" w:rsidRDefault="00B86992" w:rsidP="00B86992">
      <w:pPr>
        <w:widowControl w:val="0"/>
        <w:tabs>
          <w:tab w:val="center" w:pos="4680"/>
          <w:tab w:val="right" w:pos="9360"/>
        </w:tabs>
        <w:adjustRightInd w:val="0"/>
        <w:snapToGrid w:val="0"/>
        <w:contextualSpacing/>
        <w:jc w:val="right"/>
        <w:rPr>
          <w:rFonts w:ascii="Arial" w:hAnsi="Arial" w:cs="Arial"/>
          <w:sz w:val="16"/>
          <w:szCs w:val="16"/>
        </w:rPr>
      </w:pPr>
      <w:r w:rsidRPr="00B86992">
        <w:rPr>
          <w:rFonts w:ascii="Arial" w:hAnsi="Arial" w:cs="Arial"/>
          <w:kern w:val="2"/>
          <w:sz w:val="16"/>
          <w:szCs w:val="16"/>
        </w:rPr>
        <w:t xml:space="preserve">       Archetype</w:t>
      </w:r>
      <w:r w:rsidRPr="00B86992">
        <w:rPr>
          <w:rFonts w:ascii="Arial" w:hAnsi="Arial" w:cs="Arial"/>
          <w:kern w:val="2"/>
          <w:sz w:val="16"/>
          <w:szCs w:val="16"/>
        </w:rPr>
        <w:br/>
      </w:r>
      <w:r w:rsidRPr="00B86992">
        <w:rPr>
          <w:rFonts w:ascii="Arial" w:hAnsi="Arial" w:cs="Arial"/>
          <w:sz w:val="16"/>
          <w:szCs w:val="16"/>
        </w:rPr>
        <w:t>Tel: 91 561 9415</w:t>
      </w:r>
    </w:p>
    <w:p w14:paraId="585E4C57" w14:textId="77777777" w:rsidR="00B86992" w:rsidRPr="00B86992" w:rsidRDefault="00E3666A" w:rsidP="00B86992">
      <w:pPr>
        <w:widowControl w:val="0"/>
        <w:tabs>
          <w:tab w:val="center" w:pos="4680"/>
          <w:tab w:val="right" w:pos="9360"/>
        </w:tabs>
        <w:adjustRightInd w:val="0"/>
        <w:snapToGrid w:val="0"/>
        <w:contextualSpacing/>
        <w:jc w:val="right"/>
        <w:rPr>
          <w:rStyle w:val="Hyperlink"/>
          <w:rFonts w:ascii="Arial" w:hAnsi="Arial" w:cs="Arial"/>
          <w:kern w:val="2"/>
          <w:sz w:val="16"/>
          <w:szCs w:val="16"/>
        </w:rPr>
      </w:pPr>
      <w:hyperlink r:id="rId12" w:history="1">
        <w:r w:rsidR="00B86992" w:rsidRPr="00B86992">
          <w:rPr>
            <w:rStyle w:val="Hyperlink"/>
            <w:rFonts w:ascii="Arial" w:hAnsi="Arial" w:cs="Arial"/>
            <w:kern w:val="2"/>
            <w:sz w:val="16"/>
            <w:szCs w:val="16"/>
          </w:rPr>
          <w:t>samsungmadrid@archetype.co</w:t>
        </w:r>
      </w:hyperlink>
      <w:r w:rsidR="00B86992" w:rsidRPr="00B86992">
        <w:rPr>
          <w:rFonts w:ascii="Arial" w:hAnsi="Arial" w:cs="Arial"/>
          <w:kern w:val="2"/>
          <w:sz w:val="16"/>
          <w:szCs w:val="16"/>
        </w:rPr>
        <w:t xml:space="preserve"> </w:t>
      </w:r>
    </w:p>
    <w:p w14:paraId="434AA530" w14:textId="21AFF157" w:rsidR="00F77F68" w:rsidRPr="0071387D" w:rsidRDefault="00F77F68" w:rsidP="008D458C">
      <w:pPr>
        <w:spacing w:after="0" w:line="240" w:lineRule="auto"/>
        <w:contextualSpacing/>
      </w:pPr>
    </w:p>
    <w:p w14:paraId="25BA2E32" w14:textId="6114A8C5" w:rsidR="00A871A1" w:rsidRPr="00A871A1" w:rsidRDefault="00A871A1" w:rsidP="00A871A1">
      <w:pPr>
        <w:spacing w:after="0" w:line="240" w:lineRule="auto"/>
        <w:contextualSpacing/>
        <w:jc w:val="center"/>
        <w:rPr>
          <w:i/>
        </w:rPr>
      </w:pPr>
    </w:p>
    <w:p w14:paraId="07EF44B7" w14:textId="11F6287F" w:rsidR="00CE51B3" w:rsidRDefault="00A4067D" w:rsidP="00B7230A">
      <w:pPr>
        <w:pStyle w:val="CommentText"/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B86992">
        <w:rPr>
          <w:rFonts w:ascii="Arial" w:hAnsi="Arial" w:cs="Arial"/>
          <w:b/>
          <w:bCs/>
          <w:sz w:val="28"/>
          <w:szCs w:val="28"/>
          <w:lang w:val="es-ES"/>
        </w:rPr>
        <w:t>Samsung</w:t>
      </w:r>
      <w:r w:rsidR="000F3F8D" w:rsidRPr="00B86992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AB0D67">
        <w:rPr>
          <w:rFonts w:ascii="Arial" w:hAnsi="Arial" w:cs="Arial"/>
          <w:b/>
          <w:bCs/>
          <w:sz w:val="28"/>
          <w:szCs w:val="28"/>
          <w:lang w:val="es-ES"/>
        </w:rPr>
        <w:t xml:space="preserve">democratiza </w:t>
      </w:r>
      <w:r w:rsidR="00B86992">
        <w:rPr>
          <w:rFonts w:ascii="Arial" w:hAnsi="Arial" w:cs="Arial"/>
          <w:b/>
          <w:bCs/>
          <w:sz w:val="28"/>
          <w:szCs w:val="28"/>
          <w:lang w:val="es-ES"/>
        </w:rPr>
        <w:t xml:space="preserve">el 5G con </w:t>
      </w:r>
      <w:r w:rsidR="00AB0D67">
        <w:rPr>
          <w:rFonts w:ascii="Arial" w:hAnsi="Arial" w:cs="Arial"/>
          <w:b/>
          <w:bCs/>
          <w:sz w:val="28"/>
          <w:szCs w:val="28"/>
          <w:lang w:val="es-ES"/>
        </w:rPr>
        <w:t xml:space="preserve">más de </w:t>
      </w:r>
      <w:r w:rsidR="004446C4" w:rsidRPr="00B86992">
        <w:rPr>
          <w:rFonts w:ascii="Arial" w:hAnsi="Arial" w:cs="Arial"/>
          <w:b/>
          <w:bCs/>
          <w:sz w:val="28"/>
          <w:szCs w:val="28"/>
          <w:lang w:val="es-ES" w:eastAsia="ko-KR"/>
        </w:rPr>
        <w:t>6.</w:t>
      </w:r>
      <w:r w:rsidR="009B47A6" w:rsidRPr="00B86992">
        <w:rPr>
          <w:rFonts w:ascii="Arial" w:hAnsi="Arial" w:cs="Arial"/>
          <w:b/>
          <w:bCs/>
          <w:sz w:val="28"/>
          <w:szCs w:val="28"/>
          <w:lang w:val="es-ES" w:eastAsia="ko-KR"/>
        </w:rPr>
        <w:t>7</w:t>
      </w:r>
      <w:r w:rsidR="004446C4" w:rsidRPr="00B86992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AB0D67">
        <w:rPr>
          <w:rFonts w:ascii="Arial" w:hAnsi="Arial" w:cs="Arial"/>
          <w:b/>
          <w:bCs/>
          <w:sz w:val="28"/>
          <w:szCs w:val="28"/>
          <w:lang w:val="es-ES"/>
        </w:rPr>
        <w:t xml:space="preserve">millones </w:t>
      </w:r>
      <w:r w:rsidR="00AB0D67">
        <w:rPr>
          <w:rFonts w:ascii="Arial" w:hAnsi="Arial" w:cs="Arial"/>
          <w:b/>
          <w:bCs/>
          <w:sz w:val="28"/>
          <w:szCs w:val="28"/>
          <w:lang w:val="es-ES"/>
        </w:rPr>
        <w:br/>
        <w:t xml:space="preserve">de dispositivos Galaxy en </w:t>
      </w:r>
      <w:r w:rsidR="00D80796" w:rsidRPr="00B86992">
        <w:rPr>
          <w:rFonts w:ascii="Arial" w:hAnsi="Arial" w:cs="Arial"/>
          <w:b/>
          <w:bCs/>
          <w:sz w:val="28"/>
          <w:szCs w:val="28"/>
          <w:lang w:val="es-ES"/>
        </w:rPr>
        <w:t>2019</w:t>
      </w:r>
    </w:p>
    <w:p w14:paraId="58E709FA" w14:textId="3276AC83" w:rsidR="00AB0D67" w:rsidRPr="00AB0D67" w:rsidRDefault="00AB0D67" w:rsidP="00AB0D67">
      <w:pPr>
        <w:pStyle w:val="CommentText"/>
        <w:spacing w:after="0"/>
        <w:contextualSpacing/>
        <w:rPr>
          <w:rFonts w:ascii="Arial" w:hAnsi="Arial" w:cs="Arial"/>
          <w:bCs/>
          <w:i/>
          <w:lang w:val="es-ES"/>
        </w:rPr>
      </w:pPr>
    </w:p>
    <w:p w14:paraId="0DC4FEA0" w14:textId="5EE3056F" w:rsidR="00AB0D67" w:rsidRPr="00AB0D67" w:rsidRDefault="00AB0D67" w:rsidP="00B7230A">
      <w:pPr>
        <w:pStyle w:val="CommentText"/>
        <w:spacing w:after="0"/>
        <w:contextualSpacing/>
        <w:jc w:val="center"/>
        <w:rPr>
          <w:rFonts w:ascii="Arial" w:hAnsi="Arial" w:cs="Arial"/>
          <w:bCs/>
          <w:i/>
          <w:lang w:val="es-ES"/>
        </w:rPr>
      </w:pPr>
      <w:r w:rsidRPr="00AB0D67">
        <w:rPr>
          <w:rFonts w:ascii="Arial" w:hAnsi="Arial" w:cs="Arial"/>
          <w:bCs/>
          <w:i/>
          <w:lang w:val="es-ES"/>
        </w:rPr>
        <w:t xml:space="preserve">Samsung </w:t>
      </w:r>
      <w:r>
        <w:rPr>
          <w:rFonts w:ascii="Arial" w:hAnsi="Arial" w:cs="Arial"/>
          <w:bCs/>
          <w:i/>
          <w:lang w:val="es-ES"/>
        </w:rPr>
        <w:t xml:space="preserve">tiene como objetivo expandir su gama de dispositivos </w:t>
      </w:r>
      <w:r w:rsidRPr="00AB0D67">
        <w:rPr>
          <w:rFonts w:ascii="Arial" w:hAnsi="Arial" w:cs="Arial"/>
          <w:bCs/>
          <w:i/>
          <w:lang w:val="es-ES"/>
        </w:rPr>
        <w:t xml:space="preserve">5G para llevar </w:t>
      </w:r>
      <w:r>
        <w:rPr>
          <w:rFonts w:ascii="Arial" w:hAnsi="Arial" w:cs="Arial"/>
          <w:bCs/>
          <w:i/>
          <w:lang w:val="es-ES"/>
        </w:rPr>
        <w:t>esta</w:t>
      </w:r>
      <w:r w:rsidRPr="00AB0D67">
        <w:rPr>
          <w:rFonts w:ascii="Arial" w:hAnsi="Arial" w:cs="Arial"/>
          <w:bCs/>
          <w:i/>
          <w:lang w:val="es-ES"/>
        </w:rPr>
        <w:t xml:space="preserve"> tecnología de próxima generación </w:t>
      </w:r>
      <w:r>
        <w:rPr>
          <w:rFonts w:ascii="Arial" w:hAnsi="Arial" w:cs="Arial"/>
          <w:bCs/>
          <w:i/>
          <w:lang w:val="es-ES"/>
        </w:rPr>
        <w:t xml:space="preserve">a más </w:t>
      </w:r>
      <w:r w:rsidRPr="00AB0D67">
        <w:rPr>
          <w:rFonts w:ascii="Arial" w:hAnsi="Arial" w:cs="Arial"/>
          <w:bCs/>
          <w:i/>
          <w:lang w:val="es-ES"/>
        </w:rPr>
        <w:t xml:space="preserve">personas </w:t>
      </w:r>
      <w:r>
        <w:rPr>
          <w:rFonts w:ascii="Arial" w:hAnsi="Arial" w:cs="Arial"/>
          <w:bCs/>
          <w:i/>
          <w:lang w:val="es-ES"/>
        </w:rPr>
        <w:t>este año</w:t>
      </w:r>
    </w:p>
    <w:p w14:paraId="21B3683C" w14:textId="77777777" w:rsidR="007C7692" w:rsidRPr="00AB0D67" w:rsidRDefault="007C7692" w:rsidP="00B7230A">
      <w:pPr>
        <w:pStyle w:val="CommentText"/>
        <w:spacing w:after="0"/>
        <w:contextualSpacing/>
        <w:jc w:val="center"/>
        <w:rPr>
          <w:rFonts w:ascii="Arial" w:hAnsi="Arial" w:cs="Arial"/>
          <w:bCs/>
          <w:iCs/>
          <w:lang w:val="es-ES"/>
        </w:rPr>
      </w:pPr>
    </w:p>
    <w:p w14:paraId="18C43C6D" w14:textId="77777777" w:rsidR="00EE1DC7" w:rsidRPr="00AB0D67" w:rsidRDefault="00EE1DC7" w:rsidP="005912CB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  <w:lang w:val="es-ES" w:eastAsia="ko-KR"/>
        </w:rPr>
      </w:pPr>
    </w:p>
    <w:p w14:paraId="539720EF" w14:textId="05B4CF6B" w:rsidR="00AB0D67" w:rsidRDefault="00AB0D67" w:rsidP="00AB0D6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ES" w:eastAsia="ko-KR"/>
        </w:rPr>
      </w:pPr>
      <w:r w:rsidRPr="00AB0D67">
        <w:rPr>
          <w:rFonts w:ascii="Arial" w:hAnsi="Arial" w:cs="Arial"/>
          <w:b/>
          <w:bCs/>
          <w:sz w:val="20"/>
          <w:szCs w:val="20"/>
          <w:lang w:val="es-ES" w:eastAsia="ko-KR"/>
        </w:rPr>
        <w:t>Madrid</w:t>
      </w:r>
      <w:r w:rsidR="005912CB" w:rsidRPr="00AB0D67">
        <w:rPr>
          <w:rFonts w:ascii="Arial" w:eastAsia="Calibri,Arial" w:hAnsi="Arial" w:cs="Arial"/>
          <w:b/>
          <w:bCs/>
          <w:sz w:val="20"/>
          <w:szCs w:val="20"/>
          <w:shd w:val="clear" w:color="auto" w:fill="FFFFFF"/>
          <w:lang w:val="es-ES" w:eastAsia="ko-KR"/>
        </w:rPr>
        <w:t>–</w:t>
      </w:r>
      <w:r w:rsidRPr="00AB0D67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val="es-ES" w:eastAsia="ko-KR"/>
        </w:rPr>
        <w:t xml:space="preserve">3 de enero de </w:t>
      </w:r>
      <w:r w:rsidR="005912CB" w:rsidRPr="00AB0D67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val="es-ES" w:eastAsia="ko-KR"/>
        </w:rPr>
        <w:t>20</w:t>
      </w:r>
      <w:r w:rsidR="00AE3D8F" w:rsidRPr="00AB0D67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val="es-ES" w:eastAsia="ko-KR"/>
        </w:rPr>
        <w:t>20</w:t>
      </w:r>
      <w:r w:rsidR="005912CB" w:rsidRPr="00AB0D67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 – </w:t>
      </w:r>
      <w:r w:rsidRPr="00AB0D67">
        <w:rPr>
          <w:rFonts w:ascii="Arial" w:hAnsi="Arial" w:cs="Arial"/>
          <w:sz w:val="20"/>
          <w:szCs w:val="20"/>
          <w:lang w:val="es-ES" w:eastAsia="ko-KR"/>
        </w:rPr>
        <w:t xml:space="preserve">Samsung </w:t>
      </w:r>
      <w:proofErr w:type="spellStart"/>
      <w:r w:rsidRPr="00AB0D67">
        <w:rPr>
          <w:rFonts w:ascii="Arial" w:hAnsi="Arial" w:cs="Arial"/>
          <w:sz w:val="20"/>
          <w:szCs w:val="20"/>
          <w:lang w:val="es-ES" w:eastAsia="ko-KR"/>
        </w:rPr>
        <w:t>Electronics</w:t>
      </w:r>
      <w:proofErr w:type="spellEnd"/>
      <w:r w:rsidRPr="00AB0D67">
        <w:rPr>
          <w:rFonts w:ascii="Arial" w:hAnsi="Arial" w:cs="Arial"/>
          <w:sz w:val="20"/>
          <w:szCs w:val="20"/>
          <w:lang w:val="es-ES" w:eastAsia="ko-KR"/>
        </w:rPr>
        <w:t xml:space="preserve"> Co., Ltd. </w:t>
      </w:r>
      <w:r>
        <w:rPr>
          <w:rFonts w:ascii="Arial" w:hAnsi="Arial" w:cs="Arial"/>
          <w:sz w:val="20"/>
          <w:szCs w:val="20"/>
          <w:lang w:val="es-ES" w:eastAsia="ko-KR"/>
        </w:rPr>
        <w:t xml:space="preserve">ha anunciado </w:t>
      </w:r>
      <w:r w:rsidRPr="00AB0D67">
        <w:rPr>
          <w:rFonts w:ascii="Arial" w:hAnsi="Arial" w:cs="Arial"/>
          <w:sz w:val="20"/>
          <w:szCs w:val="20"/>
          <w:lang w:val="es-ES" w:eastAsia="ko-KR"/>
        </w:rPr>
        <w:t xml:space="preserve">hoy que en 2019 vendió más de 6.7 millones de </w:t>
      </w:r>
      <w:proofErr w:type="spellStart"/>
      <w:r>
        <w:rPr>
          <w:rFonts w:ascii="Arial" w:hAnsi="Arial" w:cs="Arial"/>
          <w:sz w:val="20"/>
          <w:szCs w:val="20"/>
          <w:lang w:val="es-ES" w:eastAsia="ko-KR"/>
        </w:rPr>
        <w:t>smartphones</w:t>
      </w:r>
      <w:proofErr w:type="spellEnd"/>
      <w:r>
        <w:rPr>
          <w:rFonts w:ascii="Arial" w:hAnsi="Arial" w:cs="Arial"/>
          <w:sz w:val="20"/>
          <w:szCs w:val="20"/>
          <w:lang w:val="es-ES" w:eastAsia="ko-KR"/>
        </w:rPr>
        <w:t xml:space="preserve"> </w:t>
      </w:r>
      <w:r w:rsidRPr="00AB0D67">
        <w:rPr>
          <w:rFonts w:ascii="Arial" w:hAnsi="Arial" w:cs="Arial"/>
          <w:sz w:val="20"/>
          <w:szCs w:val="20"/>
          <w:lang w:val="es-ES" w:eastAsia="ko-KR"/>
        </w:rPr>
        <w:t xml:space="preserve">Galaxy </w:t>
      </w:r>
      <w:r w:rsidR="00D666CB">
        <w:rPr>
          <w:rFonts w:ascii="Arial" w:hAnsi="Arial" w:cs="Arial"/>
          <w:sz w:val="20"/>
          <w:szCs w:val="20"/>
          <w:lang w:val="es-ES" w:eastAsia="ko-KR"/>
        </w:rPr>
        <w:t xml:space="preserve">con tecnología </w:t>
      </w:r>
      <w:r w:rsidRPr="00AB0D67">
        <w:rPr>
          <w:rFonts w:ascii="Arial" w:hAnsi="Arial" w:cs="Arial"/>
          <w:sz w:val="20"/>
          <w:szCs w:val="20"/>
          <w:lang w:val="es-ES" w:eastAsia="ko-KR"/>
        </w:rPr>
        <w:t xml:space="preserve">5G a nivel mundial, </w:t>
      </w:r>
      <w:r w:rsidR="008235D7">
        <w:rPr>
          <w:rFonts w:ascii="Arial" w:hAnsi="Arial" w:cs="Arial"/>
          <w:sz w:val="20"/>
          <w:szCs w:val="20"/>
          <w:lang w:val="es-ES" w:eastAsia="ko-KR"/>
        </w:rPr>
        <w:t xml:space="preserve">dando </w:t>
      </w:r>
      <w:r>
        <w:rPr>
          <w:rFonts w:ascii="Arial" w:hAnsi="Arial" w:cs="Arial"/>
          <w:sz w:val="20"/>
          <w:szCs w:val="20"/>
          <w:lang w:val="es-ES" w:eastAsia="ko-KR"/>
        </w:rPr>
        <w:t xml:space="preserve">a las personas la oportunidad de disfrutar de </w:t>
      </w:r>
      <w:r w:rsidRPr="00AB0D67">
        <w:rPr>
          <w:rFonts w:ascii="Arial" w:hAnsi="Arial" w:cs="Arial"/>
          <w:sz w:val="20"/>
          <w:szCs w:val="20"/>
          <w:lang w:val="es-ES" w:eastAsia="ko-KR"/>
        </w:rPr>
        <w:t xml:space="preserve">la velocidad y el rendimiento de </w:t>
      </w:r>
      <w:r>
        <w:rPr>
          <w:rFonts w:ascii="Arial" w:hAnsi="Arial" w:cs="Arial"/>
          <w:sz w:val="20"/>
          <w:szCs w:val="20"/>
          <w:lang w:val="es-ES" w:eastAsia="ko-KR"/>
        </w:rPr>
        <w:t xml:space="preserve">las redes de </w:t>
      </w:r>
      <w:r w:rsidRPr="00AB0D67">
        <w:rPr>
          <w:rFonts w:ascii="Arial" w:hAnsi="Arial" w:cs="Arial"/>
          <w:sz w:val="20"/>
          <w:szCs w:val="20"/>
          <w:lang w:val="es-ES" w:eastAsia="ko-KR"/>
        </w:rPr>
        <w:t>próxima generación</w:t>
      </w:r>
      <w:r>
        <w:rPr>
          <w:rFonts w:ascii="Arial" w:hAnsi="Arial" w:cs="Arial"/>
          <w:sz w:val="20"/>
          <w:szCs w:val="20"/>
          <w:lang w:val="es-ES" w:eastAsia="ko-KR"/>
        </w:rPr>
        <w:t xml:space="preserve"> a través de su dispositivo.</w:t>
      </w:r>
      <w:r w:rsidRPr="00AB0D67">
        <w:rPr>
          <w:rFonts w:ascii="Arial" w:hAnsi="Arial" w:cs="Arial"/>
          <w:sz w:val="20"/>
          <w:szCs w:val="20"/>
          <w:lang w:val="es-ES" w:eastAsia="ko-KR"/>
        </w:rPr>
        <w:t xml:space="preserve"> </w:t>
      </w:r>
      <w:r>
        <w:rPr>
          <w:rFonts w:ascii="Arial" w:hAnsi="Arial" w:cs="Arial"/>
          <w:sz w:val="20"/>
          <w:szCs w:val="20"/>
          <w:lang w:val="es-ES" w:eastAsia="ko-KR"/>
        </w:rPr>
        <w:t xml:space="preserve">En </w:t>
      </w:r>
      <w:r w:rsidRPr="00AB0D67">
        <w:rPr>
          <w:rFonts w:ascii="Arial" w:hAnsi="Arial" w:cs="Arial"/>
          <w:sz w:val="20"/>
          <w:szCs w:val="20"/>
          <w:lang w:val="es-ES" w:eastAsia="ko-KR"/>
        </w:rPr>
        <w:t xml:space="preserve">noviembre de 2019, Samsung representaba el 53,9% del mercado mundial de </w:t>
      </w:r>
      <w:r>
        <w:rPr>
          <w:rFonts w:ascii="Arial" w:hAnsi="Arial" w:cs="Arial"/>
          <w:sz w:val="20"/>
          <w:szCs w:val="20"/>
          <w:lang w:val="es-ES" w:eastAsia="ko-KR"/>
        </w:rPr>
        <w:t>smartphones</w:t>
      </w:r>
      <w:r w:rsidRPr="00AB0D67">
        <w:rPr>
          <w:rFonts w:ascii="Arial" w:hAnsi="Arial" w:cs="Arial"/>
          <w:sz w:val="20"/>
          <w:szCs w:val="20"/>
          <w:lang w:val="es-ES" w:eastAsia="ko-KR"/>
        </w:rPr>
        <w:t xml:space="preserve"> 5G y lideraba la industria </w:t>
      </w:r>
      <w:r>
        <w:rPr>
          <w:rFonts w:ascii="Arial" w:hAnsi="Arial" w:cs="Arial"/>
          <w:sz w:val="20"/>
          <w:szCs w:val="20"/>
          <w:lang w:val="es-ES" w:eastAsia="ko-KR"/>
        </w:rPr>
        <w:t xml:space="preserve">mediante una oferta de </w:t>
      </w:r>
      <w:r w:rsidRPr="00AB0D67">
        <w:rPr>
          <w:rFonts w:ascii="Arial" w:hAnsi="Arial" w:cs="Arial"/>
          <w:sz w:val="20"/>
          <w:szCs w:val="20"/>
          <w:lang w:val="es-ES" w:eastAsia="ko-KR"/>
        </w:rPr>
        <w:t>cinco dispositivos Galaxy 5G</w:t>
      </w:r>
      <w:r>
        <w:rPr>
          <w:rFonts w:ascii="Arial" w:hAnsi="Arial" w:cs="Arial"/>
          <w:sz w:val="20"/>
          <w:szCs w:val="20"/>
          <w:lang w:val="es-ES" w:eastAsia="ko-KR"/>
        </w:rPr>
        <w:t xml:space="preserve"> en todo el mundo</w:t>
      </w:r>
      <w:r w:rsidRPr="00AB0D67">
        <w:rPr>
          <w:rFonts w:ascii="Arial" w:hAnsi="Arial" w:cs="Arial"/>
          <w:sz w:val="20"/>
          <w:szCs w:val="20"/>
          <w:lang w:val="es-ES" w:eastAsia="ko-KR"/>
        </w:rPr>
        <w:t xml:space="preserve">, </w:t>
      </w:r>
      <w:r>
        <w:rPr>
          <w:rFonts w:ascii="Arial" w:hAnsi="Arial" w:cs="Arial"/>
          <w:sz w:val="20"/>
          <w:szCs w:val="20"/>
          <w:lang w:val="es-ES" w:eastAsia="ko-KR"/>
        </w:rPr>
        <w:t>como</w:t>
      </w:r>
      <w:r w:rsidRPr="00AB0D67">
        <w:rPr>
          <w:rFonts w:ascii="Arial" w:hAnsi="Arial" w:cs="Arial"/>
          <w:sz w:val="20"/>
          <w:szCs w:val="20"/>
          <w:lang w:val="es-ES" w:eastAsia="ko-KR"/>
        </w:rPr>
        <w:t xml:space="preserve"> Galaxy S10 5G, Note10 5G y Note10 + 5G, </w:t>
      </w:r>
      <w:r>
        <w:rPr>
          <w:rFonts w:ascii="Arial" w:hAnsi="Arial" w:cs="Arial"/>
          <w:sz w:val="20"/>
          <w:szCs w:val="20"/>
          <w:lang w:val="es-ES" w:eastAsia="ko-KR"/>
        </w:rPr>
        <w:t xml:space="preserve">y los más recientes </w:t>
      </w:r>
      <w:r w:rsidRPr="00AB0D67">
        <w:rPr>
          <w:rFonts w:ascii="Arial" w:hAnsi="Arial" w:cs="Arial"/>
          <w:sz w:val="20"/>
          <w:szCs w:val="20"/>
          <w:lang w:val="es-ES" w:eastAsia="ko-KR"/>
        </w:rPr>
        <w:t xml:space="preserve">Galaxy A90 5G y Galaxy </w:t>
      </w:r>
      <w:proofErr w:type="spellStart"/>
      <w:r w:rsidRPr="00AB0D67">
        <w:rPr>
          <w:rFonts w:ascii="Arial" w:hAnsi="Arial" w:cs="Arial"/>
          <w:sz w:val="20"/>
          <w:szCs w:val="20"/>
          <w:lang w:val="es-ES" w:eastAsia="ko-KR"/>
        </w:rPr>
        <w:t>Fold</w:t>
      </w:r>
      <w:proofErr w:type="spellEnd"/>
      <w:r w:rsidRPr="00AB0D67">
        <w:rPr>
          <w:rFonts w:ascii="Arial" w:hAnsi="Arial" w:cs="Arial"/>
          <w:sz w:val="20"/>
          <w:szCs w:val="20"/>
          <w:lang w:val="es-ES" w:eastAsia="ko-KR"/>
        </w:rPr>
        <w:t xml:space="preserve"> 5G.</w:t>
      </w:r>
    </w:p>
    <w:p w14:paraId="5E847D6C" w14:textId="1BCC9345" w:rsidR="00AB0D67" w:rsidRDefault="00AB0D67" w:rsidP="00AB0D6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ES" w:eastAsia="ko-KR"/>
        </w:rPr>
      </w:pPr>
    </w:p>
    <w:p w14:paraId="123A7B49" w14:textId="3E29B8C2" w:rsidR="00AB0D67" w:rsidRDefault="00AB0D67" w:rsidP="00AB0D67">
      <w:pPr>
        <w:spacing w:after="0" w:line="240" w:lineRule="auto"/>
        <w:contextualSpacing/>
        <w:jc w:val="both"/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</w:pPr>
      <w:r w:rsidRPr="00AB0D67"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>"</w:t>
      </w:r>
      <w:r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>Las personas</w:t>
      </w:r>
      <w:r w:rsidRPr="00AB0D67"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 xml:space="preserve"> </w:t>
      </w:r>
      <w:r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 xml:space="preserve">quieren experimentar ya el </w:t>
      </w:r>
      <w:r w:rsidRPr="00AB0D67"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 xml:space="preserve">5G y estamos orgullosos de ofrecer </w:t>
      </w:r>
      <w:r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 xml:space="preserve">un amplio abanico </w:t>
      </w:r>
      <w:r w:rsidRPr="00AB0D67"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 xml:space="preserve">de dispositivos que ofrecen la mejor experiencia </w:t>
      </w:r>
      <w:r w:rsidR="008235D7"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>en ese sentido</w:t>
      </w:r>
      <w:r w:rsidRPr="00AB0D67"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>"</w:t>
      </w:r>
      <w:r w:rsidRPr="00AB0D67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, </w:t>
      </w:r>
      <w:r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>ha explicado</w:t>
      </w:r>
      <w:r w:rsidRPr="00AB0D67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 TM </w:t>
      </w:r>
      <w:proofErr w:type="spellStart"/>
      <w:r w:rsidRPr="00AB0D67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>Roh</w:t>
      </w:r>
      <w:proofErr w:type="spellEnd"/>
      <w:r w:rsidRPr="00AB0D67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, presidente y jefe de investigación y desarrollo de la división de comunicaciones móviles y TI de Samsung </w:t>
      </w:r>
      <w:proofErr w:type="spellStart"/>
      <w:r w:rsidRPr="00AB0D67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>Electronics</w:t>
      </w:r>
      <w:proofErr w:type="spellEnd"/>
      <w:r w:rsidRPr="00AB0D67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. </w:t>
      </w:r>
      <w:r w:rsidRPr="00AB0D67"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 xml:space="preserve">"Para Samsung, 2020 será el año de Galaxy 5G y estamos </w:t>
      </w:r>
      <w:r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 xml:space="preserve">muy contentos </w:t>
      </w:r>
      <w:r w:rsidRPr="00AB0D67"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 xml:space="preserve">de </w:t>
      </w:r>
      <w:r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 xml:space="preserve">poder </w:t>
      </w:r>
      <w:r w:rsidRPr="00AB0D67"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>llevar el 5G a más categorías de dispositivos</w:t>
      </w:r>
      <w:r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>,</w:t>
      </w:r>
      <w:r w:rsidRPr="00AB0D67"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 xml:space="preserve"> </w:t>
      </w:r>
      <w:r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 xml:space="preserve">y ofrecer </w:t>
      </w:r>
      <w:r w:rsidRPr="00AB0D67"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 xml:space="preserve">experiencias móviles que </w:t>
      </w:r>
      <w:r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 xml:space="preserve">no parecían </w:t>
      </w:r>
      <w:r w:rsidRPr="00AB0D67"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>posibles</w:t>
      </w:r>
      <w:r w:rsidR="008235D7"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 xml:space="preserve"> a todo el mundo</w:t>
      </w:r>
      <w:r w:rsidRPr="00AB0D67"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  <w:t>".</w:t>
      </w:r>
    </w:p>
    <w:p w14:paraId="300D33F8" w14:textId="058F90DB" w:rsidR="00BB4A3F" w:rsidRDefault="00BB4A3F" w:rsidP="00AB0D67">
      <w:pPr>
        <w:spacing w:after="0" w:line="240" w:lineRule="auto"/>
        <w:contextualSpacing/>
        <w:jc w:val="both"/>
        <w:rPr>
          <w:rFonts w:ascii="Arial" w:eastAsia="Calibri,Arial" w:hAnsi="Arial" w:cs="Arial"/>
          <w:i/>
          <w:iCs/>
          <w:sz w:val="20"/>
          <w:szCs w:val="20"/>
          <w:shd w:val="clear" w:color="auto" w:fill="FFFFFF"/>
          <w:lang w:val="es-ES" w:eastAsia="ko-KR"/>
        </w:rPr>
      </w:pPr>
    </w:p>
    <w:p w14:paraId="6FB4DA47" w14:textId="76583ADF" w:rsidR="00BB4A3F" w:rsidRPr="00BB4A3F" w:rsidRDefault="00BB4A3F" w:rsidP="00AB0D67">
      <w:pPr>
        <w:spacing w:after="0" w:line="240" w:lineRule="auto"/>
        <w:contextualSpacing/>
        <w:jc w:val="both"/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</w:pPr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Galaxy </w:t>
      </w:r>
      <w:proofErr w:type="spellStart"/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>Tab</w:t>
      </w:r>
      <w:proofErr w:type="spellEnd"/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 S6 5G, que estará disponible en Corea </w:t>
      </w:r>
      <w:r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>durante</w:t>
      </w:r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 el primer trimestre de </w:t>
      </w:r>
      <w:r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>este año</w:t>
      </w:r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, será la primera </w:t>
      </w:r>
      <w:proofErr w:type="spellStart"/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>tablet</w:t>
      </w:r>
      <w:proofErr w:type="spellEnd"/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 5G del mundo que </w:t>
      </w:r>
      <w:r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>ofrecerá</w:t>
      </w:r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 velocidades ultra rápidas junto con la potencia y el rendimiento </w:t>
      </w:r>
      <w:r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propios de la gama </w:t>
      </w:r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Galaxy </w:t>
      </w:r>
      <w:proofErr w:type="spellStart"/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>Tab</w:t>
      </w:r>
      <w:proofErr w:type="spellEnd"/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. Con </w:t>
      </w:r>
      <w:r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>una</w:t>
      </w:r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 pantalla premium, capacidades multimedia </w:t>
      </w:r>
      <w:proofErr w:type="gramStart"/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y </w:t>
      </w:r>
      <w:r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 ahora</w:t>
      </w:r>
      <w:proofErr w:type="gramEnd"/>
      <w:r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 </w:t>
      </w:r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5G, Galaxy </w:t>
      </w:r>
      <w:proofErr w:type="spellStart"/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>Tab</w:t>
      </w:r>
      <w:proofErr w:type="spellEnd"/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 S6 5G </w:t>
      </w:r>
      <w:r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permite realizar </w:t>
      </w:r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videoconferencias </w:t>
      </w:r>
      <w:r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>con</w:t>
      </w:r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 alta calidad, así como </w:t>
      </w:r>
      <w:r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disfrutar de una experiencia única </w:t>
      </w:r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para ver </w:t>
      </w:r>
      <w:r w:rsidR="0052197E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>re</w:t>
      </w:r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transmisiones de video </w:t>
      </w:r>
      <w:r w:rsidR="0052197E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en directo </w:t>
      </w:r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>y pregrabadas o jugar</w:t>
      </w:r>
      <w:r w:rsidR="00D666CB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 partidas online</w:t>
      </w:r>
      <w:r w:rsidR="0052197E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 xml:space="preserve"> </w:t>
      </w:r>
      <w:r w:rsidRPr="00BB4A3F">
        <w:rPr>
          <w:rFonts w:ascii="Arial" w:eastAsia="Calibri,Arial" w:hAnsi="Arial" w:cs="Arial"/>
          <w:sz w:val="20"/>
          <w:szCs w:val="20"/>
          <w:shd w:val="clear" w:color="auto" w:fill="FFFFFF"/>
          <w:lang w:val="es-ES" w:eastAsia="ko-KR"/>
        </w:rPr>
        <w:t>con amigos.</w:t>
      </w:r>
    </w:p>
    <w:p w14:paraId="1873DBB0" w14:textId="77777777" w:rsidR="0040012F" w:rsidRPr="00D666CB" w:rsidRDefault="0040012F" w:rsidP="00DD3AF2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14:paraId="56698467" w14:textId="138DB315" w:rsidR="0052197E" w:rsidRDefault="0052197E" w:rsidP="0052197E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52197E">
        <w:rPr>
          <w:rFonts w:ascii="Arial" w:hAnsi="Arial" w:cs="Arial"/>
          <w:i/>
          <w:iCs/>
          <w:sz w:val="20"/>
          <w:szCs w:val="20"/>
          <w:lang w:val="es-ES"/>
        </w:rPr>
        <w:t xml:space="preserve">"Los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smartphones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Pr="0052197E">
        <w:rPr>
          <w:rFonts w:ascii="Arial" w:hAnsi="Arial" w:cs="Arial"/>
          <w:i/>
          <w:iCs/>
          <w:sz w:val="20"/>
          <w:szCs w:val="20"/>
          <w:lang w:val="es-ES"/>
        </w:rPr>
        <w:t xml:space="preserve">5G contribuyeron al 1% de las ventas mundiales de teléfonos inteligentes en 2019. Sin embargo, 2020 será el año decisivo, </w:t>
      </w:r>
      <w:r w:rsidR="001B4AC3">
        <w:rPr>
          <w:rFonts w:ascii="Arial" w:hAnsi="Arial" w:cs="Arial"/>
          <w:i/>
          <w:iCs/>
          <w:sz w:val="20"/>
          <w:szCs w:val="20"/>
          <w:lang w:val="es-ES"/>
        </w:rPr>
        <w:t xml:space="preserve">donde los smartphones </w:t>
      </w:r>
      <w:r w:rsidRPr="0052197E">
        <w:rPr>
          <w:rFonts w:ascii="Arial" w:hAnsi="Arial" w:cs="Arial"/>
          <w:i/>
          <w:iCs/>
          <w:sz w:val="20"/>
          <w:szCs w:val="20"/>
          <w:lang w:val="es-ES"/>
        </w:rPr>
        <w:t xml:space="preserve">5G </w:t>
      </w:r>
      <w:r w:rsidR="001B4AC3">
        <w:rPr>
          <w:rFonts w:ascii="Arial" w:hAnsi="Arial" w:cs="Arial"/>
          <w:i/>
          <w:iCs/>
          <w:sz w:val="20"/>
          <w:szCs w:val="20"/>
          <w:lang w:val="es-ES"/>
        </w:rPr>
        <w:t>crecerán un</w:t>
      </w:r>
      <w:r w:rsidRPr="0052197E">
        <w:rPr>
          <w:rFonts w:ascii="Arial" w:hAnsi="Arial" w:cs="Arial"/>
          <w:i/>
          <w:iCs/>
          <w:sz w:val="20"/>
          <w:szCs w:val="20"/>
          <w:lang w:val="es-ES"/>
        </w:rPr>
        <w:t xml:space="preserve"> 1.687%</w:t>
      </w:r>
      <w:r w:rsidR="001B4AC3">
        <w:rPr>
          <w:rFonts w:ascii="Arial" w:hAnsi="Arial" w:cs="Arial"/>
          <w:i/>
          <w:iCs/>
          <w:sz w:val="20"/>
          <w:szCs w:val="20"/>
          <w:lang w:val="es-ES"/>
        </w:rPr>
        <w:t xml:space="preserve">, por lo que contribuirán a un aumento del </w:t>
      </w:r>
      <w:r w:rsidRPr="0052197E">
        <w:rPr>
          <w:rFonts w:ascii="Arial" w:hAnsi="Arial" w:cs="Arial"/>
          <w:i/>
          <w:iCs/>
          <w:sz w:val="20"/>
          <w:szCs w:val="20"/>
          <w:lang w:val="es-ES"/>
        </w:rPr>
        <w:t xml:space="preserve">18% del volumen total de ventas mundiales de </w:t>
      </w:r>
      <w:proofErr w:type="spellStart"/>
      <w:r w:rsidR="001B4AC3">
        <w:rPr>
          <w:rFonts w:ascii="Arial" w:hAnsi="Arial" w:cs="Arial"/>
          <w:i/>
          <w:iCs/>
          <w:sz w:val="20"/>
          <w:szCs w:val="20"/>
          <w:lang w:val="es-ES"/>
        </w:rPr>
        <w:t>smartphones</w:t>
      </w:r>
      <w:proofErr w:type="spellEnd"/>
      <w:r w:rsidRPr="0052197E">
        <w:rPr>
          <w:rFonts w:ascii="Arial" w:hAnsi="Arial" w:cs="Arial"/>
          <w:i/>
          <w:iCs/>
          <w:sz w:val="20"/>
          <w:szCs w:val="20"/>
          <w:lang w:val="es-ES"/>
        </w:rPr>
        <w:t>"</w:t>
      </w:r>
      <w:r w:rsidRPr="0052197E">
        <w:rPr>
          <w:rFonts w:ascii="Arial" w:hAnsi="Arial" w:cs="Arial"/>
          <w:sz w:val="20"/>
          <w:szCs w:val="20"/>
          <w:lang w:val="es-ES"/>
        </w:rPr>
        <w:t xml:space="preserve">, dijo Neil </w:t>
      </w:r>
      <w:proofErr w:type="spellStart"/>
      <w:r w:rsidRPr="0052197E">
        <w:rPr>
          <w:rFonts w:ascii="Arial" w:hAnsi="Arial" w:cs="Arial"/>
          <w:sz w:val="20"/>
          <w:szCs w:val="20"/>
          <w:lang w:val="es-ES"/>
        </w:rPr>
        <w:t>Shah</w:t>
      </w:r>
      <w:proofErr w:type="spellEnd"/>
      <w:r w:rsidRPr="0052197E">
        <w:rPr>
          <w:rFonts w:ascii="Arial" w:hAnsi="Arial" w:cs="Arial"/>
          <w:sz w:val="20"/>
          <w:szCs w:val="20"/>
          <w:lang w:val="es-ES"/>
        </w:rPr>
        <w:t xml:space="preserve">, Vicepresidente de Investigación en </w:t>
      </w:r>
      <w:proofErr w:type="spellStart"/>
      <w:r w:rsidRPr="0052197E">
        <w:rPr>
          <w:rFonts w:ascii="Arial" w:hAnsi="Arial" w:cs="Arial"/>
          <w:sz w:val="20"/>
          <w:szCs w:val="20"/>
          <w:lang w:val="es-ES"/>
        </w:rPr>
        <w:t>Counterpoint</w:t>
      </w:r>
      <w:proofErr w:type="spellEnd"/>
      <w:r w:rsidRPr="0052197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52197E">
        <w:rPr>
          <w:rFonts w:ascii="Arial" w:hAnsi="Arial" w:cs="Arial"/>
          <w:sz w:val="20"/>
          <w:szCs w:val="20"/>
          <w:lang w:val="es-ES"/>
        </w:rPr>
        <w:t>Research</w:t>
      </w:r>
      <w:proofErr w:type="spellEnd"/>
      <w:r w:rsidRPr="0052197E">
        <w:rPr>
          <w:rFonts w:ascii="Arial" w:hAnsi="Arial" w:cs="Arial"/>
          <w:sz w:val="20"/>
          <w:szCs w:val="20"/>
          <w:lang w:val="es-ES"/>
        </w:rPr>
        <w:t xml:space="preserve">. Además, </w:t>
      </w:r>
      <w:proofErr w:type="spellStart"/>
      <w:r w:rsidRPr="0052197E">
        <w:rPr>
          <w:rFonts w:ascii="Arial" w:hAnsi="Arial" w:cs="Arial"/>
          <w:sz w:val="20"/>
          <w:szCs w:val="20"/>
          <w:lang w:val="es-ES"/>
        </w:rPr>
        <w:t>Shah</w:t>
      </w:r>
      <w:proofErr w:type="spellEnd"/>
      <w:r w:rsidRPr="0052197E">
        <w:rPr>
          <w:rFonts w:ascii="Arial" w:hAnsi="Arial" w:cs="Arial"/>
          <w:sz w:val="20"/>
          <w:szCs w:val="20"/>
          <w:lang w:val="es-ES"/>
        </w:rPr>
        <w:t xml:space="preserve"> agrega: </w:t>
      </w:r>
      <w:r w:rsidRPr="0052197E">
        <w:rPr>
          <w:rFonts w:ascii="Arial" w:hAnsi="Arial" w:cs="Arial"/>
          <w:i/>
          <w:iCs/>
          <w:sz w:val="20"/>
          <w:szCs w:val="20"/>
          <w:lang w:val="es-ES"/>
        </w:rPr>
        <w:t xml:space="preserve">“Samsung ha sido uno de los principales actores que </w:t>
      </w:r>
      <w:r w:rsidR="001B4AC3">
        <w:rPr>
          <w:rFonts w:ascii="Arial" w:hAnsi="Arial" w:cs="Arial"/>
          <w:i/>
          <w:iCs/>
          <w:sz w:val="20"/>
          <w:szCs w:val="20"/>
          <w:lang w:val="es-ES"/>
        </w:rPr>
        <w:t xml:space="preserve">impulsó </w:t>
      </w:r>
      <w:r w:rsidRPr="0052197E">
        <w:rPr>
          <w:rFonts w:ascii="Arial" w:hAnsi="Arial" w:cs="Arial"/>
          <w:i/>
          <w:iCs/>
          <w:sz w:val="20"/>
          <w:szCs w:val="20"/>
          <w:lang w:val="es-ES"/>
        </w:rPr>
        <w:t xml:space="preserve">el desarrollo del mercado 5G en 2019 con </w:t>
      </w:r>
      <w:r w:rsidR="001B4AC3">
        <w:rPr>
          <w:rFonts w:ascii="Arial" w:hAnsi="Arial" w:cs="Arial"/>
          <w:i/>
          <w:iCs/>
          <w:sz w:val="20"/>
          <w:szCs w:val="20"/>
          <w:lang w:val="es-ES"/>
        </w:rPr>
        <w:t>una propuesta</w:t>
      </w:r>
      <w:r w:rsidRPr="0052197E">
        <w:rPr>
          <w:rFonts w:ascii="Arial" w:hAnsi="Arial" w:cs="Arial"/>
          <w:i/>
          <w:iCs/>
          <w:sz w:val="20"/>
          <w:szCs w:val="20"/>
          <w:lang w:val="es-ES"/>
        </w:rPr>
        <w:t xml:space="preserve"> 5G </w:t>
      </w:r>
      <w:proofErr w:type="spellStart"/>
      <w:r w:rsidR="001B4AC3">
        <w:rPr>
          <w:rFonts w:ascii="Arial" w:hAnsi="Arial" w:cs="Arial"/>
          <w:i/>
          <w:iCs/>
          <w:sz w:val="20"/>
          <w:szCs w:val="20"/>
          <w:lang w:val="es-ES"/>
        </w:rPr>
        <w:t>end</w:t>
      </w:r>
      <w:proofErr w:type="spellEnd"/>
      <w:r w:rsidR="001B4AC3">
        <w:rPr>
          <w:rFonts w:ascii="Arial" w:hAnsi="Arial" w:cs="Arial"/>
          <w:i/>
          <w:iCs/>
          <w:sz w:val="20"/>
          <w:szCs w:val="20"/>
          <w:lang w:val="es-ES"/>
        </w:rPr>
        <w:t>-to-</w:t>
      </w:r>
      <w:proofErr w:type="spellStart"/>
      <w:r w:rsidR="001B4AC3">
        <w:rPr>
          <w:rFonts w:ascii="Arial" w:hAnsi="Arial" w:cs="Arial"/>
          <w:i/>
          <w:iCs/>
          <w:sz w:val="20"/>
          <w:szCs w:val="20"/>
          <w:lang w:val="es-ES"/>
        </w:rPr>
        <w:t>end</w:t>
      </w:r>
      <w:proofErr w:type="spellEnd"/>
      <w:r w:rsidR="001B4AC3">
        <w:rPr>
          <w:rFonts w:ascii="Arial" w:hAnsi="Arial" w:cs="Arial"/>
          <w:i/>
          <w:iCs/>
          <w:sz w:val="20"/>
          <w:szCs w:val="20"/>
          <w:lang w:val="es-ES"/>
        </w:rPr>
        <w:t xml:space="preserve">: </w:t>
      </w:r>
      <w:r w:rsidRPr="0052197E">
        <w:rPr>
          <w:rFonts w:ascii="Arial" w:hAnsi="Arial" w:cs="Arial"/>
          <w:i/>
          <w:iCs/>
          <w:sz w:val="20"/>
          <w:szCs w:val="20"/>
          <w:lang w:val="es-ES"/>
        </w:rPr>
        <w:t xml:space="preserve">desde la contribución </w:t>
      </w:r>
      <w:r w:rsidR="001D07D6">
        <w:rPr>
          <w:rFonts w:ascii="Arial" w:hAnsi="Arial" w:cs="Arial"/>
          <w:i/>
          <w:iCs/>
          <w:sz w:val="20"/>
          <w:szCs w:val="20"/>
          <w:lang w:val="es-ES"/>
        </w:rPr>
        <w:t xml:space="preserve">con los </w:t>
      </w:r>
      <w:r w:rsidRPr="0052197E">
        <w:rPr>
          <w:rFonts w:ascii="Arial" w:hAnsi="Arial" w:cs="Arial"/>
          <w:i/>
          <w:iCs/>
          <w:sz w:val="20"/>
          <w:szCs w:val="20"/>
          <w:lang w:val="es-ES"/>
        </w:rPr>
        <w:t xml:space="preserve">estándares 3GPP, semiconductores, dispositivos móviles hasta equipos de redes. Con enormes </w:t>
      </w:r>
      <w:r w:rsidR="001B4AC3">
        <w:rPr>
          <w:rFonts w:ascii="Arial" w:hAnsi="Arial" w:cs="Arial"/>
          <w:i/>
          <w:iCs/>
          <w:sz w:val="20"/>
          <w:szCs w:val="20"/>
          <w:lang w:val="es-ES"/>
        </w:rPr>
        <w:t xml:space="preserve">áreas </w:t>
      </w:r>
      <w:r w:rsidRPr="0052197E">
        <w:rPr>
          <w:rFonts w:ascii="Arial" w:hAnsi="Arial" w:cs="Arial"/>
          <w:i/>
          <w:iCs/>
          <w:sz w:val="20"/>
          <w:szCs w:val="20"/>
          <w:lang w:val="es-ES"/>
        </w:rPr>
        <w:t>de crecimiento</w:t>
      </w:r>
      <w:r w:rsidR="001B4AC3">
        <w:rPr>
          <w:rFonts w:ascii="Arial" w:hAnsi="Arial" w:cs="Arial"/>
          <w:i/>
          <w:iCs/>
          <w:sz w:val="20"/>
          <w:szCs w:val="20"/>
          <w:lang w:val="es-ES"/>
        </w:rPr>
        <w:t xml:space="preserve"> en</w:t>
      </w:r>
      <w:r w:rsidRPr="0052197E">
        <w:rPr>
          <w:rFonts w:ascii="Arial" w:hAnsi="Arial" w:cs="Arial"/>
          <w:i/>
          <w:iCs/>
          <w:sz w:val="20"/>
          <w:szCs w:val="20"/>
          <w:lang w:val="es-ES"/>
        </w:rPr>
        <w:t xml:space="preserve"> 5G, Samsung</w:t>
      </w:r>
      <w:r w:rsidR="001B4AC3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Pr="0052197E">
        <w:rPr>
          <w:rFonts w:ascii="Arial" w:hAnsi="Arial" w:cs="Arial"/>
          <w:i/>
          <w:iCs/>
          <w:sz w:val="20"/>
          <w:szCs w:val="20"/>
          <w:lang w:val="es-ES"/>
        </w:rPr>
        <w:t>está en una excelente posición para capitalizar</w:t>
      </w:r>
      <w:r w:rsidR="001B4AC3">
        <w:rPr>
          <w:rFonts w:ascii="Arial" w:hAnsi="Arial" w:cs="Arial"/>
          <w:i/>
          <w:iCs/>
          <w:sz w:val="20"/>
          <w:szCs w:val="20"/>
          <w:lang w:val="es-ES"/>
        </w:rPr>
        <w:t xml:space="preserve"> esta oportunidad durante la próxima década, a través de la inversión y la construcción basada en </w:t>
      </w:r>
      <w:r w:rsidRPr="0052197E">
        <w:rPr>
          <w:rFonts w:ascii="Arial" w:hAnsi="Arial" w:cs="Arial"/>
          <w:i/>
          <w:iCs/>
          <w:sz w:val="20"/>
          <w:szCs w:val="20"/>
          <w:lang w:val="es-ES"/>
        </w:rPr>
        <w:t>s</w:t>
      </w:r>
      <w:r w:rsidR="001B4AC3">
        <w:rPr>
          <w:rFonts w:ascii="Arial" w:hAnsi="Arial" w:cs="Arial"/>
          <w:i/>
          <w:iCs/>
          <w:sz w:val="20"/>
          <w:szCs w:val="20"/>
          <w:lang w:val="es-ES"/>
        </w:rPr>
        <w:t>u liderazgo</w:t>
      </w:r>
      <w:r w:rsidRPr="0052197E">
        <w:rPr>
          <w:rFonts w:ascii="Arial" w:hAnsi="Arial" w:cs="Arial"/>
          <w:i/>
          <w:iCs/>
          <w:sz w:val="20"/>
          <w:szCs w:val="20"/>
          <w:lang w:val="es-ES"/>
        </w:rPr>
        <w:t>”.</w:t>
      </w:r>
    </w:p>
    <w:p w14:paraId="294E893F" w14:textId="77777777" w:rsidR="0052197E" w:rsidRPr="0052197E" w:rsidRDefault="0052197E" w:rsidP="0052197E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4F9663C" w14:textId="31D77C17" w:rsidR="00404FD3" w:rsidRPr="001B4AC3" w:rsidRDefault="001B4AC3" w:rsidP="001B4AC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B4AC3">
        <w:rPr>
          <w:rFonts w:ascii="Arial" w:hAnsi="Arial" w:cs="Arial"/>
          <w:sz w:val="20"/>
          <w:szCs w:val="20"/>
          <w:lang w:val="es-ES"/>
        </w:rPr>
        <w:t>Durante casi una década, Samsung ha trabajado para llevar 5G de</w:t>
      </w:r>
      <w:r>
        <w:rPr>
          <w:rFonts w:ascii="Arial" w:hAnsi="Arial" w:cs="Arial"/>
          <w:sz w:val="20"/>
          <w:szCs w:val="20"/>
          <w:lang w:val="es-ES"/>
        </w:rPr>
        <w:t>sde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 laboratorio a la vida real</w:t>
      </w:r>
      <w:r w:rsidR="00667EB9">
        <w:rPr>
          <w:rFonts w:ascii="Arial" w:hAnsi="Arial" w:cs="Arial"/>
          <w:sz w:val="20"/>
          <w:szCs w:val="20"/>
          <w:lang w:val="es-ES"/>
        </w:rPr>
        <w:t>,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 </w:t>
      </w:r>
      <w:r w:rsidR="00667EB9">
        <w:rPr>
          <w:rFonts w:ascii="Arial" w:hAnsi="Arial" w:cs="Arial"/>
          <w:sz w:val="20"/>
          <w:szCs w:val="20"/>
          <w:lang w:val="es-ES"/>
        </w:rPr>
        <w:t xml:space="preserve">a través de una 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colaboración </w:t>
      </w:r>
      <w:r w:rsidR="00667EB9">
        <w:rPr>
          <w:rFonts w:ascii="Arial" w:hAnsi="Arial" w:cs="Arial"/>
          <w:sz w:val="20"/>
          <w:szCs w:val="20"/>
          <w:lang w:val="es-ES"/>
        </w:rPr>
        <w:t xml:space="preserve">estrecha 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con operadores, reguladores y </w:t>
      </w:r>
      <w:r w:rsidR="00667EB9">
        <w:rPr>
          <w:rFonts w:ascii="Arial" w:hAnsi="Arial" w:cs="Arial"/>
          <w:sz w:val="20"/>
          <w:szCs w:val="20"/>
          <w:lang w:val="es-ES"/>
        </w:rPr>
        <w:t xml:space="preserve">gobiernos 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para desarrollar la mejor experiencia 5G posible. </w:t>
      </w:r>
      <w:r w:rsidR="001D07D6">
        <w:rPr>
          <w:rFonts w:ascii="Arial" w:hAnsi="Arial" w:cs="Arial"/>
          <w:sz w:val="20"/>
          <w:szCs w:val="20"/>
          <w:lang w:val="es-ES"/>
        </w:rPr>
        <w:t>Como u</w:t>
      </w:r>
      <w:r w:rsidR="00667EB9">
        <w:rPr>
          <w:rFonts w:ascii="Arial" w:hAnsi="Arial" w:cs="Arial"/>
          <w:sz w:val="20"/>
          <w:szCs w:val="20"/>
          <w:lang w:val="es-ES"/>
        </w:rPr>
        <w:t xml:space="preserve">no de los 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principales </w:t>
      </w:r>
      <w:r w:rsidR="001D07D6">
        <w:rPr>
          <w:rFonts w:ascii="Arial" w:hAnsi="Arial" w:cs="Arial"/>
          <w:sz w:val="20"/>
          <w:szCs w:val="20"/>
          <w:lang w:val="es-ES"/>
        </w:rPr>
        <w:t xml:space="preserve">socios de otros 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grupos de la industria como 3GPP y O-RAN Alliance, Samsung está comprometido con un enfoque abierto y colaborativo de las redes, lo que ha ayudado a acelerar </w:t>
      </w:r>
      <w:r w:rsidR="00667EB9">
        <w:rPr>
          <w:rFonts w:ascii="Arial" w:hAnsi="Arial" w:cs="Arial"/>
          <w:sz w:val="20"/>
          <w:szCs w:val="20"/>
          <w:lang w:val="es-ES"/>
        </w:rPr>
        <w:t xml:space="preserve">la oferta de 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5G a </w:t>
      </w:r>
      <w:r w:rsidR="00667EB9">
        <w:rPr>
          <w:rFonts w:ascii="Arial" w:hAnsi="Arial" w:cs="Arial"/>
          <w:sz w:val="20"/>
          <w:szCs w:val="20"/>
          <w:lang w:val="es-ES"/>
        </w:rPr>
        <w:t xml:space="preserve">particulares 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y empresas. Durante el año pasado, además de lanzar una </w:t>
      </w:r>
      <w:r w:rsidR="00667EB9">
        <w:rPr>
          <w:rFonts w:ascii="Arial" w:hAnsi="Arial" w:cs="Arial"/>
          <w:sz w:val="20"/>
          <w:szCs w:val="20"/>
          <w:lang w:val="es-ES"/>
        </w:rPr>
        <w:t xml:space="preserve">amplia cartera 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de dispositivos 5G, la compañía </w:t>
      </w:r>
      <w:r w:rsidR="00667EB9">
        <w:rPr>
          <w:rFonts w:ascii="Arial" w:hAnsi="Arial" w:cs="Arial"/>
          <w:sz w:val="20"/>
          <w:szCs w:val="20"/>
          <w:lang w:val="es-ES"/>
        </w:rPr>
        <w:t xml:space="preserve">consiguió 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varios hitos históricos, </w:t>
      </w:r>
      <w:r w:rsidR="00667EB9">
        <w:rPr>
          <w:rFonts w:ascii="Arial" w:hAnsi="Arial" w:cs="Arial"/>
          <w:sz w:val="20"/>
          <w:szCs w:val="20"/>
          <w:lang w:val="es-ES"/>
        </w:rPr>
        <w:t xml:space="preserve">como </w:t>
      </w:r>
      <w:r w:rsidRPr="001B4AC3">
        <w:rPr>
          <w:rFonts w:ascii="Arial" w:hAnsi="Arial" w:cs="Arial"/>
          <w:sz w:val="20"/>
          <w:szCs w:val="20"/>
          <w:lang w:val="es-ES"/>
        </w:rPr>
        <w:t>el suministro de equipos de red para el primer servicio comercial 5G del mundo en Corea</w:t>
      </w:r>
      <w:r w:rsidR="001D07D6">
        <w:rPr>
          <w:rFonts w:ascii="Arial" w:hAnsi="Arial" w:cs="Arial"/>
          <w:sz w:val="20"/>
          <w:szCs w:val="20"/>
          <w:lang w:val="es-ES"/>
        </w:rPr>
        <w:t xml:space="preserve"> y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 </w:t>
      </w:r>
      <w:r w:rsidR="00667EB9">
        <w:rPr>
          <w:rFonts w:ascii="Arial" w:hAnsi="Arial" w:cs="Arial"/>
          <w:sz w:val="20"/>
          <w:szCs w:val="20"/>
          <w:lang w:val="es-ES"/>
        </w:rPr>
        <w:t xml:space="preserve">la colaboración con 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operadores globales para expandir </w:t>
      </w:r>
      <w:r w:rsidR="00667EB9">
        <w:rPr>
          <w:rFonts w:ascii="Arial" w:hAnsi="Arial" w:cs="Arial"/>
          <w:sz w:val="20"/>
          <w:szCs w:val="20"/>
          <w:lang w:val="es-ES"/>
        </w:rPr>
        <w:t xml:space="preserve">las </w:t>
      </w:r>
      <w:r w:rsidRPr="001B4AC3">
        <w:rPr>
          <w:rFonts w:ascii="Arial" w:hAnsi="Arial" w:cs="Arial"/>
          <w:sz w:val="20"/>
          <w:szCs w:val="20"/>
          <w:lang w:val="es-ES"/>
        </w:rPr>
        <w:t>redes 5G.</w:t>
      </w:r>
    </w:p>
    <w:p w14:paraId="746F58AB" w14:textId="77777777" w:rsidR="001B4AC3" w:rsidRPr="001B4AC3" w:rsidRDefault="001B4AC3" w:rsidP="00DD3AF2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14:paraId="3F841CCE" w14:textId="4011F2A2" w:rsidR="001B4AC3" w:rsidRDefault="001B4AC3" w:rsidP="00667EB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B4AC3">
        <w:rPr>
          <w:rFonts w:ascii="Arial" w:hAnsi="Arial" w:cs="Arial"/>
          <w:sz w:val="20"/>
          <w:szCs w:val="20"/>
          <w:lang w:val="es-ES"/>
        </w:rPr>
        <w:t xml:space="preserve">En el próximo año, Samsung continuará liderando el mercado </w:t>
      </w:r>
      <w:r w:rsidR="00D666CB">
        <w:rPr>
          <w:rFonts w:ascii="Arial" w:hAnsi="Arial" w:cs="Arial"/>
          <w:sz w:val="20"/>
          <w:szCs w:val="20"/>
          <w:lang w:val="es-ES"/>
        </w:rPr>
        <w:t>de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 innovación 5G </w:t>
      </w:r>
      <w:r w:rsidR="00667EB9">
        <w:rPr>
          <w:rFonts w:ascii="Arial" w:hAnsi="Arial" w:cs="Arial"/>
          <w:sz w:val="20"/>
          <w:szCs w:val="20"/>
          <w:lang w:val="es-ES"/>
        </w:rPr>
        <w:t xml:space="preserve">a través de diferentes avances 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que mejorarán aún más la velocidad, el rendimiento y la seguridad de los dispositivos Galaxy 5G. </w:t>
      </w:r>
    </w:p>
    <w:p w14:paraId="4285151B" w14:textId="77777777" w:rsidR="001B4AC3" w:rsidRDefault="001B4AC3" w:rsidP="00DD3AF2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14:paraId="7FCBA216" w14:textId="5C4E3512" w:rsidR="00594058" w:rsidRDefault="001B4AC3" w:rsidP="00667EB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B4AC3">
        <w:rPr>
          <w:rFonts w:ascii="Arial" w:hAnsi="Arial" w:cs="Arial"/>
          <w:sz w:val="20"/>
          <w:szCs w:val="20"/>
          <w:lang w:val="es-ES"/>
        </w:rPr>
        <w:t xml:space="preserve">En 2020, </w:t>
      </w:r>
      <w:r w:rsidR="00667EB9">
        <w:rPr>
          <w:rFonts w:ascii="Arial" w:hAnsi="Arial" w:cs="Arial"/>
          <w:sz w:val="20"/>
          <w:szCs w:val="20"/>
          <w:lang w:val="es-ES"/>
        </w:rPr>
        <w:t>estas innovaciones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 darán</w:t>
      </w:r>
      <w:bookmarkStart w:id="0" w:name="_GoBack"/>
      <w:bookmarkEnd w:id="0"/>
      <w:r w:rsidRPr="001B4AC3">
        <w:rPr>
          <w:rFonts w:ascii="Arial" w:hAnsi="Arial" w:cs="Arial"/>
          <w:sz w:val="20"/>
          <w:szCs w:val="20"/>
          <w:lang w:val="es-ES"/>
        </w:rPr>
        <w:t xml:space="preserve"> acceso a nuevas experiencias móviles </w:t>
      </w:r>
      <w:r w:rsidR="00667EB9">
        <w:rPr>
          <w:rFonts w:ascii="Arial" w:hAnsi="Arial" w:cs="Arial"/>
          <w:sz w:val="20"/>
          <w:szCs w:val="20"/>
          <w:lang w:val="es-ES"/>
        </w:rPr>
        <w:t xml:space="preserve">a más personas, 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que </w:t>
      </w:r>
      <w:r w:rsidR="00667EB9">
        <w:rPr>
          <w:rFonts w:ascii="Arial" w:hAnsi="Arial" w:cs="Arial"/>
          <w:sz w:val="20"/>
          <w:szCs w:val="20"/>
          <w:lang w:val="es-ES"/>
        </w:rPr>
        <w:t xml:space="preserve">verán cómo cambia 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la forma </w:t>
      </w:r>
      <w:r w:rsidR="00667EB9">
        <w:rPr>
          <w:rFonts w:ascii="Arial" w:hAnsi="Arial" w:cs="Arial"/>
          <w:sz w:val="20"/>
          <w:szCs w:val="20"/>
          <w:lang w:val="es-ES"/>
        </w:rPr>
        <w:t xml:space="preserve">con la que disfrutan de </w:t>
      </w:r>
      <w:r w:rsidRPr="001B4AC3">
        <w:rPr>
          <w:rFonts w:ascii="Arial" w:hAnsi="Arial" w:cs="Arial"/>
          <w:sz w:val="20"/>
          <w:szCs w:val="20"/>
          <w:lang w:val="es-ES"/>
        </w:rPr>
        <w:t>películas, televisión y deportes, juegan y hablan con</w:t>
      </w:r>
      <w:r w:rsidR="008235D7">
        <w:rPr>
          <w:rFonts w:ascii="Arial" w:hAnsi="Arial" w:cs="Arial"/>
          <w:sz w:val="20"/>
          <w:szCs w:val="20"/>
          <w:lang w:val="es-ES"/>
        </w:rPr>
        <w:t xml:space="preserve"> sus</w:t>
      </w:r>
      <w:r w:rsidRPr="001B4AC3">
        <w:rPr>
          <w:rFonts w:ascii="Arial" w:hAnsi="Arial" w:cs="Arial"/>
          <w:sz w:val="20"/>
          <w:szCs w:val="20"/>
          <w:lang w:val="es-ES"/>
        </w:rPr>
        <w:t xml:space="preserve"> amigos y familiares.</w:t>
      </w:r>
    </w:p>
    <w:p w14:paraId="190E96ED" w14:textId="77777777" w:rsidR="001B4AC3" w:rsidRPr="001B4AC3" w:rsidRDefault="001B4AC3" w:rsidP="00DD3AF2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14:paraId="3E9A16A2" w14:textId="3F56E92D" w:rsidR="007531B6" w:rsidRPr="001B4AC3" w:rsidRDefault="001B4AC3" w:rsidP="00DD3AF2">
      <w:pPr>
        <w:spacing w:after="0"/>
        <w:rPr>
          <w:rFonts w:ascii="Arial" w:hAnsi="Arial" w:cs="Arial"/>
          <w:sz w:val="20"/>
          <w:szCs w:val="20"/>
          <w:lang w:val="es-ES" w:eastAsia="ko-KR"/>
        </w:rPr>
      </w:pPr>
      <w:r w:rsidRPr="001B4AC3">
        <w:rPr>
          <w:rFonts w:ascii="Arial" w:hAnsi="Arial" w:cs="Arial"/>
          <w:sz w:val="20"/>
          <w:szCs w:val="20"/>
          <w:lang w:val="es-ES"/>
        </w:rPr>
        <w:t xml:space="preserve">Para más </w:t>
      </w:r>
      <w:r>
        <w:rPr>
          <w:rFonts w:ascii="Arial" w:hAnsi="Arial" w:cs="Arial"/>
          <w:sz w:val="20"/>
          <w:szCs w:val="20"/>
          <w:lang w:val="es-ES"/>
        </w:rPr>
        <w:t xml:space="preserve">información sobre los dispositivos Galaxy, visita: </w:t>
      </w:r>
      <w:hyperlink r:id="rId13" w:history="1">
        <w:r w:rsidR="005C5549" w:rsidRPr="001B4AC3">
          <w:rPr>
            <w:rStyle w:val="Hyperlink"/>
            <w:rFonts w:ascii="Arial" w:hAnsi="Arial" w:cs="Arial"/>
            <w:sz w:val="20"/>
            <w:szCs w:val="20"/>
            <w:lang w:val="es-ES" w:eastAsia="ko-KR"/>
          </w:rPr>
          <w:t>news.samsung.com/galaxy</w:t>
        </w:r>
      </w:hyperlink>
      <w:r w:rsidR="005C5549" w:rsidRPr="001B4AC3">
        <w:rPr>
          <w:rFonts w:ascii="Arial" w:hAnsi="Arial" w:cs="Arial"/>
          <w:sz w:val="20"/>
          <w:szCs w:val="20"/>
          <w:lang w:val="es-ES" w:eastAsia="ko-KR"/>
        </w:rPr>
        <w:t xml:space="preserve">, </w:t>
      </w:r>
      <w:hyperlink r:id="rId14" w:history="1">
        <w:r w:rsidR="005C5549" w:rsidRPr="001B4AC3">
          <w:rPr>
            <w:rStyle w:val="Hyperlink"/>
            <w:rFonts w:ascii="Arial" w:hAnsi="Arial" w:cs="Arial"/>
            <w:sz w:val="20"/>
            <w:szCs w:val="20"/>
            <w:lang w:val="es-ES"/>
          </w:rPr>
          <w:t>www.samsung</w:t>
        </w:r>
        <w:r w:rsidR="005C5549" w:rsidRPr="001B4AC3">
          <w:rPr>
            <w:rStyle w:val="Hyperlink"/>
            <w:rFonts w:ascii="Arial" w:hAnsi="Arial" w:cs="Arial"/>
            <w:sz w:val="20"/>
            <w:szCs w:val="20"/>
            <w:lang w:val="es-ES" w:eastAsia="ko-KR"/>
          </w:rPr>
          <w:t>mobilepress.com</w:t>
        </w:r>
      </w:hyperlink>
      <w:r w:rsidR="00911F9D" w:rsidRPr="001B4AC3">
        <w:rPr>
          <w:rFonts w:ascii="Arial" w:hAnsi="Arial" w:cs="Arial"/>
          <w:sz w:val="20"/>
          <w:szCs w:val="20"/>
          <w:lang w:val="es-ES"/>
        </w:rPr>
        <w:t xml:space="preserve"> o </w:t>
      </w:r>
      <w:hyperlink r:id="rId15" w:history="1">
        <w:r w:rsidR="00911F9D" w:rsidRPr="001B4AC3">
          <w:rPr>
            <w:rStyle w:val="Hyperlink"/>
            <w:rFonts w:ascii="Arial" w:hAnsi="Arial" w:cs="Arial"/>
            <w:sz w:val="20"/>
            <w:szCs w:val="20"/>
            <w:lang w:val="es-ES"/>
          </w:rPr>
          <w:t>www.samsung.com/galaxy</w:t>
        </w:r>
      </w:hyperlink>
      <w:r w:rsidR="004446C4" w:rsidRPr="001B4AC3">
        <w:rPr>
          <w:rFonts w:ascii="Arial" w:hAnsi="Arial" w:cs="Arial"/>
          <w:sz w:val="20"/>
          <w:szCs w:val="20"/>
          <w:lang w:val="es-ES" w:eastAsia="ko-KR"/>
        </w:rPr>
        <w:t>.</w:t>
      </w:r>
    </w:p>
    <w:p w14:paraId="09A1350A" w14:textId="6F5E8934" w:rsidR="00E14A87" w:rsidRPr="001B4AC3" w:rsidRDefault="00E14A87" w:rsidP="00E14A87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14:paraId="5FCF520E" w14:textId="056A5A1C" w:rsidR="000F442B" w:rsidRPr="00D666CB" w:rsidRDefault="000F442B" w:rsidP="00CC1F49">
      <w:pPr>
        <w:jc w:val="center"/>
        <w:rPr>
          <w:rFonts w:ascii="Arial" w:hAnsi="Arial" w:cs="Arial"/>
          <w:sz w:val="20"/>
          <w:szCs w:val="20"/>
          <w:lang w:val="es-ES" w:eastAsia="ko-KR"/>
        </w:rPr>
      </w:pPr>
      <w:r w:rsidRPr="00D666CB">
        <w:rPr>
          <w:rFonts w:ascii="Arial" w:hAnsi="Arial" w:cs="Arial"/>
          <w:sz w:val="20"/>
          <w:szCs w:val="20"/>
          <w:lang w:val="es-ES" w:eastAsia="ko-KR"/>
        </w:rPr>
        <w:t>###</w:t>
      </w:r>
    </w:p>
    <w:p w14:paraId="58ADB120" w14:textId="77777777" w:rsidR="00B86992" w:rsidRPr="00FD2027" w:rsidRDefault="00B86992" w:rsidP="00B86992">
      <w:pPr>
        <w:pStyle w:val="Cuerpo"/>
        <w:spacing w:line="276" w:lineRule="auto"/>
        <w:rPr>
          <w:rStyle w:val="Ninguno"/>
          <w:rFonts w:ascii="Arial" w:hAnsi="Arial" w:cs="Arial"/>
          <w:b/>
          <w:bCs/>
          <w:sz w:val="20"/>
          <w:szCs w:val="20"/>
          <w:u w:val="single"/>
        </w:rPr>
      </w:pPr>
      <w:r w:rsidRPr="00FD2027">
        <w:rPr>
          <w:rStyle w:val="Ninguno"/>
          <w:rFonts w:ascii="Arial" w:hAnsi="Arial" w:cs="Arial"/>
          <w:b/>
          <w:bCs/>
          <w:sz w:val="20"/>
          <w:szCs w:val="20"/>
          <w:u w:val="single"/>
        </w:rPr>
        <w:t xml:space="preserve">Sobre Samsung </w:t>
      </w:r>
      <w:proofErr w:type="spellStart"/>
      <w:r w:rsidRPr="00FD2027">
        <w:rPr>
          <w:rStyle w:val="Ninguno"/>
          <w:rFonts w:ascii="Arial" w:hAnsi="Arial" w:cs="Arial"/>
          <w:b/>
          <w:bCs/>
          <w:sz w:val="20"/>
          <w:szCs w:val="20"/>
          <w:u w:val="single"/>
        </w:rPr>
        <w:t>Electronics</w:t>
      </w:r>
      <w:proofErr w:type="spellEnd"/>
    </w:p>
    <w:p w14:paraId="1A70F28B" w14:textId="77777777" w:rsidR="00B86992" w:rsidRPr="001A0873" w:rsidRDefault="00B86992" w:rsidP="00B86992">
      <w:pPr>
        <w:pStyle w:val="Cuerpo"/>
        <w:spacing w:line="276" w:lineRule="auto"/>
        <w:rPr>
          <w:rFonts w:ascii="Arial" w:eastAsia="Batang" w:hAnsi="Arial" w:cs="Arial"/>
          <w:color w:val="auto"/>
          <w:kern w:val="2"/>
          <w:sz w:val="20"/>
          <w:szCs w:val="20"/>
          <w:u w:val="single"/>
          <w:bdr w:val="none" w:sz="0" w:space="0" w:color="auto" w:frame="1"/>
          <w:lang w:val="es-ES" w:eastAsia="ko-KR"/>
        </w:rPr>
      </w:pPr>
      <w:r w:rsidRPr="00FD2027">
        <w:rPr>
          <w:rFonts w:ascii="Arial" w:eastAsia="Calibri,Arial" w:hAnsi="Arial" w:cs="Arial"/>
          <w:color w:val="auto"/>
          <w:sz w:val="20"/>
          <w:szCs w:val="20"/>
          <w:shd w:val="clear" w:color="auto" w:fill="FFFFFF"/>
          <w:lang w:val="es-ES" w:eastAsia="ko-KR"/>
        </w:rPr>
        <w:t xml:space="preserve">Samsung inspira al mundo y construye el futuro con ideas y tecnologías transformadoras. La compañía está redefiniendo el mundo de los televisores, </w:t>
      </w:r>
      <w:proofErr w:type="spellStart"/>
      <w:r w:rsidRPr="00FD2027">
        <w:rPr>
          <w:rFonts w:ascii="Arial" w:eastAsia="Calibri,Arial" w:hAnsi="Arial" w:cs="Arial"/>
          <w:color w:val="auto"/>
          <w:sz w:val="20"/>
          <w:szCs w:val="20"/>
          <w:shd w:val="clear" w:color="auto" w:fill="FFFFFF"/>
          <w:lang w:val="es-ES" w:eastAsia="ko-KR"/>
        </w:rPr>
        <w:t>smartphones</w:t>
      </w:r>
      <w:proofErr w:type="spellEnd"/>
      <w:r w:rsidRPr="00FD2027">
        <w:rPr>
          <w:rFonts w:ascii="Arial" w:eastAsia="Calibri,Arial" w:hAnsi="Arial" w:cs="Arial"/>
          <w:color w:val="auto"/>
          <w:sz w:val="20"/>
          <w:szCs w:val="20"/>
          <w:shd w:val="clear" w:color="auto" w:fill="FFFFFF"/>
          <w:lang w:val="es-ES" w:eastAsia="ko-KR"/>
        </w:rPr>
        <w:t xml:space="preserve">, wearables, </w:t>
      </w:r>
      <w:proofErr w:type="spellStart"/>
      <w:r w:rsidRPr="00FD2027">
        <w:rPr>
          <w:rFonts w:ascii="Arial" w:eastAsia="Calibri,Arial" w:hAnsi="Arial" w:cs="Arial"/>
          <w:color w:val="auto"/>
          <w:sz w:val="20"/>
          <w:szCs w:val="20"/>
          <w:shd w:val="clear" w:color="auto" w:fill="FFFFFF"/>
          <w:lang w:val="es-ES" w:eastAsia="ko-KR"/>
        </w:rPr>
        <w:t>tablets</w:t>
      </w:r>
      <w:proofErr w:type="spellEnd"/>
      <w:r w:rsidRPr="00FD2027">
        <w:rPr>
          <w:rFonts w:ascii="Arial" w:eastAsia="Calibri,Arial" w:hAnsi="Arial" w:cs="Arial"/>
          <w:color w:val="auto"/>
          <w:sz w:val="20"/>
          <w:szCs w:val="20"/>
          <w:shd w:val="clear" w:color="auto" w:fill="FFFFFF"/>
          <w:lang w:val="es-ES" w:eastAsia="ko-KR"/>
        </w:rPr>
        <w:t xml:space="preserve">, electrodomésticos, sistemas de redes, memorias, sistemas LSI, fabricación de semiconductores y soluciones LED. Para más información, por favor, visite la web Samsung </w:t>
      </w:r>
      <w:proofErr w:type="spellStart"/>
      <w:r w:rsidRPr="00FD2027">
        <w:rPr>
          <w:rFonts w:ascii="Arial" w:eastAsia="Calibri,Arial" w:hAnsi="Arial" w:cs="Arial"/>
          <w:color w:val="auto"/>
          <w:sz w:val="20"/>
          <w:szCs w:val="20"/>
          <w:shd w:val="clear" w:color="auto" w:fill="FFFFFF"/>
          <w:lang w:val="es-ES" w:eastAsia="ko-KR"/>
        </w:rPr>
        <w:t>Newsroom</w:t>
      </w:r>
      <w:proofErr w:type="spellEnd"/>
      <w:r w:rsidRPr="00FD2027">
        <w:rPr>
          <w:rStyle w:val="Ninguno"/>
          <w:rFonts w:ascii="Arial" w:hAnsi="Arial" w:cs="Arial"/>
          <w:sz w:val="20"/>
          <w:szCs w:val="20"/>
        </w:rPr>
        <w:t> </w:t>
      </w:r>
      <w:hyperlink r:id="rId16" w:history="1">
        <w:r w:rsidRPr="00FD2027">
          <w:rPr>
            <w:rStyle w:val="Hyperlink"/>
            <w:rFonts w:ascii="Arial" w:hAnsi="Arial" w:cs="Arial"/>
            <w:sz w:val="20"/>
            <w:szCs w:val="20"/>
          </w:rPr>
          <w:t>news.samsung.com/es</w:t>
        </w:r>
      </w:hyperlink>
    </w:p>
    <w:p w14:paraId="520D5823" w14:textId="52F6948C" w:rsidR="004E44D1" w:rsidRPr="00B86992" w:rsidRDefault="004E44D1" w:rsidP="004E44D1">
      <w:pPr>
        <w:contextualSpacing/>
        <w:rPr>
          <w:rFonts w:ascii="Arial" w:eastAsia="Calibri,Arial,Malgun Gothic" w:hAnsi="Arial" w:cs="Arial"/>
          <w:sz w:val="20"/>
          <w:szCs w:val="20"/>
          <w:shd w:val="clear" w:color="auto" w:fill="FFFFFF"/>
          <w:lang w:val="es-ES_tradnl" w:eastAsia="en-GB"/>
        </w:rPr>
      </w:pPr>
    </w:p>
    <w:sectPr w:rsidR="004E44D1" w:rsidRPr="00B8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5553" w14:textId="77777777" w:rsidR="00E3666A" w:rsidRDefault="00E3666A" w:rsidP="00282F1B">
      <w:pPr>
        <w:spacing w:after="0" w:line="240" w:lineRule="auto"/>
      </w:pPr>
      <w:r>
        <w:separator/>
      </w:r>
    </w:p>
  </w:endnote>
  <w:endnote w:type="continuationSeparator" w:id="0">
    <w:p w14:paraId="6A2D6C89" w14:textId="77777777" w:rsidR="00E3666A" w:rsidRDefault="00E3666A" w:rsidP="00282F1B">
      <w:pPr>
        <w:spacing w:after="0" w:line="240" w:lineRule="auto"/>
      </w:pPr>
      <w:r>
        <w:continuationSeparator/>
      </w:r>
    </w:p>
  </w:endnote>
  <w:endnote w:type="continuationNotice" w:id="1">
    <w:p w14:paraId="68323742" w14:textId="77777777" w:rsidR="00E3666A" w:rsidRDefault="00E36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">
    <w:altName w:val="Times New Roman"/>
    <w:panose1 w:val="020B06040202020202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,Arial,Malgun Goth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6A44E" w14:textId="77777777" w:rsidR="00E3666A" w:rsidRDefault="00E3666A" w:rsidP="00282F1B">
      <w:pPr>
        <w:spacing w:after="0" w:line="240" w:lineRule="auto"/>
      </w:pPr>
      <w:r>
        <w:separator/>
      </w:r>
    </w:p>
  </w:footnote>
  <w:footnote w:type="continuationSeparator" w:id="0">
    <w:p w14:paraId="70C652BA" w14:textId="77777777" w:rsidR="00E3666A" w:rsidRDefault="00E3666A" w:rsidP="00282F1B">
      <w:pPr>
        <w:spacing w:after="0" w:line="240" w:lineRule="auto"/>
      </w:pPr>
      <w:r>
        <w:continuationSeparator/>
      </w:r>
    </w:p>
  </w:footnote>
  <w:footnote w:type="continuationNotice" w:id="1">
    <w:p w14:paraId="2D6C6D8B" w14:textId="77777777" w:rsidR="00E3666A" w:rsidRDefault="00E366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D44"/>
    <w:multiLevelType w:val="hybridMultilevel"/>
    <w:tmpl w:val="C09C9630"/>
    <w:lvl w:ilvl="0" w:tplc="1B48DC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16E57"/>
    <w:multiLevelType w:val="hybridMultilevel"/>
    <w:tmpl w:val="9EBE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9436A"/>
    <w:multiLevelType w:val="hybridMultilevel"/>
    <w:tmpl w:val="CEE0EE66"/>
    <w:lvl w:ilvl="0" w:tplc="E27E93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D5CFE"/>
    <w:multiLevelType w:val="hybridMultilevel"/>
    <w:tmpl w:val="B78CF180"/>
    <w:lvl w:ilvl="0" w:tplc="DB724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1B"/>
    <w:rsid w:val="00000D6B"/>
    <w:rsid w:val="00001696"/>
    <w:rsid w:val="00002F40"/>
    <w:rsid w:val="00003C1D"/>
    <w:rsid w:val="00004D3B"/>
    <w:rsid w:val="00004F8D"/>
    <w:rsid w:val="0000719E"/>
    <w:rsid w:val="000127B2"/>
    <w:rsid w:val="00013489"/>
    <w:rsid w:val="00013631"/>
    <w:rsid w:val="000158F0"/>
    <w:rsid w:val="00016155"/>
    <w:rsid w:val="000163BF"/>
    <w:rsid w:val="00022EE0"/>
    <w:rsid w:val="00023BF7"/>
    <w:rsid w:val="00024E6C"/>
    <w:rsid w:val="00027579"/>
    <w:rsid w:val="000309AC"/>
    <w:rsid w:val="000309AE"/>
    <w:rsid w:val="00030B66"/>
    <w:rsid w:val="00030E54"/>
    <w:rsid w:val="00030FF1"/>
    <w:rsid w:val="0003481C"/>
    <w:rsid w:val="00035571"/>
    <w:rsid w:val="0003654C"/>
    <w:rsid w:val="00036E9E"/>
    <w:rsid w:val="00040264"/>
    <w:rsid w:val="00040AF8"/>
    <w:rsid w:val="0004151C"/>
    <w:rsid w:val="000529CD"/>
    <w:rsid w:val="00052E51"/>
    <w:rsid w:val="00053264"/>
    <w:rsid w:val="0005397D"/>
    <w:rsid w:val="00054519"/>
    <w:rsid w:val="00054CC3"/>
    <w:rsid w:val="00054D31"/>
    <w:rsid w:val="00061F7E"/>
    <w:rsid w:val="00062439"/>
    <w:rsid w:val="0006370A"/>
    <w:rsid w:val="0006478E"/>
    <w:rsid w:val="000649FA"/>
    <w:rsid w:val="00065606"/>
    <w:rsid w:val="00070A44"/>
    <w:rsid w:val="00071732"/>
    <w:rsid w:val="00071942"/>
    <w:rsid w:val="00071A70"/>
    <w:rsid w:val="00072B12"/>
    <w:rsid w:val="00072F0E"/>
    <w:rsid w:val="00073F45"/>
    <w:rsid w:val="00077338"/>
    <w:rsid w:val="00082A45"/>
    <w:rsid w:val="000831FB"/>
    <w:rsid w:val="000834F2"/>
    <w:rsid w:val="00084081"/>
    <w:rsid w:val="000853BB"/>
    <w:rsid w:val="00087E0E"/>
    <w:rsid w:val="000912D2"/>
    <w:rsid w:val="00092611"/>
    <w:rsid w:val="000938F5"/>
    <w:rsid w:val="00093AFD"/>
    <w:rsid w:val="00095A3A"/>
    <w:rsid w:val="00096995"/>
    <w:rsid w:val="0009740B"/>
    <w:rsid w:val="00097DA3"/>
    <w:rsid w:val="000A1B75"/>
    <w:rsid w:val="000A1F3A"/>
    <w:rsid w:val="000A328D"/>
    <w:rsid w:val="000A3BF8"/>
    <w:rsid w:val="000A46E0"/>
    <w:rsid w:val="000A5646"/>
    <w:rsid w:val="000A7B49"/>
    <w:rsid w:val="000A7EC0"/>
    <w:rsid w:val="000B1545"/>
    <w:rsid w:val="000B549E"/>
    <w:rsid w:val="000B5960"/>
    <w:rsid w:val="000B77A9"/>
    <w:rsid w:val="000C06BD"/>
    <w:rsid w:val="000C1AAF"/>
    <w:rsid w:val="000C5B97"/>
    <w:rsid w:val="000D08E3"/>
    <w:rsid w:val="000D2648"/>
    <w:rsid w:val="000D544D"/>
    <w:rsid w:val="000E3B72"/>
    <w:rsid w:val="000E445B"/>
    <w:rsid w:val="000E5751"/>
    <w:rsid w:val="000E6815"/>
    <w:rsid w:val="000E6C8A"/>
    <w:rsid w:val="000F1D22"/>
    <w:rsid w:val="000F2CF0"/>
    <w:rsid w:val="000F35D5"/>
    <w:rsid w:val="000F3BBD"/>
    <w:rsid w:val="000F3F8D"/>
    <w:rsid w:val="000F442B"/>
    <w:rsid w:val="000F594C"/>
    <w:rsid w:val="000F76CD"/>
    <w:rsid w:val="00100502"/>
    <w:rsid w:val="00100BCD"/>
    <w:rsid w:val="001038F1"/>
    <w:rsid w:val="00104D04"/>
    <w:rsid w:val="00106299"/>
    <w:rsid w:val="001069C8"/>
    <w:rsid w:val="0011294A"/>
    <w:rsid w:val="0011532D"/>
    <w:rsid w:val="001165F9"/>
    <w:rsid w:val="00117CA0"/>
    <w:rsid w:val="00120E9F"/>
    <w:rsid w:val="00121C77"/>
    <w:rsid w:val="0012293C"/>
    <w:rsid w:val="00123D9A"/>
    <w:rsid w:val="00125DAC"/>
    <w:rsid w:val="0012698D"/>
    <w:rsid w:val="00127E12"/>
    <w:rsid w:val="001311EF"/>
    <w:rsid w:val="0014100E"/>
    <w:rsid w:val="001411F7"/>
    <w:rsid w:val="001418D6"/>
    <w:rsid w:val="001432CE"/>
    <w:rsid w:val="001438E6"/>
    <w:rsid w:val="001473C9"/>
    <w:rsid w:val="00151518"/>
    <w:rsid w:val="00151544"/>
    <w:rsid w:val="00151766"/>
    <w:rsid w:val="00151A9D"/>
    <w:rsid w:val="00151C61"/>
    <w:rsid w:val="00152EC2"/>
    <w:rsid w:val="00155B97"/>
    <w:rsid w:val="00161632"/>
    <w:rsid w:val="001620A4"/>
    <w:rsid w:val="00163E21"/>
    <w:rsid w:val="00164FE2"/>
    <w:rsid w:val="00165E04"/>
    <w:rsid w:val="00165E48"/>
    <w:rsid w:val="001664E0"/>
    <w:rsid w:val="00171029"/>
    <w:rsid w:val="00174BC0"/>
    <w:rsid w:val="00177717"/>
    <w:rsid w:val="00177CBF"/>
    <w:rsid w:val="001812F1"/>
    <w:rsid w:val="00182001"/>
    <w:rsid w:val="00185AF8"/>
    <w:rsid w:val="00185F5D"/>
    <w:rsid w:val="00186867"/>
    <w:rsid w:val="00193A57"/>
    <w:rsid w:val="00195D4D"/>
    <w:rsid w:val="001A020E"/>
    <w:rsid w:val="001A2507"/>
    <w:rsid w:val="001A36D6"/>
    <w:rsid w:val="001A4177"/>
    <w:rsid w:val="001A4BDD"/>
    <w:rsid w:val="001A6D0B"/>
    <w:rsid w:val="001B357A"/>
    <w:rsid w:val="001B42CC"/>
    <w:rsid w:val="001B4AC3"/>
    <w:rsid w:val="001B6CFA"/>
    <w:rsid w:val="001B7DAA"/>
    <w:rsid w:val="001C0016"/>
    <w:rsid w:val="001C04EE"/>
    <w:rsid w:val="001C073E"/>
    <w:rsid w:val="001C13CF"/>
    <w:rsid w:val="001C19B6"/>
    <w:rsid w:val="001C324B"/>
    <w:rsid w:val="001C3ABC"/>
    <w:rsid w:val="001C40C1"/>
    <w:rsid w:val="001C527F"/>
    <w:rsid w:val="001C57A0"/>
    <w:rsid w:val="001C6B19"/>
    <w:rsid w:val="001C7468"/>
    <w:rsid w:val="001D07D6"/>
    <w:rsid w:val="001D0CE9"/>
    <w:rsid w:val="001D4D00"/>
    <w:rsid w:val="001D5377"/>
    <w:rsid w:val="001E0BD9"/>
    <w:rsid w:val="001E198D"/>
    <w:rsid w:val="001E1D8F"/>
    <w:rsid w:val="001E6FFD"/>
    <w:rsid w:val="001F0D11"/>
    <w:rsid w:val="001F5367"/>
    <w:rsid w:val="001F5979"/>
    <w:rsid w:val="001F6352"/>
    <w:rsid w:val="001F7B3B"/>
    <w:rsid w:val="0020064F"/>
    <w:rsid w:val="00200B8E"/>
    <w:rsid w:val="00201CC9"/>
    <w:rsid w:val="00204A30"/>
    <w:rsid w:val="002100BA"/>
    <w:rsid w:val="002107B4"/>
    <w:rsid w:val="00212A26"/>
    <w:rsid w:val="00212ECD"/>
    <w:rsid w:val="002154D9"/>
    <w:rsid w:val="0022096D"/>
    <w:rsid w:val="00222F18"/>
    <w:rsid w:val="00224924"/>
    <w:rsid w:val="002300FD"/>
    <w:rsid w:val="0023091B"/>
    <w:rsid w:val="0023310B"/>
    <w:rsid w:val="00234AFD"/>
    <w:rsid w:val="00234DAF"/>
    <w:rsid w:val="00236AFE"/>
    <w:rsid w:val="00241038"/>
    <w:rsid w:val="002439AE"/>
    <w:rsid w:val="002445E7"/>
    <w:rsid w:val="00245718"/>
    <w:rsid w:val="00247D63"/>
    <w:rsid w:val="0025054A"/>
    <w:rsid w:val="0025200C"/>
    <w:rsid w:val="00252134"/>
    <w:rsid w:val="002524E2"/>
    <w:rsid w:val="0025359A"/>
    <w:rsid w:val="00254474"/>
    <w:rsid w:val="00254589"/>
    <w:rsid w:val="00255E8C"/>
    <w:rsid w:val="00256D2E"/>
    <w:rsid w:val="00260175"/>
    <w:rsid w:val="00262D0A"/>
    <w:rsid w:val="00263374"/>
    <w:rsid w:val="0026365A"/>
    <w:rsid w:val="002641DA"/>
    <w:rsid w:val="00265791"/>
    <w:rsid w:val="00273985"/>
    <w:rsid w:val="0027463F"/>
    <w:rsid w:val="00274D66"/>
    <w:rsid w:val="00274DB1"/>
    <w:rsid w:val="002761D1"/>
    <w:rsid w:val="0027792F"/>
    <w:rsid w:val="00277BD4"/>
    <w:rsid w:val="00277DA9"/>
    <w:rsid w:val="00282F1B"/>
    <w:rsid w:val="0029188E"/>
    <w:rsid w:val="00291E3D"/>
    <w:rsid w:val="002923D6"/>
    <w:rsid w:val="00292A83"/>
    <w:rsid w:val="00293563"/>
    <w:rsid w:val="0029446A"/>
    <w:rsid w:val="002971B7"/>
    <w:rsid w:val="0029775F"/>
    <w:rsid w:val="002977BD"/>
    <w:rsid w:val="00297FA1"/>
    <w:rsid w:val="002A0085"/>
    <w:rsid w:val="002A02F7"/>
    <w:rsid w:val="002A0A36"/>
    <w:rsid w:val="002A10E2"/>
    <w:rsid w:val="002A1D8D"/>
    <w:rsid w:val="002A375C"/>
    <w:rsid w:val="002A3844"/>
    <w:rsid w:val="002A4BFF"/>
    <w:rsid w:val="002A6133"/>
    <w:rsid w:val="002A70C6"/>
    <w:rsid w:val="002B0AC6"/>
    <w:rsid w:val="002B235A"/>
    <w:rsid w:val="002B27D9"/>
    <w:rsid w:val="002B4FCA"/>
    <w:rsid w:val="002B6325"/>
    <w:rsid w:val="002B6C49"/>
    <w:rsid w:val="002B7F51"/>
    <w:rsid w:val="002C004F"/>
    <w:rsid w:val="002C07B0"/>
    <w:rsid w:val="002C09CD"/>
    <w:rsid w:val="002C11CB"/>
    <w:rsid w:val="002C331A"/>
    <w:rsid w:val="002C4154"/>
    <w:rsid w:val="002C4336"/>
    <w:rsid w:val="002C44D2"/>
    <w:rsid w:val="002C51F4"/>
    <w:rsid w:val="002C5BC6"/>
    <w:rsid w:val="002C730E"/>
    <w:rsid w:val="002D3BBF"/>
    <w:rsid w:val="002D5064"/>
    <w:rsid w:val="002D53B1"/>
    <w:rsid w:val="002D55D0"/>
    <w:rsid w:val="002D6042"/>
    <w:rsid w:val="002D678B"/>
    <w:rsid w:val="002D7299"/>
    <w:rsid w:val="002E0C7D"/>
    <w:rsid w:val="002E0FC5"/>
    <w:rsid w:val="002E293D"/>
    <w:rsid w:val="002E6A3E"/>
    <w:rsid w:val="002E747F"/>
    <w:rsid w:val="002F29E9"/>
    <w:rsid w:val="002F332A"/>
    <w:rsid w:val="002F3620"/>
    <w:rsid w:val="002F398D"/>
    <w:rsid w:val="002F41F4"/>
    <w:rsid w:val="002F520F"/>
    <w:rsid w:val="00300C30"/>
    <w:rsid w:val="003040B8"/>
    <w:rsid w:val="00306E14"/>
    <w:rsid w:val="00307C9F"/>
    <w:rsid w:val="00315231"/>
    <w:rsid w:val="00315C50"/>
    <w:rsid w:val="00317015"/>
    <w:rsid w:val="00317702"/>
    <w:rsid w:val="00317C37"/>
    <w:rsid w:val="00324143"/>
    <w:rsid w:val="003255A5"/>
    <w:rsid w:val="00337151"/>
    <w:rsid w:val="00340D61"/>
    <w:rsid w:val="00340DEA"/>
    <w:rsid w:val="00341A44"/>
    <w:rsid w:val="0034502E"/>
    <w:rsid w:val="00345757"/>
    <w:rsid w:val="0034676D"/>
    <w:rsid w:val="003549F5"/>
    <w:rsid w:val="00356F1F"/>
    <w:rsid w:val="0036518E"/>
    <w:rsid w:val="00367F22"/>
    <w:rsid w:val="003707FD"/>
    <w:rsid w:val="003708A8"/>
    <w:rsid w:val="003714FC"/>
    <w:rsid w:val="0037197C"/>
    <w:rsid w:val="00371FA2"/>
    <w:rsid w:val="00373689"/>
    <w:rsid w:val="003739CC"/>
    <w:rsid w:val="00373A9E"/>
    <w:rsid w:val="003762D6"/>
    <w:rsid w:val="00376F35"/>
    <w:rsid w:val="003806DC"/>
    <w:rsid w:val="003814F1"/>
    <w:rsid w:val="0038443C"/>
    <w:rsid w:val="00384BF8"/>
    <w:rsid w:val="00384D84"/>
    <w:rsid w:val="003858B7"/>
    <w:rsid w:val="00385D70"/>
    <w:rsid w:val="00386209"/>
    <w:rsid w:val="00387AB2"/>
    <w:rsid w:val="00391B2A"/>
    <w:rsid w:val="00391C1E"/>
    <w:rsid w:val="00392757"/>
    <w:rsid w:val="00393032"/>
    <w:rsid w:val="00394DA0"/>
    <w:rsid w:val="00395D16"/>
    <w:rsid w:val="003A0C1B"/>
    <w:rsid w:val="003A500A"/>
    <w:rsid w:val="003A528B"/>
    <w:rsid w:val="003A5DA7"/>
    <w:rsid w:val="003A68E8"/>
    <w:rsid w:val="003B121F"/>
    <w:rsid w:val="003B23F7"/>
    <w:rsid w:val="003B4168"/>
    <w:rsid w:val="003B4950"/>
    <w:rsid w:val="003B4989"/>
    <w:rsid w:val="003B59D2"/>
    <w:rsid w:val="003B798C"/>
    <w:rsid w:val="003C0725"/>
    <w:rsid w:val="003C2A3F"/>
    <w:rsid w:val="003C4BE8"/>
    <w:rsid w:val="003C6434"/>
    <w:rsid w:val="003C6ED2"/>
    <w:rsid w:val="003C70DE"/>
    <w:rsid w:val="003C7F90"/>
    <w:rsid w:val="003D2CEC"/>
    <w:rsid w:val="003D474C"/>
    <w:rsid w:val="003D615C"/>
    <w:rsid w:val="003D62D0"/>
    <w:rsid w:val="003E3370"/>
    <w:rsid w:val="003E461F"/>
    <w:rsid w:val="003E54D7"/>
    <w:rsid w:val="003E5714"/>
    <w:rsid w:val="003E6F9F"/>
    <w:rsid w:val="003F01B5"/>
    <w:rsid w:val="003F2CDD"/>
    <w:rsid w:val="003F77EC"/>
    <w:rsid w:val="0040012F"/>
    <w:rsid w:val="00400763"/>
    <w:rsid w:val="00402F5D"/>
    <w:rsid w:val="00403D02"/>
    <w:rsid w:val="00404FD3"/>
    <w:rsid w:val="00407A8F"/>
    <w:rsid w:val="00410A0D"/>
    <w:rsid w:val="004136ED"/>
    <w:rsid w:val="00413E02"/>
    <w:rsid w:val="00416AE1"/>
    <w:rsid w:val="004218EB"/>
    <w:rsid w:val="00422BB8"/>
    <w:rsid w:val="00424737"/>
    <w:rsid w:val="00425861"/>
    <w:rsid w:val="00426D17"/>
    <w:rsid w:val="00427535"/>
    <w:rsid w:val="00430270"/>
    <w:rsid w:val="00432CF5"/>
    <w:rsid w:val="0043474A"/>
    <w:rsid w:val="00435E79"/>
    <w:rsid w:val="00437C25"/>
    <w:rsid w:val="00440611"/>
    <w:rsid w:val="00441815"/>
    <w:rsid w:val="004421DD"/>
    <w:rsid w:val="004445BF"/>
    <w:rsid w:val="004446C4"/>
    <w:rsid w:val="00447C6F"/>
    <w:rsid w:val="0045080C"/>
    <w:rsid w:val="00451C2F"/>
    <w:rsid w:val="00452973"/>
    <w:rsid w:val="004537BF"/>
    <w:rsid w:val="004551A0"/>
    <w:rsid w:val="00455321"/>
    <w:rsid w:val="004576E7"/>
    <w:rsid w:val="00460058"/>
    <w:rsid w:val="004612A0"/>
    <w:rsid w:val="0046182C"/>
    <w:rsid w:val="00461AE0"/>
    <w:rsid w:val="00462D9E"/>
    <w:rsid w:val="00464C7D"/>
    <w:rsid w:val="00465A79"/>
    <w:rsid w:val="00465D08"/>
    <w:rsid w:val="004660DD"/>
    <w:rsid w:val="00467D60"/>
    <w:rsid w:val="0047226E"/>
    <w:rsid w:val="00473363"/>
    <w:rsid w:val="00473D82"/>
    <w:rsid w:val="0047420F"/>
    <w:rsid w:val="004747C6"/>
    <w:rsid w:val="0047520F"/>
    <w:rsid w:val="00475379"/>
    <w:rsid w:val="00476782"/>
    <w:rsid w:val="00477AFB"/>
    <w:rsid w:val="00482BC6"/>
    <w:rsid w:val="0048432E"/>
    <w:rsid w:val="0048491E"/>
    <w:rsid w:val="00484C3E"/>
    <w:rsid w:val="0048551B"/>
    <w:rsid w:val="004905DD"/>
    <w:rsid w:val="00490B8A"/>
    <w:rsid w:val="00491D33"/>
    <w:rsid w:val="004930C8"/>
    <w:rsid w:val="00493253"/>
    <w:rsid w:val="0049490B"/>
    <w:rsid w:val="004960A2"/>
    <w:rsid w:val="004A001C"/>
    <w:rsid w:val="004A1CC9"/>
    <w:rsid w:val="004A26A5"/>
    <w:rsid w:val="004A3043"/>
    <w:rsid w:val="004A3AE8"/>
    <w:rsid w:val="004A3E4B"/>
    <w:rsid w:val="004A5DD9"/>
    <w:rsid w:val="004A73FD"/>
    <w:rsid w:val="004A7D65"/>
    <w:rsid w:val="004B2EFF"/>
    <w:rsid w:val="004B31DB"/>
    <w:rsid w:val="004B6552"/>
    <w:rsid w:val="004B6602"/>
    <w:rsid w:val="004B6910"/>
    <w:rsid w:val="004B7FA3"/>
    <w:rsid w:val="004C3D1C"/>
    <w:rsid w:val="004C3D8C"/>
    <w:rsid w:val="004C46CD"/>
    <w:rsid w:val="004C4A18"/>
    <w:rsid w:val="004C527A"/>
    <w:rsid w:val="004C546C"/>
    <w:rsid w:val="004C674F"/>
    <w:rsid w:val="004D040C"/>
    <w:rsid w:val="004D09FC"/>
    <w:rsid w:val="004D1B91"/>
    <w:rsid w:val="004D3BC6"/>
    <w:rsid w:val="004D4081"/>
    <w:rsid w:val="004D457B"/>
    <w:rsid w:val="004D717F"/>
    <w:rsid w:val="004E4165"/>
    <w:rsid w:val="004E44D1"/>
    <w:rsid w:val="004E4747"/>
    <w:rsid w:val="004E5542"/>
    <w:rsid w:val="004E66FD"/>
    <w:rsid w:val="004E6890"/>
    <w:rsid w:val="004E7708"/>
    <w:rsid w:val="004F0578"/>
    <w:rsid w:val="004F0D08"/>
    <w:rsid w:val="004F170C"/>
    <w:rsid w:val="004F251B"/>
    <w:rsid w:val="004F75A7"/>
    <w:rsid w:val="004F77E4"/>
    <w:rsid w:val="004F7CD7"/>
    <w:rsid w:val="00501E8C"/>
    <w:rsid w:val="00506E81"/>
    <w:rsid w:val="0051145A"/>
    <w:rsid w:val="00512FD2"/>
    <w:rsid w:val="00514874"/>
    <w:rsid w:val="00515762"/>
    <w:rsid w:val="005162FF"/>
    <w:rsid w:val="00520B6A"/>
    <w:rsid w:val="0052197E"/>
    <w:rsid w:val="00521A88"/>
    <w:rsid w:val="00522BC9"/>
    <w:rsid w:val="00523132"/>
    <w:rsid w:val="005247F6"/>
    <w:rsid w:val="00524CF9"/>
    <w:rsid w:val="00525F48"/>
    <w:rsid w:val="00526899"/>
    <w:rsid w:val="0053119D"/>
    <w:rsid w:val="0053376B"/>
    <w:rsid w:val="00535B70"/>
    <w:rsid w:val="00536581"/>
    <w:rsid w:val="005406B5"/>
    <w:rsid w:val="005408A5"/>
    <w:rsid w:val="0054128A"/>
    <w:rsid w:val="0054411D"/>
    <w:rsid w:val="00544D3B"/>
    <w:rsid w:val="00546968"/>
    <w:rsid w:val="00547825"/>
    <w:rsid w:val="00550C3B"/>
    <w:rsid w:val="00552A4E"/>
    <w:rsid w:val="0055349C"/>
    <w:rsid w:val="005557A8"/>
    <w:rsid w:val="00556D6F"/>
    <w:rsid w:val="005601A2"/>
    <w:rsid w:val="0056159C"/>
    <w:rsid w:val="005627FC"/>
    <w:rsid w:val="005636C6"/>
    <w:rsid w:val="005657ED"/>
    <w:rsid w:val="00565C45"/>
    <w:rsid w:val="0056653D"/>
    <w:rsid w:val="00566562"/>
    <w:rsid w:val="00570C43"/>
    <w:rsid w:val="00573E16"/>
    <w:rsid w:val="00576A39"/>
    <w:rsid w:val="00580BE8"/>
    <w:rsid w:val="00582084"/>
    <w:rsid w:val="00584608"/>
    <w:rsid w:val="005847E7"/>
    <w:rsid w:val="005848F0"/>
    <w:rsid w:val="00584CCE"/>
    <w:rsid w:val="005862D5"/>
    <w:rsid w:val="00586604"/>
    <w:rsid w:val="005912CB"/>
    <w:rsid w:val="0059378E"/>
    <w:rsid w:val="00594058"/>
    <w:rsid w:val="005940CB"/>
    <w:rsid w:val="00595D3E"/>
    <w:rsid w:val="005A099C"/>
    <w:rsid w:val="005A2023"/>
    <w:rsid w:val="005A31AE"/>
    <w:rsid w:val="005A4896"/>
    <w:rsid w:val="005A5B98"/>
    <w:rsid w:val="005A7A26"/>
    <w:rsid w:val="005B1F3C"/>
    <w:rsid w:val="005B2083"/>
    <w:rsid w:val="005B53E8"/>
    <w:rsid w:val="005B7020"/>
    <w:rsid w:val="005C2D62"/>
    <w:rsid w:val="005C5549"/>
    <w:rsid w:val="005C5CE8"/>
    <w:rsid w:val="005C6037"/>
    <w:rsid w:val="005C78BE"/>
    <w:rsid w:val="005D016B"/>
    <w:rsid w:val="005D0568"/>
    <w:rsid w:val="005D0C84"/>
    <w:rsid w:val="005D0D73"/>
    <w:rsid w:val="005D1021"/>
    <w:rsid w:val="005D1732"/>
    <w:rsid w:val="005D2DC5"/>
    <w:rsid w:val="005D48A4"/>
    <w:rsid w:val="005D623C"/>
    <w:rsid w:val="005D6C17"/>
    <w:rsid w:val="005E35FF"/>
    <w:rsid w:val="005E6C23"/>
    <w:rsid w:val="005F24DC"/>
    <w:rsid w:val="005F2C25"/>
    <w:rsid w:val="005F5360"/>
    <w:rsid w:val="005F6494"/>
    <w:rsid w:val="005F7391"/>
    <w:rsid w:val="005F7CC9"/>
    <w:rsid w:val="00602F64"/>
    <w:rsid w:val="006056DD"/>
    <w:rsid w:val="006066B6"/>
    <w:rsid w:val="00606712"/>
    <w:rsid w:val="006074FF"/>
    <w:rsid w:val="00610503"/>
    <w:rsid w:val="006112F4"/>
    <w:rsid w:val="00612E75"/>
    <w:rsid w:val="0061524E"/>
    <w:rsid w:val="00616D11"/>
    <w:rsid w:val="00616D80"/>
    <w:rsid w:val="00620752"/>
    <w:rsid w:val="00624604"/>
    <w:rsid w:val="006252CA"/>
    <w:rsid w:val="006259DE"/>
    <w:rsid w:val="00626753"/>
    <w:rsid w:val="006270CA"/>
    <w:rsid w:val="00627286"/>
    <w:rsid w:val="00631AEF"/>
    <w:rsid w:val="00632261"/>
    <w:rsid w:val="00634139"/>
    <w:rsid w:val="00636B26"/>
    <w:rsid w:val="00636E56"/>
    <w:rsid w:val="00637DA5"/>
    <w:rsid w:val="00641165"/>
    <w:rsid w:val="00641907"/>
    <w:rsid w:val="00643A44"/>
    <w:rsid w:val="00646CA2"/>
    <w:rsid w:val="00646E75"/>
    <w:rsid w:val="0064744F"/>
    <w:rsid w:val="006476E6"/>
    <w:rsid w:val="0064784C"/>
    <w:rsid w:val="006505A0"/>
    <w:rsid w:val="00652EDF"/>
    <w:rsid w:val="006622E0"/>
    <w:rsid w:val="0066300E"/>
    <w:rsid w:val="00663B47"/>
    <w:rsid w:val="006642FD"/>
    <w:rsid w:val="0066589C"/>
    <w:rsid w:val="00667542"/>
    <w:rsid w:val="00667EB9"/>
    <w:rsid w:val="00670933"/>
    <w:rsid w:val="00671389"/>
    <w:rsid w:val="00677201"/>
    <w:rsid w:val="00677D51"/>
    <w:rsid w:val="00680B78"/>
    <w:rsid w:val="0068118F"/>
    <w:rsid w:val="0068213F"/>
    <w:rsid w:val="00682D55"/>
    <w:rsid w:val="006858E6"/>
    <w:rsid w:val="00687C47"/>
    <w:rsid w:val="0069201B"/>
    <w:rsid w:val="0069217D"/>
    <w:rsid w:val="0069232A"/>
    <w:rsid w:val="00697027"/>
    <w:rsid w:val="00697CB9"/>
    <w:rsid w:val="006A1129"/>
    <w:rsid w:val="006A155D"/>
    <w:rsid w:val="006A1FAA"/>
    <w:rsid w:val="006A2BA0"/>
    <w:rsid w:val="006A2FBE"/>
    <w:rsid w:val="006A7B65"/>
    <w:rsid w:val="006B08DE"/>
    <w:rsid w:val="006B18EB"/>
    <w:rsid w:val="006B22E3"/>
    <w:rsid w:val="006B2AC3"/>
    <w:rsid w:val="006B47D2"/>
    <w:rsid w:val="006B4973"/>
    <w:rsid w:val="006B570A"/>
    <w:rsid w:val="006B680D"/>
    <w:rsid w:val="006B71FA"/>
    <w:rsid w:val="006C08EF"/>
    <w:rsid w:val="006C1F49"/>
    <w:rsid w:val="006C2FB5"/>
    <w:rsid w:val="006C4CB1"/>
    <w:rsid w:val="006D2182"/>
    <w:rsid w:val="006D29D2"/>
    <w:rsid w:val="006D3AFC"/>
    <w:rsid w:val="006D42F7"/>
    <w:rsid w:val="006D4BB1"/>
    <w:rsid w:val="006D5347"/>
    <w:rsid w:val="006D57FF"/>
    <w:rsid w:val="006D5D80"/>
    <w:rsid w:val="006D6626"/>
    <w:rsid w:val="006E00FA"/>
    <w:rsid w:val="006E0AA4"/>
    <w:rsid w:val="006E26D2"/>
    <w:rsid w:val="006E2ACA"/>
    <w:rsid w:val="006E38B1"/>
    <w:rsid w:val="006E592A"/>
    <w:rsid w:val="006E7CE6"/>
    <w:rsid w:val="006F6FEE"/>
    <w:rsid w:val="006F7DFF"/>
    <w:rsid w:val="006F7F56"/>
    <w:rsid w:val="007000F4"/>
    <w:rsid w:val="00700E1F"/>
    <w:rsid w:val="007018D8"/>
    <w:rsid w:val="00703BFD"/>
    <w:rsid w:val="007042C7"/>
    <w:rsid w:val="007058C5"/>
    <w:rsid w:val="0070635F"/>
    <w:rsid w:val="007063AC"/>
    <w:rsid w:val="0071128D"/>
    <w:rsid w:val="007115C3"/>
    <w:rsid w:val="007118CA"/>
    <w:rsid w:val="0071387D"/>
    <w:rsid w:val="00714AE5"/>
    <w:rsid w:val="00722CB4"/>
    <w:rsid w:val="00723D59"/>
    <w:rsid w:val="007270BD"/>
    <w:rsid w:val="00730313"/>
    <w:rsid w:val="007310B2"/>
    <w:rsid w:val="007322BF"/>
    <w:rsid w:val="0073453A"/>
    <w:rsid w:val="007351BF"/>
    <w:rsid w:val="00735529"/>
    <w:rsid w:val="0074212C"/>
    <w:rsid w:val="00743A2D"/>
    <w:rsid w:val="00745913"/>
    <w:rsid w:val="0074641E"/>
    <w:rsid w:val="007531B6"/>
    <w:rsid w:val="0076165B"/>
    <w:rsid w:val="0076169D"/>
    <w:rsid w:val="00764B1D"/>
    <w:rsid w:val="007662D2"/>
    <w:rsid w:val="007664B1"/>
    <w:rsid w:val="00770A9F"/>
    <w:rsid w:val="00771C86"/>
    <w:rsid w:val="00772B7E"/>
    <w:rsid w:val="00773F5C"/>
    <w:rsid w:val="00775B97"/>
    <w:rsid w:val="00777D1A"/>
    <w:rsid w:val="0078128B"/>
    <w:rsid w:val="00782575"/>
    <w:rsid w:val="00782F41"/>
    <w:rsid w:val="007860BE"/>
    <w:rsid w:val="007861D4"/>
    <w:rsid w:val="00786E8F"/>
    <w:rsid w:val="00791846"/>
    <w:rsid w:val="00792E79"/>
    <w:rsid w:val="00793C6E"/>
    <w:rsid w:val="007950FA"/>
    <w:rsid w:val="007961E2"/>
    <w:rsid w:val="00796EE7"/>
    <w:rsid w:val="007973B8"/>
    <w:rsid w:val="0079764C"/>
    <w:rsid w:val="007A1D62"/>
    <w:rsid w:val="007A2124"/>
    <w:rsid w:val="007A3456"/>
    <w:rsid w:val="007A3ABA"/>
    <w:rsid w:val="007A3BDF"/>
    <w:rsid w:val="007A579E"/>
    <w:rsid w:val="007B04FF"/>
    <w:rsid w:val="007B08F4"/>
    <w:rsid w:val="007B1C35"/>
    <w:rsid w:val="007B3220"/>
    <w:rsid w:val="007B394F"/>
    <w:rsid w:val="007B4346"/>
    <w:rsid w:val="007B673B"/>
    <w:rsid w:val="007B7472"/>
    <w:rsid w:val="007C0134"/>
    <w:rsid w:val="007C0786"/>
    <w:rsid w:val="007C0C98"/>
    <w:rsid w:val="007C1494"/>
    <w:rsid w:val="007C1AF5"/>
    <w:rsid w:val="007C7692"/>
    <w:rsid w:val="007D29FC"/>
    <w:rsid w:val="007D2F11"/>
    <w:rsid w:val="007D55ED"/>
    <w:rsid w:val="007D69C0"/>
    <w:rsid w:val="007E29D4"/>
    <w:rsid w:val="007E517E"/>
    <w:rsid w:val="007E5359"/>
    <w:rsid w:val="007E589E"/>
    <w:rsid w:val="007E7894"/>
    <w:rsid w:val="007E7C71"/>
    <w:rsid w:val="007F112C"/>
    <w:rsid w:val="007F403D"/>
    <w:rsid w:val="007F5F0F"/>
    <w:rsid w:val="008001F0"/>
    <w:rsid w:val="00802784"/>
    <w:rsid w:val="00803A19"/>
    <w:rsid w:val="00806771"/>
    <w:rsid w:val="0080695A"/>
    <w:rsid w:val="0080768F"/>
    <w:rsid w:val="00807823"/>
    <w:rsid w:val="00810FCE"/>
    <w:rsid w:val="00812DBB"/>
    <w:rsid w:val="0081477E"/>
    <w:rsid w:val="008152A7"/>
    <w:rsid w:val="008154F0"/>
    <w:rsid w:val="008156DD"/>
    <w:rsid w:val="008160F2"/>
    <w:rsid w:val="00816741"/>
    <w:rsid w:val="00817DA2"/>
    <w:rsid w:val="00821C9E"/>
    <w:rsid w:val="00822D57"/>
    <w:rsid w:val="008235D7"/>
    <w:rsid w:val="0082411B"/>
    <w:rsid w:val="00826513"/>
    <w:rsid w:val="008311DB"/>
    <w:rsid w:val="00831AE7"/>
    <w:rsid w:val="00832574"/>
    <w:rsid w:val="00833EA7"/>
    <w:rsid w:val="0083477C"/>
    <w:rsid w:val="00837AEB"/>
    <w:rsid w:val="00840285"/>
    <w:rsid w:val="0084354E"/>
    <w:rsid w:val="00843A1D"/>
    <w:rsid w:val="00843DE1"/>
    <w:rsid w:val="00843F72"/>
    <w:rsid w:val="00844D9B"/>
    <w:rsid w:val="00844F95"/>
    <w:rsid w:val="008458B1"/>
    <w:rsid w:val="0084748D"/>
    <w:rsid w:val="00847BAD"/>
    <w:rsid w:val="00847FE7"/>
    <w:rsid w:val="008531DE"/>
    <w:rsid w:val="00853522"/>
    <w:rsid w:val="0085390B"/>
    <w:rsid w:val="00853A8F"/>
    <w:rsid w:val="00853FB2"/>
    <w:rsid w:val="0085457F"/>
    <w:rsid w:val="0085533D"/>
    <w:rsid w:val="008560DB"/>
    <w:rsid w:val="0085695F"/>
    <w:rsid w:val="00857D4A"/>
    <w:rsid w:val="008616E0"/>
    <w:rsid w:val="008671B2"/>
    <w:rsid w:val="008700C7"/>
    <w:rsid w:val="008703F6"/>
    <w:rsid w:val="00873306"/>
    <w:rsid w:val="0087343F"/>
    <w:rsid w:val="0087591D"/>
    <w:rsid w:val="00875D8C"/>
    <w:rsid w:val="00877F8B"/>
    <w:rsid w:val="008810CA"/>
    <w:rsid w:val="00885DE9"/>
    <w:rsid w:val="00887347"/>
    <w:rsid w:val="00887540"/>
    <w:rsid w:val="00887E77"/>
    <w:rsid w:val="00892493"/>
    <w:rsid w:val="00896701"/>
    <w:rsid w:val="008A0B94"/>
    <w:rsid w:val="008A1559"/>
    <w:rsid w:val="008A216E"/>
    <w:rsid w:val="008A5F7E"/>
    <w:rsid w:val="008A7D75"/>
    <w:rsid w:val="008A7E6D"/>
    <w:rsid w:val="008B10D9"/>
    <w:rsid w:val="008B225D"/>
    <w:rsid w:val="008B2498"/>
    <w:rsid w:val="008B2563"/>
    <w:rsid w:val="008B2BBC"/>
    <w:rsid w:val="008C0E42"/>
    <w:rsid w:val="008C2FBF"/>
    <w:rsid w:val="008C4AB8"/>
    <w:rsid w:val="008C4E8C"/>
    <w:rsid w:val="008C669C"/>
    <w:rsid w:val="008C67B4"/>
    <w:rsid w:val="008D26D6"/>
    <w:rsid w:val="008D4170"/>
    <w:rsid w:val="008D44E7"/>
    <w:rsid w:val="008D458C"/>
    <w:rsid w:val="008D55BA"/>
    <w:rsid w:val="008E0201"/>
    <w:rsid w:val="008E35DF"/>
    <w:rsid w:val="008E4435"/>
    <w:rsid w:val="008E54EA"/>
    <w:rsid w:val="008E5613"/>
    <w:rsid w:val="008E6940"/>
    <w:rsid w:val="008F03F2"/>
    <w:rsid w:val="008F2B20"/>
    <w:rsid w:val="008F35AA"/>
    <w:rsid w:val="008F5BDD"/>
    <w:rsid w:val="008F77E5"/>
    <w:rsid w:val="00904006"/>
    <w:rsid w:val="009042BB"/>
    <w:rsid w:val="00907E30"/>
    <w:rsid w:val="00911D32"/>
    <w:rsid w:val="00911F9D"/>
    <w:rsid w:val="0091288B"/>
    <w:rsid w:val="0091374D"/>
    <w:rsid w:val="00913D84"/>
    <w:rsid w:val="00914C26"/>
    <w:rsid w:val="0091652B"/>
    <w:rsid w:val="009179E5"/>
    <w:rsid w:val="00917E7F"/>
    <w:rsid w:val="00921388"/>
    <w:rsid w:val="0092281E"/>
    <w:rsid w:val="00922D32"/>
    <w:rsid w:val="00923930"/>
    <w:rsid w:val="00925B83"/>
    <w:rsid w:val="009270B6"/>
    <w:rsid w:val="00927867"/>
    <w:rsid w:val="00927EC5"/>
    <w:rsid w:val="00933602"/>
    <w:rsid w:val="009346B6"/>
    <w:rsid w:val="00935225"/>
    <w:rsid w:val="00936674"/>
    <w:rsid w:val="009370F0"/>
    <w:rsid w:val="00940CC8"/>
    <w:rsid w:val="00942A61"/>
    <w:rsid w:val="0094358B"/>
    <w:rsid w:val="00944CDF"/>
    <w:rsid w:val="009454B4"/>
    <w:rsid w:val="00945736"/>
    <w:rsid w:val="00953BCE"/>
    <w:rsid w:val="00954986"/>
    <w:rsid w:val="0095519E"/>
    <w:rsid w:val="0095575C"/>
    <w:rsid w:val="00957138"/>
    <w:rsid w:val="0095773C"/>
    <w:rsid w:val="00957CE3"/>
    <w:rsid w:val="009615DF"/>
    <w:rsid w:val="009625F9"/>
    <w:rsid w:val="00965202"/>
    <w:rsid w:val="00965D88"/>
    <w:rsid w:val="009679E4"/>
    <w:rsid w:val="00970629"/>
    <w:rsid w:val="009716EE"/>
    <w:rsid w:val="00971AD8"/>
    <w:rsid w:val="00972F89"/>
    <w:rsid w:val="00974881"/>
    <w:rsid w:val="00975F7B"/>
    <w:rsid w:val="009765BE"/>
    <w:rsid w:val="009778E3"/>
    <w:rsid w:val="009813A3"/>
    <w:rsid w:val="0098142F"/>
    <w:rsid w:val="00981E56"/>
    <w:rsid w:val="00981F59"/>
    <w:rsid w:val="00982545"/>
    <w:rsid w:val="00982B8E"/>
    <w:rsid w:val="009838EE"/>
    <w:rsid w:val="009846C1"/>
    <w:rsid w:val="00984C84"/>
    <w:rsid w:val="00984CA2"/>
    <w:rsid w:val="0098538B"/>
    <w:rsid w:val="0099077A"/>
    <w:rsid w:val="00990CAD"/>
    <w:rsid w:val="00991230"/>
    <w:rsid w:val="00992367"/>
    <w:rsid w:val="009927E4"/>
    <w:rsid w:val="00992A6E"/>
    <w:rsid w:val="009976E8"/>
    <w:rsid w:val="009A0ACC"/>
    <w:rsid w:val="009A4731"/>
    <w:rsid w:val="009A52D2"/>
    <w:rsid w:val="009A5CE8"/>
    <w:rsid w:val="009A693D"/>
    <w:rsid w:val="009B0059"/>
    <w:rsid w:val="009B15B6"/>
    <w:rsid w:val="009B1722"/>
    <w:rsid w:val="009B2164"/>
    <w:rsid w:val="009B47A6"/>
    <w:rsid w:val="009B4D63"/>
    <w:rsid w:val="009C0622"/>
    <w:rsid w:val="009C169B"/>
    <w:rsid w:val="009C222C"/>
    <w:rsid w:val="009C55F3"/>
    <w:rsid w:val="009C5B16"/>
    <w:rsid w:val="009C72C3"/>
    <w:rsid w:val="009C7C84"/>
    <w:rsid w:val="009D0494"/>
    <w:rsid w:val="009D08FB"/>
    <w:rsid w:val="009D0A04"/>
    <w:rsid w:val="009D18CA"/>
    <w:rsid w:val="009D49DF"/>
    <w:rsid w:val="009E3B97"/>
    <w:rsid w:val="009E4E38"/>
    <w:rsid w:val="009E4F59"/>
    <w:rsid w:val="009E50B2"/>
    <w:rsid w:val="009E7454"/>
    <w:rsid w:val="009E78DC"/>
    <w:rsid w:val="009F02E2"/>
    <w:rsid w:val="009F0362"/>
    <w:rsid w:val="009F3338"/>
    <w:rsid w:val="009F3BD0"/>
    <w:rsid w:val="009F3E06"/>
    <w:rsid w:val="009F5C1E"/>
    <w:rsid w:val="00A006C0"/>
    <w:rsid w:val="00A00B27"/>
    <w:rsid w:val="00A01AFA"/>
    <w:rsid w:val="00A01F8C"/>
    <w:rsid w:val="00A04410"/>
    <w:rsid w:val="00A0477E"/>
    <w:rsid w:val="00A0493F"/>
    <w:rsid w:val="00A04C2E"/>
    <w:rsid w:val="00A051BC"/>
    <w:rsid w:val="00A0704C"/>
    <w:rsid w:val="00A07EE9"/>
    <w:rsid w:val="00A10E0D"/>
    <w:rsid w:val="00A10EC3"/>
    <w:rsid w:val="00A120A9"/>
    <w:rsid w:val="00A12BC4"/>
    <w:rsid w:val="00A12F9C"/>
    <w:rsid w:val="00A15A3F"/>
    <w:rsid w:val="00A17665"/>
    <w:rsid w:val="00A212E8"/>
    <w:rsid w:val="00A2167F"/>
    <w:rsid w:val="00A234B4"/>
    <w:rsid w:val="00A24BA4"/>
    <w:rsid w:val="00A25699"/>
    <w:rsid w:val="00A2602B"/>
    <w:rsid w:val="00A32779"/>
    <w:rsid w:val="00A32B85"/>
    <w:rsid w:val="00A32CBF"/>
    <w:rsid w:val="00A35298"/>
    <w:rsid w:val="00A36F9C"/>
    <w:rsid w:val="00A403E1"/>
    <w:rsid w:val="00A4067D"/>
    <w:rsid w:val="00A41DC6"/>
    <w:rsid w:val="00A45109"/>
    <w:rsid w:val="00A45416"/>
    <w:rsid w:val="00A45575"/>
    <w:rsid w:val="00A4557D"/>
    <w:rsid w:val="00A51166"/>
    <w:rsid w:val="00A51A18"/>
    <w:rsid w:val="00A563C4"/>
    <w:rsid w:val="00A56B42"/>
    <w:rsid w:val="00A56ED6"/>
    <w:rsid w:val="00A60E83"/>
    <w:rsid w:val="00A61318"/>
    <w:rsid w:val="00A613DA"/>
    <w:rsid w:val="00A63B6B"/>
    <w:rsid w:val="00A65140"/>
    <w:rsid w:val="00A656C7"/>
    <w:rsid w:val="00A66BDA"/>
    <w:rsid w:val="00A6777C"/>
    <w:rsid w:val="00A75D69"/>
    <w:rsid w:val="00A76DDC"/>
    <w:rsid w:val="00A80EC1"/>
    <w:rsid w:val="00A81BC5"/>
    <w:rsid w:val="00A86466"/>
    <w:rsid w:val="00A871A1"/>
    <w:rsid w:val="00A87E2E"/>
    <w:rsid w:val="00A905C5"/>
    <w:rsid w:val="00A906DB"/>
    <w:rsid w:val="00A90FCD"/>
    <w:rsid w:val="00A91553"/>
    <w:rsid w:val="00A9306B"/>
    <w:rsid w:val="00A963C0"/>
    <w:rsid w:val="00A97258"/>
    <w:rsid w:val="00A9743D"/>
    <w:rsid w:val="00A97FEE"/>
    <w:rsid w:val="00AA0D3A"/>
    <w:rsid w:val="00AA1C9E"/>
    <w:rsid w:val="00AA2AEA"/>
    <w:rsid w:val="00AA304B"/>
    <w:rsid w:val="00AA48A0"/>
    <w:rsid w:val="00AA595C"/>
    <w:rsid w:val="00AB0D67"/>
    <w:rsid w:val="00AB0E50"/>
    <w:rsid w:val="00AB2742"/>
    <w:rsid w:val="00AB2757"/>
    <w:rsid w:val="00AB4D4A"/>
    <w:rsid w:val="00AB516C"/>
    <w:rsid w:val="00AB60AA"/>
    <w:rsid w:val="00AB66AE"/>
    <w:rsid w:val="00AB7FFC"/>
    <w:rsid w:val="00AC2C4F"/>
    <w:rsid w:val="00AD09D7"/>
    <w:rsid w:val="00AD3F3B"/>
    <w:rsid w:val="00AD683A"/>
    <w:rsid w:val="00AE0201"/>
    <w:rsid w:val="00AE17F8"/>
    <w:rsid w:val="00AE27E5"/>
    <w:rsid w:val="00AE30F6"/>
    <w:rsid w:val="00AE3D8F"/>
    <w:rsid w:val="00AE6046"/>
    <w:rsid w:val="00AE7B00"/>
    <w:rsid w:val="00AF0245"/>
    <w:rsid w:val="00AF2C84"/>
    <w:rsid w:val="00AF5068"/>
    <w:rsid w:val="00AF7B28"/>
    <w:rsid w:val="00B001C4"/>
    <w:rsid w:val="00B00D53"/>
    <w:rsid w:val="00B02226"/>
    <w:rsid w:val="00B0295A"/>
    <w:rsid w:val="00B0576F"/>
    <w:rsid w:val="00B07895"/>
    <w:rsid w:val="00B07E37"/>
    <w:rsid w:val="00B10273"/>
    <w:rsid w:val="00B10C17"/>
    <w:rsid w:val="00B117C6"/>
    <w:rsid w:val="00B13E19"/>
    <w:rsid w:val="00B153D7"/>
    <w:rsid w:val="00B1607C"/>
    <w:rsid w:val="00B16885"/>
    <w:rsid w:val="00B20166"/>
    <w:rsid w:val="00B21A19"/>
    <w:rsid w:val="00B23D40"/>
    <w:rsid w:val="00B24B2F"/>
    <w:rsid w:val="00B24D60"/>
    <w:rsid w:val="00B265DC"/>
    <w:rsid w:val="00B30B9E"/>
    <w:rsid w:val="00B318FB"/>
    <w:rsid w:val="00B343EC"/>
    <w:rsid w:val="00B347FE"/>
    <w:rsid w:val="00B35228"/>
    <w:rsid w:val="00B36D92"/>
    <w:rsid w:val="00B40425"/>
    <w:rsid w:val="00B409BA"/>
    <w:rsid w:val="00B446AB"/>
    <w:rsid w:val="00B45110"/>
    <w:rsid w:val="00B45697"/>
    <w:rsid w:val="00B47A9A"/>
    <w:rsid w:val="00B50EA0"/>
    <w:rsid w:val="00B535B0"/>
    <w:rsid w:val="00B5428D"/>
    <w:rsid w:val="00B60208"/>
    <w:rsid w:val="00B60590"/>
    <w:rsid w:val="00B62911"/>
    <w:rsid w:val="00B662F3"/>
    <w:rsid w:val="00B6763E"/>
    <w:rsid w:val="00B70359"/>
    <w:rsid w:val="00B70650"/>
    <w:rsid w:val="00B70AD8"/>
    <w:rsid w:val="00B70B0F"/>
    <w:rsid w:val="00B7230A"/>
    <w:rsid w:val="00B77310"/>
    <w:rsid w:val="00B828A0"/>
    <w:rsid w:val="00B83273"/>
    <w:rsid w:val="00B832B3"/>
    <w:rsid w:val="00B84614"/>
    <w:rsid w:val="00B84CF4"/>
    <w:rsid w:val="00B85A7D"/>
    <w:rsid w:val="00B8682D"/>
    <w:rsid w:val="00B86992"/>
    <w:rsid w:val="00B86ECA"/>
    <w:rsid w:val="00B8700D"/>
    <w:rsid w:val="00B90EC9"/>
    <w:rsid w:val="00B916C6"/>
    <w:rsid w:val="00B916E3"/>
    <w:rsid w:val="00B91797"/>
    <w:rsid w:val="00B942C9"/>
    <w:rsid w:val="00B95E58"/>
    <w:rsid w:val="00B976B6"/>
    <w:rsid w:val="00BA2E84"/>
    <w:rsid w:val="00BA3B9A"/>
    <w:rsid w:val="00BA3FB4"/>
    <w:rsid w:val="00BA5C22"/>
    <w:rsid w:val="00BB0437"/>
    <w:rsid w:val="00BB168F"/>
    <w:rsid w:val="00BB4A3F"/>
    <w:rsid w:val="00BB4B38"/>
    <w:rsid w:val="00BB4C4D"/>
    <w:rsid w:val="00BB73E9"/>
    <w:rsid w:val="00BC0AB8"/>
    <w:rsid w:val="00BC4088"/>
    <w:rsid w:val="00BC4958"/>
    <w:rsid w:val="00BD0E29"/>
    <w:rsid w:val="00BD4005"/>
    <w:rsid w:val="00BD6712"/>
    <w:rsid w:val="00BD748E"/>
    <w:rsid w:val="00BE3636"/>
    <w:rsid w:val="00BE3EA0"/>
    <w:rsid w:val="00BE54A6"/>
    <w:rsid w:val="00BE5536"/>
    <w:rsid w:val="00BE7077"/>
    <w:rsid w:val="00BF2385"/>
    <w:rsid w:val="00BF53D3"/>
    <w:rsid w:val="00BF57E9"/>
    <w:rsid w:val="00BF6173"/>
    <w:rsid w:val="00BF6DF0"/>
    <w:rsid w:val="00BF7A41"/>
    <w:rsid w:val="00C004AE"/>
    <w:rsid w:val="00C0051E"/>
    <w:rsid w:val="00C01D64"/>
    <w:rsid w:val="00C023CE"/>
    <w:rsid w:val="00C058D8"/>
    <w:rsid w:val="00C059B4"/>
    <w:rsid w:val="00C063F1"/>
    <w:rsid w:val="00C106A0"/>
    <w:rsid w:val="00C117E9"/>
    <w:rsid w:val="00C11802"/>
    <w:rsid w:val="00C12FF4"/>
    <w:rsid w:val="00C20294"/>
    <w:rsid w:val="00C20A84"/>
    <w:rsid w:val="00C2139E"/>
    <w:rsid w:val="00C21681"/>
    <w:rsid w:val="00C220E0"/>
    <w:rsid w:val="00C23644"/>
    <w:rsid w:val="00C24086"/>
    <w:rsid w:val="00C25F89"/>
    <w:rsid w:val="00C31024"/>
    <w:rsid w:val="00C32230"/>
    <w:rsid w:val="00C336E0"/>
    <w:rsid w:val="00C341BA"/>
    <w:rsid w:val="00C3481F"/>
    <w:rsid w:val="00C3548C"/>
    <w:rsid w:val="00C422B5"/>
    <w:rsid w:val="00C43735"/>
    <w:rsid w:val="00C44E1C"/>
    <w:rsid w:val="00C467BD"/>
    <w:rsid w:val="00C523DF"/>
    <w:rsid w:val="00C538A8"/>
    <w:rsid w:val="00C53C94"/>
    <w:rsid w:val="00C541F4"/>
    <w:rsid w:val="00C5624B"/>
    <w:rsid w:val="00C572BA"/>
    <w:rsid w:val="00C57ADB"/>
    <w:rsid w:val="00C608B0"/>
    <w:rsid w:val="00C62262"/>
    <w:rsid w:val="00C64516"/>
    <w:rsid w:val="00C6452F"/>
    <w:rsid w:val="00C662DB"/>
    <w:rsid w:val="00C70547"/>
    <w:rsid w:val="00C7545C"/>
    <w:rsid w:val="00C7638A"/>
    <w:rsid w:val="00C771FF"/>
    <w:rsid w:val="00C77687"/>
    <w:rsid w:val="00C8069C"/>
    <w:rsid w:val="00C86434"/>
    <w:rsid w:val="00C878AF"/>
    <w:rsid w:val="00C87ABB"/>
    <w:rsid w:val="00C90CF5"/>
    <w:rsid w:val="00C9293F"/>
    <w:rsid w:val="00C92FD3"/>
    <w:rsid w:val="00C9660F"/>
    <w:rsid w:val="00C9661B"/>
    <w:rsid w:val="00C97877"/>
    <w:rsid w:val="00CA08BC"/>
    <w:rsid w:val="00CA4997"/>
    <w:rsid w:val="00CA50B3"/>
    <w:rsid w:val="00CA5F49"/>
    <w:rsid w:val="00CA5FBA"/>
    <w:rsid w:val="00CA6C30"/>
    <w:rsid w:val="00CA7913"/>
    <w:rsid w:val="00CB0065"/>
    <w:rsid w:val="00CB2754"/>
    <w:rsid w:val="00CB2F7B"/>
    <w:rsid w:val="00CB367D"/>
    <w:rsid w:val="00CB488C"/>
    <w:rsid w:val="00CB4EFD"/>
    <w:rsid w:val="00CB56F0"/>
    <w:rsid w:val="00CB7963"/>
    <w:rsid w:val="00CC00E8"/>
    <w:rsid w:val="00CC00ED"/>
    <w:rsid w:val="00CC0207"/>
    <w:rsid w:val="00CC1F49"/>
    <w:rsid w:val="00CC252F"/>
    <w:rsid w:val="00CC453D"/>
    <w:rsid w:val="00CC5ADC"/>
    <w:rsid w:val="00CD0161"/>
    <w:rsid w:val="00CD0380"/>
    <w:rsid w:val="00CD1373"/>
    <w:rsid w:val="00CD210E"/>
    <w:rsid w:val="00CD2E5D"/>
    <w:rsid w:val="00CD421F"/>
    <w:rsid w:val="00CD6834"/>
    <w:rsid w:val="00CD6EF0"/>
    <w:rsid w:val="00CE1ACC"/>
    <w:rsid w:val="00CE332A"/>
    <w:rsid w:val="00CE4CC3"/>
    <w:rsid w:val="00CE51B3"/>
    <w:rsid w:val="00CE74E8"/>
    <w:rsid w:val="00CF1BAF"/>
    <w:rsid w:val="00CF3917"/>
    <w:rsid w:val="00CF444F"/>
    <w:rsid w:val="00D00697"/>
    <w:rsid w:val="00D01A20"/>
    <w:rsid w:val="00D0765E"/>
    <w:rsid w:val="00D11D68"/>
    <w:rsid w:val="00D13816"/>
    <w:rsid w:val="00D16092"/>
    <w:rsid w:val="00D16C57"/>
    <w:rsid w:val="00D17F56"/>
    <w:rsid w:val="00D213BC"/>
    <w:rsid w:val="00D21911"/>
    <w:rsid w:val="00D21FC4"/>
    <w:rsid w:val="00D22D4E"/>
    <w:rsid w:val="00D271B3"/>
    <w:rsid w:val="00D304AE"/>
    <w:rsid w:val="00D31A2C"/>
    <w:rsid w:val="00D36B23"/>
    <w:rsid w:val="00D37DFB"/>
    <w:rsid w:val="00D41316"/>
    <w:rsid w:val="00D414CE"/>
    <w:rsid w:val="00D4187E"/>
    <w:rsid w:val="00D42868"/>
    <w:rsid w:val="00D50A92"/>
    <w:rsid w:val="00D5283D"/>
    <w:rsid w:val="00D52B03"/>
    <w:rsid w:val="00D52D35"/>
    <w:rsid w:val="00D54E6D"/>
    <w:rsid w:val="00D60BB6"/>
    <w:rsid w:val="00D62146"/>
    <w:rsid w:val="00D62567"/>
    <w:rsid w:val="00D6402E"/>
    <w:rsid w:val="00D666CB"/>
    <w:rsid w:val="00D66E31"/>
    <w:rsid w:val="00D6731C"/>
    <w:rsid w:val="00D700DB"/>
    <w:rsid w:val="00D70F81"/>
    <w:rsid w:val="00D73071"/>
    <w:rsid w:val="00D74F06"/>
    <w:rsid w:val="00D80796"/>
    <w:rsid w:val="00D91120"/>
    <w:rsid w:val="00D92AF6"/>
    <w:rsid w:val="00D92EF2"/>
    <w:rsid w:val="00D95F7C"/>
    <w:rsid w:val="00D9638C"/>
    <w:rsid w:val="00D96530"/>
    <w:rsid w:val="00DA1C6E"/>
    <w:rsid w:val="00DA3264"/>
    <w:rsid w:val="00DA35C5"/>
    <w:rsid w:val="00DA366F"/>
    <w:rsid w:val="00DA52F6"/>
    <w:rsid w:val="00DA5921"/>
    <w:rsid w:val="00DA5FFF"/>
    <w:rsid w:val="00DA638A"/>
    <w:rsid w:val="00DA63F9"/>
    <w:rsid w:val="00DA79E6"/>
    <w:rsid w:val="00DA7D70"/>
    <w:rsid w:val="00DB0555"/>
    <w:rsid w:val="00DB0E1D"/>
    <w:rsid w:val="00DB196D"/>
    <w:rsid w:val="00DB1AB3"/>
    <w:rsid w:val="00DB2515"/>
    <w:rsid w:val="00DB309C"/>
    <w:rsid w:val="00DB3BA6"/>
    <w:rsid w:val="00DB5AA3"/>
    <w:rsid w:val="00DB5B2A"/>
    <w:rsid w:val="00DB5BC6"/>
    <w:rsid w:val="00DB736A"/>
    <w:rsid w:val="00DB7786"/>
    <w:rsid w:val="00DB7C8F"/>
    <w:rsid w:val="00DB7EF6"/>
    <w:rsid w:val="00DC1408"/>
    <w:rsid w:val="00DC1804"/>
    <w:rsid w:val="00DC2F76"/>
    <w:rsid w:val="00DC4FDB"/>
    <w:rsid w:val="00DC59B5"/>
    <w:rsid w:val="00DC64A4"/>
    <w:rsid w:val="00DC76C6"/>
    <w:rsid w:val="00DC7EAB"/>
    <w:rsid w:val="00DD0A01"/>
    <w:rsid w:val="00DD1AB4"/>
    <w:rsid w:val="00DD1E4B"/>
    <w:rsid w:val="00DD3AF2"/>
    <w:rsid w:val="00DD5A59"/>
    <w:rsid w:val="00DD7BC2"/>
    <w:rsid w:val="00DE2898"/>
    <w:rsid w:val="00DE2D98"/>
    <w:rsid w:val="00DE4222"/>
    <w:rsid w:val="00DE42BF"/>
    <w:rsid w:val="00DE4496"/>
    <w:rsid w:val="00DF37D2"/>
    <w:rsid w:val="00DF5394"/>
    <w:rsid w:val="00E0023D"/>
    <w:rsid w:val="00E003DF"/>
    <w:rsid w:val="00E0077C"/>
    <w:rsid w:val="00E00E1D"/>
    <w:rsid w:val="00E01E97"/>
    <w:rsid w:val="00E02464"/>
    <w:rsid w:val="00E05E47"/>
    <w:rsid w:val="00E063A5"/>
    <w:rsid w:val="00E06496"/>
    <w:rsid w:val="00E06B9B"/>
    <w:rsid w:val="00E07A16"/>
    <w:rsid w:val="00E1366F"/>
    <w:rsid w:val="00E13ABA"/>
    <w:rsid w:val="00E13F7A"/>
    <w:rsid w:val="00E1464E"/>
    <w:rsid w:val="00E14A87"/>
    <w:rsid w:val="00E15EFD"/>
    <w:rsid w:val="00E20DF8"/>
    <w:rsid w:val="00E2308B"/>
    <w:rsid w:val="00E234F7"/>
    <w:rsid w:val="00E26925"/>
    <w:rsid w:val="00E27528"/>
    <w:rsid w:val="00E278F0"/>
    <w:rsid w:val="00E3093B"/>
    <w:rsid w:val="00E35AD7"/>
    <w:rsid w:val="00E35EBA"/>
    <w:rsid w:val="00E361FB"/>
    <w:rsid w:val="00E363E6"/>
    <w:rsid w:val="00E3666A"/>
    <w:rsid w:val="00E3682E"/>
    <w:rsid w:val="00E373F4"/>
    <w:rsid w:val="00E42D07"/>
    <w:rsid w:val="00E473C6"/>
    <w:rsid w:val="00E506D7"/>
    <w:rsid w:val="00E50ED2"/>
    <w:rsid w:val="00E5103A"/>
    <w:rsid w:val="00E5275B"/>
    <w:rsid w:val="00E5579E"/>
    <w:rsid w:val="00E55A77"/>
    <w:rsid w:val="00E5658A"/>
    <w:rsid w:val="00E56E59"/>
    <w:rsid w:val="00E62B22"/>
    <w:rsid w:val="00E65A03"/>
    <w:rsid w:val="00E67CD5"/>
    <w:rsid w:val="00E67D7E"/>
    <w:rsid w:val="00E7474C"/>
    <w:rsid w:val="00E7680C"/>
    <w:rsid w:val="00E8517D"/>
    <w:rsid w:val="00E85F48"/>
    <w:rsid w:val="00E8771A"/>
    <w:rsid w:val="00E927D0"/>
    <w:rsid w:val="00E935B9"/>
    <w:rsid w:val="00E9525C"/>
    <w:rsid w:val="00E965DC"/>
    <w:rsid w:val="00E96942"/>
    <w:rsid w:val="00EA264E"/>
    <w:rsid w:val="00EA370B"/>
    <w:rsid w:val="00EA39EF"/>
    <w:rsid w:val="00EA4918"/>
    <w:rsid w:val="00EA6E3B"/>
    <w:rsid w:val="00EB02FE"/>
    <w:rsid w:val="00EB18CC"/>
    <w:rsid w:val="00EB1A1C"/>
    <w:rsid w:val="00EB2C1F"/>
    <w:rsid w:val="00EB4033"/>
    <w:rsid w:val="00EB444C"/>
    <w:rsid w:val="00EB567B"/>
    <w:rsid w:val="00EB6BAF"/>
    <w:rsid w:val="00EB7EB9"/>
    <w:rsid w:val="00EC02F2"/>
    <w:rsid w:val="00EC0667"/>
    <w:rsid w:val="00EC30C3"/>
    <w:rsid w:val="00EC35E7"/>
    <w:rsid w:val="00EC5FC2"/>
    <w:rsid w:val="00EC76BF"/>
    <w:rsid w:val="00ED1758"/>
    <w:rsid w:val="00ED31BD"/>
    <w:rsid w:val="00ED3E3E"/>
    <w:rsid w:val="00ED4074"/>
    <w:rsid w:val="00ED445D"/>
    <w:rsid w:val="00ED5C25"/>
    <w:rsid w:val="00ED62C6"/>
    <w:rsid w:val="00ED68D3"/>
    <w:rsid w:val="00EE0569"/>
    <w:rsid w:val="00EE1DC7"/>
    <w:rsid w:val="00EE7421"/>
    <w:rsid w:val="00EF11DE"/>
    <w:rsid w:val="00EF13FD"/>
    <w:rsid w:val="00EF175D"/>
    <w:rsid w:val="00EF1886"/>
    <w:rsid w:val="00EF323C"/>
    <w:rsid w:val="00EF588C"/>
    <w:rsid w:val="00F01211"/>
    <w:rsid w:val="00F0174F"/>
    <w:rsid w:val="00F02193"/>
    <w:rsid w:val="00F02FAE"/>
    <w:rsid w:val="00F033EB"/>
    <w:rsid w:val="00F041AF"/>
    <w:rsid w:val="00F04674"/>
    <w:rsid w:val="00F06C5A"/>
    <w:rsid w:val="00F1126D"/>
    <w:rsid w:val="00F118CB"/>
    <w:rsid w:val="00F13966"/>
    <w:rsid w:val="00F15593"/>
    <w:rsid w:val="00F21E4E"/>
    <w:rsid w:val="00F22839"/>
    <w:rsid w:val="00F2426D"/>
    <w:rsid w:val="00F251D8"/>
    <w:rsid w:val="00F258BA"/>
    <w:rsid w:val="00F25994"/>
    <w:rsid w:val="00F260B2"/>
    <w:rsid w:val="00F2659B"/>
    <w:rsid w:val="00F33381"/>
    <w:rsid w:val="00F33444"/>
    <w:rsid w:val="00F36725"/>
    <w:rsid w:val="00F37516"/>
    <w:rsid w:val="00F37A9A"/>
    <w:rsid w:val="00F40C59"/>
    <w:rsid w:val="00F415D3"/>
    <w:rsid w:val="00F41CBC"/>
    <w:rsid w:val="00F41F02"/>
    <w:rsid w:val="00F5188F"/>
    <w:rsid w:val="00F54309"/>
    <w:rsid w:val="00F54BE1"/>
    <w:rsid w:val="00F54D1E"/>
    <w:rsid w:val="00F55E13"/>
    <w:rsid w:val="00F562C0"/>
    <w:rsid w:val="00F564BB"/>
    <w:rsid w:val="00F5693E"/>
    <w:rsid w:val="00F57533"/>
    <w:rsid w:val="00F57AE1"/>
    <w:rsid w:val="00F642E3"/>
    <w:rsid w:val="00F6618A"/>
    <w:rsid w:val="00F67384"/>
    <w:rsid w:val="00F7034E"/>
    <w:rsid w:val="00F72420"/>
    <w:rsid w:val="00F73BBE"/>
    <w:rsid w:val="00F75940"/>
    <w:rsid w:val="00F76288"/>
    <w:rsid w:val="00F77E93"/>
    <w:rsid w:val="00F77F68"/>
    <w:rsid w:val="00F819A3"/>
    <w:rsid w:val="00F81CC3"/>
    <w:rsid w:val="00F828EE"/>
    <w:rsid w:val="00F83351"/>
    <w:rsid w:val="00F86B58"/>
    <w:rsid w:val="00F87371"/>
    <w:rsid w:val="00F87C31"/>
    <w:rsid w:val="00F933E5"/>
    <w:rsid w:val="00F93DC3"/>
    <w:rsid w:val="00F942CF"/>
    <w:rsid w:val="00F959AA"/>
    <w:rsid w:val="00F9662A"/>
    <w:rsid w:val="00F97914"/>
    <w:rsid w:val="00F97D37"/>
    <w:rsid w:val="00FA0B64"/>
    <w:rsid w:val="00FA2D8A"/>
    <w:rsid w:val="00FA3040"/>
    <w:rsid w:val="00FB395C"/>
    <w:rsid w:val="00FC016A"/>
    <w:rsid w:val="00FC072E"/>
    <w:rsid w:val="00FC0760"/>
    <w:rsid w:val="00FC3C43"/>
    <w:rsid w:val="00FC41FE"/>
    <w:rsid w:val="00FC4B4F"/>
    <w:rsid w:val="00FC4BC7"/>
    <w:rsid w:val="00FC68AE"/>
    <w:rsid w:val="00FC6BA9"/>
    <w:rsid w:val="00FC6C2C"/>
    <w:rsid w:val="00FC7D02"/>
    <w:rsid w:val="00FD01F8"/>
    <w:rsid w:val="00FD185F"/>
    <w:rsid w:val="00FD2D81"/>
    <w:rsid w:val="00FD454A"/>
    <w:rsid w:val="00FD56EF"/>
    <w:rsid w:val="00FD64D3"/>
    <w:rsid w:val="00FE227B"/>
    <w:rsid w:val="00FE2D84"/>
    <w:rsid w:val="00FE4724"/>
    <w:rsid w:val="00FE5699"/>
    <w:rsid w:val="00FE58B2"/>
    <w:rsid w:val="00FF23C7"/>
    <w:rsid w:val="00FF3592"/>
    <w:rsid w:val="00FF4C2D"/>
    <w:rsid w:val="00FF54FD"/>
    <w:rsid w:val="00FF5C92"/>
    <w:rsid w:val="00FF67F3"/>
    <w:rsid w:val="00FF7FC2"/>
    <w:rsid w:val="40B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C42A5"/>
  <w15:docId w15:val="{25E9DF2B-4442-4356-9A9A-0C15A8F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1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C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5912C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912CB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6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4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024"/>
  </w:style>
  <w:style w:type="paragraph" w:styleId="Footer">
    <w:name w:val="footer"/>
    <w:basedOn w:val="Normal"/>
    <w:link w:val="FooterChar"/>
    <w:uiPriority w:val="99"/>
    <w:unhideWhenUsed/>
    <w:rsid w:val="00C3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024"/>
  </w:style>
  <w:style w:type="paragraph" w:styleId="FootnoteText">
    <w:name w:val="footnote text"/>
    <w:basedOn w:val="Normal"/>
    <w:link w:val="FootnoteTextChar"/>
    <w:uiPriority w:val="99"/>
    <w:semiHidden/>
    <w:unhideWhenUsed/>
    <w:rsid w:val="00EA4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9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9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85D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35AD7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unhideWhenUsed/>
    <w:rsid w:val="00422BB8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422BB8"/>
    <w:rPr>
      <w:color w:val="2B579A"/>
      <w:shd w:val="clear" w:color="auto" w:fill="E1DFDD"/>
    </w:rPr>
  </w:style>
  <w:style w:type="character" w:customStyle="1" w:styleId="name-area">
    <w:name w:val="name-area"/>
    <w:basedOn w:val="DefaultParagraphFont"/>
    <w:rsid w:val="000A564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12F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unhideWhenUsed/>
    <w:rsid w:val="00C771FF"/>
    <w:rPr>
      <w:color w:val="605E5C"/>
      <w:shd w:val="clear" w:color="auto" w:fill="E1DFDD"/>
    </w:rPr>
  </w:style>
  <w:style w:type="paragraph" w:customStyle="1" w:styleId="Cuerpo">
    <w:name w:val="Cuerpo"/>
    <w:rsid w:val="00B869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B8699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samsung.com/galax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msungmadrid@archetype.c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samsung.com/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amsung.com/galax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msungmobile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B5943AA7B0B4B94B10A5721A00675" ma:contentTypeVersion="12" ma:contentTypeDescription="Create a new document." ma:contentTypeScope="" ma:versionID="8e557fbc6d82e0a8a64a202092b74d92">
  <xsd:schema xmlns:xsd="http://www.w3.org/2001/XMLSchema" xmlns:xs="http://www.w3.org/2001/XMLSchema" xmlns:p="http://schemas.microsoft.com/office/2006/metadata/properties" xmlns:ns2="0bc5f02f-418c-41c0-bc82-4d79895a5053" xmlns:ns3="24465145-3819-4f3b-96ca-1ab7007f57d2" targetNamespace="http://schemas.microsoft.com/office/2006/metadata/properties" ma:root="true" ma:fieldsID="91c0d866fc0922e6bea5e5df9328d0b3" ns2:_="" ns3:_="">
    <xsd:import namespace="0bc5f02f-418c-41c0-bc82-4d79895a5053"/>
    <xsd:import namespace="24465145-3819-4f3b-96ca-1ab7007f5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5f02f-418c-41c0-bc82-4d79895a5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5145-3819-4f3b-96ca-1ab7007f5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A97E-8E9C-4CD4-B513-CD2E8909B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5f02f-418c-41c0-bc82-4d79895a5053"/>
    <ds:schemaRef ds:uri="24465145-3819-4f3b-96ca-1ab7007f5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9EE2E-720A-420E-97BE-B587DBCD3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AA8D70-3583-4354-871C-802FD4080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D8106-D99E-444A-8ABB-A45CD41E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4690</CharactersWithSpaces>
  <SharedDoc>false</SharedDoc>
  <HLinks>
    <vt:vector size="24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http://news.samsung.com/</vt:lpwstr>
      </vt:variant>
      <vt:variant>
        <vt:lpwstr/>
      </vt:variant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mailto:email@samsung.com</vt:lpwstr>
      </vt:variant>
      <vt:variant>
        <vt:lpwstr/>
      </vt:variant>
      <vt:variant>
        <vt:i4>4587547</vt:i4>
      </vt:variant>
      <vt:variant>
        <vt:i4>6</vt:i4>
      </vt:variant>
      <vt:variant>
        <vt:i4>0</vt:i4>
      </vt:variant>
      <vt:variant>
        <vt:i4>5</vt:i4>
      </vt:variant>
      <vt:variant>
        <vt:lpwstr>https://www.strategyanalytics.com/access-services/devices/mobile-phones/emerging-device-technologies/market-data/report-detail/global-handset-sales-forecast-by-88-countries-and-19-technologies-to-2024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https://www.counterpointresearch.com/5g-captured-5-global-premium-market-q3-2019/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Banning</dc:creator>
  <cp:lastModifiedBy>Iñaki Munoz (ES)</cp:lastModifiedBy>
  <cp:revision>3</cp:revision>
  <cp:lastPrinted>2019-12-30T04:57:00Z</cp:lastPrinted>
  <dcterms:created xsi:type="dcterms:W3CDTF">2020-01-03T11:23:00Z</dcterms:created>
  <dcterms:modified xsi:type="dcterms:W3CDTF">2020-01-03T11:36:00Z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0x010100756B5943AA7B0B4B94B10A5721A00675</vt:lpwstr>
  </property>
  <property fmtid="{D5CDD505-2E9C-101B-9397-08002B2CF9AE}" pid="3" name="NSCPROP_SA">
    <vt:lpwstr>C:\mySingle\TEMP\A51 and A71 Press Release Draft1 11.19.19 KST.docx</vt:lpwstr>
  </property>
</Properties>
</file>