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C76142" w14:textId="77777777" w:rsidR="00AD5B81" w:rsidRPr="009222C6" w:rsidRDefault="00AD5B81" w:rsidP="00AD5B81">
      <w:pPr>
        <w:pStyle w:val="Title"/>
        <w:rPr>
          <w:rFonts w:cs="Arial"/>
          <w:sz w:val="14"/>
          <w:szCs w:val="14"/>
        </w:rPr>
      </w:pPr>
      <w:r w:rsidRPr="009222C6">
        <w:rPr>
          <w:noProof/>
          <w:sz w:val="14"/>
          <w:szCs w:val="14"/>
          <w:lang w:val="es-ES" w:eastAsia="es-ES"/>
        </w:rPr>
        <w:drawing>
          <wp:anchor distT="57150" distB="57150" distL="57150" distR="57150" simplePos="0" relativeHeight="251659264" behindDoc="0" locked="0" layoutInCell="1" allowOverlap="1" wp14:anchorId="23F67C18" wp14:editId="420365C2">
            <wp:simplePos x="0" y="0"/>
            <wp:positionH relativeFrom="column">
              <wp:posOffset>-1904</wp:posOffset>
            </wp:positionH>
            <wp:positionV relativeFrom="line">
              <wp:posOffset>17145</wp:posOffset>
            </wp:positionV>
            <wp:extent cx="1658620" cy="254635"/>
            <wp:effectExtent l="0" t="0" r="0" b="0"/>
            <wp:wrapThrough wrapText="bothSides" distL="57150" distR="57150">
              <wp:wrapPolygon edited="1">
                <wp:start x="758" y="0"/>
                <wp:lineTo x="1786" y="708"/>
                <wp:lineTo x="2165" y="3541"/>
                <wp:lineTo x="2165" y="6728"/>
                <wp:lineTo x="1353" y="6374"/>
                <wp:lineTo x="1245" y="3541"/>
                <wp:lineTo x="866" y="3895"/>
                <wp:lineTo x="866" y="6728"/>
                <wp:lineTo x="2111" y="11685"/>
                <wp:lineTo x="2111" y="19121"/>
                <wp:lineTo x="1516" y="21600"/>
                <wp:lineTo x="433" y="20892"/>
                <wp:lineTo x="0" y="17705"/>
                <wp:lineTo x="0" y="14164"/>
                <wp:lineTo x="812" y="14164"/>
                <wp:lineTo x="920" y="17705"/>
                <wp:lineTo x="1408" y="17351"/>
                <wp:lineTo x="1353" y="14164"/>
                <wp:lineTo x="108" y="8852"/>
                <wp:lineTo x="108" y="2479"/>
                <wp:lineTo x="758" y="0"/>
                <wp:lineTo x="3302" y="0"/>
                <wp:lineTo x="3302" y="708"/>
                <wp:lineTo x="4710" y="708"/>
                <wp:lineTo x="5251" y="20892"/>
                <wp:lineTo x="4385" y="20538"/>
                <wp:lineTo x="3952" y="3187"/>
                <wp:lineTo x="3573" y="20892"/>
                <wp:lineTo x="2761" y="20892"/>
                <wp:lineTo x="3302" y="708"/>
                <wp:lineTo x="3302" y="0"/>
                <wp:lineTo x="5901" y="0"/>
                <wp:lineTo x="5901" y="708"/>
                <wp:lineTo x="7200" y="708"/>
                <wp:lineTo x="7633" y="15226"/>
                <wp:lineTo x="7958" y="708"/>
                <wp:lineTo x="9257" y="708"/>
                <wp:lineTo x="9311" y="20892"/>
                <wp:lineTo x="8499" y="20892"/>
                <wp:lineTo x="8445" y="5311"/>
                <wp:lineTo x="7958" y="20892"/>
                <wp:lineTo x="7146" y="20538"/>
                <wp:lineTo x="6659" y="3187"/>
                <wp:lineTo x="6659" y="20892"/>
                <wp:lineTo x="5847" y="20892"/>
                <wp:lineTo x="5901" y="708"/>
                <wp:lineTo x="5901" y="0"/>
                <wp:lineTo x="10881" y="0"/>
                <wp:lineTo x="11910" y="1062"/>
                <wp:lineTo x="12180" y="3541"/>
                <wp:lineTo x="12180" y="6728"/>
                <wp:lineTo x="11423" y="6728"/>
                <wp:lineTo x="11368" y="3895"/>
                <wp:lineTo x="10881" y="4249"/>
                <wp:lineTo x="10989" y="7082"/>
                <wp:lineTo x="12180" y="12039"/>
                <wp:lineTo x="12180" y="18767"/>
                <wp:lineTo x="11693" y="21246"/>
                <wp:lineTo x="10502" y="20892"/>
                <wp:lineTo x="10069" y="17705"/>
                <wp:lineTo x="10069" y="14164"/>
                <wp:lineTo x="10881" y="14164"/>
                <wp:lineTo x="10989" y="17705"/>
                <wp:lineTo x="11477" y="16997"/>
                <wp:lineTo x="11368" y="14164"/>
                <wp:lineTo x="10177" y="8852"/>
                <wp:lineTo x="10177" y="2479"/>
                <wp:lineTo x="10665" y="354"/>
                <wp:lineTo x="10881" y="0"/>
                <wp:lineTo x="12992" y="0"/>
                <wp:lineTo x="12992" y="708"/>
                <wp:lineTo x="13750" y="708"/>
                <wp:lineTo x="13859" y="17351"/>
                <wp:lineTo x="14346" y="16997"/>
                <wp:lineTo x="14346" y="708"/>
                <wp:lineTo x="15158" y="708"/>
                <wp:lineTo x="15050" y="19121"/>
                <wp:lineTo x="14562" y="21246"/>
                <wp:lineTo x="13426" y="20892"/>
                <wp:lineTo x="12992" y="17705"/>
                <wp:lineTo x="12992" y="708"/>
                <wp:lineTo x="12992" y="0"/>
                <wp:lineTo x="16024" y="0"/>
                <wp:lineTo x="16024" y="708"/>
                <wp:lineTo x="17215" y="1416"/>
                <wp:lineTo x="17865" y="15934"/>
                <wp:lineTo x="17811" y="708"/>
                <wp:lineTo x="18623" y="708"/>
                <wp:lineTo x="18623" y="20538"/>
                <wp:lineTo x="17432" y="19830"/>
                <wp:lineTo x="16728" y="4957"/>
                <wp:lineTo x="16782" y="20538"/>
                <wp:lineTo x="16024" y="20538"/>
                <wp:lineTo x="16024" y="708"/>
                <wp:lineTo x="16024" y="0"/>
                <wp:lineTo x="20247" y="0"/>
                <wp:lineTo x="21275" y="1062"/>
                <wp:lineTo x="21600" y="4249"/>
                <wp:lineTo x="21600" y="7082"/>
                <wp:lineTo x="20842" y="7082"/>
                <wp:lineTo x="20680" y="3895"/>
                <wp:lineTo x="20247" y="4249"/>
                <wp:lineTo x="20301" y="17351"/>
                <wp:lineTo x="20788" y="16997"/>
                <wp:lineTo x="20842" y="12393"/>
                <wp:lineTo x="20517" y="12393"/>
                <wp:lineTo x="20517" y="9561"/>
                <wp:lineTo x="21600" y="9561"/>
                <wp:lineTo x="21492" y="18767"/>
                <wp:lineTo x="20842" y="21246"/>
                <wp:lineTo x="19759" y="20184"/>
                <wp:lineTo x="19435" y="17705"/>
                <wp:lineTo x="19489" y="2833"/>
                <wp:lineTo x="19976" y="354"/>
                <wp:lineTo x="20247" y="0"/>
                <wp:lineTo x="758" y="0"/>
              </wp:wrapPolygon>
            </wp:wrapThrough>
            <wp:docPr id="1" name="officeArt object" descr="C:\Users\1\Desktop\삼성 로고(Lettermark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:\Users\1\Desktop\삼성 로고(Lettermark).png" descr="C:\Users\1\Desktop\삼성 로고(Lettermark)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9222C6">
        <w:rPr>
          <w:rFonts w:cs="Arial"/>
          <w:sz w:val="14"/>
          <w:szCs w:val="14"/>
        </w:rPr>
        <w:t>CONTACTO:</w:t>
      </w:r>
    </w:p>
    <w:p w14:paraId="30EAF5A6" w14:textId="77777777" w:rsidR="00AD5B81" w:rsidRPr="009222C6" w:rsidRDefault="00AD5B81" w:rsidP="00AD5B81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4"/>
          <w:szCs w:val="14"/>
          <w:lang w:val="en-US"/>
        </w:rPr>
      </w:pPr>
      <w:r w:rsidRPr="009222C6">
        <w:rPr>
          <w:rStyle w:val="Ninguno"/>
          <w:rFonts w:ascii="Arial" w:hAnsi="Arial" w:cs="Arial"/>
          <w:sz w:val="14"/>
          <w:szCs w:val="14"/>
          <w:lang w:val="en-US"/>
        </w:rPr>
        <w:t>A</w:t>
      </w:r>
      <w:r w:rsidR="00361536" w:rsidRPr="009222C6">
        <w:rPr>
          <w:rStyle w:val="Ninguno"/>
          <w:rFonts w:ascii="Arial" w:hAnsi="Arial" w:cs="Arial"/>
          <w:sz w:val="14"/>
          <w:szCs w:val="14"/>
          <w:lang w:val="en-US"/>
        </w:rPr>
        <w:t>rchetype</w:t>
      </w:r>
      <w:r w:rsidRPr="009222C6">
        <w:rPr>
          <w:rStyle w:val="Ninguno"/>
          <w:rFonts w:ascii="Arial" w:hAnsi="Arial" w:cs="Arial"/>
          <w:sz w:val="14"/>
          <w:szCs w:val="14"/>
          <w:lang w:val="en-US"/>
        </w:rPr>
        <w:t xml:space="preserve"> Madrid</w:t>
      </w:r>
    </w:p>
    <w:p w14:paraId="37743D84" w14:textId="7D1A5620" w:rsidR="00AD5B81" w:rsidRPr="009222C6" w:rsidRDefault="00AD5B81" w:rsidP="00E72091">
      <w:pPr>
        <w:pStyle w:val="Cuerpo"/>
        <w:spacing w:line="276" w:lineRule="auto"/>
        <w:ind w:left="6400"/>
        <w:jc w:val="right"/>
        <w:outlineLvl w:val="0"/>
        <w:rPr>
          <w:rStyle w:val="Enlace"/>
          <w:rFonts w:ascii="Arial" w:hAnsi="Arial" w:cs="Arial"/>
          <w:color w:val="000000"/>
          <w:sz w:val="14"/>
          <w:szCs w:val="14"/>
          <w:u w:val="none" w:color="000000"/>
          <w:lang w:val="en-US"/>
        </w:rPr>
      </w:pPr>
      <w:r w:rsidRPr="009222C6">
        <w:rPr>
          <w:rStyle w:val="Ninguno"/>
          <w:rFonts w:ascii="Arial" w:hAnsi="Arial" w:cs="Arial"/>
          <w:sz w:val="14"/>
          <w:szCs w:val="14"/>
          <w:lang w:val="en-US"/>
        </w:rPr>
        <w:t>915619415</w:t>
      </w:r>
      <w:r w:rsidR="00E72091" w:rsidRPr="009222C6">
        <w:rPr>
          <w:rStyle w:val="Ninguno"/>
          <w:rFonts w:ascii="Arial" w:hAnsi="Arial" w:cs="Arial"/>
          <w:sz w:val="14"/>
          <w:szCs w:val="14"/>
          <w:lang w:val="en-US"/>
        </w:rPr>
        <w:br/>
      </w:r>
      <w:hyperlink r:id="rId7" w:history="1">
        <w:r w:rsidR="00E72091" w:rsidRPr="009222C6">
          <w:rPr>
            <w:rStyle w:val="Hyperlink"/>
            <w:sz w:val="14"/>
            <w:szCs w:val="14"/>
            <w:lang w:val="en-US"/>
          </w:rPr>
          <w:t>samsungmadrid@archetype.co</w:t>
        </w:r>
      </w:hyperlink>
      <w:r w:rsidR="00487CCF" w:rsidRPr="009222C6">
        <w:rPr>
          <w:rStyle w:val="Enlace"/>
          <w:sz w:val="14"/>
          <w:szCs w:val="14"/>
          <w:lang w:val="en-US"/>
        </w:rPr>
        <w:t xml:space="preserve"> </w:t>
      </w:r>
    </w:p>
    <w:p w14:paraId="0168CBB2" w14:textId="77777777" w:rsidR="00AD5B81" w:rsidRPr="00FA09E5" w:rsidRDefault="00AD5B81">
      <w:pPr>
        <w:rPr>
          <w:b/>
          <w:sz w:val="32"/>
          <w:szCs w:val="32"/>
          <w:lang w:val="en-US"/>
        </w:rPr>
      </w:pPr>
    </w:p>
    <w:p w14:paraId="3E959BF3" w14:textId="2182B13C" w:rsidR="00AD5B81" w:rsidRDefault="00591602" w:rsidP="00591602">
      <w:pPr>
        <w:pStyle w:val="paragraph"/>
        <w:spacing w:before="0" w:beforeAutospacing="0" w:after="0" w:afterAutospacing="0"/>
        <w:jc w:val="center"/>
        <w:textAlignment w:val="baseline"/>
        <w:rPr>
          <w:rFonts w:ascii="Arial" w:eastAsiaTheme="minorHAnsi" w:hAnsi="Arial" w:cs="Arial"/>
          <w:b/>
          <w:sz w:val="28"/>
          <w:szCs w:val="28"/>
          <w:lang w:val="es-ES" w:eastAsia="en-US"/>
        </w:rPr>
      </w:pPr>
      <w:r w:rsidRPr="00591602">
        <w:rPr>
          <w:rFonts w:ascii="Arial" w:eastAsiaTheme="minorHAnsi" w:hAnsi="Arial" w:cs="Arial"/>
          <w:b/>
          <w:sz w:val="28"/>
          <w:szCs w:val="28"/>
          <w:lang w:val="es-ES" w:eastAsia="en-US"/>
        </w:rPr>
        <w:t>Samsung Galaxy M21 llega al mercado con 6000mAh, cámara de 48MP y pantalla S-AMOLED</w:t>
      </w:r>
    </w:p>
    <w:p w14:paraId="2DD6138E" w14:textId="77777777" w:rsidR="00591602" w:rsidRPr="00487CCF" w:rsidRDefault="00591602" w:rsidP="00591602">
      <w:pPr>
        <w:pStyle w:val="paragraph"/>
        <w:spacing w:before="0" w:beforeAutospacing="0" w:after="0" w:afterAutospacing="0"/>
        <w:jc w:val="center"/>
        <w:textAlignment w:val="baseline"/>
        <w:rPr>
          <w:rFonts w:ascii="Arial" w:eastAsiaTheme="minorHAnsi" w:hAnsi="Arial" w:cs="Arial"/>
          <w:sz w:val="22"/>
          <w:szCs w:val="22"/>
          <w:lang w:val="es-ES" w:eastAsia="en-US"/>
        </w:rPr>
      </w:pPr>
    </w:p>
    <w:p w14:paraId="30CE9F77" w14:textId="03747BC6" w:rsidR="002A00E4" w:rsidRDefault="00AD5B81" w:rsidP="00E8389D">
      <w:pPr>
        <w:jc w:val="both"/>
        <w:rPr>
          <w:rFonts w:ascii="Arial" w:hAnsi="Arial" w:cs="Arial"/>
          <w:sz w:val="20"/>
          <w:szCs w:val="20"/>
        </w:rPr>
      </w:pPr>
      <w:r w:rsidRPr="006238CB">
        <w:rPr>
          <w:rFonts w:ascii="Arial" w:hAnsi="Arial" w:cs="Arial"/>
          <w:b/>
          <w:sz w:val="20"/>
          <w:szCs w:val="20"/>
        </w:rPr>
        <w:t xml:space="preserve">Madrid - </w:t>
      </w:r>
      <w:r w:rsidR="001D5CDA">
        <w:rPr>
          <w:rFonts w:ascii="Arial" w:hAnsi="Arial" w:cs="Arial"/>
          <w:b/>
          <w:sz w:val="20"/>
          <w:szCs w:val="20"/>
        </w:rPr>
        <w:t>13</w:t>
      </w:r>
      <w:r w:rsidRPr="006238CB">
        <w:rPr>
          <w:rFonts w:ascii="Arial" w:hAnsi="Arial" w:cs="Arial"/>
          <w:b/>
          <w:sz w:val="20"/>
          <w:szCs w:val="20"/>
        </w:rPr>
        <w:t xml:space="preserve"> de </w:t>
      </w:r>
      <w:r w:rsidR="00D575C8">
        <w:rPr>
          <w:rFonts w:ascii="Arial" w:hAnsi="Arial" w:cs="Arial"/>
          <w:b/>
          <w:sz w:val="20"/>
          <w:szCs w:val="20"/>
        </w:rPr>
        <w:t>Mayo</w:t>
      </w:r>
      <w:r w:rsidRPr="006238CB">
        <w:rPr>
          <w:rFonts w:ascii="Arial" w:hAnsi="Arial" w:cs="Arial"/>
          <w:b/>
          <w:sz w:val="20"/>
          <w:szCs w:val="20"/>
        </w:rPr>
        <w:t xml:space="preserve"> de 20</w:t>
      </w:r>
      <w:r w:rsidR="008F7A79">
        <w:rPr>
          <w:rFonts w:ascii="Arial" w:hAnsi="Arial" w:cs="Arial"/>
          <w:b/>
          <w:sz w:val="20"/>
          <w:szCs w:val="20"/>
        </w:rPr>
        <w:t>20</w:t>
      </w:r>
      <w:r w:rsidRPr="006238CB">
        <w:rPr>
          <w:rFonts w:ascii="Arial" w:hAnsi="Arial" w:cs="Arial"/>
          <w:b/>
          <w:sz w:val="20"/>
          <w:szCs w:val="20"/>
        </w:rPr>
        <w:t xml:space="preserve"> - </w:t>
      </w:r>
      <w:r w:rsidR="006238CB" w:rsidRPr="006238CB">
        <w:rPr>
          <w:rFonts w:ascii="Arial" w:eastAsia="Calibri" w:hAnsi="Arial" w:cs="Arial"/>
          <w:sz w:val="20"/>
          <w:szCs w:val="20"/>
          <w:lang w:val="es-ES_tradnl"/>
        </w:rPr>
        <w:t xml:space="preserve">Samsung </w:t>
      </w:r>
      <w:r w:rsidR="00D575C8" w:rsidRPr="00D575C8">
        <w:rPr>
          <w:rFonts w:ascii="Arial" w:eastAsia="Calibri" w:hAnsi="Arial" w:cs="Arial"/>
          <w:sz w:val="20"/>
          <w:szCs w:val="20"/>
          <w:lang w:val="es-ES_tradnl"/>
        </w:rPr>
        <w:t xml:space="preserve">ha </w:t>
      </w:r>
      <w:r w:rsidR="00342814">
        <w:rPr>
          <w:rFonts w:ascii="Arial" w:eastAsia="Calibri" w:hAnsi="Arial" w:cs="Arial"/>
          <w:sz w:val="20"/>
          <w:szCs w:val="20"/>
          <w:lang w:val="es-ES_tradnl"/>
        </w:rPr>
        <w:t>anunciado</w:t>
      </w:r>
      <w:r w:rsidR="00D575C8" w:rsidRPr="00D575C8">
        <w:rPr>
          <w:rFonts w:ascii="Arial" w:eastAsia="Calibri" w:hAnsi="Arial" w:cs="Arial"/>
          <w:sz w:val="20"/>
          <w:szCs w:val="20"/>
          <w:lang w:val="es-ES_tradnl"/>
        </w:rPr>
        <w:t xml:space="preserve"> hoy los detalles del periodo de precompra</w:t>
      </w:r>
      <w:r w:rsidR="00B2751B">
        <w:rPr>
          <w:rFonts w:ascii="Arial" w:eastAsia="Calibri" w:hAnsi="Arial" w:cs="Arial"/>
          <w:sz w:val="20"/>
          <w:szCs w:val="20"/>
          <w:lang w:val="es-ES_tradnl"/>
        </w:rPr>
        <w:t xml:space="preserve"> en España</w:t>
      </w:r>
      <w:r w:rsidR="0085210A">
        <w:rPr>
          <w:rFonts w:ascii="Arial" w:eastAsia="Calibri" w:hAnsi="Arial" w:cs="Arial"/>
          <w:sz w:val="20"/>
          <w:szCs w:val="20"/>
          <w:lang w:val="es-ES_tradnl"/>
        </w:rPr>
        <w:t xml:space="preserve"> d</w:t>
      </w:r>
      <w:r w:rsidR="000F7A36" w:rsidRPr="006238CB">
        <w:rPr>
          <w:rFonts w:ascii="Arial" w:hAnsi="Arial" w:cs="Arial"/>
          <w:sz w:val="20"/>
          <w:szCs w:val="20"/>
        </w:rPr>
        <w:t>el</w:t>
      </w:r>
      <w:r w:rsidR="006238CB">
        <w:rPr>
          <w:rFonts w:ascii="Arial" w:hAnsi="Arial" w:cs="Arial"/>
          <w:sz w:val="20"/>
          <w:szCs w:val="20"/>
        </w:rPr>
        <w:t xml:space="preserve"> nuevo smartphone</w:t>
      </w:r>
      <w:r w:rsidR="000F7A36" w:rsidRPr="006238CB">
        <w:rPr>
          <w:rFonts w:ascii="Arial" w:hAnsi="Arial" w:cs="Arial"/>
          <w:sz w:val="20"/>
          <w:szCs w:val="20"/>
        </w:rPr>
        <w:t xml:space="preserve"> Galaxy M2</w:t>
      </w:r>
      <w:r w:rsidR="0085210A">
        <w:rPr>
          <w:rFonts w:ascii="Arial" w:hAnsi="Arial" w:cs="Arial"/>
          <w:sz w:val="20"/>
          <w:szCs w:val="20"/>
        </w:rPr>
        <w:t>1</w:t>
      </w:r>
      <w:r w:rsidR="000F7A36" w:rsidRPr="006238CB">
        <w:rPr>
          <w:rFonts w:ascii="Arial" w:hAnsi="Arial" w:cs="Arial"/>
          <w:sz w:val="20"/>
          <w:szCs w:val="20"/>
        </w:rPr>
        <w:t xml:space="preserve">, </w:t>
      </w:r>
      <w:r w:rsidR="0085210A">
        <w:rPr>
          <w:rFonts w:ascii="Arial" w:hAnsi="Arial" w:cs="Arial"/>
          <w:sz w:val="20"/>
          <w:szCs w:val="20"/>
        </w:rPr>
        <w:t xml:space="preserve">que al igual que </w:t>
      </w:r>
      <w:r w:rsidR="00FA09E5">
        <w:rPr>
          <w:rFonts w:ascii="Arial" w:hAnsi="Arial" w:cs="Arial"/>
          <w:sz w:val="20"/>
          <w:szCs w:val="20"/>
        </w:rPr>
        <w:t>su antecesor, Galaxy M20,</w:t>
      </w:r>
      <w:r w:rsidR="0085210A">
        <w:rPr>
          <w:rFonts w:ascii="Arial" w:hAnsi="Arial" w:cs="Arial"/>
          <w:sz w:val="20"/>
          <w:szCs w:val="20"/>
        </w:rPr>
        <w:t xml:space="preserve"> está </w:t>
      </w:r>
      <w:r w:rsidR="000F7A36" w:rsidRPr="006238CB">
        <w:rPr>
          <w:rFonts w:ascii="Arial" w:hAnsi="Arial" w:cs="Arial"/>
          <w:sz w:val="20"/>
          <w:szCs w:val="20"/>
        </w:rPr>
        <w:t>diseñado</w:t>
      </w:r>
      <w:r w:rsidR="006238CB">
        <w:rPr>
          <w:rFonts w:ascii="Arial" w:hAnsi="Arial" w:cs="Arial"/>
          <w:sz w:val="20"/>
          <w:szCs w:val="20"/>
        </w:rPr>
        <w:t xml:space="preserve"> especialmente</w:t>
      </w:r>
      <w:r w:rsidR="000F7A36" w:rsidRPr="006238CB">
        <w:rPr>
          <w:rFonts w:ascii="Arial" w:hAnsi="Arial" w:cs="Arial"/>
          <w:sz w:val="20"/>
          <w:szCs w:val="20"/>
        </w:rPr>
        <w:t xml:space="preserve"> para el </w:t>
      </w:r>
      <w:r w:rsidR="0024633F" w:rsidRPr="006238CB">
        <w:rPr>
          <w:rFonts w:ascii="Arial" w:hAnsi="Arial" w:cs="Arial"/>
          <w:sz w:val="20"/>
          <w:szCs w:val="20"/>
        </w:rPr>
        <w:t>público</w:t>
      </w:r>
      <w:r w:rsidR="000F7A36" w:rsidRPr="006238CB">
        <w:rPr>
          <w:rFonts w:ascii="Arial" w:hAnsi="Arial" w:cs="Arial"/>
          <w:sz w:val="20"/>
          <w:szCs w:val="20"/>
        </w:rPr>
        <w:t xml:space="preserve"> más joven. Galaxy M</w:t>
      </w:r>
      <w:r w:rsidR="003D3F0D">
        <w:rPr>
          <w:rFonts w:ascii="Arial" w:hAnsi="Arial" w:cs="Arial"/>
          <w:sz w:val="20"/>
          <w:szCs w:val="20"/>
        </w:rPr>
        <w:t>2</w:t>
      </w:r>
      <w:r w:rsidR="00C96104">
        <w:rPr>
          <w:rFonts w:ascii="Arial" w:hAnsi="Arial" w:cs="Arial"/>
          <w:sz w:val="20"/>
          <w:szCs w:val="20"/>
        </w:rPr>
        <w:t>1</w:t>
      </w:r>
      <w:r w:rsidR="000F7A36" w:rsidRPr="006238CB">
        <w:rPr>
          <w:rFonts w:ascii="Arial" w:hAnsi="Arial" w:cs="Arial"/>
          <w:sz w:val="20"/>
          <w:szCs w:val="20"/>
        </w:rPr>
        <w:t xml:space="preserve"> </w:t>
      </w:r>
      <w:r w:rsidR="003D3F0D">
        <w:rPr>
          <w:rFonts w:ascii="Arial" w:hAnsi="Arial" w:cs="Arial"/>
          <w:sz w:val="20"/>
          <w:szCs w:val="20"/>
        </w:rPr>
        <w:t xml:space="preserve">permite </w:t>
      </w:r>
      <w:r w:rsidR="006238CB">
        <w:rPr>
          <w:rFonts w:ascii="Arial" w:hAnsi="Arial" w:cs="Arial"/>
          <w:sz w:val="20"/>
          <w:szCs w:val="20"/>
        </w:rPr>
        <w:t>disfrutar de todo el contenido sin límites</w:t>
      </w:r>
      <w:r w:rsidR="003D3F0D">
        <w:rPr>
          <w:rFonts w:ascii="Arial" w:hAnsi="Arial" w:cs="Arial"/>
          <w:sz w:val="20"/>
          <w:szCs w:val="20"/>
        </w:rPr>
        <w:t xml:space="preserve">, gracias a </w:t>
      </w:r>
      <w:r w:rsidR="00731C70">
        <w:rPr>
          <w:rFonts w:ascii="Arial" w:hAnsi="Arial" w:cs="Arial"/>
          <w:sz w:val="20"/>
          <w:szCs w:val="20"/>
        </w:rPr>
        <w:t xml:space="preserve">su </w:t>
      </w:r>
      <w:r w:rsidR="00E8389D">
        <w:rPr>
          <w:rFonts w:ascii="Arial" w:hAnsi="Arial" w:cs="Arial"/>
          <w:sz w:val="20"/>
          <w:szCs w:val="20"/>
        </w:rPr>
        <w:t>enorme</w:t>
      </w:r>
      <w:r w:rsidR="003D3F0D">
        <w:rPr>
          <w:rFonts w:ascii="Arial" w:hAnsi="Arial" w:cs="Arial"/>
          <w:sz w:val="20"/>
          <w:szCs w:val="20"/>
        </w:rPr>
        <w:t xml:space="preserve"> pantalla</w:t>
      </w:r>
      <w:r w:rsidR="00C96104">
        <w:rPr>
          <w:rFonts w:ascii="Arial" w:hAnsi="Arial" w:cs="Arial"/>
          <w:sz w:val="20"/>
          <w:szCs w:val="20"/>
        </w:rPr>
        <w:t xml:space="preserve"> </w:t>
      </w:r>
      <w:r w:rsidR="00C96104" w:rsidRPr="00E8389D">
        <w:rPr>
          <w:rFonts w:ascii="Arial" w:hAnsi="Arial" w:cs="Arial"/>
          <w:sz w:val="20"/>
          <w:szCs w:val="20"/>
        </w:rPr>
        <w:t>Super AMOLED</w:t>
      </w:r>
      <w:r w:rsidR="003D3F0D">
        <w:rPr>
          <w:rFonts w:ascii="Arial" w:hAnsi="Arial" w:cs="Arial"/>
          <w:sz w:val="20"/>
          <w:szCs w:val="20"/>
        </w:rPr>
        <w:t xml:space="preserve"> Infinity-</w:t>
      </w:r>
      <w:r w:rsidR="00731C70">
        <w:rPr>
          <w:rFonts w:ascii="Arial" w:hAnsi="Arial" w:cs="Arial"/>
          <w:sz w:val="20"/>
          <w:szCs w:val="20"/>
        </w:rPr>
        <w:t>U</w:t>
      </w:r>
      <w:r w:rsidR="00C96104">
        <w:rPr>
          <w:rFonts w:ascii="Arial" w:hAnsi="Arial" w:cs="Arial"/>
          <w:sz w:val="20"/>
          <w:szCs w:val="20"/>
        </w:rPr>
        <w:t xml:space="preserve"> </w:t>
      </w:r>
      <w:r w:rsidR="00C96104" w:rsidRPr="00E8389D">
        <w:rPr>
          <w:rFonts w:ascii="Arial" w:hAnsi="Arial" w:cs="Arial"/>
          <w:sz w:val="20"/>
          <w:szCs w:val="20"/>
        </w:rPr>
        <w:t>de 6.4</w:t>
      </w:r>
      <w:r w:rsidR="00A9593F">
        <w:rPr>
          <w:rFonts w:ascii="Arial" w:hAnsi="Arial" w:cs="Arial"/>
          <w:sz w:val="20"/>
          <w:szCs w:val="20"/>
        </w:rPr>
        <w:t xml:space="preserve"> pulgadas</w:t>
      </w:r>
      <w:r w:rsidR="00E8389D">
        <w:rPr>
          <w:rFonts w:ascii="Arial" w:hAnsi="Arial" w:cs="Arial"/>
          <w:sz w:val="20"/>
          <w:szCs w:val="20"/>
        </w:rPr>
        <w:t xml:space="preserve">, </w:t>
      </w:r>
      <w:r w:rsidR="00E72091">
        <w:rPr>
          <w:rFonts w:ascii="Arial" w:hAnsi="Arial" w:cs="Arial"/>
          <w:sz w:val="20"/>
          <w:szCs w:val="20"/>
        </w:rPr>
        <w:t>una</w:t>
      </w:r>
      <w:r w:rsidR="00E8389D">
        <w:rPr>
          <w:rFonts w:ascii="Arial" w:hAnsi="Arial" w:cs="Arial"/>
          <w:sz w:val="20"/>
          <w:szCs w:val="20"/>
        </w:rPr>
        <w:t xml:space="preserve"> batería </w:t>
      </w:r>
      <w:r w:rsidR="00C96104">
        <w:rPr>
          <w:rFonts w:ascii="Arial" w:hAnsi="Arial" w:cs="Arial"/>
          <w:sz w:val="20"/>
          <w:szCs w:val="20"/>
        </w:rPr>
        <w:t xml:space="preserve">líder en la industria </w:t>
      </w:r>
      <w:r w:rsidR="00E8389D">
        <w:rPr>
          <w:rFonts w:ascii="Arial" w:hAnsi="Arial" w:cs="Arial"/>
          <w:sz w:val="20"/>
          <w:szCs w:val="20"/>
        </w:rPr>
        <w:t>de 6</w:t>
      </w:r>
      <w:r w:rsidR="00E72091">
        <w:rPr>
          <w:rFonts w:ascii="Arial" w:hAnsi="Arial" w:cs="Arial"/>
          <w:sz w:val="20"/>
          <w:szCs w:val="20"/>
        </w:rPr>
        <w:t>.</w:t>
      </w:r>
      <w:r w:rsidR="00E8389D">
        <w:rPr>
          <w:rFonts w:ascii="Arial" w:hAnsi="Arial" w:cs="Arial"/>
          <w:sz w:val="20"/>
          <w:szCs w:val="20"/>
        </w:rPr>
        <w:t>000mAh</w:t>
      </w:r>
      <w:r w:rsidR="00A332B6">
        <w:rPr>
          <w:rFonts w:ascii="Arial" w:hAnsi="Arial" w:cs="Arial"/>
          <w:sz w:val="20"/>
          <w:szCs w:val="20"/>
        </w:rPr>
        <w:t xml:space="preserve"> y</w:t>
      </w:r>
      <w:r w:rsidR="00C96104">
        <w:rPr>
          <w:rFonts w:ascii="Arial" w:hAnsi="Arial" w:cs="Arial"/>
          <w:sz w:val="20"/>
          <w:szCs w:val="20"/>
        </w:rPr>
        <w:t xml:space="preserve"> </w:t>
      </w:r>
      <w:r w:rsidR="00E8389D" w:rsidRPr="00E8389D">
        <w:rPr>
          <w:rFonts w:ascii="Arial" w:hAnsi="Arial" w:cs="Arial"/>
          <w:sz w:val="20"/>
          <w:szCs w:val="20"/>
        </w:rPr>
        <w:t xml:space="preserve">una potente </w:t>
      </w:r>
      <w:r w:rsidR="00A332B6">
        <w:rPr>
          <w:rFonts w:ascii="Arial" w:hAnsi="Arial" w:cs="Arial"/>
          <w:sz w:val="20"/>
          <w:szCs w:val="20"/>
        </w:rPr>
        <w:t xml:space="preserve">triple </w:t>
      </w:r>
      <w:r w:rsidR="00E8389D" w:rsidRPr="00E8389D">
        <w:rPr>
          <w:rFonts w:ascii="Arial" w:hAnsi="Arial" w:cs="Arial"/>
          <w:sz w:val="20"/>
          <w:szCs w:val="20"/>
        </w:rPr>
        <w:t>cámara trasera de 48MP</w:t>
      </w:r>
      <w:r w:rsidR="00C96104">
        <w:rPr>
          <w:rFonts w:ascii="Arial" w:hAnsi="Arial" w:cs="Arial"/>
          <w:sz w:val="20"/>
          <w:szCs w:val="20"/>
        </w:rPr>
        <w:t>.</w:t>
      </w:r>
    </w:p>
    <w:p w14:paraId="1FFE74E0" w14:textId="28A3B360" w:rsidR="00591602" w:rsidRPr="00E8389D" w:rsidRDefault="00591602" w:rsidP="00E8389D">
      <w:pPr>
        <w:jc w:val="both"/>
        <w:rPr>
          <w:rFonts w:ascii="Arial" w:hAnsi="Arial" w:cs="Arial"/>
          <w:sz w:val="20"/>
          <w:szCs w:val="20"/>
        </w:rPr>
      </w:pPr>
      <w:r w:rsidRPr="006A71FE">
        <w:rPr>
          <w:rFonts w:ascii="Arial" w:hAnsi="Arial" w:cs="Arial"/>
          <w:i/>
          <w:iCs/>
          <w:sz w:val="20"/>
          <w:szCs w:val="20"/>
        </w:rPr>
        <w:t>"La gama Galaxy M se ha convertido en una de las líneas más populares entre los jóvenes</w:t>
      </w:r>
      <w:r>
        <w:rPr>
          <w:rFonts w:ascii="Arial" w:hAnsi="Arial" w:cs="Arial"/>
          <w:i/>
          <w:iCs/>
          <w:sz w:val="20"/>
          <w:szCs w:val="20"/>
        </w:rPr>
        <w:t xml:space="preserve"> de todo el </w:t>
      </w:r>
      <w:r w:rsidR="00382199">
        <w:rPr>
          <w:rFonts w:ascii="Arial" w:hAnsi="Arial" w:cs="Arial"/>
          <w:i/>
          <w:iCs/>
          <w:sz w:val="20"/>
          <w:szCs w:val="20"/>
        </w:rPr>
        <w:t xml:space="preserve">mundo </w:t>
      </w:r>
      <w:r w:rsidR="00382199" w:rsidRPr="006A71FE">
        <w:rPr>
          <w:rFonts w:ascii="Arial" w:hAnsi="Arial" w:cs="Arial"/>
          <w:i/>
          <w:iCs/>
          <w:sz w:val="20"/>
          <w:szCs w:val="20"/>
        </w:rPr>
        <w:t>porque</w:t>
      </w:r>
      <w:r w:rsidRPr="006A71FE">
        <w:rPr>
          <w:rFonts w:ascii="Arial" w:hAnsi="Arial" w:cs="Arial"/>
          <w:i/>
          <w:iCs/>
          <w:sz w:val="20"/>
          <w:szCs w:val="20"/>
        </w:rPr>
        <w:t xml:space="preserve"> todas las innovaciones están centradas en cubrir</w:t>
      </w:r>
      <w:r>
        <w:rPr>
          <w:rFonts w:ascii="Arial" w:hAnsi="Arial" w:cs="Arial"/>
          <w:i/>
          <w:iCs/>
          <w:sz w:val="20"/>
          <w:szCs w:val="20"/>
        </w:rPr>
        <w:t xml:space="preserve"> sus necesidades</w:t>
      </w:r>
      <w:r w:rsidRPr="006A71FE">
        <w:rPr>
          <w:rFonts w:ascii="Arial" w:hAnsi="Arial" w:cs="Arial"/>
          <w:i/>
          <w:iCs/>
          <w:sz w:val="20"/>
          <w:szCs w:val="20"/>
        </w:rPr>
        <w:t>. Galaxy M21 representa lo mejor de la serie M</w:t>
      </w:r>
      <w:r>
        <w:rPr>
          <w:rFonts w:ascii="Arial" w:hAnsi="Arial" w:cs="Arial"/>
          <w:i/>
          <w:iCs/>
          <w:sz w:val="20"/>
          <w:szCs w:val="20"/>
        </w:rPr>
        <w:t xml:space="preserve"> gracias a su</w:t>
      </w:r>
      <w:r w:rsidRPr="006A71FE">
        <w:rPr>
          <w:rFonts w:ascii="Arial" w:hAnsi="Arial" w:cs="Arial"/>
          <w:i/>
          <w:iCs/>
          <w:sz w:val="20"/>
          <w:szCs w:val="20"/>
        </w:rPr>
        <w:t xml:space="preserve"> potente batería, una magnífica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6A71FE">
        <w:rPr>
          <w:rFonts w:ascii="Arial" w:hAnsi="Arial" w:cs="Arial"/>
          <w:i/>
          <w:iCs/>
          <w:sz w:val="20"/>
          <w:szCs w:val="20"/>
        </w:rPr>
        <w:t xml:space="preserve">cámara y una pantalla impresionante </w:t>
      </w:r>
      <w:r>
        <w:rPr>
          <w:rFonts w:ascii="Arial" w:hAnsi="Arial" w:cs="Arial"/>
          <w:i/>
          <w:iCs/>
          <w:sz w:val="20"/>
          <w:szCs w:val="20"/>
        </w:rPr>
        <w:t xml:space="preserve">con un atractivo diseño </w:t>
      </w:r>
      <w:r w:rsidRPr="006A71FE">
        <w:rPr>
          <w:rFonts w:ascii="Arial" w:hAnsi="Arial" w:cs="Arial"/>
          <w:i/>
          <w:iCs/>
          <w:sz w:val="20"/>
          <w:szCs w:val="20"/>
        </w:rPr>
        <w:t xml:space="preserve">para la generación más exigente de </w:t>
      </w:r>
      <w:r>
        <w:rPr>
          <w:rFonts w:ascii="Arial" w:hAnsi="Arial" w:cs="Arial"/>
          <w:i/>
          <w:iCs/>
          <w:sz w:val="20"/>
          <w:szCs w:val="20"/>
        </w:rPr>
        <w:t>nuestra</w:t>
      </w:r>
      <w:r w:rsidRPr="006A71FE">
        <w:rPr>
          <w:rFonts w:ascii="Arial" w:hAnsi="Arial" w:cs="Arial"/>
          <w:i/>
          <w:iCs/>
          <w:sz w:val="20"/>
          <w:szCs w:val="20"/>
        </w:rPr>
        <w:t xml:space="preserve"> actualidad",</w:t>
      </w:r>
      <w:r w:rsidRPr="00E83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afirma Luis de la Peña, </w:t>
      </w:r>
      <w:r w:rsidRPr="00E72091">
        <w:rPr>
          <w:rFonts w:ascii="Arial" w:hAnsi="Arial" w:cs="Arial"/>
          <w:sz w:val="20"/>
          <w:szCs w:val="20"/>
        </w:rPr>
        <w:t>Director de Marketing de la división de Movilidad</w:t>
      </w:r>
      <w:r w:rsidRPr="00E8389D">
        <w:rPr>
          <w:rFonts w:ascii="Arial" w:hAnsi="Arial" w:cs="Arial"/>
          <w:sz w:val="20"/>
          <w:szCs w:val="20"/>
        </w:rPr>
        <w:t>.</w:t>
      </w:r>
    </w:p>
    <w:p w14:paraId="4D4B1FD6" w14:textId="10782DAD" w:rsidR="00E72091" w:rsidRDefault="00E72091" w:rsidP="007E51E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 usuarios de </w:t>
      </w:r>
      <w:r w:rsidRPr="008F5652">
        <w:rPr>
          <w:rFonts w:ascii="Arial" w:hAnsi="Arial" w:cs="Arial"/>
          <w:sz w:val="20"/>
          <w:szCs w:val="20"/>
        </w:rPr>
        <w:t>Galaxy M2</w:t>
      </w:r>
      <w:r>
        <w:rPr>
          <w:rFonts w:ascii="Arial" w:hAnsi="Arial" w:cs="Arial"/>
          <w:sz w:val="20"/>
          <w:szCs w:val="20"/>
        </w:rPr>
        <w:t>1</w:t>
      </w:r>
      <w:r w:rsidRPr="008F56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van a poder experimentar con un </w:t>
      </w:r>
      <w:r w:rsidRPr="008F5652">
        <w:rPr>
          <w:rFonts w:ascii="Arial" w:hAnsi="Arial" w:cs="Arial"/>
          <w:sz w:val="20"/>
          <w:szCs w:val="20"/>
        </w:rPr>
        <w:t xml:space="preserve">potente </w:t>
      </w:r>
      <w:r>
        <w:rPr>
          <w:rFonts w:ascii="Arial" w:hAnsi="Arial" w:cs="Arial"/>
          <w:sz w:val="20"/>
          <w:szCs w:val="20"/>
        </w:rPr>
        <w:t>sistema de triple cámara, que les permitirá hacer sus fotos bajo todas las condiciones de iluminación posibles.</w:t>
      </w:r>
      <w:r w:rsidRPr="00E8389D">
        <w:rPr>
          <w:rFonts w:ascii="Arial" w:hAnsi="Arial" w:cs="Arial"/>
          <w:sz w:val="20"/>
          <w:szCs w:val="20"/>
        </w:rPr>
        <w:t xml:space="preserve"> La cámara principal de 48 MP </w:t>
      </w:r>
      <w:r>
        <w:rPr>
          <w:rFonts w:ascii="Arial" w:hAnsi="Arial" w:cs="Arial"/>
          <w:sz w:val="20"/>
          <w:szCs w:val="20"/>
        </w:rPr>
        <w:t xml:space="preserve">ofrece </w:t>
      </w:r>
      <w:r w:rsidRPr="00E8389D">
        <w:rPr>
          <w:rFonts w:ascii="Arial" w:hAnsi="Arial" w:cs="Arial"/>
          <w:sz w:val="20"/>
          <w:szCs w:val="20"/>
        </w:rPr>
        <w:t>una apertura F2.0</w:t>
      </w:r>
      <w:r>
        <w:rPr>
          <w:rFonts w:ascii="Arial" w:hAnsi="Arial" w:cs="Arial"/>
          <w:sz w:val="20"/>
          <w:szCs w:val="20"/>
        </w:rPr>
        <w:t>, y la</w:t>
      </w:r>
      <w:r w:rsidRPr="00E8389D">
        <w:rPr>
          <w:rFonts w:ascii="Arial" w:hAnsi="Arial" w:cs="Arial"/>
          <w:sz w:val="20"/>
          <w:szCs w:val="20"/>
        </w:rPr>
        <w:t xml:space="preserve"> cámara ultra </w:t>
      </w:r>
      <w:r>
        <w:rPr>
          <w:rFonts w:ascii="Arial" w:hAnsi="Arial" w:cs="Arial"/>
          <w:sz w:val="20"/>
          <w:szCs w:val="20"/>
        </w:rPr>
        <w:t>angul</w:t>
      </w:r>
      <w:r w:rsidRPr="00E8389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r</w:t>
      </w:r>
      <w:r w:rsidRPr="00E8389D">
        <w:rPr>
          <w:rFonts w:ascii="Arial" w:hAnsi="Arial" w:cs="Arial"/>
          <w:sz w:val="20"/>
          <w:szCs w:val="20"/>
        </w:rPr>
        <w:t xml:space="preserve"> de 8MP tiene un campo de visión de </w:t>
      </w:r>
      <w:r>
        <w:rPr>
          <w:rFonts w:ascii="Arial" w:hAnsi="Arial" w:cs="Arial"/>
          <w:sz w:val="20"/>
          <w:szCs w:val="20"/>
        </w:rPr>
        <w:t xml:space="preserve">hasta </w:t>
      </w:r>
      <w:r w:rsidRPr="00E8389D">
        <w:rPr>
          <w:rFonts w:ascii="Arial" w:hAnsi="Arial" w:cs="Arial"/>
          <w:sz w:val="20"/>
          <w:szCs w:val="20"/>
        </w:rPr>
        <w:t>123 grados, permitiendo a los usuarios ver tanto como el ojo humano</w:t>
      </w:r>
      <w:r>
        <w:rPr>
          <w:rFonts w:ascii="Arial" w:hAnsi="Arial" w:cs="Arial"/>
          <w:sz w:val="20"/>
          <w:szCs w:val="20"/>
        </w:rPr>
        <w:t>, mientras que l</w:t>
      </w:r>
      <w:r w:rsidRPr="00E8389D">
        <w:rPr>
          <w:rFonts w:ascii="Arial" w:hAnsi="Arial" w:cs="Arial"/>
          <w:sz w:val="20"/>
          <w:szCs w:val="20"/>
        </w:rPr>
        <w:t xml:space="preserve">a tercera cámara de profundidad </w:t>
      </w:r>
      <w:r w:rsidR="00FA09E5">
        <w:rPr>
          <w:rFonts w:ascii="Arial" w:hAnsi="Arial" w:cs="Arial"/>
          <w:sz w:val="20"/>
          <w:szCs w:val="20"/>
        </w:rPr>
        <w:t xml:space="preserve">con 5 MP </w:t>
      </w:r>
      <w:r w:rsidRPr="00E8389D">
        <w:rPr>
          <w:rFonts w:ascii="Arial" w:hAnsi="Arial" w:cs="Arial"/>
          <w:sz w:val="20"/>
          <w:szCs w:val="20"/>
        </w:rPr>
        <w:t xml:space="preserve">ayuda a los usuarios a capturar el </w:t>
      </w:r>
      <w:r>
        <w:rPr>
          <w:rFonts w:ascii="Arial" w:hAnsi="Arial" w:cs="Arial"/>
          <w:sz w:val="20"/>
          <w:szCs w:val="20"/>
        </w:rPr>
        <w:t xml:space="preserve">objeto </w:t>
      </w:r>
      <w:r w:rsidRPr="00E8389D">
        <w:rPr>
          <w:rFonts w:ascii="Arial" w:hAnsi="Arial" w:cs="Arial"/>
          <w:sz w:val="20"/>
          <w:szCs w:val="20"/>
        </w:rPr>
        <w:t xml:space="preserve">y el fondo por separado para obtener </w:t>
      </w:r>
      <w:r>
        <w:rPr>
          <w:rFonts w:ascii="Arial" w:hAnsi="Arial" w:cs="Arial"/>
          <w:sz w:val="20"/>
          <w:szCs w:val="20"/>
        </w:rPr>
        <w:t xml:space="preserve">imágenes espectaculares con </w:t>
      </w:r>
      <w:r w:rsidR="005752CF" w:rsidRPr="005752CF">
        <w:rPr>
          <w:rFonts w:ascii="Arial" w:hAnsi="Arial" w:cs="Arial"/>
          <w:sz w:val="20"/>
          <w:szCs w:val="20"/>
        </w:rPr>
        <w:t>Enfoque Dinámico</w:t>
      </w:r>
      <w:r w:rsidRPr="005752CF">
        <w:rPr>
          <w:rFonts w:ascii="Arial" w:hAnsi="Arial" w:cs="Arial"/>
          <w:sz w:val="20"/>
          <w:szCs w:val="20"/>
        </w:rPr>
        <w:t>.</w:t>
      </w:r>
      <w:r w:rsidRPr="00E83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Por otro lado, para los fans de los </w:t>
      </w:r>
      <w:r>
        <w:rPr>
          <w:rFonts w:ascii="Arial" w:hAnsi="Arial" w:cs="Arial"/>
          <w:i/>
          <w:iCs/>
          <w:sz w:val="20"/>
          <w:szCs w:val="20"/>
        </w:rPr>
        <w:t xml:space="preserve">selfies, </w:t>
      </w:r>
      <w:r>
        <w:rPr>
          <w:rFonts w:ascii="Arial" w:hAnsi="Arial" w:cs="Arial"/>
          <w:sz w:val="20"/>
          <w:szCs w:val="20"/>
        </w:rPr>
        <w:t>l</w:t>
      </w:r>
      <w:r w:rsidRPr="00E8389D">
        <w:rPr>
          <w:rFonts w:ascii="Arial" w:hAnsi="Arial" w:cs="Arial"/>
          <w:sz w:val="20"/>
          <w:szCs w:val="20"/>
        </w:rPr>
        <w:t>a cámara frontal de 20</w:t>
      </w:r>
      <w:r w:rsidR="00FA09E5">
        <w:rPr>
          <w:rFonts w:ascii="Arial" w:hAnsi="Arial" w:cs="Arial"/>
          <w:sz w:val="20"/>
          <w:szCs w:val="20"/>
        </w:rPr>
        <w:t xml:space="preserve"> </w:t>
      </w:r>
      <w:r w:rsidRPr="00E8389D">
        <w:rPr>
          <w:rFonts w:ascii="Arial" w:hAnsi="Arial" w:cs="Arial"/>
          <w:sz w:val="20"/>
          <w:szCs w:val="20"/>
        </w:rPr>
        <w:t xml:space="preserve">MP viene con filtros incorporados y diferentes modos de cámara para que </w:t>
      </w:r>
      <w:r>
        <w:rPr>
          <w:rFonts w:ascii="Arial" w:hAnsi="Arial" w:cs="Arial"/>
          <w:sz w:val="20"/>
          <w:szCs w:val="20"/>
        </w:rPr>
        <w:t>se puedan</w:t>
      </w:r>
      <w:r w:rsidRPr="00E8389D">
        <w:rPr>
          <w:rFonts w:ascii="Arial" w:hAnsi="Arial" w:cs="Arial"/>
          <w:sz w:val="20"/>
          <w:szCs w:val="20"/>
        </w:rPr>
        <w:t xml:space="preserve"> tomar </w:t>
      </w:r>
      <w:r>
        <w:rPr>
          <w:rFonts w:ascii="Arial" w:hAnsi="Arial" w:cs="Arial"/>
          <w:sz w:val="20"/>
          <w:szCs w:val="20"/>
        </w:rPr>
        <w:t xml:space="preserve">las mejores instantáneas </w:t>
      </w:r>
      <w:r w:rsidRPr="00E8389D">
        <w:rPr>
          <w:rFonts w:ascii="Arial" w:hAnsi="Arial" w:cs="Arial"/>
          <w:sz w:val="20"/>
          <w:szCs w:val="20"/>
        </w:rPr>
        <w:t>posibles.</w:t>
      </w:r>
    </w:p>
    <w:p w14:paraId="5AFB78B6" w14:textId="1F0DC044" w:rsidR="00FA09E5" w:rsidRDefault="00E72091" w:rsidP="00A021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E8389D" w:rsidRPr="00E8389D">
        <w:rPr>
          <w:rFonts w:ascii="Arial" w:hAnsi="Arial" w:cs="Arial"/>
          <w:sz w:val="20"/>
          <w:szCs w:val="20"/>
        </w:rPr>
        <w:t>pantalla Super AMOLED</w:t>
      </w:r>
      <w:r w:rsidR="00B81F35">
        <w:rPr>
          <w:rFonts w:ascii="Arial" w:hAnsi="Arial" w:cs="Arial"/>
          <w:sz w:val="20"/>
          <w:szCs w:val="20"/>
        </w:rPr>
        <w:t xml:space="preserve"> Infinity-U</w:t>
      </w:r>
      <w:r w:rsidR="00E8389D" w:rsidRPr="00E8389D">
        <w:rPr>
          <w:rFonts w:ascii="Arial" w:hAnsi="Arial" w:cs="Arial"/>
          <w:sz w:val="20"/>
          <w:szCs w:val="20"/>
        </w:rPr>
        <w:t xml:space="preserve"> de 6.4</w:t>
      </w:r>
      <w:r w:rsidR="00A9593F">
        <w:rPr>
          <w:rFonts w:ascii="Arial" w:hAnsi="Arial" w:cs="Arial"/>
          <w:sz w:val="20"/>
          <w:szCs w:val="20"/>
        </w:rPr>
        <w:t xml:space="preserve"> pulgadas</w:t>
      </w:r>
      <w:r w:rsidR="00E8389D" w:rsidRPr="00E8389D">
        <w:rPr>
          <w:rFonts w:ascii="Arial" w:hAnsi="Arial" w:cs="Arial"/>
          <w:sz w:val="20"/>
          <w:szCs w:val="20"/>
        </w:rPr>
        <w:t xml:space="preserve"> </w:t>
      </w:r>
      <w:r w:rsidR="00A021AA">
        <w:rPr>
          <w:rFonts w:ascii="Arial" w:hAnsi="Arial" w:cs="Arial"/>
          <w:sz w:val="20"/>
          <w:szCs w:val="20"/>
        </w:rPr>
        <w:t>F</w:t>
      </w:r>
      <w:r w:rsidR="00E8389D" w:rsidRPr="00E8389D">
        <w:rPr>
          <w:rFonts w:ascii="Arial" w:hAnsi="Arial" w:cs="Arial"/>
          <w:sz w:val="20"/>
          <w:szCs w:val="20"/>
        </w:rPr>
        <w:t>HD+ ofrece a los usuarios una experiencia</w:t>
      </w:r>
      <w:r>
        <w:rPr>
          <w:rFonts w:ascii="Arial" w:hAnsi="Arial" w:cs="Arial"/>
          <w:sz w:val="20"/>
          <w:szCs w:val="20"/>
        </w:rPr>
        <w:t xml:space="preserve"> inmersiva, para disfrutar de los vídeos en redes sociales, películas y series sin distracciones. </w:t>
      </w:r>
      <w:r w:rsidR="00FA09E5">
        <w:rPr>
          <w:rFonts w:ascii="Arial" w:hAnsi="Arial" w:cs="Arial"/>
          <w:sz w:val="20"/>
          <w:szCs w:val="20"/>
        </w:rPr>
        <w:t>Por otro lado, Galaxy M21 ofrece una de las baterías más potentes del mercado (</w:t>
      </w:r>
      <w:r w:rsidR="00FA09E5" w:rsidRPr="00E8389D">
        <w:rPr>
          <w:rFonts w:ascii="Arial" w:hAnsi="Arial" w:cs="Arial"/>
          <w:sz w:val="20"/>
          <w:szCs w:val="20"/>
        </w:rPr>
        <w:t>6000mAh</w:t>
      </w:r>
      <w:r w:rsidR="00FA09E5">
        <w:rPr>
          <w:rFonts w:ascii="Arial" w:hAnsi="Arial" w:cs="Arial"/>
          <w:sz w:val="20"/>
          <w:szCs w:val="20"/>
        </w:rPr>
        <w:t>)</w:t>
      </w:r>
      <w:r w:rsidR="00FA09E5" w:rsidRPr="00E8389D">
        <w:rPr>
          <w:rFonts w:ascii="Arial" w:hAnsi="Arial" w:cs="Arial"/>
          <w:sz w:val="20"/>
          <w:szCs w:val="20"/>
        </w:rPr>
        <w:t xml:space="preserve"> </w:t>
      </w:r>
      <w:r w:rsidR="00FA09E5">
        <w:rPr>
          <w:rFonts w:ascii="Arial" w:hAnsi="Arial" w:cs="Arial"/>
          <w:sz w:val="20"/>
          <w:szCs w:val="20"/>
        </w:rPr>
        <w:t xml:space="preserve">para funcionar </w:t>
      </w:r>
      <w:r w:rsidR="00FA09E5" w:rsidRPr="00E8389D">
        <w:rPr>
          <w:rFonts w:ascii="Arial" w:hAnsi="Arial" w:cs="Arial"/>
          <w:sz w:val="20"/>
          <w:szCs w:val="20"/>
        </w:rPr>
        <w:t xml:space="preserve">todo el día y </w:t>
      </w:r>
      <w:r w:rsidR="00FA09E5">
        <w:rPr>
          <w:rFonts w:ascii="Arial" w:hAnsi="Arial" w:cs="Arial"/>
          <w:sz w:val="20"/>
          <w:szCs w:val="20"/>
        </w:rPr>
        <w:t xml:space="preserve">toda </w:t>
      </w:r>
      <w:r w:rsidR="00FA09E5" w:rsidRPr="00E8389D">
        <w:rPr>
          <w:rFonts w:ascii="Arial" w:hAnsi="Arial" w:cs="Arial"/>
          <w:sz w:val="20"/>
          <w:szCs w:val="20"/>
        </w:rPr>
        <w:t>la noche</w:t>
      </w:r>
      <w:r w:rsidR="00FA09E5">
        <w:rPr>
          <w:rFonts w:ascii="Arial" w:hAnsi="Arial" w:cs="Arial"/>
          <w:sz w:val="20"/>
          <w:szCs w:val="20"/>
        </w:rPr>
        <w:t xml:space="preserve">. En cualquier caso, cuenta con </w:t>
      </w:r>
      <w:r w:rsidR="00B11505">
        <w:rPr>
          <w:rFonts w:ascii="Arial" w:hAnsi="Arial" w:cs="Arial"/>
          <w:sz w:val="20"/>
          <w:szCs w:val="20"/>
        </w:rPr>
        <w:t xml:space="preserve">conector de </w:t>
      </w:r>
      <w:r w:rsidR="00FA09E5">
        <w:rPr>
          <w:rFonts w:ascii="Arial" w:hAnsi="Arial" w:cs="Arial"/>
          <w:sz w:val="20"/>
          <w:szCs w:val="20"/>
        </w:rPr>
        <w:t>c</w:t>
      </w:r>
      <w:r w:rsidR="00FA09E5" w:rsidRPr="00E8389D">
        <w:rPr>
          <w:rFonts w:ascii="Arial" w:hAnsi="Arial" w:cs="Arial"/>
          <w:sz w:val="20"/>
          <w:szCs w:val="20"/>
        </w:rPr>
        <w:t xml:space="preserve">arga rápida tipo C </w:t>
      </w:r>
      <w:r w:rsidR="00FA09E5">
        <w:rPr>
          <w:rFonts w:ascii="Arial" w:hAnsi="Arial" w:cs="Arial"/>
          <w:sz w:val="20"/>
          <w:szCs w:val="20"/>
        </w:rPr>
        <w:t xml:space="preserve">que </w:t>
      </w:r>
      <w:r w:rsidR="00FA09E5" w:rsidRPr="00E8389D">
        <w:rPr>
          <w:rFonts w:ascii="Arial" w:hAnsi="Arial" w:cs="Arial"/>
          <w:sz w:val="20"/>
          <w:szCs w:val="20"/>
        </w:rPr>
        <w:t xml:space="preserve">asegura </w:t>
      </w:r>
      <w:r w:rsidR="00FA09E5">
        <w:rPr>
          <w:rFonts w:ascii="Arial" w:hAnsi="Arial" w:cs="Arial"/>
          <w:sz w:val="20"/>
          <w:szCs w:val="20"/>
        </w:rPr>
        <w:t xml:space="preserve">una </w:t>
      </w:r>
      <w:r w:rsidR="00FA09E5" w:rsidRPr="00E8389D">
        <w:rPr>
          <w:rFonts w:ascii="Arial" w:hAnsi="Arial" w:cs="Arial"/>
          <w:sz w:val="20"/>
          <w:szCs w:val="20"/>
        </w:rPr>
        <w:t>velocidad</w:t>
      </w:r>
      <w:r w:rsidR="00FA09E5">
        <w:rPr>
          <w:rFonts w:ascii="Arial" w:hAnsi="Arial" w:cs="Arial"/>
          <w:sz w:val="20"/>
          <w:szCs w:val="20"/>
        </w:rPr>
        <w:t xml:space="preserve"> de carga hasta tres veces superior que</w:t>
      </w:r>
      <w:r w:rsidR="00FA09E5" w:rsidRPr="00E8389D">
        <w:rPr>
          <w:rFonts w:ascii="Arial" w:hAnsi="Arial" w:cs="Arial"/>
          <w:sz w:val="20"/>
          <w:szCs w:val="20"/>
        </w:rPr>
        <w:t xml:space="preserve"> la carga normal, gracias al cargador de 15W que </w:t>
      </w:r>
      <w:r w:rsidR="00FA09E5">
        <w:rPr>
          <w:rFonts w:ascii="Arial" w:hAnsi="Arial" w:cs="Arial"/>
          <w:sz w:val="20"/>
          <w:szCs w:val="20"/>
        </w:rPr>
        <w:t>incorpora.</w:t>
      </w:r>
    </w:p>
    <w:p w14:paraId="102258BE" w14:textId="505EDC2E" w:rsidR="00FA09E5" w:rsidRDefault="00FA09E5" w:rsidP="00A021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Además,</w:t>
      </w:r>
      <w:r w:rsidRPr="00E8389D">
        <w:rPr>
          <w:rFonts w:ascii="Arial" w:hAnsi="Arial" w:cs="Arial"/>
          <w:sz w:val="20"/>
          <w:szCs w:val="20"/>
        </w:rPr>
        <w:t xml:space="preserve"> </w:t>
      </w:r>
      <w:r w:rsidR="003F559D">
        <w:rPr>
          <w:rFonts w:ascii="Arial" w:hAnsi="Arial" w:cs="Arial"/>
          <w:sz w:val="20"/>
          <w:szCs w:val="20"/>
        </w:rPr>
        <w:t xml:space="preserve">para </w:t>
      </w:r>
      <w:r>
        <w:rPr>
          <w:rFonts w:ascii="Arial" w:hAnsi="Arial" w:cs="Arial"/>
          <w:sz w:val="20"/>
          <w:szCs w:val="20"/>
        </w:rPr>
        <w:t xml:space="preserve">los más </w:t>
      </w:r>
      <w:r>
        <w:rPr>
          <w:rFonts w:ascii="Arial" w:hAnsi="Arial" w:cs="Arial"/>
          <w:i/>
          <w:iCs/>
          <w:sz w:val="20"/>
          <w:szCs w:val="20"/>
        </w:rPr>
        <w:t>gamers</w:t>
      </w:r>
      <w:r w:rsidR="003F559D">
        <w:rPr>
          <w:rFonts w:ascii="Arial" w:hAnsi="Arial" w:cs="Arial"/>
          <w:i/>
          <w:iCs/>
          <w:sz w:val="20"/>
          <w:szCs w:val="20"/>
        </w:rPr>
        <w:t xml:space="preserve">, </w:t>
      </w:r>
      <w:r w:rsidR="003F559D">
        <w:rPr>
          <w:rFonts w:ascii="Arial" w:hAnsi="Arial" w:cs="Arial"/>
          <w:sz w:val="20"/>
          <w:szCs w:val="20"/>
        </w:rPr>
        <w:t>Galaxy M21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cuenta </w:t>
      </w:r>
      <w:r w:rsidRPr="00E8389D">
        <w:rPr>
          <w:rFonts w:ascii="Arial" w:hAnsi="Arial" w:cs="Arial"/>
          <w:sz w:val="20"/>
          <w:szCs w:val="20"/>
        </w:rPr>
        <w:t xml:space="preserve">con </w:t>
      </w:r>
      <w:r>
        <w:rPr>
          <w:rFonts w:ascii="Arial" w:hAnsi="Arial" w:cs="Arial"/>
          <w:sz w:val="20"/>
          <w:szCs w:val="20"/>
        </w:rPr>
        <w:t>la aplicación</w:t>
      </w:r>
      <w:r w:rsidRPr="00E8389D">
        <w:rPr>
          <w:rFonts w:ascii="Arial" w:hAnsi="Arial" w:cs="Arial"/>
          <w:sz w:val="20"/>
          <w:szCs w:val="20"/>
        </w:rPr>
        <w:t xml:space="preserve"> Game Booster</w:t>
      </w:r>
      <w:r>
        <w:rPr>
          <w:rFonts w:ascii="Arial" w:hAnsi="Arial" w:cs="Arial"/>
          <w:sz w:val="20"/>
          <w:szCs w:val="20"/>
        </w:rPr>
        <w:t xml:space="preserve">, basada en Inteligencia Artificial, </w:t>
      </w:r>
      <w:r w:rsidRPr="00E8389D">
        <w:rPr>
          <w:rFonts w:ascii="Arial" w:hAnsi="Arial" w:cs="Arial"/>
          <w:sz w:val="20"/>
          <w:szCs w:val="20"/>
        </w:rPr>
        <w:t xml:space="preserve">que mejora la velocidad </w:t>
      </w:r>
      <w:r>
        <w:rPr>
          <w:rFonts w:ascii="Arial" w:hAnsi="Arial" w:cs="Arial"/>
          <w:sz w:val="20"/>
          <w:szCs w:val="20"/>
        </w:rPr>
        <w:t xml:space="preserve">los gráficos </w:t>
      </w:r>
      <w:r w:rsidRPr="00E8389D">
        <w:rPr>
          <w:rFonts w:ascii="Arial" w:hAnsi="Arial" w:cs="Arial"/>
          <w:sz w:val="20"/>
          <w:szCs w:val="20"/>
        </w:rPr>
        <w:t xml:space="preserve">y la estabilidad, así como </w:t>
      </w:r>
      <w:r>
        <w:rPr>
          <w:rFonts w:ascii="Arial" w:hAnsi="Arial" w:cs="Arial"/>
          <w:sz w:val="20"/>
          <w:szCs w:val="20"/>
        </w:rPr>
        <w:t>la reducción</w:t>
      </w:r>
      <w:r w:rsidRPr="00E83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E8389D">
        <w:rPr>
          <w:rFonts w:ascii="Arial" w:hAnsi="Arial" w:cs="Arial"/>
          <w:sz w:val="20"/>
          <w:szCs w:val="20"/>
        </w:rPr>
        <w:t>el consumo de energía</w:t>
      </w:r>
      <w:r>
        <w:rPr>
          <w:rFonts w:ascii="Arial" w:hAnsi="Arial" w:cs="Arial"/>
          <w:sz w:val="20"/>
          <w:szCs w:val="20"/>
        </w:rPr>
        <w:t xml:space="preserve"> mientras se juega</w:t>
      </w:r>
      <w:r w:rsidRPr="00E8389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E72091">
        <w:rPr>
          <w:rFonts w:ascii="Arial" w:hAnsi="Arial" w:cs="Arial"/>
          <w:sz w:val="20"/>
          <w:szCs w:val="20"/>
        </w:rPr>
        <w:t>El mejor rendimiento</w:t>
      </w:r>
      <w:r>
        <w:rPr>
          <w:rFonts w:ascii="Arial" w:hAnsi="Arial" w:cs="Arial"/>
          <w:sz w:val="20"/>
          <w:szCs w:val="20"/>
        </w:rPr>
        <w:t xml:space="preserve"> también</w:t>
      </w:r>
      <w:r w:rsidR="00E72091">
        <w:rPr>
          <w:rFonts w:ascii="Arial" w:hAnsi="Arial" w:cs="Arial"/>
          <w:sz w:val="20"/>
          <w:szCs w:val="20"/>
        </w:rPr>
        <w:t xml:space="preserve"> está asegurado c</w:t>
      </w:r>
      <w:r w:rsidR="00A021AA">
        <w:rPr>
          <w:rFonts w:ascii="Arial" w:hAnsi="Arial" w:cs="Arial"/>
          <w:sz w:val="20"/>
          <w:szCs w:val="20"/>
        </w:rPr>
        <w:t>on el</w:t>
      </w:r>
      <w:r w:rsidR="00A021AA" w:rsidRPr="00E8389D">
        <w:rPr>
          <w:rFonts w:ascii="Arial" w:hAnsi="Arial" w:cs="Arial"/>
          <w:sz w:val="20"/>
          <w:szCs w:val="20"/>
        </w:rPr>
        <w:t xml:space="preserve"> procesador Octa-core Exynos 9611 </w:t>
      </w:r>
      <w:r w:rsidR="00A021AA">
        <w:rPr>
          <w:rFonts w:ascii="Arial" w:hAnsi="Arial" w:cs="Arial"/>
          <w:sz w:val="20"/>
          <w:szCs w:val="20"/>
        </w:rPr>
        <w:t xml:space="preserve">de </w:t>
      </w:r>
      <w:r w:rsidR="00A021AA" w:rsidRPr="00E8389D">
        <w:rPr>
          <w:rFonts w:ascii="Arial" w:hAnsi="Arial" w:cs="Arial"/>
          <w:sz w:val="20"/>
          <w:szCs w:val="20"/>
        </w:rPr>
        <w:t>Samsung</w:t>
      </w:r>
      <w:r w:rsidR="00A021AA">
        <w:rPr>
          <w:rFonts w:ascii="Arial" w:hAnsi="Arial" w:cs="Arial"/>
          <w:sz w:val="20"/>
          <w:szCs w:val="20"/>
        </w:rPr>
        <w:t xml:space="preserve">, </w:t>
      </w:r>
      <w:r w:rsidR="00E72091">
        <w:rPr>
          <w:rFonts w:ascii="Arial" w:hAnsi="Arial" w:cs="Arial"/>
          <w:sz w:val="20"/>
          <w:szCs w:val="20"/>
        </w:rPr>
        <w:t>para ejecutar varias aplicaciones al mismo tiempo de forma fluida</w:t>
      </w:r>
      <w:r w:rsidR="00A021AA" w:rsidRPr="00E8389D">
        <w:rPr>
          <w:rFonts w:ascii="Arial" w:hAnsi="Arial" w:cs="Arial"/>
          <w:sz w:val="20"/>
          <w:szCs w:val="20"/>
        </w:rPr>
        <w:t xml:space="preserve">. </w:t>
      </w:r>
    </w:p>
    <w:p w14:paraId="32778AA0" w14:textId="5F952A41" w:rsidR="00A021AA" w:rsidRDefault="00FA09E5" w:rsidP="00A021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último, </w:t>
      </w:r>
      <w:r w:rsidR="00A021AA">
        <w:rPr>
          <w:rFonts w:ascii="Arial" w:hAnsi="Arial" w:cs="Arial"/>
          <w:sz w:val="20"/>
          <w:szCs w:val="20"/>
        </w:rPr>
        <w:t xml:space="preserve">Galaxy M21 también </w:t>
      </w:r>
      <w:r w:rsidR="00E72091">
        <w:rPr>
          <w:rFonts w:ascii="Arial" w:hAnsi="Arial" w:cs="Arial"/>
          <w:sz w:val="20"/>
          <w:szCs w:val="20"/>
        </w:rPr>
        <w:t xml:space="preserve">posee </w:t>
      </w:r>
      <w:r w:rsidR="00A021AA" w:rsidRPr="00A021AA">
        <w:rPr>
          <w:rFonts w:ascii="Arial" w:hAnsi="Arial" w:cs="Arial"/>
          <w:sz w:val="20"/>
          <w:szCs w:val="20"/>
        </w:rPr>
        <w:t>un lector de huellas dactilares</w:t>
      </w:r>
      <w:r w:rsidR="00A021AA">
        <w:rPr>
          <w:rFonts w:ascii="Arial" w:hAnsi="Arial" w:cs="Arial"/>
          <w:sz w:val="20"/>
          <w:szCs w:val="20"/>
        </w:rPr>
        <w:t xml:space="preserve"> </w:t>
      </w:r>
      <w:r w:rsidR="00AA4126">
        <w:rPr>
          <w:rFonts w:ascii="Arial" w:hAnsi="Arial" w:cs="Arial"/>
          <w:sz w:val="20"/>
          <w:szCs w:val="20"/>
        </w:rPr>
        <w:t>en la parte trasera del dispositivo</w:t>
      </w:r>
      <w:r w:rsidR="00A021AA" w:rsidRPr="00A021AA">
        <w:rPr>
          <w:rFonts w:ascii="Arial" w:hAnsi="Arial" w:cs="Arial"/>
          <w:sz w:val="20"/>
          <w:szCs w:val="20"/>
        </w:rPr>
        <w:t xml:space="preserve"> y función de desbloqueo facial para mejorar la seguridad del dispositivo</w:t>
      </w:r>
      <w:r w:rsidR="00A021AA">
        <w:rPr>
          <w:rFonts w:ascii="Arial" w:hAnsi="Arial" w:cs="Arial"/>
          <w:sz w:val="20"/>
          <w:szCs w:val="20"/>
        </w:rPr>
        <w:t>.</w:t>
      </w:r>
    </w:p>
    <w:p w14:paraId="2E0ACCB0" w14:textId="6CF6AA50" w:rsidR="00E8389D" w:rsidRDefault="008A289C" w:rsidP="00E83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aquellos usuarios que deseen adquirir </w:t>
      </w:r>
      <w:r w:rsidR="00BA0396" w:rsidRPr="00F970B1">
        <w:rPr>
          <w:rFonts w:ascii="Arial" w:hAnsi="Arial" w:cs="Arial"/>
          <w:sz w:val="20"/>
          <w:szCs w:val="20"/>
        </w:rPr>
        <w:t>Galaxy M2</w:t>
      </w:r>
      <w:r w:rsidR="00BA0396">
        <w:rPr>
          <w:rFonts w:ascii="Arial" w:hAnsi="Arial" w:cs="Arial"/>
          <w:sz w:val="20"/>
          <w:szCs w:val="20"/>
        </w:rPr>
        <w:t>1</w:t>
      </w:r>
      <w:r w:rsidR="00BA0396" w:rsidRPr="00F970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de forma preferencial, podrán hacerlo a partir de hoy 13 de mayo </w:t>
      </w:r>
      <w:r w:rsidR="00BA0396" w:rsidRPr="00F970B1">
        <w:rPr>
          <w:rFonts w:ascii="Arial" w:hAnsi="Arial" w:cs="Arial"/>
          <w:sz w:val="20"/>
          <w:szCs w:val="20"/>
        </w:rPr>
        <w:t>en Amazon.es</w:t>
      </w:r>
      <w:r w:rsidR="00BA0396">
        <w:rPr>
          <w:rFonts w:ascii="Arial" w:hAnsi="Arial" w:cs="Arial"/>
          <w:sz w:val="20"/>
          <w:szCs w:val="20"/>
        </w:rPr>
        <w:t>,</w:t>
      </w:r>
      <w:r w:rsidR="00BA0396" w:rsidRPr="00F970B1">
        <w:rPr>
          <w:rFonts w:ascii="Arial" w:hAnsi="Arial" w:cs="Arial"/>
          <w:sz w:val="20"/>
          <w:szCs w:val="20"/>
        </w:rPr>
        <w:t xml:space="preserve"> P</w:t>
      </w:r>
      <w:r w:rsidR="00FA09E5">
        <w:rPr>
          <w:rFonts w:ascii="Arial" w:hAnsi="Arial" w:cs="Arial"/>
          <w:sz w:val="20"/>
          <w:szCs w:val="20"/>
        </w:rPr>
        <w:t>c</w:t>
      </w:r>
      <w:r w:rsidR="00BA0396" w:rsidRPr="00F970B1">
        <w:rPr>
          <w:rFonts w:ascii="Arial" w:hAnsi="Arial" w:cs="Arial"/>
          <w:sz w:val="20"/>
          <w:szCs w:val="20"/>
        </w:rPr>
        <w:t>Componentes.com</w:t>
      </w:r>
      <w:r w:rsidR="00BA0396">
        <w:rPr>
          <w:rFonts w:ascii="Arial" w:hAnsi="Arial" w:cs="Arial"/>
          <w:sz w:val="20"/>
          <w:szCs w:val="20"/>
        </w:rPr>
        <w:t xml:space="preserve"> y en Samsung.com</w:t>
      </w:r>
      <w:r w:rsidR="00BA0396" w:rsidRPr="00F970B1">
        <w:rPr>
          <w:rFonts w:ascii="Arial" w:hAnsi="Arial" w:cs="Arial"/>
          <w:sz w:val="20"/>
          <w:szCs w:val="20"/>
        </w:rPr>
        <w:t xml:space="preserve">, en un modelo </w:t>
      </w:r>
      <w:r w:rsidR="00BA0396" w:rsidRPr="00BC5DB9">
        <w:rPr>
          <w:rFonts w:ascii="Arial" w:hAnsi="Arial" w:cs="Arial"/>
          <w:sz w:val="20"/>
          <w:szCs w:val="20"/>
        </w:rPr>
        <w:t>de 4GB de RAM con 64 GB de memoria interna</w:t>
      </w:r>
      <w:r w:rsidRPr="00BC5DB9">
        <w:rPr>
          <w:rFonts w:ascii="Arial" w:hAnsi="Arial" w:cs="Arial"/>
          <w:sz w:val="20"/>
          <w:szCs w:val="20"/>
        </w:rPr>
        <w:t>,</w:t>
      </w:r>
      <w:r w:rsidR="00BA0396" w:rsidRPr="00BC5DB9">
        <w:rPr>
          <w:rFonts w:ascii="Arial" w:hAnsi="Arial" w:cs="Arial"/>
          <w:sz w:val="20"/>
          <w:szCs w:val="20"/>
        </w:rPr>
        <w:t xml:space="preserve"> disponible en </w:t>
      </w:r>
      <w:r w:rsidR="002A6315">
        <w:rPr>
          <w:rFonts w:ascii="Arial" w:hAnsi="Arial" w:cs="Arial"/>
          <w:sz w:val="20"/>
          <w:szCs w:val="20"/>
        </w:rPr>
        <w:t>3</w:t>
      </w:r>
      <w:r w:rsidR="00BA0396" w:rsidRPr="00BC5DB9">
        <w:rPr>
          <w:rFonts w:ascii="Arial" w:hAnsi="Arial" w:cs="Arial"/>
          <w:sz w:val="20"/>
          <w:szCs w:val="20"/>
        </w:rPr>
        <w:t xml:space="preserve"> colores: </w:t>
      </w:r>
      <w:r w:rsidRPr="00BC5DB9">
        <w:rPr>
          <w:rFonts w:ascii="Arial" w:hAnsi="Arial" w:cs="Arial"/>
          <w:sz w:val="20"/>
          <w:szCs w:val="20"/>
        </w:rPr>
        <w:t>Negro</w:t>
      </w:r>
      <w:r w:rsidR="00AF5DC7">
        <w:rPr>
          <w:rFonts w:ascii="Arial" w:hAnsi="Arial" w:cs="Arial"/>
          <w:sz w:val="20"/>
          <w:szCs w:val="20"/>
        </w:rPr>
        <w:t>, Verde</w:t>
      </w:r>
      <w:r w:rsidRPr="00BC5DB9">
        <w:rPr>
          <w:rFonts w:ascii="Arial" w:hAnsi="Arial" w:cs="Arial"/>
          <w:sz w:val="20"/>
          <w:szCs w:val="20"/>
        </w:rPr>
        <w:t xml:space="preserve"> y Azul</w:t>
      </w:r>
      <w:r w:rsidR="00BA0396" w:rsidRPr="00BC5DB9">
        <w:rPr>
          <w:rFonts w:ascii="Arial" w:hAnsi="Arial" w:cs="Arial"/>
          <w:sz w:val="20"/>
          <w:szCs w:val="20"/>
        </w:rPr>
        <w:t xml:space="preserve">, por </w:t>
      </w:r>
      <w:r w:rsidR="00AF5DC7" w:rsidRPr="00AF5DC7">
        <w:rPr>
          <w:rFonts w:ascii="Arial" w:hAnsi="Arial" w:cs="Arial"/>
          <w:sz w:val="20"/>
          <w:szCs w:val="20"/>
        </w:rPr>
        <w:t>229€.</w:t>
      </w:r>
      <w:r w:rsidR="00BA0396" w:rsidRPr="00BC5DB9">
        <w:rPr>
          <w:rFonts w:ascii="Arial" w:hAnsi="Arial" w:cs="Arial"/>
          <w:sz w:val="20"/>
          <w:szCs w:val="20"/>
        </w:rPr>
        <w:t xml:space="preserve"> euros.</w:t>
      </w:r>
      <w:r w:rsidR="00BA0396" w:rsidRPr="00F970B1">
        <w:rPr>
          <w:rFonts w:ascii="Arial" w:hAnsi="Arial" w:cs="Arial"/>
          <w:sz w:val="20"/>
          <w:szCs w:val="20"/>
        </w:rPr>
        <w:t xml:space="preserve"> </w:t>
      </w:r>
    </w:p>
    <w:p w14:paraId="05EF138A" w14:textId="6B9C4E27" w:rsidR="00AD599A" w:rsidRPr="00E8389D" w:rsidRDefault="00AD599A" w:rsidP="00E83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conocer más sobre Galaxy M21, visite </w:t>
      </w:r>
      <w:hyperlink r:id="rId8" w:history="1">
        <w:r w:rsidRPr="00AD599A">
          <w:rPr>
            <w:rStyle w:val="Hyperlink"/>
            <w:rFonts w:ascii="Arial" w:hAnsi="Arial" w:cs="Arial"/>
            <w:sz w:val="20"/>
            <w:szCs w:val="20"/>
          </w:rPr>
          <w:t>https://www.samsung.com/es/</w:t>
        </w:r>
      </w:hyperlink>
    </w:p>
    <w:p w14:paraId="01C857B3" w14:textId="6091822E" w:rsidR="002A00E4" w:rsidRDefault="002A00E4" w:rsidP="002A00E4">
      <w:pPr>
        <w:pStyle w:val="NormalWeb"/>
        <w:jc w:val="both"/>
        <w:outlineLvl w:val="0"/>
        <w:rPr>
          <w:rFonts w:ascii="Arial" w:hAnsi="Arial" w:cs="Arial"/>
          <w:b/>
          <w:sz w:val="20"/>
          <w:szCs w:val="20"/>
          <w:lang w:val="es-ES"/>
        </w:rPr>
      </w:pPr>
    </w:p>
    <w:p w14:paraId="493BF960" w14:textId="5CA0405F" w:rsidR="00E72091" w:rsidRDefault="00E72091" w:rsidP="002A00E4">
      <w:pPr>
        <w:pStyle w:val="NormalWeb"/>
        <w:jc w:val="both"/>
        <w:outlineLvl w:val="0"/>
        <w:rPr>
          <w:rFonts w:ascii="Arial" w:hAnsi="Arial" w:cs="Arial"/>
          <w:b/>
          <w:sz w:val="20"/>
          <w:szCs w:val="20"/>
          <w:lang w:val="es-ES"/>
        </w:rPr>
      </w:pPr>
    </w:p>
    <w:p w14:paraId="0AD26484" w14:textId="4466D3ED" w:rsidR="00FA09E5" w:rsidRDefault="00FA09E5" w:rsidP="002A00E4">
      <w:pPr>
        <w:pStyle w:val="NormalWeb"/>
        <w:jc w:val="both"/>
        <w:outlineLvl w:val="0"/>
        <w:rPr>
          <w:rFonts w:ascii="Arial" w:hAnsi="Arial" w:cs="Arial"/>
          <w:b/>
          <w:sz w:val="20"/>
          <w:szCs w:val="20"/>
          <w:lang w:val="es-ES"/>
        </w:rPr>
      </w:pPr>
    </w:p>
    <w:p w14:paraId="37DCF8E0" w14:textId="77777777" w:rsidR="00FA09E5" w:rsidRPr="00E8389D" w:rsidRDefault="00FA09E5" w:rsidP="002A00E4">
      <w:pPr>
        <w:pStyle w:val="NormalWeb"/>
        <w:jc w:val="both"/>
        <w:outlineLvl w:val="0"/>
        <w:rPr>
          <w:rFonts w:ascii="Arial" w:hAnsi="Arial" w:cs="Arial"/>
          <w:b/>
          <w:sz w:val="20"/>
          <w:szCs w:val="20"/>
          <w:lang w:val="es-ES"/>
        </w:rPr>
      </w:pPr>
    </w:p>
    <w:tbl>
      <w:tblPr>
        <w:tblStyle w:val="TableGrid"/>
        <w:tblW w:w="8522" w:type="dxa"/>
        <w:tblLook w:val="04A0" w:firstRow="1" w:lastRow="0" w:firstColumn="1" w:lastColumn="0" w:noHBand="0" w:noVBand="1"/>
      </w:tblPr>
      <w:tblGrid>
        <w:gridCol w:w="1483"/>
        <w:gridCol w:w="1819"/>
        <w:gridCol w:w="5220"/>
      </w:tblGrid>
      <w:tr w:rsidR="002A00E4" w:rsidRPr="00337F12" w14:paraId="4C1D5595" w14:textId="77777777" w:rsidTr="004704BF">
        <w:trPr>
          <w:trHeight w:val="239"/>
        </w:trPr>
        <w:tc>
          <w:tcPr>
            <w:tcW w:w="3302" w:type="dxa"/>
            <w:gridSpan w:val="2"/>
            <w:shd w:val="clear" w:color="auto" w:fill="002060"/>
          </w:tcPr>
          <w:p w14:paraId="7DD91BBB" w14:textId="77777777" w:rsidR="002A00E4" w:rsidRPr="00E8389D" w:rsidRDefault="002A00E4" w:rsidP="00CC5521">
            <w:pPr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5220" w:type="dxa"/>
            <w:shd w:val="clear" w:color="auto" w:fill="002060"/>
          </w:tcPr>
          <w:p w14:paraId="0D09CD80" w14:textId="30668A68" w:rsidR="002A00E4" w:rsidRPr="00337F12" w:rsidRDefault="00E72091" w:rsidP="00CC5521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 xml:space="preserve">Galaxy </w:t>
            </w:r>
            <w:r w:rsidR="002A00E4">
              <w:rPr>
                <w:rFonts w:ascii="Arial" w:hAnsi="Arial" w:cs="Arial"/>
                <w:b/>
                <w:lang w:val="es-ES_tradnl"/>
              </w:rPr>
              <w:t>M2</w:t>
            </w:r>
            <w:r>
              <w:rPr>
                <w:rFonts w:ascii="Arial" w:hAnsi="Arial" w:cs="Arial"/>
                <w:b/>
                <w:lang w:val="es-ES_tradnl"/>
              </w:rPr>
              <w:t>1</w:t>
            </w:r>
          </w:p>
        </w:tc>
      </w:tr>
      <w:tr w:rsidR="002A00E4" w:rsidRPr="0085210A" w14:paraId="02E9983C" w14:textId="77777777" w:rsidTr="004704BF">
        <w:trPr>
          <w:trHeight w:val="479"/>
        </w:trPr>
        <w:tc>
          <w:tcPr>
            <w:tcW w:w="1483" w:type="dxa"/>
            <w:vMerge w:val="restart"/>
            <w:shd w:val="clear" w:color="auto" w:fill="002060"/>
          </w:tcPr>
          <w:p w14:paraId="1C6903CE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>Pantalla</w:t>
            </w:r>
          </w:p>
        </w:tc>
        <w:tc>
          <w:tcPr>
            <w:tcW w:w="1819" w:type="dxa"/>
            <w:shd w:val="clear" w:color="auto" w:fill="002060"/>
          </w:tcPr>
          <w:p w14:paraId="03C3C50A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>Tamaño / Resolución</w:t>
            </w:r>
          </w:p>
        </w:tc>
        <w:tc>
          <w:tcPr>
            <w:tcW w:w="5220" w:type="dxa"/>
          </w:tcPr>
          <w:p w14:paraId="086AC3E3" w14:textId="54A3908C" w:rsidR="002A00E4" w:rsidRPr="00A20CBC" w:rsidRDefault="00A81806" w:rsidP="00CC552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6,4” FHD+</w:t>
            </w:r>
            <w:r w:rsidR="00D667FB">
              <w:rPr>
                <w:rFonts w:ascii="Arial" w:hAnsi="Arial" w:cs="Arial"/>
                <w:lang w:val="en-US"/>
              </w:rPr>
              <w:t xml:space="preserve"> sAMOLED</w:t>
            </w:r>
          </w:p>
        </w:tc>
      </w:tr>
      <w:tr w:rsidR="002A00E4" w:rsidRPr="002A00E4" w14:paraId="217FC282" w14:textId="77777777" w:rsidTr="004704BF">
        <w:trPr>
          <w:trHeight w:val="250"/>
        </w:trPr>
        <w:tc>
          <w:tcPr>
            <w:tcW w:w="1483" w:type="dxa"/>
            <w:vMerge/>
            <w:shd w:val="clear" w:color="auto" w:fill="002060"/>
          </w:tcPr>
          <w:p w14:paraId="5681F52F" w14:textId="77777777" w:rsidR="002A00E4" w:rsidRPr="00A20CBC" w:rsidRDefault="002A00E4" w:rsidP="00CC552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1819" w:type="dxa"/>
            <w:shd w:val="clear" w:color="auto" w:fill="002060"/>
          </w:tcPr>
          <w:p w14:paraId="52A7FF8A" w14:textId="133B32E8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 xml:space="preserve">Pantalla </w:t>
            </w:r>
          </w:p>
        </w:tc>
        <w:tc>
          <w:tcPr>
            <w:tcW w:w="5220" w:type="dxa"/>
          </w:tcPr>
          <w:p w14:paraId="12033E75" w14:textId="708975AC" w:rsidR="002A00E4" w:rsidRPr="002A00E4" w:rsidRDefault="002A00E4" w:rsidP="00CC5521">
            <w:pPr>
              <w:rPr>
                <w:rFonts w:ascii="Arial" w:hAnsi="Arial" w:cs="Arial"/>
                <w:lang w:val="es-ES_tradnl"/>
              </w:rPr>
            </w:pPr>
            <w:r w:rsidRPr="002A00E4">
              <w:rPr>
                <w:rFonts w:ascii="Arial" w:hAnsi="Arial" w:cs="Arial"/>
                <w:lang w:val="es-ES_tradnl"/>
              </w:rPr>
              <w:t>Infinity-</w:t>
            </w:r>
            <w:r w:rsidR="00D667FB">
              <w:rPr>
                <w:rFonts w:ascii="Arial" w:hAnsi="Arial" w:cs="Arial"/>
                <w:lang w:val="es-ES_tradnl"/>
              </w:rPr>
              <w:t>U</w:t>
            </w:r>
          </w:p>
        </w:tc>
      </w:tr>
      <w:tr w:rsidR="002A00E4" w:rsidRPr="00337F12" w14:paraId="0A2F4EED" w14:textId="77777777" w:rsidTr="004704BF">
        <w:trPr>
          <w:trHeight w:val="239"/>
        </w:trPr>
        <w:tc>
          <w:tcPr>
            <w:tcW w:w="3302" w:type="dxa"/>
            <w:gridSpan w:val="2"/>
            <w:shd w:val="clear" w:color="auto" w:fill="002060"/>
          </w:tcPr>
          <w:p w14:paraId="3D55AAF3" w14:textId="68649A9E" w:rsidR="002A00E4" w:rsidRPr="00337F12" w:rsidRDefault="00304940" w:rsidP="00CC5521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Tamaño</w:t>
            </w:r>
          </w:p>
        </w:tc>
        <w:tc>
          <w:tcPr>
            <w:tcW w:w="5220" w:type="dxa"/>
            <w:shd w:val="clear" w:color="auto" w:fill="auto"/>
          </w:tcPr>
          <w:p w14:paraId="1A8C0F2F" w14:textId="3E66B2C5" w:rsidR="002A00E4" w:rsidRPr="00337F12" w:rsidRDefault="00304940" w:rsidP="00CC5521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159 x 75.1 x 8.9 / 188 gramos</w:t>
            </w:r>
          </w:p>
        </w:tc>
      </w:tr>
      <w:tr w:rsidR="002A00E4" w:rsidRPr="00337F12" w14:paraId="44354675" w14:textId="77777777" w:rsidTr="004704BF">
        <w:trPr>
          <w:trHeight w:val="479"/>
        </w:trPr>
        <w:tc>
          <w:tcPr>
            <w:tcW w:w="3302" w:type="dxa"/>
            <w:gridSpan w:val="2"/>
            <w:shd w:val="clear" w:color="auto" w:fill="002060"/>
          </w:tcPr>
          <w:p w14:paraId="53F38D33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>Procesador</w:t>
            </w:r>
          </w:p>
        </w:tc>
        <w:tc>
          <w:tcPr>
            <w:tcW w:w="5220" w:type="dxa"/>
          </w:tcPr>
          <w:p w14:paraId="67E12AD6" w14:textId="1D4663B6" w:rsidR="002A00E4" w:rsidRPr="00337F12" w:rsidRDefault="004704BF" w:rsidP="00CC5521">
            <w:pPr>
              <w:rPr>
                <w:rFonts w:ascii="Arial" w:hAnsi="Arial" w:cs="Arial"/>
                <w:lang w:val="es-ES_tradnl"/>
              </w:rPr>
            </w:pPr>
            <w:r w:rsidRPr="004704BF">
              <w:rPr>
                <w:rFonts w:ascii="Arial" w:hAnsi="Arial" w:cs="Arial"/>
                <w:lang w:val="es-ES_tradnl"/>
              </w:rPr>
              <w:t>Exynos 9611 Octacore 2.3GHz + 1.7GHz</w:t>
            </w:r>
          </w:p>
        </w:tc>
      </w:tr>
      <w:tr w:rsidR="002A00E4" w:rsidRPr="00337F12" w14:paraId="42CCC6D9" w14:textId="77777777" w:rsidTr="004704BF">
        <w:trPr>
          <w:trHeight w:val="239"/>
        </w:trPr>
        <w:tc>
          <w:tcPr>
            <w:tcW w:w="1483" w:type="dxa"/>
            <w:vMerge w:val="restart"/>
            <w:shd w:val="clear" w:color="auto" w:fill="002060"/>
          </w:tcPr>
          <w:p w14:paraId="4ADCD3DD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>Cámara</w:t>
            </w:r>
          </w:p>
        </w:tc>
        <w:tc>
          <w:tcPr>
            <w:tcW w:w="1819" w:type="dxa"/>
            <w:shd w:val="clear" w:color="auto" w:fill="002060"/>
          </w:tcPr>
          <w:p w14:paraId="14B8AB91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>Frontal</w:t>
            </w:r>
          </w:p>
        </w:tc>
        <w:tc>
          <w:tcPr>
            <w:tcW w:w="5220" w:type="dxa"/>
          </w:tcPr>
          <w:p w14:paraId="0B9A8AD5" w14:textId="73D613EF" w:rsidR="002A00E4" w:rsidRPr="002A00E4" w:rsidRDefault="00D667FB" w:rsidP="00CC5521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20</w:t>
            </w:r>
            <w:r w:rsidR="002A00E4" w:rsidRPr="002A00E4">
              <w:rPr>
                <w:rFonts w:ascii="Arial" w:hAnsi="Arial" w:cs="Arial"/>
                <w:lang w:val="nl-NL"/>
              </w:rPr>
              <w:t xml:space="preserve">MP </w:t>
            </w:r>
            <w:r w:rsidR="004704BF" w:rsidRPr="004704BF">
              <w:rPr>
                <w:rFonts w:ascii="Arial" w:hAnsi="Arial" w:cs="Arial"/>
                <w:lang w:val="nl-NL"/>
              </w:rPr>
              <w:t>(f/2.2)</w:t>
            </w:r>
          </w:p>
        </w:tc>
      </w:tr>
      <w:tr w:rsidR="002A00E4" w:rsidRPr="00B2751B" w14:paraId="625A3C44" w14:textId="77777777" w:rsidTr="004704BF">
        <w:trPr>
          <w:trHeight w:val="729"/>
        </w:trPr>
        <w:tc>
          <w:tcPr>
            <w:tcW w:w="1483" w:type="dxa"/>
            <w:vMerge/>
            <w:shd w:val="clear" w:color="auto" w:fill="002060"/>
          </w:tcPr>
          <w:p w14:paraId="44F558E2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1819" w:type="dxa"/>
            <w:shd w:val="clear" w:color="auto" w:fill="002060"/>
          </w:tcPr>
          <w:p w14:paraId="135FBF14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>Trasera</w:t>
            </w:r>
          </w:p>
        </w:tc>
        <w:tc>
          <w:tcPr>
            <w:tcW w:w="5220" w:type="dxa"/>
          </w:tcPr>
          <w:p w14:paraId="5B322819" w14:textId="019B0E47" w:rsidR="002A00E4" w:rsidRPr="002A00E4" w:rsidRDefault="002A00E4" w:rsidP="002A00E4">
            <w:pPr>
              <w:rPr>
                <w:rFonts w:ascii="Arial" w:hAnsi="Arial" w:cs="Arial"/>
                <w:lang w:val="nl-NL"/>
              </w:rPr>
            </w:pPr>
            <w:r w:rsidRPr="002A00E4">
              <w:rPr>
                <w:rFonts w:ascii="Arial" w:hAnsi="Arial" w:cs="Arial"/>
                <w:lang w:val="nl-NL"/>
              </w:rPr>
              <w:t xml:space="preserve">Cámara </w:t>
            </w:r>
            <w:r w:rsidR="00B2751B">
              <w:rPr>
                <w:rFonts w:ascii="Arial" w:hAnsi="Arial" w:cs="Arial"/>
                <w:lang w:val="nl-NL"/>
              </w:rPr>
              <w:t>TRIPLE</w:t>
            </w:r>
            <w:r w:rsidRPr="002A00E4">
              <w:rPr>
                <w:rFonts w:ascii="Arial" w:hAnsi="Arial" w:cs="Arial"/>
                <w:lang w:val="nl-NL"/>
              </w:rPr>
              <w:t xml:space="preserve"> con </w:t>
            </w:r>
            <w:r w:rsidR="00B2751B">
              <w:rPr>
                <w:rFonts w:ascii="Arial" w:hAnsi="Arial" w:cs="Arial"/>
                <w:lang w:val="nl-NL"/>
              </w:rPr>
              <w:t>48</w:t>
            </w:r>
            <w:r w:rsidRPr="002A00E4">
              <w:rPr>
                <w:rFonts w:ascii="Arial" w:hAnsi="Arial" w:cs="Arial"/>
                <w:lang w:val="nl-NL"/>
              </w:rPr>
              <w:t>MP</w:t>
            </w:r>
            <w:r w:rsidR="00304940">
              <w:rPr>
                <w:rFonts w:ascii="Arial" w:hAnsi="Arial" w:cs="Arial"/>
                <w:lang w:val="nl-NL"/>
              </w:rPr>
              <w:t xml:space="preserve">, </w:t>
            </w:r>
            <w:r w:rsidR="00B2751B">
              <w:rPr>
                <w:rFonts w:ascii="Arial" w:hAnsi="Arial" w:cs="Arial"/>
                <w:lang w:val="nl-NL"/>
              </w:rPr>
              <w:t>8MP y 5MP</w:t>
            </w:r>
            <w:r w:rsidR="00A81806">
              <w:rPr>
                <w:rFonts w:ascii="Arial" w:hAnsi="Arial" w:cs="Arial"/>
                <w:lang w:val="nl-NL"/>
              </w:rPr>
              <w:t xml:space="preserve"> </w:t>
            </w:r>
            <w:r w:rsidR="004704BF" w:rsidRPr="004704BF">
              <w:rPr>
                <w:rFonts w:ascii="Arial" w:hAnsi="Arial" w:cs="Arial"/>
                <w:lang w:val="nl-NL"/>
              </w:rPr>
              <w:t>(f/2.0), (f/2.2), (f/2.2)</w:t>
            </w:r>
          </w:p>
          <w:p w14:paraId="2E392C03" w14:textId="77777777" w:rsidR="002A00E4" w:rsidRPr="00337F12" w:rsidRDefault="002A00E4" w:rsidP="00CC5521">
            <w:pPr>
              <w:rPr>
                <w:rFonts w:ascii="Arial" w:hAnsi="Arial" w:cs="Arial"/>
                <w:lang w:val="nl-NL"/>
              </w:rPr>
            </w:pPr>
          </w:p>
        </w:tc>
      </w:tr>
      <w:tr w:rsidR="002A00E4" w:rsidRPr="00337F12" w14:paraId="43F36DB8" w14:textId="77777777" w:rsidTr="004704BF">
        <w:trPr>
          <w:trHeight w:val="239"/>
        </w:trPr>
        <w:tc>
          <w:tcPr>
            <w:tcW w:w="3302" w:type="dxa"/>
            <w:gridSpan w:val="2"/>
            <w:shd w:val="clear" w:color="auto" w:fill="002060"/>
          </w:tcPr>
          <w:p w14:paraId="3AC6D9FD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 xml:space="preserve">Memoria </w:t>
            </w:r>
          </w:p>
        </w:tc>
        <w:tc>
          <w:tcPr>
            <w:tcW w:w="5220" w:type="dxa"/>
          </w:tcPr>
          <w:p w14:paraId="61B3A5FB" w14:textId="04E51121" w:rsidR="002A00E4" w:rsidRPr="003D3F0D" w:rsidRDefault="002A00E4" w:rsidP="00304940">
            <w:pPr>
              <w:rPr>
                <w:rFonts w:ascii="Arial" w:hAnsi="Arial" w:cs="Arial"/>
                <w:lang w:val="es-ES"/>
              </w:rPr>
            </w:pPr>
            <w:r w:rsidRPr="003D3F0D">
              <w:rPr>
                <w:rFonts w:ascii="Arial" w:hAnsi="Arial" w:cs="Arial"/>
                <w:lang w:val="es-ES"/>
              </w:rPr>
              <w:t xml:space="preserve">4 GB de RAM. Memoria interna 64 GB </w:t>
            </w:r>
          </w:p>
        </w:tc>
      </w:tr>
      <w:tr w:rsidR="002A00E4" w:rsidRPr="00337F12" w14:paraId="52CCC334" w14:textId="77777777" w:rsidTr="004704BF">
        <w:trPr>
          <w:trHeight w:val="239"/>
        </w:trPr>
        <w:tc>
          <w:tcPr>
            <w:tcW w:w="3302" w:type="dxa"/>
            <w:gridSpan w:val="2"/>
            <w:shd w:val="clear" w:color="auto" w:fill="002060"/>
          </w:tcPr>
          <w:p w14:paraId="6CC4F605" w14:textId="77777777" w:rsidR="002A00E4" w:rsidRPr="00337F12" w:rsidRDefault="002A00E4" w:rsidP="00CC5521">
            <w:pPr>
              <w:rPr>
                <w:rFonts w:ascii="Arial" w:hAnsi="Arial" w:cs="Arial"/>
                <w:b/>
                <w:lang w:val="es-ES_tradnl"/>
              </w:rPr>
            </w:pPr>
            <w:r w:rsidRPr="00337F12">
              <w:rPr>
                <w:rFonts w:ascii="Arial" w:hAnsi="Arial" w:cs="Arial"/>
                <w:b/>
                <w:lang w:val="es-ES_tradnl"/>
              </w:rPr>
              <w:t>Batería</w:t>
            </w:r>
          </w:p>
        </w:tc>
        <w:tc>
          <w:tcPr>
            <w:tcW w:w="5220" w:type="dxa"/>
          </w:tcPr>
          <w:p w14:paraId="5B1F1746" w14:textId="7E7F0A84" w:rsidR="002A00E4" w:rsidRPr="002A00E4" w:rsidRDefault="00B2751B" w:rsidP="00CC5521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6</w:t>
            </w:r>
            <w:r w:rsidR="002A00E4" w:rsidRPr="002A00E4">
              <w:rPr>
                <w:rFonts w:ascii="Arial" w:hAnsi="Arial" w:cs="Arial"/>
                <w:lang w:val="nl-NL"/>
              </w:rPr>
              <w:t>000</w:t>
            </w:r>
            <w:r w:rsidR="003B55EE">
              <w:t xml:space="preserve"> </w:t>
            </w:r>
            <w:r w:rsidR="003B55EE" w:rsidRPr="003B55EE">
              <w:rPr>
                <w:rFonts w:ascii="Arial" w:hAnsi="Arial" w:cs="Arial"/>
                <w:lang w:val="nl-NL"/>
              </w:rPr>
              <w:t>mAh</w:t>
            </w:r>
            <w:r w:rsidR="002A00E4" w:rsidRPr="002A00E4">
              <w:rPr>
                <w:rFonts w:ascii="Arial" w:hAnsi="Arial" w:cs="Arial"/>
                <w:lang w:val="nl-NL"/>
              </w:rPr>
              <w:t xml:space="preserve"> </w:t>
            </w:r>
            <w:r w:rsidR="00A81806">
              <w:rPr>
                <w:rFonts w:ascii="Arial" w:hAnsi="Arial" w:cs="Arial"/>
                <w:lang w:val="nl-NL"/>
              </w:rPr>
              <w:t>(</w:t>
            </w:r>
            <w:r>
              <w:rPr>
                <w:rFonts w:ascii="Arial" w:hAnsi="Arial" w:cs="Arial"/>
                <w:lang w:val="nl-NL"/>
              </w:rPr>
              <w:t>15W</w:t>
            </w:r>
            <w:r w:rsidR="00A81806">
              <w:rPr>
                <w:rFonts w:ascii="Arial" w:hAnsi="Arial" w:cs="Arial"/>
                <w:lang w:val="nl-NL"/>
              </w:rPr>
              <w:t>)</w:t>
            </w:r>
            <w:r>
              <w:rPr>
                <w:rFonts w:ascii="Arial" w:hAnsi="Arial" w:cs="Arial"/>
                <w:lang w:val="nl-NL"/>
              </w:rPr>
              <w:t xml:space="preserve"> </w:t>
            </w:r>
            <w:r w:rsidR="002A00E4" w:rsidRPr="002A00E4">
              <w:rPr>
                <w:rFonts w:ascii="Arial" w:hAnsi="Arial" w:cs="Arial"/>
                <w:lang w:val="nl-NL"/>
              </w:rPr>
              <w:t>carga rápida</w:t>
            </w:r>
          </w:p>
        </w:tc>
      </w:tr>
    </w:tbl>
    <w:p w14:paraId="315B2A94" w14:textId="77777777" w:rsidR="002A00E4" w:rsidRDefault="002A00E4" w:rsidP="000F7A36"/>
    <w:p w14:paraId="117D4856" w14:textId="77777777" w:rsidR="002A00E4" w:rsidRPr="000F7A36" w:rsidRDefault="002A00E4" w:rsidP="000F7A36"/>
    <w:p w14:paraId="0E4CB32F" w14:textId="77777777" w:rsidR="00917F59" w:rsidRPr="004762F9" w:rsidRDefault="00917F59" w:rsidP="00917F59">
      <w:pPr>
        <w:pStyle w:val="Cuerpo"/>
        <w:spacing w:line="276" w:lineRule="auto"/>
        <w:jc w:val="both"/>
        <w:rPr>
          <w:rStyle w:val="Ninguno"/>
          <w:sz w:val="20"/>
          <w:szCs w:val="20"/>
          <w:lang w:val="es-ES"/>
        </w:rPr>
      </w:pPr>
      <w:r w:rsidRPr="004762F9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Sobre Samsung Electronics </w:t>
      </w:r>
    </w:p>
    <w:p w14:paraId="2F82BE6F" w14:textId="77777777" w:rsidR="00917F59" w:rsidRPr="004762F9" w:rsidRDefault="00917F59" w:rsidP="00917F59">
      <w:pPr>
        <w:pStyle w:val="Cuerpo"/>
        <w:spacing w:line="276" w:lineRule="auto"/>
        <w:jc w:val="both"/>
        <w:rPr>
          <w:color w:val="auto"/>
          <w:bdr w:val="none" w:sz="0" w:space="0" w:color="auto" w:frame="1"/>
          <w:lang w:val="es-ES" w:eastAsia="ko-KR"/>
        </w:rPr>
      </w:pPr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Para más información, por favor, visite la web Samsung Newsroom</w:t>
      </w:r>
      <w:r w:rsidRPr="004762F9">
        <w:rPr>
          <w:rStyle w:val="Ninguno"/>
          <w:rFonts w:ascii="Arial" w:hAnsi="Arial" w:cs="Arial"/>
          <w:sz w:val="20"/>
          <w:szCs w:val="20"/>
          <w:lang w:val="es-ES"/>
        </w:rPr>
        <w:t> </w:t>
      </w:r>
      <w:hyperlink r:id="rId9" w:history="1">
        <w:r w:rsidRPr="004762F9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</w:p>
    <w:p w14:paraId="45D0702E" w14:textId="77777777" w:rsidR="000F7A36" w:rsidRPr="000F7A36" w:rsidRDefault="000F7A36" w:rsidP="000F7A36"/>
    <w:p w14:paraId="686C75F7" w14:textId="77777777" w:rsidR="000F7A36" w:rsidRDefault="000F7A36"/>
    <w:sectPr w:rsidR="000F7A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93B11"/>
    <w:multiLevelType w:val="hybridMultilevel"/>
    <w:tmpl w:val="94D095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6"/>
    <w:rsid w:val="00031B09"/>
    <w:rsid w:val="000369BB"/>
    <w:rsid w:val="00081F62"/>
    <w:rsid w:val="000A3D04"/>
    <w:rsid w:val="000B6368"/>
    <w:rsid w:val="000D7A62"/>
    <w:rsid w:val="000F3C61"/>
    <w:rsid w:val="000F7A36"/>
    <w:rsid w:val="00163F18"/>
    <w:rsid w:val="001A21CD"/>
    <w:rsid w:val="001D5CDA"/>
    <w:rsid w:val="001F68A6"/>
    <w:rsid w:val="0024633F"/>
    <w:rsid w:val="002A00E4"/>
    <w:rsid w:val="002A6315"/>
    <w:rsid w:val="002D4701"/>
    <w:rsid w:val="00304940"/>
    <w:rsid w:val="00342814"/>
    <w:rsid w:val="00361536"/>
    <w:rsid w:val="00382199"/>
    <w:rsid w:val="003A73F5"/>
    <w:rsid w:val="003B55EE"/>
    <w:rsid w:val="003D3F0D"/>
    <w:rsid w:val="003F559D"/>
    <w:rsid w:val="00432E2A"/>
    <w:rsid w:val="004704BF"/>
    <w:rsid w:val="00487CCF"/>
    <w:rsid w:val="004956E6"/>
    <w:rsid w:val="005631DE"/>
    <w:rsid w:val="005752CF"/>
    <w:rsid w:val="00591602"/>
    <w:rsid w:val="00616910"/>
    <w:rsid w:val="006238CB"/>
    <w:rsid w:val="006569C4"/>
    <w:rsid w:val="0067316D"/>
    <w:rsid w:val="006A71FE"/>
    <w:rsid w:val="00731C70"/>
    <w:rsid w:val="007A6C8D"/>
    <w:rsid w:val="007B7D04"/>
    <w:rsid w:val="007E51EA"/>
    <w:rsid w:val="008145D3"/>
    <w:rsid w:val="008373CD"/>
    <w:rsid w:val="0085210A"/>
    <w:rsid w:val="008A289C"/>
    <w:rsid w:val="008F5652"/>
    <w:rsid w:val="008F7A79"/>
    <w:rsid w:val="00917F59"/>
    <w:rsid w:val="009222C6"/>
    <w:rsid w:val="00945C61"/>
    <w:rsid w:val="00982A21"/>
    <w:rsid w:val="009E5C3D"/>
    <w:rsid w:val="00A021AA"/>
    <w:rsid w:val="00A20CBC"/>
    <w:rsid w:val="00A30E29"/>
    <w:rsid w:val="00A332B6"/>
    <w:rsid w:val="00A81806"/>
    <w:rsid w:val="00A9593F"/>
    <w:rsid w:val="00AA29D2"/>
    <w:rsid w:val="00AA4126"/>
    <w:rsid w:val="00AD599A"/>
    <w:rsid w:val="00AD5B81"/>
    <w:rsid w:val="00AF5DC7"/>
    <w:rsid w:val="00B11505"/>
    <w:rsid w:val="00B2751B"/>
    <w:rsid w:val="00B81F35"/>
    <w:rsid w:val="00BA0396"/>
    <w:rsid w:val="00BC5DB9"/>
    <w:rsid w:val="00C1050E"/>
    <w:rsid w:val="00C21857"/>
    <w:rsid w:val="00C57A92"/>
    <w:rsid w:val="00C96104"/>
    <w:rsid w:val="00CC1DC3"/>
    <w:rsid w:val="00CD409D"/>
    <w:rsid w:val="00CE119F"/>
    <w:rsid w:val="00D41C98"/>
    <w:rsid w:val="00D575C8"/>
    <w:rsid w:val="00D667FB"/>
    <w:rsid w:val="00D856F0"/>
    <w:rsid w:val="00D859C8"/>
    <w:rsid w:val="00DF51E1"/>
    <w:rsid w:val="00E05B11"/>
    <w:rsid w:val="00E25AC3"/>
    <w:rsid w:val="00E63EC1"/>
    <w:rsid w:val="00E72091"/>
    <w:rsid w:val="00E8389D"/>
    <w:rsid w:val="00EB6FE7"/>
    <w:rsid w:val="00F56ADB"/>
    <w:rsid w:val="00F7022A"/>
    <w:rsid w:val="00F970B1"/>
    <w:rsid w:val="00FA09E5"/>
    <w:rsid w:val="00FF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89457"/>
  <w15:chartTrackingRefBased/>
  <w15:docId w15:val="{D26E3969-A30B-4FAD-AAED-4CD9577A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05B1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05B11"/>
    <w:rPr>
      <w:rFonts w:ascii="Consolas" w:hAnsi="Consolas"/>
      <w:sz w:val="20"/>
      <w:szCs w:val="20"/>
    </w:rPr>
  </w:style>
  <w:style w:type="paragraph" w:customStyle="1" w:styleId="paragraph">
    <w:name w:val="paragraph"/>
    <w:basedOn w:val="Normal"/>
    <w:rsid w:val="00AD5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itle">
    <w:name w:val="Title"/>
    <w:next w:val="Subtitle"/>
    <w:link w:val="TitleChar"/>
    <w:uiPriority w:val="10"/>
    <w:qFormat/>
    <w:rsid w:val="00AD5B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D5B81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/>
    </w:rPr>
  </w:style>
  <w:style w:type="paragraph" w:customStyle="1" w:styleId="Cuerpo">
    <w:name w:val="Cuerpo"/>
    <w:rsid w:val="00AD5B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AD5B81"/>
    <w:rPr>
      <w:lang w:val="es-ES_tradnl"/>
    </w:rPr>
  </w:style>
  <w:style w:type="character" w:customStyle="1" w:styleId="Enlace">
    <w:name w:val="Enlace"/>
    <w:rsid w:val="00AD5B81"/>
    <w:rPr>
      <w:color w:val="0000FF"/>
      <w:u w:val="single" w:color="0000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B8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D5B81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917F5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7CCF"/>
    <w:rPr>
      <w:color w:val="605E5C"/>
      <w:shd w:val="clear" w:color="auto" w:fill="E1DFDD"/>
    </w:rPr>
  </w:style>
  <w:style w:type="paragraph" w:styleId="NormalWeb">
    <w:name w:val="Normal (Web)"/>
    <w:basedOn w:val="Normal"/>
    <w:link w:val="NormalWebChar"/>
    <w:uiPriority w:val="99"/>
    <w:unhideWhenUsed/>
    <w:rsid w:val="002A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link w:val="NormalWeb"/>
    <w:uiPriority w:val="99"/>
    <w:locked/>
    <w:rsid w:val="002A00E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A00E4"/>
    <w:pPr>
      <w:spacing w:after="0" w:line="240" w:lineRule="auto"/>
      <w:jc w:val="both"/>
    </w:pPr>
    <w:rPr>
      <w:rFonts w:ascii="Calibri" w:eastAsia="Malgun Gothic" w:hAnsi="Calibri" w:cs="Times New Roman"/>
      <w:kern w:val="2"/>
      <w:sz w:val="20"/>
      <w:szCs w:val="20"/>
      <w:lang w:val="en-GB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00E4"/>
    <w:pPr>
      <w:spacing w:after="0" w:line="240" w:lineRule="auto"/>
      <w:ind w:left="720"/>
    </w:pPr>
    <w:rPr>
      <w:rFonts w:ascii="Calibri" w:eastAsiaTheme="minorEastAsia" w:hAnsi="Calibri" w:cs="Calibri"/>
      <w:lang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CD409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2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2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51315">
              <w:marLeft w:val="2250"/>
              <w:marRight w:val="39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2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8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687953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3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126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528908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436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876131">
                                                  <w:marLeft w:val="-300"/>
                                                  <w:marRight w:val="-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FE1E5"/>
                                                    <w:left w:val="single" w:sz="6" w:space="15" w:color="DFE1E5"/>
                                                    <w:bottom w:val="single" w:sz="6" w:space="8" w:color="DFE1E5"/>
                                                    <w:right w:val="single" w:sz="6" w:space="15" w:color="DFE1E5"/>
                                                  </w:divBdr>
                                                  <w:divsChild>
                                                    <w:div w:id="2131967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889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4477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769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500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9565736">
                                                                      <w:marLeft w:val="-4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FFFFFF"/>
                                                                        <w:left w:val="single" w:sz="6" w:space="0" w:color="FFFFFF"/>
                                                                        <w:bottom w:val="single" w:sz="6" w:space="0" w:color="FFFFFF"/>
                                                                        <w:right w:val="single" w:sz="6" w:space="0" w:color="FFFFFF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9755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921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423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538596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66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12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1595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690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8562024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0163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685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824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0036431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39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0477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3697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74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6578117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2106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6418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38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09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318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410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670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451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5617538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3671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2027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52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4972282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9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971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9472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644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322712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676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7663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053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1843901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096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524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3232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873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13692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14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19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59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730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516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628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1954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941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9353660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11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861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474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6726256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284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022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073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625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2408480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713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2010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660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2755703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627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2996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04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3315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95438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595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7678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775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2691656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87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117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658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0478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065390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835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241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5776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4769260">
                                              <w:marLeft w:val="0"/>
                                              <w:marRight w:val="0"/>
                                              <w:marTop w:val="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655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604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722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5157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34775">
                                                              <w:marLeft w:val="45"/>
                                                              <w:marRight w:val="45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323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4884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412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693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501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972476">
                                              <w:marLeft w:val="-300"/>
                                              <w:marRight w:val="-30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FE1E5"/>
                                                <w:left w:val="single" w:sz="6" w:space="0" w:color="DFE1E5"/>
                                                <w:bottom w:val="single" w:sz="6" w:space="0" w:color="DFE1E5"/>
                                                <w:right w:val="single" w:sz="6" w:space="0" w:color="DFE1E5"/>
                                              </w:divBdr>
                                              <w:divsChild>
                                                <w:div w:id="1876388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231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963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6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8732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7514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4" w:color="E5E5E5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4040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4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973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785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729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321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7530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927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6686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5009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2425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475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4" w:color="E5E5E5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3556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2570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95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305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678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141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0555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204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597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1602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88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9993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4" w:color="E5E5E5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7390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0796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9106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460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495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8039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3836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1070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17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4" w:color="E5E5E5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6318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072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976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761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592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54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3204966">
                                              <w:marLeft w:val="-300"/>
                                              <w:marRight w:val="-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74771">
                                                  <w:marLeft w:val="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591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319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3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356095">
                              <w:marLeft w:val="0"/>
                              <w:marRight w:val="0"/>
                              <w:marTop w:val="0"/>
                              <w:marBottom w:val="4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9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72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833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6882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681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9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39916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298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9134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6377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es/" TargetMode="External"/><Relationship Id="rId3" Type="http://schemas.openxmlformats.org/officeDocument/2006/relationships/styles" Target="styles.xml"/><Relationship Id="rId7" Type="http://schemas.openxmlformats.org/officeDocument/2006/relationships/hyperlink" Target="mailto:samsungmadrid@archetype.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5C268-B66E-41C8-A0C9-8CE52A655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Leal Romero (MAD)</dc:creator>
  <cp:keywords/>
  <dc:description/>
  <cp:lastModifiedBy>Ana Victoria (ES)</cp:lastModifiedBy>
  <cp:revision>15</cp:revision>
  <dcterms:created xsi:type="dcterms:W3CDTF">2020-05-13T10:21:00Z</dcterms:created>
  <dcterms:modified xsi:type="dcterms:W3CDTF">2020-05-13T10:47:00Z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1D768600AE26A5F5088DEC85B18E3E8946CC59F9E9D4DCDC4681F512DABBDB2B</vt:lpwstr>
  </property>
  <property fmtid="{D5CDD505-2E9C-101B-9397-08002B2CF9AE}" pid="2" name="NSCPROP">
    <vt:lpwstr>NSCCustomProperty</vt:lpwstr>
  </property>
  <property fmtid="{D5CDD505-2E9C-101B-9397-08002B2CF9AE}" pid="3" name="NSCPROP_SA">
    <vt:lpwstr>C:\Users\l.barcena\AppData\Local\Microsoft\Windows\Temporary Internet Files\Content.Outlook\6HA9D7X7\NDP Samsung España lanza el Galaxy M20 (002).docx</vt:lpwstr>
  </property>
</Properties>
</file>