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1F94B" w14:textId="77777777" w:rsidR="00172474" w:rsidRPr="00172474" w:rsidRDefault="00172474" w:rsidP="00172474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</w:pPr>
      <w:bookmarkStart w:id="0" w:name="_Hlk223694019"/>
      <w:bookmarkEnd w:id="0"/>
      <w:r w:rsidRPr="00172474">
        <w:rPr>
          <w:rFonts w:ascii="Arial" w:hAnsi="Arial" w:cs="Arial"/>
          <w:noProof/>
          <w:lang w:eastAsia="ko-KR"/>
        </w:rPr>
        <w:drawing>
          <wp:inline distT="0" distB="0" distL="0" distR="0" wp14:anchorId="152A120D" wp14:editId="0A033200">
            <wp:extent cx="1659890" cy="250190"/>
            <wp:effectExtent l="0" t="0" r="0" b="0"/>
            <wp:docPr id="1726346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75E31" w14:textId="77777777" w:rsidR="00172474" w:rsidRPr="00172474" w:rsidRDefault="00172474" w:rsidP="006B64E1">
      <w:pPr>
        <w:jc w:val="center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</w:pPr>
    </w:p>
    <w:p w14:paraId="6448DB1D" w14:textId="580F0F90" w:rsidR="00172474" w:rsidRPr="00AE4BD1" w:rsidRDefault="00412825" w:rsidP="006B64E1">
      <w:pPr>
        <w:jc w:val="center"/>
        <w:rPr>
          <w:rFonts w:ascii="Arial" w:eastAsia="Times New Roman" w:hAnsi="Arial" w:cs="Arial"/>
          <w:b/>
          <w:bCs/>
          <w:kern w:val="36"/>
          <w:sz w:val="28"/>
          <w:szCs w:val="28"/>
        </w:rPr>
      </w:pPr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 xml:space="preserve">Samsung </w:t>
      </w:r>
      <w:proofErr w:type="spellStart"/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>Raih</w:t>
      </w:r>
      <w:proofErr w:type="spellEnd"/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 xml:space="preserve"> 77 </w:t>
      </w:r>
      <w:proofErr w:type="spellStart"/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>Penghargaan</w:t>
      </w:r>
      <w:proofErr w:type="spellEnd"/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 xml:space="preserve"> di </w:t>
      </w:r>
      <w:proofErr w:type="spellStart"/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>iF</w:t>
      </w:r>
      <w:proofErr w:type="spellEnd"/>
      <w:r w:rsidRPr="00AE4BD1">
        <w:rPr>
          <w:rFonts w:ascii="Arial" w:eastAsia="Times New Roman" w:hAnsi="Arial" w:cs="Arial"/>
          <w:b/>
          <w:bCs/>
          <w:kern w:val="36"/>
          <w:sz w:val="28"/>
          <w:szCs w:val="28"/>
        </w:rPr>
        <w:t xml:space="preserve"> Design Awards 2026</w:t>
      </w:r>
    </w:p>
    <w:p w14:paraId="48EA6492" w14:textId="086F0895" w:rsidR="00172474" w:rsidRDefault="00172474" w:rsidP="00172474">
      <w:pPr>
        <w:jc w:val="center"/>
        <w:rPr>
          <w:rFonts w:ascii="Arial" w:hAnsi="Arial" w:cs="Arial"/>
          <w:i/>
          <w:iCs/>
          <w:color w:val="1A1A1A"/>
        </w:rPr>
      </w:pPr>
    </w:p>
    <w:p w14:paraId="7B52B7EB" w14:textId="11BB04B4" w:rsidR="00412825" w:rsidRPr="00AE4BD1" w:rsidRDefault="00412825" w:rsidP="00412825">
      <w:pPr>
        <w:jc w:val="center"/>
        <w:rPr>
          <w:rFonts w:ascii="Arial" w:hAnsi="Arial" w:cs="Arial"/>
          <w:i/>
          <w:iCs/>
        </w:rPr>
      </w:pPr>
      <w:proofErr w:type="spellStart"/>
      <w:r w:rsidRPr="00AE4BD1">
        <w:rPr>
          <w:rFonts w:ascii="Arial" w:hAnsi="Arial" w:cs="Arial"/>
          <w:i/>
          <w:iCs/>
        </w:rPr>
        <w:t>Meraih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dua</w:t>
      </w:r>
      <w:proofErr w:type="spellEnd"/>
      <w:r w:rsidRPr="00AE4BD1">
        <w:rPr>
          <w:rFonts w:ascii="Arial" w:hAnsi="Arial" w:cs="Arial"/>
          <w:i/>
          <w:iCs/>
        </w:rPr>
        <w:t xml:space="preserve"> Gold Award </w:t>
      </w:r>
      <w:proofErr w:type="spellStart"/>
      <w:r w:rsidRPr="00AE4BD1">
        <w:rPr>
          <w:rFonts w:ascii="Arial" w:hAnsi="Arial" w:cs="Arial"/>
          <w:i/>
          <w:iCs/>
        </w:rPr>
        <w:t>untuk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desain</w:t>
      </w:r>
      <w:proofErr w:type="spellEnd"/>
      <w:r w:rsidRPr="00AE4BD1">
        <w:rPr>
          <w:rFonts w:ascii="Arial" w:hAnsi="Arial" w:cs="Arial"/>
          <w:i/>
          <w:iCs/>
        </w:rPr>
        <w:t xml:space="preserve"> yang </w:t>
      </w:r>
      <w:proofErr w:type="spellStart"/>
      <w:r w:rsidRPr="00AE4BD1">
        <w:rPr>
          <w:rFonts w:ascii="Arial" w:hAnsi="Arial" w:cs="Arial"/>
          <w:i/>
          <w:iCs/>
        </w:rPr>
        <w:t>meningkatkan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kualitas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hidup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masyarakat</w:t>
      </w:r>
      <w:proofErr w:type="spellEnd"/>
    </w:p>
    <w:p w14:paraId="26A8E9E9" w14:textId="1223317B" w:rsidR="00412825" w:rsidRPr="00AE4BD1" w:rsidRDefault="00412825" w:rsidP="00412825">
      <w:pPr>
        <w:jc w:val="center"/>
        <w:rPr>
          <w:rFonts w:ascii="Arial" w:hAnsi="Arial" w:cs="Arial"/>
          <w:i/>
          <w:iCs/>
        </w:rPr>
      </w:pPr>
      <w:r w:rsidRPr="00AE4BD1">
        <w:rPr>
          <w:rFonts w:ascii="Arial" w:hAnsi="Arial" w:cs="Arial"/>
          <w:i/>
          <w:iCs/>
        </w:rPr>
        <w:t xml:space="preserve">Total 77 </w:t>
      </w:r>
      <w:proofErr w:type="spellStart"/>
      <w:r w:rsidRPr="00AE4BD1">
        <w:rPr>
          <w:rFonts w:ascii="Arial" w:hAnsi="Arial" w:cs="Arial"/>
          <w:i/>
          <w:iCs/>
        </w:rPr>
        <w:t>penghargaan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diraih</w:t>
      </w:r>
      <w:proofErr w:type="spellEnd"/>
      <w:r w:rsidRPr="00AE4BD1">
        <w:rPr>
          <w:rFonts w:ascii="Arial" w:hAnsi="Arial" w:cs="Arial"/>
          <w:i/>
          <w:iCs/>
        </w:rPr>
        <w:t xml:space="preserve"> di </w:t>
      </w:r>
      <w:proofErr w:type="spellStart"/>
      <w:r w:rsidRPr="00AE4BD1">
        <w:rPr>
          <w:rFonts w:ascii="Arial" w:hAnsi="Arial" w:cs="Arial"/>
          <w:i/>
          <w:iCs/>
        </w:rPr>
        <w:t>sembilan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kategori</w:t>
      </w:r>
      <w:proofErr w:type="spellEnd"/>
      <w:r w:rsidRPr="00AE4BD1">
        <w:rPr>
          <w:rFonts w:ascii="Arial" w:hAnsi="Arial" w:cs="Arial"/>
          <w:i/>
          <w:iCs/>
        </w:rPr>
        <w:t xml:space="preserve">, </w:t>
      </w:r>
      <w:proofErr w:type="spellStart"/>
      <w:r w:rsidRPr="00AE4BD1">
        <w:rPr>
          <w:rFonts w:ascii="Arial" w:hAnsi="Arial" w:cs="Arial"/>
          <w:i/>
          <w:iCs/>
        </w:rPr>
        <w:t>mulai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dari</w:t>
      </w:r>
      <w:proofErr w:type="spellEnd"/>
      <w:r w:rsidRPr="00AE4BD1">
        <w:rPr>
          <w:rFonts w:ascii="Arial" w:hAnsi="Arial" w:cs="Arial"/>
          <w:i/>
          <w:iCs/>
        </w:rPr>
        <w:t xml:space="preserve"> Product Design </w:t>
      </w:r>
      <w:proofErr w:type="spellStart"/>
      <w:r w:rsidRPr="00AE4BD1">
        <w:rPr>
          <w:rFonts w:ascii="Arial" w:hAnsi="Arial" w:cs="Arial"/>
          <w:i/>
          <w:iCs/>
        </w:rPr>
        <w:t>hingga</w:t>
      </w:r>
      <w:proofErr w:type="spellEnd"/>
      <w:r w:rsidRPr="00AE4BD1">
        <w:rPr>
          <w:rFonts w:ascii="Arial" w:hAnsi="Arial" w:cs="Arial"/>
          <w:i/>
          <w:iCs/>
        </w:rPr>
        <w:t xml:space="preserve"> User Experience </w:t>
      </w:r>
      <w:proofErr w:type="gramStart"/>
      <w:r w:rsidR="00EC1DC0" w:rsidRPr="00AE4BD1">
        <w:rPr>
          <w:rFonts w:ascii="Arial" w:hAnsi="Arial" w:cs="Arial"/>
          <w:i/>
          <w:iCs/>
        </w:rPr>
        <w:t xml:space="preserve">yang </w:t>
      </w:r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mencakup</w:t>
      </w:r>
      <w:proofErr w:type="spellEnd"/>
      <w:proofErr w:type="gram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berbagai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produk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seperti</w:t>
      </w:r>
      <w:proofErr w:type="spellEnd"/>
      <w:r w:rsidRPr="00AE4BD1">
        <w:rPr>
          <w:rFonts w:ascii="Arial" w:hAnsi="Arial" w:cs="Arial"/>
          <w:i/>
          <w:iCs/>
        </w:rPr>
        <w:t xml:space="preserve"> TV, </w:t>
      </w:r>
      <w:proofErr w:type="spellStart"/>
      <w:r w:rsidRPr="00AE4BD1">
        <w:rPr>
          <w:rFonts w:ascii="Arial" w:hAnsi="Arial" w:cs="Arial"/>
          <w:i/>
          <w:iCs/>
        </w:rPr>
        <w:t>perangkat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rumah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tangga</w:t>
      </w:r>
      <w:proofErr w:type="spellEnd"/>
      <w:r w:rsidRPr="00AE4BD1">
        <w:rPr>
          <w:rFonts w:ascii="Arial" w:hAnsi="Arial" w:cs="Arial"/>
          <w:i/>
          <w:iCs/>
        </w:rPr>
        <w:t xml:space="preserve">, smartphone, dan </w:t>
      </w:r>
      <w:proofErr w:type="spellStart"/>
      <w:r w:rsidRPr="00AE4BD1">
        <w:rPr>
          <w:rFonts w:ascii="Arial" w:hAnsi="Arial" w:cs="Arial"/>
          <w:i/>
          <w:iCs/>
        </w:rPr>
        <w:t>perangkat</w:t>
      </w:r>
      <w:proofErr w:type="spellEnd"/>
      <w:r w:rsidRPr="00AE4BD1">
        <w:rPr>
          <w:rFonts w:ascii="Arial" w:hAnsi="Arial" w:cs="Arial"/>
          <w:i/>
          <w:iCs/>
        </w:rPr>
        <w:t xml:space="preserve"> </w:t>
      </w:r>
      <w:proofErr w:type="spellStart"/>
      <w:r w:rsidRPr="00AE4BD1">
        <w:rPr>
          <w:rFonts w:ascii="Arial" w:hAnsi="Arial" w:cs="Arial"/>
          <w:i/>
          <w:iCs/>
        </w:rPr>
        <w:t>lainnya</w:t>
      </w:r>
      <w:proofErr w:type="spellEnd"/>
      <w:r w:rsidRPr="00AE4BD1">
        <w:rPr>
          <w:rFonts w:ascii="Arial" w:hAnsi="Arial" w:cs="Arial"/>
          <w:i/>
          <w:iCs/>
        </w:rPr>
        <w:t>.</w:t>
      </w:r>
    </w:p>
    <w:p w14:paraId="31C7FF02" w14:textId="77777777" w:rsidR="001667CC" w:rsidRDefault="001667CC" w:rsidP="00172474">
      <w:pPr>
        <w:jc w:val="center"/>
        <w:rPr>
          <w:rFonts w:ascii="Arial" w:hAnsi="Arial" w:cs="Arial"/>
          <w:i/>
          <w:iCs/>
          <w:color w:val="1A1A1A"/>
        </w:rPr>
      </w:pPr>
    </w:p>
    <w:p w14:paraId="379F1EE8" w14:textId="6B2E00FD" w:rsidR="00412825" w:rsidRPr="00AE4BD1" w:rsidRDefault="00412825" w:rsidP="00172474">
      <w:pPr>
        <w:jc w:val="both"/>
        <w:rPr>
          <w:rFonts w:ascii="Arial" w:hAnsi="Arial" w:cs="Arial"/>
          <w:sz w:val="20"/>
          <w:szCs w:val="20"/>
        </w:rPr>
      </w:pPr>
      <w:r w:rsidRPr="00AE4BD1">
        <w:rPr>
          <w:rFonts w:ascii="Arial" w:hAnsi="Arial" w:cs="Arial"/>
          <w:sz w:val="20"/>
          <w:szCs w:val="20"/>
        </w:rPr>
        <w:t xml:space="preserve">Samsung Electronics </w:t>
      </w:r>
      <w:proofErr w:type="spellStart"/>
      <w:r w:rsidRPr="00AE4BD1">
        <w:rPr>
          <w:rFonts w:ascii="Arial" w:hAnsi="Arial" w:cs="Arial"/>
          <w:sz w:val="20"/>
          <w:szCs w:val="20"/>
        </w:rPr>
        <w:t>mengumumkan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telah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meraih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total 77 </w:t>
      </w:r>
      <w:proofErr w:type="spellStart"/>
      <w:r w:rsidRPr="00AE4BD1">
        <w:rPr>
          <w:rFonts w:ascii="Arial" w:hAnsi="Arial" w:cs="Arial"/>
          <w:sz w:val="20"/>
          <w:szCs w:val="20"/>
        </w:rPr>
        <w:t>penghargaan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AE4BD1">
        <w:rPr>
          <w:rFonts w:ascii="Arial" w:hAnsi="Arial" w:cs="Arial"/>
          <w:sz w:val="20"/>
          <w:szCs w:val="20"/>
        </w:rPr>
        <w:t>ajang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Design Awards 2026, </w:t>
      </w:r>
      <w:proofErr w:type="spellStart"/>
      <w:r w:rsidRPr="00AE4BD1">
        <w:rPr>
          <w:rFonts w:ascii="Arial" w:hAnsi="Arial" w:cs="Arial"/>
          <w:sz w:val="20"/>
          <w:szCs w:val="20"/>
        </w:rPr>
        <w:t>sebuah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kompetisi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internasional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69B4" w:rsidRPr="00AE4BD1">
        <w:rPr>
          <w:rFonts w:ascii="Arial" w:hAnsi="Arial" w:cs="Arial"/>
          <w:sz w:val="20"/>
          <w:szCs w:val="20"/>
        </w:rPr>
        <w:t>terkemuka</w:t>
      </w:r>
      <w:proofErr w:type="spellEnd"/>
      <w:r w:rsidR="005F69B4"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AE4BD1">
        <w:rPr>
          <w:rFonts w:ascii="Arial" w:hAnsi="Arial" w:cs="Arial"/>
          <w:sz w:val="20"/>
          <w:szCs w:val="20"/>
        </w:rPr>
        <w:t>diselenggarakan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Jerman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Di </w:t>
      </w:r>
      <w:proofErr w:type="spellStart"/>
      <w:r w:rsidRPr="00AE4BD1">
        <w:rPr>
          <w:rFonts w:ascii="Arial" w:hAnsi="Arial" w:cs="Arial"/>
          <w:sz w:val="20"/>
          <w:szCs w:val="20"/>
        </w:rPr>
        <w:t>antara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penghargaan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tersebut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AE4BD1">
        <w:rPr>
          <w:rFonts w:ascii="Arial" w:hAnsi="Arial" w:cs="Arial"/>
          <w:sz w:val="20"/>
          <w:szCs w:val="20"/>
        </w:rPr>
        <w:t>meraih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dua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i/>
          <w:iCs/>
          <w:sz w:val="20"/>
          <w:szCs w:val="20"/>
        </w:rPr>
        <w:t>Gold Award</w:t>
      </w:r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melalui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Music Studio 5 </w:t>
      </w:r>
      <w:proofErr w:type="spellStart"/>
      <w:r w:rsidRPr="00AE4BD1">
        <w:rPr>
          <w:rFonts w:ascii="Arial" w:hAnsi="Arial" w:cs="Arial"/>
          <w:sz w:val="20"/>
          <w:szCs w:val="20"/>
        </w:rPr>
        <w:t>serta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i/>
          <w:iCs/>
          <w:sz w:val="20"/>
          <w:szCs w:val="20"/>
        </w:rPr>
        <w:t>Sustainable Design</w:t>
      </w:r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i/>
          <w:iCs/>
          <w:sz w:val="20"/>
          <w:szCs w:val="20"/>
        </w:rPr>
        <w:t>Identity for Home Appliance Accessories</w:t>
      </w:r>
      <w:r w:rsidRPr="00AE4BD1">
        <w:rPr>
          <w:rFonts w:ascii="Arial" w:hAnsi="Arial" w:cs="Arial"/>
          <w:sz w:val="20"/>
          <w:szCs w:val="20"/>
        </w:rPr>
        <w:t>.</w:t>
      </w:r>
    </w:p>
    <w:p w14:paraId="32678838" w14:textId="2307AA56" w:rsidR="00981530" w:rsidRPr="00AE4BD1" w:rsidRDefault="00981530" w:rsidP="001724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E4BD1">
        <w:rPr>
          <w:rFonts w:ascii="Arial" w:hAnsi="Arial" w:cs="Arial"/>
          <w:sz w:val="20"/>
          <w:szCs w:val="20"/>
        </w:rPr>
        <w:t>Didirikan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AE4BD1">
        <w:rPr>
          <w:rFonts w:ascii="Arial" w:hAnsi="Arial" w:cs="Arial"/>
          <w:sz w:val="20"/>
          <w:szCs w:val="20"/>
        </w:rPr>
        <w:t>tahun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1953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nama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Die </w:t>
      </w:r>
      <w:proofErr w:type="spellStart"/>
      <w:r w:rsidRPr="00AE4BD1">
        <w:rPr>
          <w:rFonts w:ascii="Arial" w:hAnsi="Arial" w:cs="Arial"/>
          <w:sz w:val="20"/>
          <w:szCs w:val="20"/>
        </w:rPr>
        <w:t>Gute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Industrieform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e.V.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Design Awards </w:t>
      </w:r>
      <w:proofErr w:type="spellStart"/>
      <w:r w:rsidRPr="00AE4BD1">
        <w:rPr>
          <w:rFonts w:ascii="Arial" w:hAnsi="Arial" w:cs="Arial"/>
          <w:sz w:val="20"/>
          <w:szCs w:val="20"/>
        </w:rPr>
        <w:t>menilai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berbagai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aspek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secara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komprehensif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termasuk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diferensiasi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4BD1">
        <w:rPr>
          <w:rFonts w:ascii="Arial" w:hAnsi="Arial" w:cs="Arial"/>
          <w:sz w:val="20"/>
          <w:szCs w:val="20"/>
        </w:rPr>
        <w:t>dampak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dihasilkan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Penilaian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dilakukan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AE4BD1">
        <w:rPr>
          <w:rFonts w:ascii="Arial" w:hAnsi="Arial" w:cs="Arial"/>
          <w:sz w:val="20"/>
          <w:szCs w:val="20"/>
        </w:rPr>
        <w:t>sembilan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disiplin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yaitu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i/>
          <w:iCs/>
          <w:sz w:val="20"/>
          <w:szCs w:val="20"/>
        </w:rPr>
        <w:t>Product Design, Packaging Design, Communication Design, Interior Architecture, Professional Concept, Service Design, Architecture, User Experience</w:t>
      </w:r>
      <w:r w:rsidRPr="00AE4BD1">
        <w:rPr>
          <w:rFonts w:ascii="Arial" w:hAnsi="Arial" w:cs="Arial"/>
          <w:sz w:val="20"/>
          <w:szCs w:val="20"/>
        </w:rPr>
        <w:t xml:space="preserve"> (UX), dan </w:t>
      </w:r>
      <w:r w:rsidRPr="00AE4BD1">
        <w:rPr>
          <w:rFonts w:ascii="Arial" w:hAnsi="Arial" w:cs="Arial"/>
          <w:i/>
          <w:iCs/>
          <w:sz w:val="20"/>
          <w:szCs w:val="20"/>
        </w:rPr>
        <w:t>User Interface</w:t>
      </w:r>
      <w:r w:rsidRPr="00AE4BD1">
        <w:rPr>
          <w:rFonts w:ascii="Arial" w:hAnsi="Arial" w:cs="Arial"/>
          <w:sz w:val="20"/>
          <w:szCs w:val="20"/>
        </w:rPr>
        <w:t xml:space="preserve"> (UI).</w:t>
      </w:r>
    </w:p>
    <w:p w14:paraId="410A47D3" w14:textId="6066D602" w:rsidR="00981530" w:rsidRPr="00AE4BD1" w:rsidRDefault="00981530" w:rsidP="00172474">
      <w:pPr>
        <w:jc w:val="both"/>
        <w:rPr>
          <w:rFonts w:ascii="Arial" w:hAnsi="Arial" w:cs="Arial"/>
          <w:sz w:val="20"/>
          <w:szCs w:val="20"/>
        </w:rPr>
      </w:pPr>
      <w:r w:rsidRPr="00AE4BD1">
        <w:rPr>
          <w:rFonts w:ascii="Arial" w:hAnsi="Arial" w:cs="Arial"/>
          <w:sz w:val="20"/>
          <w:szCs w:val="20"/>
        </w:rPr>
        <w:t>“</w:t>
      </w:r>
      <w:proofErr w:type="spellStart"/>
      <w:r w:rsidRPr="00AE4BD1">
        <w:rPr>
          <w:rFonts w:ascii="Arial" w:hAnsi="Arial" w:cs="Arial"/>
          <w:sz w:val="20"/>
          <w:szCs w:val="20"/>
        </w:rPr>
        <w:t>Saat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melampaui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sekadar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produk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atau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antarmuka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Desain </w:t>
      </w:r>
      <w:proofErr w:type="spellStart"/>
      <w:r w:rsidRPr="00AE4BD1">
        <w:rPr>
          <w:rFonts w:ascii="Arial" w:hAnsi="Arial" w:cs="Arial"/>
          <w:sz w:val="20"/>
          <w:szCs w:val="20"/>
        </w:rPr>
        <w:t>membentuk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pengalaman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bermakna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dapat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terhubung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kehidupan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masyarakat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,” </w:t>
      </w:r>
      <w:proofErr w:type="spellStart"/>
      <w:r w:rsidRPr="00AE4BD1">
        <w:rPr>
          <w:rFonts w:ascii="Arial" w:hAnsi="Arial" w:cs="Arial"/>
          <w:sz w:val="20"/>
          <w:szCs w:val="20"/>
        </w:rPr>
        <w:t>ujar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Mauro Porcini, President and Chief Design Officer Device </w:t>
      </w:r>
      <w:proofErr w:type="spellStart"/>
      <w:r w:rsidRPr="00AE4BD1">
        <w:rPr>
          <w:rFonts w:ascii="Arial" w:hAnsi="Arial" w:cs="Arial"/>
          <w:sz w:val="20"/>
          <w:szCs w:val="20"/>
        </w:rPr>
        <w:t>eXperience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(DX) Division di Samsung Electronics. “</w:t>
      </w:r>
      <w:proofErr w:type="spellStart"/>
      <w:r w:rsidRPr="00AE4BD1">
        <w:rPr>
          <w:rFonts w:ascii="Arial" w:hAnsi="Arial" w:cs="Arial"/>
          <w:sz w:val="20"/>
          <w:szCs w:val="20"/>
        </w:rPr>
        <w:t>Pendekatan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berpusat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AE4BD1">
        <w:rPr>
          <w:rFonts w:ascii="Arial" w:hAnsi="Arial" w:cs="Arial"/>
          <w:sz w:val="20"/>
          <w:szCs w:val="20"/>
        </w:rPr>
        <w:t>manusia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terus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menjadi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inti </w:t>
      </w:r>
      <w:proofErr w:type="spellStart"/>
      <w:r w:rsidRPr="00AE4BD1">
        <w:rPr>
          <w:rFonts w:ascii="Arial" w:hAnsi="Arial" w:cs="Arial"/>
          <w:sz w:val="20"/>
          <w:szCs w:val="20"/>
        </w:rPr>
        <w:t>dari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upaya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kami —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pengalaman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semakin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imersif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sekaligus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mendorong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inovasi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bertanggung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jawab</w:t>
      </w:r>
      <w:proofErr w:type="spellEnd"/>
      <w:r w:rsidRPr="00AE4BD1">
        <w:rPr>
          <w:rFonts w:ascii="Arial" w:hAnsi="Arial" w:cs="Arial"/>
          <w:sz w:val="20"/>
          <w:szCs w:val="20"/>
        </w:rPr>
        <w:t>.”</w:t>
      </w:r>
    </w:p>
    <w:p w14:paraId="716653FE" w14:textId="77777777" w:rsidR="001667CC" w:rsidRPr="00172474" w:rsidRDefault="001667CC" w:rsidP="00172474">
      <w:pPr>
        <w:jc w:val="both"/>
        <w:rPr>
          <w:rFonts w:ascii="Arial" w:hAnsi="Arial" w:cs="Arial"/>
          <w:sz w:val="20"/>
          <w:szCs w:val="20"/>
        </w:rPr>
      </w:pPr>
    </w:p>
    <w:p w14:paraId="4BD84AD6" w14:textId="59F408B0" w:rsidR="00981530" w:rsidRPr="00AE4BD1" w:rsidRDefault="00981530" w:rsidP="00172474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Dua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Gold Award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Mengapresiasi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Desain yang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Meningkatkan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Kualitas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Hidup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Masyarakat</w:t>
      </w:r>
    </w:p>
    <w:p w14:paraId="564A1452" w14:textId="58A5129B" w:rsidR="00981530" w:rsidRPr="00AE4BD1" w:rsidRDefault="00981530" w:rsidP="00172474">
      <w:pPr>
        <w:jc w:val="both"/>
        <w:rPr>
          <w:rFonts w:ascii="Arial" w:hAnsi="Arial" w:cs="Arial"/>
          <w:sz w:val="20"/>
          <w:szCs w:val="20"/>
        </w:rPr>
      </w:pPr>
      <w:r w:rsidRPr="00AE4BD1">
        <w:rPr>
          <w:rFonts w:ascii="Arial" w:hAnsi="Arial" w:cs="Arial"/>
          <w:sz w:val="20"/>
          <w:szCs w:val="20"/>
        </w:rPr>
        <w:t xml:space="preserve">Music Studio 5 pada </w:t>
      </w:r>
      <w:proofErr w:type="spellStart"/>
      <w:r w:rsidRPr="00AE4BD1">
        <w:rPr>
          <w:rFonts w:ascii="Arial" w:hAnsi="Arial" w:cs="Arial"/>
          <w:sz w:val="20"/>
          <w:szCs w:val="20"/>
        </w:rPr>
        <w:t>pandangan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pertama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tampil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sebagai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speaker </w:t>
      </w:r>
      <w:proofErr w:type="spellStart"/>
      <w:r w:rsidRPr="00AE4BD1">
        <w:rPr>
          <w:rFonts w:ascii="Arial" w:hAnsi="Arial" w:cs="Arial"/>
          <w:sz w:val="20"/>
          <w:szCs w:val="20"/>
        </w:rPr>
        <w:t>berbentuk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persegi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panjang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klasik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Namun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ketika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dilihat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dekat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perangkat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detail </w:t>
      </w:r>
      <w:proofErr w:type="spellStart"/>
      <w:r w:rsidRPr="00AE4BD1">
        <w:rPr>
          <w:rFonts w:ascii="Arial" w:hAnsi="Arial" w:cs="Arial"/>
          <w:sz w:val="20"/>
          <w:szCs w:val="20"/>
        </w:rPr>
        <w:t>unik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seperti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i/>
          <w:iCs/>
          <w:sz w:val="20"/>
          <w:szCs w:val="20"/>
        </w:rPr>
        <w:t>grille</w:t>
      </w:r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perforasi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halus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menyembunyikan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unit audio </w:t>
      </w:r>
      <w:proofErr w:type="spellStart"/>
      <w:r w:rsidRPr="00AE4BD1">
        <w:rPr>
          <w:rFonts w:ascii="Arial" w:hAnsi="Arial" w:cs="Arial"/>
          <w:sz w:val="20"/>
          <w:szCs w:val="20"/>
        </w:rPr>
        <w:t>berperforma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tinggi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dalamnya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Pencahayaan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dinamis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bagian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depan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membantu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mengidentifikasi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fungsi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utama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mudah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sementara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r w:rsidRPr="00AE4BD1">
        <w:rPr>
          <w:rFonts w:ascii="Arial" w:hAnsi="Arial" w:cs="Arial"/>
          <w:i/>
          <w:iCs/>
          <w:sz w:val="20"/>
          <w:szCs w:val="20"/>
        </w:rPr>
        <w:t>timeless</w:t>
      </w:r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memungkinkan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perangkat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menyatu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secara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harmonis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berbagai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ruang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sekaligus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estetika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layaknya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sebuah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karya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seni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Bentuknya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sederhana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namun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inovatif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AE4BD1">
        <w:rPr>
          <w:rFonts w:ascii="Arial" w:hAnsi="Arial" w:cs="Arial"/>
          <w:sz w:val="20"/>
          <w:szCs w:val="20"/>
        </w:rPr>
        <w:t>memberikan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karakter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ekspresif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dalam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ruangan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Music Studio 5 juga </w:t>
      </w:r>
      <w:proofErr w:type="spellStart"/>
      <w:r w:rsidRPr="00AE4BD1">
        <w:rPr>
          <w:rFonts w:ascii="Arial" w:hAnsi="Arial" w:cs="Arial"/>
          <w:sz w:val="20"/>
          <w:szCs w:val="20"/>
        </w:rPr>
        <w:t>dapat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terhubung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TV Samsung </w:t>
      </w:r>
      <w:proofErr w:type="spellStart"/>
      <w:r w:rsidRPr="00AE4BD1">
        <w:rPr>
          <w:rFonts w:ascii="Arial" w:hAnsi="Arial" w:cs="Arial"/>
          <w:sz w:val="20"/>
          <w:szCs w:val="20"/>
        </w:rPr>
        <w:t>melalui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antarmuka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nirkabel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Q-Symphony, </w:t>
      </w:r>
      <w:proofErr w:type="spellStart"/>
      <w:r w:rsidRPr="00AE4BD1">
        <w:rPr>
          <w:rFonts w:ascii="Arial" w:hAnsi="Arial" w:cs="Arial"/>
          <w:sz w:val="20"/>
          <w:szCs w:val="20"/>
        </w:rPr>
        <w:t>sehingga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pengalaman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menonton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imersif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layaknya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bioskop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rumah</w:t>
      </w:r>
      <w:proofErr w:type="spellEnd"/>
      <w:r w:rsidRPr="00AE4BD1">
        <w:rPr>
          <w:rFonts w:ascii="Arial" w:hAnsi="Arial" w:cs="Arial"/>
          <w:sz w:val="20"/>
          <w:szCs w:val="20"/>
        </w:rPr>
        <w:t>.</w:t>
      </w:r>
    </w:p>
    <w:p w14:paraId="3BDC3D82" w14:textId="08853D8D" w:rsidR="00981530" w:rsidRPr="00AE4BD1" w:rsidRDefault="00981530" w:rsidP="001724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E4BD1">
        <w:rPr>
          <w:rFonts w:ascii="Arial" w:hAnsi="Arial" w:cs="Arial"/>
          <w:sz w:val="20"/>
          <w:szCs w:val="20"/>
        </w:rPr>
        <w:t>Sementara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itu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konsep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lanjutan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aksesori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peralatan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rumah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tangga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dinamakan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“Samsung Home Appliances Accessories”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sistem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tiga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warna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berbagai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aksesori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— </w:t>
      </w:r>
      <w:proofErr w:type="spellStart"/>
      <w:r w:rsidRPr="00AE4BD1">
        <w:rPr>
          <w:rFonts w:ascii="Arial" w:hAnsi="Arial" w:cs="Arial"/>
          <w:sz w:val="20"/>
          <w:szCs w:val="20"/>
        </w:rPr>
        <w:t>seperti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filter pada vacuum cleaner dan air purifier — </w:t>
      </w:r>
      <w:proofErr w:type="spellStart"/>
      <w:r w:rsidRPr="00AE4BD1">
        <w:rPr>
          <w:rFonts w:ascii="Arial" w:hAnsi="Arial" w:cs="Arial"/>
          <w:sz w:val="20"/>
          <w:szCs w:val="20"/>
        </w:rPr>
        <w:t>berdasarkan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kebutuhan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perawatan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serta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metode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pembuangannya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Melalui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peningkatan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dapat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mudah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mengenali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kebutuhan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aksesori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digunakan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termasuk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ketika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aksesori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tersebut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telah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diganti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atau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diperbarui</w:t>
      </w:r>
      <w:proofErr w:type="spellEnd"/>
      <w:r w:rsidRPr="00AE4BD1">
        <w:rPr>
          <w:rFonts w:ascii="Arial" w:hAnsi="Arial" w:cs="Arial"/>
          <w:sz w:val="20"/>
          <w:szCs w:val="20"/>
        </w:rPr>
        <w:t>.</w:t>
      </w:r>
    </w:p>
    <w:p w14:paraId="59316807" w14:textId="5770B08E" w:rsidR="00172474" w:rsidRDefault="00172474" w:rsidP="00172474">
      <w:pPr>
        <w:jc w:val="both"/>
        <w:rPr>
          <w:rFonts w:ascii="Arial" w:hAnsi="Arial" w:cs="Arial"/>
          <w:sz w:val="20"/>
          <w:szCs w:val="20"/>
        </w:rPr>
      </w:pPr>
    </w:p>
    <w:p w14:paraId="76DEEC9A" w14:textId="4C3E838F" w:rsidR="00981530" w:rsidRPr="00AE4BD1" w:rsidRDefault="00981530" w:rsidP="0017247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E4BD1">
        <w:rPr>
          <w:rFonts w:ascii="Arial" w:hAnsi="Arial" w:cs="Arial"/>
          <w:b/>
          <w:bCs/>
          <w:sz w:val="20"/>
          <w:szCs w:val="20"/>
        </w:rPr>
        <w:lastRenderedPageBreak/>
        <w:t xml:space="preserve">77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Penghargaan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Berbagai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Produk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dari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TV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hingga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Perangkat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Rumah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Tangga</w:t>
      </w:r>
      <w:proofErr w:type="spellEnd"/>
      <w:r w:rsidRPr="00AE4BD1">
        <w:rPr>
          <w:rFonts w:ascii="Arial" w:hAnsi="Arial" w:cs="Arial"/>
          <w:b/>
          <w:bCs/>
          <w:sz w:val="20"/>
          <w:szCs w:val="20"/>
        </w:rPr>
        <w:t xml:space="preserve"> dan Smartphone</w:t>
      </w:r>
    </w:p>
    <w:p w14:paraId="5075C037" w14:textId="181BA986" w:rsidR="00981530" w:rsidRPr="00AE4BD1" w:rsidRDefault="00981530" w:rsidP="00172474">
      <w:pPr>
        <w:jc w:val="both"/>
        <w:rPr>
          <w:rFonts w:ascii="Arial" w:hAnsi="Arial" w:cs="Arial"/>
          <w:sz w:val="20"/>
          <w:szCs w:val="20"/>
        </w:rPr>
      </w:pPr>
      <w:r w:rsidRPr="00AE4BD1">
        <w:rPr>
          <w:rFonts w:ascii="Arial" w:hAnsi="Arial" w:cs="Arial"/>
          <w:sz w:val="20"/>
          <w:szCs w:val="20"/>
        </w:rPr>
        <w:t xml:space="preserve">Samsung Electronics </w:t>
      </w:r>
      <w:proofErr w:type="spellStart"/>
      <w:r w:rsidRPr="00AE4BD1">
        <w:rPr>
          <w:rFonts w:ascii="Arial" w:hAnsi="Arial" w:cs="Arial"/>
          <w:sz w:val="20"/>
          <w:szCs w:val="20"/>
        </w:rPr>
        <w:t>meraih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total 77 </w:t>
      </w:r>
      <w:proofErr w:type="spellStart"/>
      <w:r w:rsidRPr="00AE4BD1">
        <w:rPr>
          <w:rFonts w:ascii="Arial" w:hAnsi="Arial" w:cs="Arial"/>
          <w:sz w:val="20"/>
          <w:szCs w:val="20"/>
        </w:rPr>
        <w:t>penghargaan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mencakup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berbagai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disiplin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Selain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Gold Award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Music Studio 5 dan Advanced Design Concepts for Appliance Accessories, Samsung juga </w:t>
      </w:r>
      <w:proofErr w:type="spellStart"/>
      <w:r w:rsidRPr="00AE4BD1">
        <w:rPr>
          <w:rFonts w:ascii="Arial" w:hAnsi="Arial" w:cs="Arial"/>
          <w:sz w:val="20"/>
          <w:szCs w:val="20"/>
        </w:rPr>
        <w:t>meraih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penghargaan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AE4BD1">
        <w:rPr>
          <w:rFonts w:ascii="Arial" w:hAnsi="Arial" w:cs="Arial"/>
          <w:sz w:val="20"/>
          <w:szCs w:val="20"/>
        </w:rPr>
        <w:t>kategori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Product Design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sejumlah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inovasi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produknya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4BD1">
        <w:rPr>
          <w:rFonts w:ascii="Arial" w:hAnsi="Arial" w:cs="Arial"/>
          <w:sz w:val="20"/>
          <w:szCs w:val="20"/>
        </w:rPr>
        <w:t>Beberapa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E4BD1">
        <w:rPr>
          <w:rFonts w:ascii="Arial" w:hAnsi="Arial" w:cs="Arial"/>
          <w:sz w:val="20"/>
          <w:szCs w:val="20"/>
        </w:rPr>
        <w:t>antaranya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meliputi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Samsung </w:t>
      </w:r>
      <w:r w:rsidRPr="00AE4BD1">
        <w:rPr>
          <w:rFonts w:ascii="Arial" w:hAnsi="Arial" w:cs="Arial"/>
          <w:b/>
          <w:bCs/>
          <w:sz w:val="20"/>
          <w:szCs w:val="20"/>
        </w:rPr>
        <w:t>S95H OLED TV</w:t>
      </w:r>
      <w:r w:rsidRPr="00AE4BD1">
        <w:rPr>
          <w:rFonts w:ascii="Arial" w:hAnsi="Arial" w:cs="Arial"/>
          <w:sz w:val="20"/>
          <w:szCs w:val="20"/>
        </w:rPr>
        <w:t xml:space="preserve">, TV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ultra-tipis </w:t>
      </w:r>
      <w:proofErr w:type="spellStart"/>
      <w:r w:rsidRPr="00AE4BD1">
        <w:rPr>
          <w:rFonts w:ascii="Arial" w:hAnsi="Arial" w:cs="Arial"/>
          <w:sz w:val="20"/>
          <w:szCs w:val="20"/>
        </w:rPr>
        <w:t>tanpa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bezel yang </w:t>
      </w:r>
      <w:proofErr w:type="spellStart"/>
      <w:r w:rsidRPr="00AE4BD1">
        <w:rPr>
          <w:rFonts w:ascii="Arial" w:hAnsi="Arial" w:cs="Arial"/>
          <w:sz w:val="20"/>
          <w:szCs w:val="20"/>
        </w:rPr>
        <w:t>menyerupai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bingkai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foto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premium di </w:t>
      </w:r>
      <w:proofErr w:type="spellStart"/>
      <w:r w:rsidRPr="00AE4BD1">
        <w:rPr>
          <w:rFonts w:ascii="Arial" w:hAnsi="Arial" w:cs="Arial"/>
          <w:sz w:val="20"/>
          <w:szCs w:val="20"/>
        </w:rPr>
        <w:t>dinding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; </w:t>
      </w:r>
      <w:r w:rsidRPr="00AE4BD1">
        <w:rPr>
          <w:rFonts w:ascii="Arial" w:hAnsi="Arial" w:cs="Arial"/>
          <w:b/>
          <w:bCs/>
          <w:sz w:val="20"/>
          <w:szCs w:val="20"/>
        </w:rPr>
        <w:t xml:space="preserve">Samsung </w:t>
      </w:r>
      <w:proofErr w:type="spellStart"/>
      <w:r w:rsidRPr="00AE4BD1">
        <w:rPr>
          <w:rFonts w:ascii="Arial" w:hAnsi="Arial" w:cs="Arial"/>
          <w:b/>
          <w:bCs/>
          <w:sz w:val="20"/>
          <w:szCs w:val="20"/>
        </w:rPr>
        <w:t>Movingstyle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layar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lifestyle yang </w:t>
      </w:r>
      <w:proofErr w:type="spellStart"/>
      <w:r w:rsidRPr="00AE4BD1">
        <w:rPr>
          <w:rFonts w:ascii="Arial" w:hAnsi="Arial" w:cs="Arial"/>
          <w:sz w:val="20"/>
          <w:szCs w:val="20"/>
        </w:rPr>
        <w:t>dapat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mengikuti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pergerakan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; </w:t>
      </w:r>
      <w:r w:rsidRPr="00AE4BD1">
        <w:rPr>
          <w:rFonts w:ascii="Arial" w:hAnsi="Arial" w:cs="Arial"/>
          <w:b/>
          <w:bCs/>
          <w:sz w:val="20"/>
          <w:szCs w:val="20"/>
        </w:rPr>
        <w:t>Samsung Vision AI TV</w:t>
      </w:r>
      <w:r w:rsidRPr="00AE4BD1">
        <w:rPr>
          <w:rFonts w:ascii="Arial" w:hAnsi="Arial" w:cs="Arial"/>
          <w:sz w:val="20"/>
          <w:szCs w:val="20"/>
        </w:rPr>
        <w:t>, AI</w:t>
      </w:r>
      <w:r w:rsidR="00E03063" w:rsidRPr="00AE4BD1">
        <w:rPr>
          <w:rFonts w:ascii="Arial" w:hAnsi="Arial" w:cs="Arial"/>
          <w:sz w:val="20"/>
          <w:szCs w:val="20"/>
        </w:rPr>
        <w:t xml:space="preserve"> </w:t>
      </w:r>
      <w:r w:rsidR="00E03063" w:rsidRPr="00AE4BD1">
        <w:rPr>
          <w:rFonts w:ascii="Arial" w:hAnsi="Arial" w:cs="Arial"/>
          <w:i/>
          <w:iCs/>
          <w:sz w:val="20"/>
          <w:szCs w:val="20"/>
        </w:rPr>
        <w:t>interface</w:t>
      </w:r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beradaptasi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konteks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; </w:t>
      </w:r>
      <w:r w:rsidRPr="00AE4BD1">
        <w:rPr>
          <w:rFonts w:ascii="Arial" w:hAnsi="Arial" w:cs="Arial"/>
          <w:b/>
          <w:bCs/>
          <w:sz w:val="20"/>
          <w:szCs w:val="20"/>
        </w:rPr>
        <w:t>Samsung Spatial Signage</w:t>
      </w:r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layar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3D </w:t>
      </w:r>
      <w:proofErr w:type="spellStart"/>
      <w:r w:rsidRPr="00AE4BD1">
        <w:rPr>
          <w:rFonts w:ascii="Arial" w:hAnsi="Arial" w:cs="Arial"/>
          <w:sz w:val="20"/>
          <w:szCs w:val="20"/>
        </w:rPr>
        <w:t>tanpa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kacamata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pengalaman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visual </w:t>
      </w:r>
      <w:proofErr w:type="spellStart"/>
      <w:r w:rsidRPr="00AE4BD1">
        <w:rPr>
          <w:rFonts w:ascii="Arial" w:hAnsi="Arial" w:cs="Arial"/>
          <w:sz w:val="20"/>
          <w:szCs w:val="20"/>
        </w:rPr>
        <w:t>imersif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AE4BD1">
        <w:rPr>
          <w:rFonts w:ascii="Arial" w:hAnsi="Arial" w:cs="Arial"/>
          <w:sz w:val="20"/>
          <w:szCs w:val="20"/>
        </w:rPr>
        <w:t>serta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b/>
          <w:bCs/>
          <w:sz w:val="20"/>
          <w:szCs w:val="20"/>
        </w:rPr>
        <w:t>Samsung Galaxy Z Fold7</w:t>
      </w:r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seri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Galaxy Z paling </w:t>
      </w:r>
      <w:proofErr w:type="spellStart"/>
      <w:r w:rsidRPr="00AE4BD1">
        <w:rPr>
          <w:rFonts w:ascii="Arial" w:hAnsi="Arial" w:cs="Arial"/>
          <w:sz w:val="20"/>
          <w:szCs w:val="20"/>
        </w:rPr>
        <w:t>canggih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memadukan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rekayasa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presisi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kecerdasan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canggih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meningkatkan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pengalaman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sehari-hari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dalam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paling tipis dan </w:t>
      </w:r>
      <w:proofErr w:type="spellStart"/>
      <w:r w:rsidRPr="00AE4BD1">
        <w:rPr>
          <w:rFonts w:ascii="Arial" w:hAnsi="Arial" w:cs="Arial"/>
          <w:sz w:val="20"/>
          <w:szCs w:val="20"/>
        </w:rPr>
        <w:t>ringan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hingga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saat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ini</w:t>
      </w:r>
      <w:proofErr w:type="spellEnd"/>
      <w:r w:rsidRPr="00AE4BD1">
        <w:rPr>
          <w:rFonts w:ascii="Arial" w:hAnsi="Arial" w:cs="Arial"/>
          <w:sz w:val="20"/>
          <w:szCs w:val="20"/>
        </w:rPr>
        <w:t>.</w:t>
      </w:r>
    </w:p>
    <w:p w14:paraId="47BA4014" w14:textId="50ED3F49" w:rsidR="00E03063" w:rsidRPr="00AE4BD1" w:rsidRDefault="00E03063" w:rsidP="001724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E4BD1">
        <w:rPr>
          <w:rFonts w:ascii="Arial" w:hAnsi="Arial" w:cs="Arial"/>
          <w:sz w:val="20"/>
          <w:szCs w:val="20"/>
        </w:rPr>
        <w:t>Produk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4BD1">
        <w:rPr>
          <w:rFonts w:ascii="Arial" w:hAnsi="Arial" w:cs="Arial"/>
          <w:sz w:val="20"/>
          <w:szCs w:val="20"/>
        </w:rPr>
        <w:t>layanan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lain yang juga </w:t>
      </w:r>
      <w:proofErr w:type="spellStart"/>
      <w:r w:rsidRPr="00AE4BD1">
        <w:rPr>
          <w:rFonts w:ascii="Arial" w:hAnsi="Arial" w:cs="Arial"/>
          <w:sz w:val="20"/>
          <w:szCs w:val="20"/>
        </w:rPr>
        <w:t>diakui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atas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keunggulan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desainnya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antara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lain </w:t>
      </w:r>
      <w:r w:rsidRPr="00AE4BD1">
        <w:rPr>
          <w:rFonts w:ascii="Arial" w:hAnsi="Arial" w:cs="Arial"/>
          <w:b/>
          <w:bCs/>
          <w:sz w:val="20"/>
          <w:szCs w:val="20"/>
        </w:rPr>
        <w:t>Samsung One UI 7</w:t>
      </w:r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antarmuka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dengan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peningkatan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berbasis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AI dan </w:t>
      </w:r>
      <w:proofErr w:type="spellStart"/>
      <w:r w:rsidRPr="00AE4BD1">
        <w:rPr>
          <w:rFonts w:ascii="Arial" w:hAnsi="Arial" w:cs="Arial"/>
          <w:sz w:val="20"/>
          <w:szCs w:val="20"/>
        </w:rPr>
        <w:t>desain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baru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berani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menghadirkan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personalisasi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serta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kontrol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luas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bagi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AE4BD1">
        <w:rPr>
          <w:rFonts w:ascii="Arial" w:hAnsi="Arial" w:cs="Arial"/>
          <w:sz w:val="20"/>
          <w:szCs w:val="20"/>
        </w:rPr>
        <w:t>serta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r w:rsidRPr="00AE4BD1">
        <w:rPr>
          <w:rFonts w:ascii="Arial" w:hAnsi="Arial" w:cs="Arial"/>
          <w:b/>
          <w:bCs/>
          <w:sz w:val="20"/>
          <w:szCs w:val="20"/>
        </w:rPr>
        <w:t>Samsung Home Insight</w:t>
      </w:r>
      <w:r w:rsidRPr="00AE4BD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4BD1">
        <w:rPr>
          <w:rFonts w:ascii="Arial" w:hAnsi="Arial" w:cs="Arial"/>
          <w:sz w:val="20"/>
          <w:szCs w:val="20"/>
        </w:rPr>
        <w:t>fitur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smart home yang </w:t>
      </w:r>
      <w:proofErr w:type="spellStart"/>
      <w:r w:rsidRPr="00AE4BD1">
        <w:rPr>
          <w:rFonts w:ascii="Arial" w:hAnsi="Arial" w:cs="Arial"/>
          <w:sz w:val="20"/>
          <w:szCs w:val="20"/>
        </w:rPr>
        <w:t>menganalisis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status </w:t>
      </w:r>
      <w:proofErr w:type="spellStart"/>
      <w:r w:rsidRPr="00AE4BD1">
        <w:rPr>
          <w:rFonts w:ascii="Arial" w:hAnsi="Arial" w:cs="Arial"/>
          <w:sz w:val="20"/>
          <w:szCs w:val="20"/>
        </w:rPr>
        <w:t>perangkat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rumah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tangga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4BD1">
        <w:rPr>
          <w:rFonts w:ascii="Arial" w:hAnsi="Arial" w:cs="Arial"/>
          <w:sz w:val="20"/>
          <w:szCs w:val="20"/>
        </w:rPr>
        <w:t>pola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pengguna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untuk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merekomendasikan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4BD1">
        <w:rPr>
          <w:rFonts w:ascii="Arial" w:hAnsi="Arial" w:cs="Arial"/>
          <w:sz w:val="20"/>
          <w:szCs w:val="20"/>
        </w:rPr>
        <w:t>solusi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yang optimal dan </w:t>
      </w:r>
      <w:proofErr w:type="spellStart"/>
      <w:r w:rsidRPr="00AE4BD1">
        <w:rPr>
          <w:rFonts w:ascii="Arial" w:hAnsi="Arial" w:cs="Arial"/>
          <w:sz w:val="20"/>
          <w:szCs w:val="20"/>
        </w:rPr>
        <w:t>lebih</w:t>
      </w:r>
      <w:proofErr w:type="spellEnd"/>
      <w:r w:rsidRPr="00AE4BD1">
        <w:rPr>
          <w:rFonts w:ascii="Arial" w:hAnsi="Arial" w:cs="Arial"/>
          <w:sz w:val="20"/>
          <w:szCs w:val="20"/>
        </w:rPr>
        <w:t xml:space="preserve"> personal.</w:t>
      </w:r>
    </w:p>
    <w:p w14:paraId="2BDB073C" w14:textId="5BC25506" w:rsidR="00E03063" w:rsidRDefault="00E03063" w:rsidP="001724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E03063">
        <w:rPr>
          <w:rFonts w:ascii="Arial" w:hAnsi="Arial" w:cs="Arial"/>
          <w:sz w:val="20"/>
          <w:szCs w:val="20"/>
        </w:rPr>
        <w:t>Perolehan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77 </w:t>
      </w:r>
      <w:proofErr w:type="spellStart"/>
      <w:r w:rsidRPr="00E03063">
        <w:rPr>
          <w:rFonts w:ascii="Arial" w:hAnsi="Arial" w:cs="Arial"/>
          <w:sz w:val="20"/>
          <w:szCs w:val="20"/>
        </w:rPr>
        <w:t>penghargaan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ini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mencerminkan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filosofi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desain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r w:rsidRPr="00E03063">
        <w:rPr>
          <w:rFonts w:ascii="Arial" w:hAnsi="Arial" w:cs="Arial"/>
          <w:i/>
          <w:iCs/>
          <w:sz w:val="20"/>
          <w:szCs w:val="20"/>
        </w:rPr>
        <w:t>human-centric</w:t>
      </w:r>
      <w:r w:rsidRPr="00E0306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E03063">
        <w:rPr>
          <w:rFonts w:ascii="Arial" w:hAnsi="Arial" w:cs="Arial"/>
          <w:sz w:val="20"/>
          <w:szCs w:val="20"/>
        </w:rPr>
        <w:t>diusung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Samsung, </w:t>
      </w:r>
      <w:proofErr w:type="spellStart"/>
      <w:r w:rsidRPr="00E03063">
        <w:rPr>
          <w:rFonts w:ascii="Arial" w:hAnsi="Arial" w:cs="Arial"/>
          <w:sz w:val="20"/>
          <w:szCs w:val="20"/>
        </w:rPr>
        <w:t>sekaligus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menunjukkan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bagaimana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teknologi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dapat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menjadi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enabler </w:t>
      </w:r>
      <w:proofErr w:type="spellStart"/>
      <w:r w:rsidRPr="00E03063">
        <w:rPr>
          <w:rFonts w:ascii="Arial" w:hAnsi="Arial" w:cs="Arial"/>
          <w:sz w:val="20"/>
          <w:szCs w:val="20"/>
        </w:rPr>
        <w:t>bagi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masyarakat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untuk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hidup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lebih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baik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E03063">
        <w:rPr>
          <w:rFonts w:ascii="Arial" w:hAnsi="Arial" w:cs="Arial"/>
          <w:sz w:val="20"/>
          <w:szCs w:val="20"/>
        </w:rPr>
        <w:t>Pendekatan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ini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menegaskan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komitmen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Pr="00E03063">
        <w:rPr>
          <w:rFonts w:ascii="Arial" w:hAnsi="Arial" w:cs="Arial"/>
          <w:sz w:val="20"/>
          <w:szCs w:val="20"/>
        </w:rPr>
        <w:t>dalam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menghadirkan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inovasi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E03063">
        <w:rPr>
          <w:rFonts w:ascii="Arial" w:hAnsi="Arial" w:cs="Arial"/>
          <w:sz w:val="20"/>
          <w:szCs w:val="20"/>
        </w:rPr>
        <w:t>tidak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hanya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canggih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secara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teknologi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03063">
        <w:rPr>
          <w:rFonts w:ascii="Arial" w:hAnsi="Arial" w:cs="Arial"/>
          <w:sz w:val="20"/>
          <w:szCs w:val="20"/>
        </w:rPr>
        <w:t>tetapi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E03063">
        <w:rPr>
          <w:rFonts w:ascii="Arial" w:hAnsi="Arial" w:cs="Arial"/>
          <w:sz w:val="20"/>
          <w:szCs w:val="20"/>
        </w:rPr>
        <w:t>menghadirkan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nilai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kemanusiaan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dalam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setiap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pengalaman</w:t>
      </w:r>
      <w:proofErr w:type="spellEnd"/>
      <w:r w:rsidRPr="00E030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03063">
        <w:rPr>
          <w:rFonts w:ascii="Arial" w:hAnsi="Arial" w:cs="Arial"/>
          <w:sz w:val="20"/>
          <w:szCs w:val="20"/>
        </w:rPr>
        <w:t>penggunaan</w:t>
      </w:r>
      <w:proofErr w:type="spellEnd"/>
      <w:r w:rsidRPr="00E03063">
        <w:rPr>
          <w:rFonts w:ascii="Arial" w:hAnsi="Arial" w:cs="Arial"/>
          <w:sz w:val="20"/>
          <w:szCs w:val="20"/>
        </w:rPr>
        <w:t>.</w:t>
      </w:r>
    </w:p>
    <w:p w14:paraId="10AEA9C0" w14:textId="17B2E306" w:rsidR="00981530" w:rsidRDefault="00981530" w:rsidP="00172474">
      <w:pPr>
        <w:jc w:val="both"/>
        <w:rPr>
          <w:rFonts w:ascii="Arial" w:hAnsi="Arial" w:cs="Arial"/>
          <w:sz w:val="20"/>
          <w:szCs w:val="20"/>
        </w:rPr>
      </w:pPr>
    </w:p>
    <w:p w14:paraId="44BC2077" w14:textId="7635E4AC" w:rsidR="00981530" w:rsidRDefault="00981530" w:rsidP="001724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D3AE9AA" wp14:editId="5DF0B3FD">
            <wp:extent cx="5943600" cy="334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28CAE" w14:textId="72223374" w:rsidR="00981530" w:rsidRDefault="00981530" w:rsidP="001724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FB926B2" wp14:editId="611C4903">
            <wp:extent cx="5943600" cy="39585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CCB86" w14:textId="5CB89A30" w:rsidR="00AE4BD1" w:rsidRDefault="00AE4BD1" w:rsidP="00172474">
      <w:pPr>
        <w:jc w:val="both"/>
        <w:rPr>
          <w:rFonts w:ascii="Arial" w:hAnsi="Arial" w:cs="Arial"/>
          <w:sz w:val="20"/>
          <w:szCs w:val="20"/>
        </w:rPr>
      </w:pPr>
    </w:p>
    <w:p w14:paraId="30FFFA5B" w14:textId="315D8E31" w:rsidR="00AE4BD1" w:rsidRDefault="00AE4BD1" w:rsidP="00AE4BD1">
      <w:pPr>
        <w:spacing w:after="0" w:line="276" w:lineRule="auto"/>
        <w:jc w:val="center"/>
        <w:rPr>
          <w:rFonts w:ascii="Arial" w:hAnsi="Arial" w:cs="Arial"/>
          <w:sz w:val="20"/>
          <w:szCs w:val="20"/>
          <w:lang w:val="en-GB"/>
        </w:rPr>
      </w:pPr>
      <w:r w:rsidRPr="006B507D">
        <w:rPr>
          <w:rFonts w:ascii="Arial" w:hAnsi="Arial" w:cs="Arial"/>
          <w:sz w:val="20"/>
          <w:szCs w:val="20"/>
        </w:rPr>
        <w:t>###</w:t>
      </w:r>
    </w:p>
    <w:p w14:paraId="78BF872A" w14:textId="66B143F3" w:rsidR="00AE4BD1" w:rsidRDefault="00AE4BD1" w:rsidP="00AE4BD1">
      <w:pPr>
        <w:spacing w:after="0" w:line="276" w:lineRule="auto"/>
        <w:rPr>
          <w:rFonts w:ascii="Arial" w:hAnsi="Arial" w:cs="Arial"/>
          <w:sz w:val="20"/>
          <w:szCs w:val="20"/>
          <w:lang w:val="en-GB"/>
        </w:rPr>
      </w:pPr>
    </w:p>
    <w:p w14:paraId="7B3CA67B" w14:textId="77777777" w:rsidR="00AE4BD1" w:rsidRDefault="00AE4BD1" w:rsidP="00AE4BD1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3988BE7C" w14:textId="6292F9A5" w:rsidR="00AE4BD1" w:rsidRPr="00AE4BD1" w:rsidRDefault="00AE4BD1" w:rsidP="00AE4BD1">
      <w:pPr>
        <w:spacing w:after="0" w:line="276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7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sectPr w:rsidR="00AE4BD1" w:rsidRPr="00AE4B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4E1"/>
    <w:rsid w:val="001667CC"/>
    <w:rsid w:val="00172474"/>
    <w:rsid w:val="00412825"/>
    <w:rsid w:val="005F69B4"/>
    <w:rsid w:val="006B64E1"/>
    <w:rsid w:val="00981530"/>
    <w:rsid w:val="00AE4BD1"/>
    <w:rsid w:val="00E03063"/>
    <w:rsid w:val="00EC1DC0"/>
    <w:rsid w:val="00F6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15D4F"/>
  <w15:chartTrackingRefBased/>
  <w15:docId w15:val="{EBF05A1E-FFB9-4D18-88BA-8A0CBE81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6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4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4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4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E4B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41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0465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5</cp:revision>
  <dcterms:created xsi:type="dcterms:W3CDTF">2026-03-06T04:10:00Z</dcterms:created>
  <dcterms:modified xsi:type="dcterms:W3CDTF">2026-03-06T10:57:00Z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