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AI yang Dirancang Human-Centric dan Hybrid Buka Peluang Baru</w:t>
      </w:r>
    </w:p>
    <w:tbl>
      <w:tblPr>
        <w:tblStyle w:val="Table1"/>
        <w:tblW w:w="9360.0" w:type="dxa"/>
        <w:jc w:val="center"/>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9360"/>
        <w:tblGridChange w:id="0">
          <w:tblGrid>
            <w:gridCol w:w="9360"/>
          </w:tblGrid>
        </w:tblGridChange>
      </w:tblGrid>
      <w:tr>
        <w:trPr>
          <w:cantSplit w:val="0"/>
          <w:trHeight w:val="5271.7968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4911901" cy="3277468"/>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911901" cy="3277468"/>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Jakarta - 10 Juni 2024, </w:t>
      </w:r>
      <w:r w:rsidDel="00000000" w:rsidR="00000000" w:rsidRPr="00000000">
        <w:rPr>
          <w:rFonts w:ascii="Calibri" w:cs="Calibri" w:eastAsia="Calibri" w:hAnsi="Calibri"/>
          <w:sz w:val="24"/>
          <w:szCs w:val="24"/>
          <w:rtl w:val="0"/>
        </w:rPr>
        <w:t xml:space="preserve">Saat ini, kita sedang berada di awal yang paling menarik dan mungkin salah satu momen paling bersejarah dalam teknologi. Era </w:t>
      </w:r>
      <w:r w:rsidDel="00000000" w:rsidR="00000000" w:rsidRPr="00000000">
        <w:rPr>
          <w:rFonts w:ascii="Calibri" w:cs="Calibri" w:eastAsia="Calibri" w:hAnsi="Calibri"/>
          <w:i w:val="1"/>
          <w:sz w:val="24"/>
          <w:szCs w:val="24"/>
          <w:rtl w:val="0"/>
        </w:rPr>
        <w:t xml:space="preserve">mobile</w:t>
      </w:r>
      <w:r w:rsidDel="00000000" w:rsidR="00000000" w:rsidRPr="00000000">
        <w:rPr>
          <w:rFonts w:ascii="Calibri" w:cs="Calibri" w:eastAsia="Calibri" w:hAnsi="Calibri"/>
          <w:sz w:val="24"/>
          <w:szCs w:val="24"/>
          <w:rtl w:val="0"/>
        </w:rPr>
        <w:t xml:space="preserve"> AI telah tiba, bagi Samsung dimulai  dengan memperkenalkan fitur Galaxy AI pada Galaxy S24 Series, </w:t>
      </w:r>
      <w:r w:rsidDel="00000000" w:rsidR="00000000" w:rsidRPr="00000000">
        <w:rPr>
          <w:rFonts w:ascii="Calibri" w:cs="Calibri" w:eastAsia="Calibri" w:hAnsi="Calibri"/>
          <w:i w:val="1"/>
          <w:sz w:val="24"/>
          <w:szCs w:val="24"/>
          <w:rtl w:val="0"/>
        </w:rPr>
        <w:t xml:space="preserve">smartphone</w:t>
      </w:r>
      <w:r w:rsidDel="00000000" w:rsidR="00000000" w:rsidRPr="00000000">
        <w:rPr>
          <w:rFonts w:ascii="Calibri" w:cs="Calibri" w:eastAsia="Calibri" w:hAnsi="Calibri"/>
          <w:sz w:val="24"/>
          <w:szCs w:val="24"/>
          <w:rtl w:val="0"/>
        </w:rPr>
        <w:t xml:space="preserve"> AI pertama kami.</w:t>
      </w:r>
    </w:p>
    <w:p w:rsidR="00000000" w:rsidDel="00000000" w:rsidP="00000000" w:rsidRDefault="00000000" w:rsidRPr="00000000" w14:paraId="0000000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“Kami percaya bahwa pendekatan </w:t>
      </w:r>
      <w:r w:rsidDel="00000000" w:rsidR="00000000" w:rsidRPr="00000000">
        <w:rPr>
          <w:rFonts w:ascii="Calibri" w:cs="Calibri" w:eastAsia="Calibri" w:hAnsi="Calibri"/>
          <w:i w:val="1"/>
          <w:sz w:val="24"/>
          <w:szCs w:val="24"/>
          <w:rtl w:val="0"/>
        </w:rPr>
        <w:t xml:space="preserve">hybrid</w:t>
      </w:r>
      <w:r w:rsidDel="00000000" w:rsidR="00000000" w:rsidRPr="00000000">
        <w:rPr>
          <w:rFonts w:ascii="Calibri" w:cs="Calibri" w:eastAsia="Calibri" w:hAnsi="Calibri"/>
          <w:sz w:val="24"/>
          <w:szCs w:val="24"/>
          <w:rtl w:val="0"/>
        </w:rPr>
        <w:t xml:space="preserve"> merupakan solusi yang paling praktis dan tepat untuk memenuhi berbagai  kebutuhan dan menempatkan Samsung sebagai yang terdepan dalam inovasi ini,” ujar </w:t>
      </w:r>
      <w:r w:rsidDel="00000000" w:rsidR="00000000" w:rsidRPr="00000000">
        <w:rPr>
          <w:rFonts w:ascii="Calibri" w:cs="Calibri" w:eastAsia="Calibri" w:hAnsi="Calibri"/>
          <w:b w:val="1"/>
          <w:sz w:val="24"/>
          <w:szCs w:val="24"/>
          <w:rtl w:val="0"/>
        </w:rPr>
        <w:t xml:space="preserve">Won-joon Choi, EVP &amp; Head of Mobile eXperience Business, Samsung Electronics</w:t>
      </w:r>
      <w:r w:rsidDel="00000000" w:rsidR="00000000" w:rsidRPr="00000000">
        <w:rPr>
          <w:rtl w:val="0"/>
        </w:rPr>
      </w:r>
    </w:p>
    <w:p w:rsidR="00000000" w:rsidDel="00000000" w:rsidP="00000000" w:rsidRDefault="00000000" w:rsidRPr="00000000" w14:paraId="00000008">
      <w:pPr>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Merevolusi Pengalaman Seluler dengan Pendekatan Hybrid pada AI</w:t>
      </w:r>
      <w:r w:rsidDel="00000000" w:rsidR="00000000" w:rsidRPr="00000000">
        <w:rPr>
          <w:rtl w:val="0"/>
        </w:rPr>
      </w:r>
    </w:p>
    <w:p w:rsidR="00000000" w:rsidDel="00000000" w:rsidP="00000000" w:rsidRDefault="00000000" w:rsidRPr="00000000" w14:paraId="0000000A">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Untuk menghadirkan manfaat nyata dari teknologi AI generatif pada seri Galaxy S24, kami menggunakan pendekatan </w:t>
      </w:r>
      <w:r w:rsidDel="00000000" w:rsidR="00000000" w:rsidRPr="00000000">
        <w:rPr>
          <w:rFonts w:ascii="Calibri" w:cs="Calibri" w:eastAsia="Calibri" w:hAnsi="Calibri"/>
          <w:i w:val="1"/>
          <w:sz w:val="24"/>
          <w:szCs w:val="24"/>
          <w:rtl w:val="0"/>
        </w:rPr>
        <w:t xml:space="preserve">hybrid</w:t>
      </w:r>
      <w:r w:rsidDel="00000000" w:rsidR="00000000" w:rsidRPr="00000000">
        <w:rPr>
          <w:rFonts w:ascii="Calibri" w:cs="Calibri" w:eastAsia="Calibri" w:hAnsi="Calibri"/>
          <w:sz w:val="24"/>
          <w:szCs w:val="24"/>
          <w:rtl w:val="0"/>
        </w:rPr>
        <w:t xml:space="preserve"> pada integrasi AI kami. AI menawarkan begitu banyak kemungkinan, dan kami percaya bahwa perangkat seluler adalah perangkat utama untuk membuka potensi AI, mengingat pengguna di seluruh dunia selalu mengandalkan ponsel untuk memenuhi sebagian besar kebutuhan sehari-hari.</w:t>
      </w:r>
    </w:p>
    <w:p w:rsidR="00000000" w:rsidDel="00000000" w:rsidP="00000000" w:rsidRDefault="00000000" w:rsidRPr="00000000" w14:paraId="0000000B">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Pentingnya peran perangkat seluler dalam kehidupan sehari-hari menjadikan mereka barang yang sangat personal saat digunakan di berbagai momen penting dan tak terlupakan. Kami memahami kebutuhan  ini dan percaya bahwa </w:t>
      </w:r>
      <w:r w:rsidDel="00000000" w:rsidR="00000000" w:rsidRPr="00000000">
        <w:rPr>
          <w:rFonts w:ascii="Calibri" w:cs="Calibri" w:eastAsia="Calibri" w:hAnsi="Calibri"/>
          <w:i w:val="1"/>
          <w:sz w:val="24"/>
          <w:szCs w:val="24"/>
          <w:rtl w:val="0"/>
        </w:rPr>
        <w:t xml:space="preserve">smartphone</w:t>
      </w:r>
      <w:r w:rsidDel="00000000" w:rsidR="00000000" w:rsidRPr="00000000">
        <w:rPr>
          <w:rFonts w:ascii="Calibri" w:cs="Calibri" w:eastAsia="Calibri" w:hAnsi="Calibri"/>
          <w:sz w:val="24"/>
          <w:szCs w:val="24"/>
          <w:rtl w:val="0"/>
        </w:rPr>
        <w:t xml:space="preserve"> harus terus berinovasi  agar pengguna dapat benar-benar mendapatkan yang terbaik dari  momen-momen penting dengan cara yang lebih sederhana, intuitif, dan </w:t>
      </w:r>
      <w:r w:rsidDel="00000000" w:rsidR="00000000" w:rsidRPr="00000000">
        <w:rPr>
          <w:rFonts w:ascii="Calibri" w:cs="Calibri" w:eastAsia="Calibri" w:hAnsi="Calibri"/>
          <w:i w:val="1"/>
          <w:sz w:val="24"/>
          <w:szCs w:val="24"/>
          <w:rtl w:val="0"/>
        </w:rPr>
        <w:t xml:space="preserve">epic</w:t>
      </w:r>
      <w:r w:rsidDel="00000000" w:rsidR="00000000" w:rsidRPr="00000000">
        <w:rPr>
          <w:rFonts w:ascii="Calibri" w:cs="Calibri" w:eastAsia="Calibri" w:hAnsi="Calibri"/>
          <w:sz w:val="24"/>
          <w:szCs w:val="24"/>
          <w:rtl w:val="0"/>
        </w:rPr>
        <w:t xml:space="preserve">. Kami juga menyadari pentingnya privasi. Oleh karena itu, kami memberikan kontrol penuh kepada pengguna atas apa yang mereka bagikan dan apa yang ingin mereka simpan untuk keperluan pribadi.</w:t>
      </w:r>
    </w:p>
    <w:p w:rsidR="00000000" w:rsidDel="00000000" w:rsidP="00000000" w:rsidRDefault="00000000" w:rsidRPr="00000000" w14:paraId="0000000D">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Kami percaya bahwa pendekatan </w:t>
      </w:r>
      <w:r w:rsidDel="00000000" w:rsidR="00000000" w:rsidRPr="00000000">
        <w:rPr>
          <w:rFonts w:ascii="Calibri" w:cs="Calibri" w:eastAsia="Calibri" w:hAnsi="Calibri"/>
          <w:i w:val="1"/>
          <w:sz w:val="24"/>
          <w:szCs w:val="24"/>
          <w:rtl w:val="0"/>
        </w:rPr>
        <w:t xml:space="preserve">hybrid</w:t>
      </w:r>
      <w:r w:rsidDel="00000000" w:rsidR="00000000" w:rsidRPr="00000000">
        <w:rPr>
          <w:rFonts w:ascii="Calibri" w:cs="Calibri" w:eastAsia="Calibri" w:hAnsi="Calibri"/>
          <w:sz w:val="24"/>
          <w:szCs w:val="24"/>
          <w:rtl w:val="0"/>
        </w:rPr>
        <w:t xml:space="preserve"> merupakan solusi yang paling praktis dan paling tepat untuk memenuhi semua kebutuhan ini dan menempatkan Samsung sebagai pemimpin  industri. Kami berupaya menghadirkan respons yang cepat dan jaminan privasi ekstra dari AI di perangkat, serta fleksibilitas AI berbasis </w:t>
      </w:r>
      <w:r w:rsidDel="00000000" w:rsidR="00000000" w:rsidRPr="00000000">
        <w:rPr>
          <w:rFonts w:ascii="Calibri" w:cs="Calibri" w:eastAsia="Calibri" w:hAnsi="Calibri"/>
          <w:i w:val="1"/>
          <w:sz w:val="24"/>
          <w:szCs w:val="24"/>
          <w:rtl w:val="0"/>
        </w:rPr>
        <w:t xml:space="preserve">cloud</w:t>
      </w:r>
      <w:r w:rsidDel="00000000" w:rsidR="00000000" w:rsidRPr="00000000">
        <w:rPr>
          <w:rFonts w:ascii="Calibri" w:cs="Calibri" w:eastAsia="Calibri" w:hAnsi="Calibri"/>
          <w:sz w:val="24"/>
          <w:szCs w:val="24"/>
          <w:rtl w:val="0"/>
        </w:rPr>
        <w:t xml:space="preserve"> melalui kolaborasi terbuka dengan mitra terkemuka di industri untuk menawarkan berbagai fungsi yang dibutuhkan pengguna dalam menjalani kehidupan sehari-hari.</w:t>
      </w:r>
    </w:p>
    <w:p w:rsidR="00000000" w:rsidDel="00000000" w:rsidP="00000000" w:rsidRDefault="00000000" w:rsidRPr="00000000" w14:paraId="0000000F">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Memperbanyak Peluang dengan On-Device AI </w:t>
      </w:r>
      <w:r w:rsidDel="00000000" w:rsidR="00000000" w:rsidRPr="00000000">
        <w:rPr>
          <w:rtl w:val="0"/>
        </w:rPr>
      </w:r>
    </w:p>
    <w:p w:rsidR="00000000" w:rsidDel="00000000" w:rsidP="00000000" w:rsidRDefault="00000000" w:rsidRPr="00000000" w14:paraId="00000011">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Kami menciptakan fitur Live Translate karena panggilan suara merupakan fitur esensial dari sebuah </w:t>
      </w:r>
      <w:r w:rsidDel="00000000" w:rsidR="00000000" w:rsidRPr="00000000">
        <w:rPr>
          <w:rFonts w:ascii="Calibri" w:cs="Calibri" w:eastAsia="Calibri" w:hAnsi="Calibri"/>
          <w:i w:val="1"/>
          <w:sz w:val="24"/>
          <w:szCs w:val="24"/>
          <w:rtl w:val="0"/>
        </w:rPr>
        <w:t xml:space="preserve">smartphone</w:t>
      </w:r>
      <w:r w:rsidDel="00000000" w:rsidR="00000000" w:rsidRPr="00000000">
        <w:rPr>
          <w:rFonts w:ascii="Calibri" w:cs="Calibri" w:eastAsia="Calibri" w:hAnsi="Calibri"/>
          <w:sz w:val="24"/>
          <w:szCs w:val="24"/>
          <w:rtl w:val="0"/>
        </w:rPr>
        <w:t xml:space="preserve">,  selain juga menjadi cara berkomunikasi yang intim dan personal. Ini merupakan komitmen Samsung untuk memberdayakan pengguna agar dapat berkomunikasi tanpa hambatan bahasa, sekaligus memastikan setiap komunikasi tetap terjaga privasi dan keamanannya.</w:t>
      </w:r>
    </w:p>
    <w:p w:rsidR="00000000" w:rsidDel="00000000" w:rsidP="00000000" w:rsidRDefault="00000000" w:rsidRPr="00000000" w14:paraId="00000012">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Untuk mewujudkan fitur ini, tim Research &amp; Development (R&amp;D) kami bekerja siang dan malam sebagai bagian dari proses kolaboratif untuk hasil yang terbaik. Mulai dari menentukan ukuran model bahasa AI yang tepat hingga pelatihan dan pengujian dalam skenario kehidupan nyata, divisi R&amp;D kami dalam unit bisnis MX menantang diri mereka dan melampaui ekspektasi  dari apa yang kami bayangkan mungkin dilakukan untuk membuat fitur ini dapat bekerja sepenuhnya secara</w:t>
      </w:r>
      <w:r w:rsidDel="00000000" w:rsidR="00000000" w:rsidRPr="00000000">
        <w:rPr>
          <w:rFonts w:ascii="Calibri" w:cs="Calibri" w:eastAsia="Calibri" w:hAnsi="Calibri"/>
          <w:i w:val="1"/>
          <w:sz w:val="24"/>
          <w:szCs w:val="24"/>
          <w:rtl w:val="0"/>
        </w:rPr>
        <w:t xml:space="preserve"> on-device.</w:t>
      </w:r>
      <w:r w:rsidDel="00000000" w:rsidR="00000000" w:rsidRPr="00000000">
        <w:rPr>
          <w:rtl w:val="0"/>
        </w:rPr>
      </w:r>
    </w:p>
    <w:p w:rsidR="00000000" w:rsidDel="00000000" w:rsidP="00000000" w:rsidRDefault="00000000" w:rsidRPr="00000000" w14:paraId="0000001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Jaringan R&amp;D global Samsung di seluruh dunia, yang berfokus mengembangkan talenta terbaik dan teknologi inti di setiap wilayah, juga memainkan peran penting. Samsung Research Center di seluruh dunia, termasuk di Polandia, China, India, dan Vietnam, berdedikasi dalam mengembangkan dan memperluas bahasa yang didukung oleh Galaxy AI. Bahasa sangat bersifat kultural, kontemporer, dan lokal, sehingga untuk membantu orang mengatasi hambatan bahasa dan berkomunikasi secara lebih alami, peran tim R&amp;D lokal kami menjadi semakin penting dalam membuka kemungkinan baru bagi pengguna di lebih banyak wilayah.</w:t>
      </w:r>
    </w:p>
    <w:p w:rsidR="00000000" w:rsidDel="00000000" w:rsidP="00000000" w:rsidRDefault="00000000" w:rsidRPr="00000000" w14:paraId="0000001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Semua upaya ini telah memungkinkan Samsung untuk menawarkan sesuatu yang benar-benar baru, dan kami tak sabar untuk mengumumkannya. Dalam waktu dekat, Samsung akan memperluas kekuatan Galaxy AI di luar aplikasi Samsung dengan memperluas Live Translate ke aplikasi  pihak ketiga untuk mendukung panggilan suara. Jadi, Anda dapat tetap terhubung dan berkomunikasi dengan teman atau kolega di aplikasi favorit Anda dalam berbagai bahasa.</w:t>
      </w:r>
    </w:p>
    <w:p w:rsidR="00000000" w:rsidDel="00000000" w:rsidP="00000000" w:rsidRDefault="00000000" w:rsidRPr="00000000" w14:paraId="0000001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Fitur ini telah diintegrasikan ke dalam model terjemahan bahasa AI di perangkat kami. Pengguna akan dapat menikmati komunikasi tanpa hambatan tanpa perlu mengkhawatirkan masalah privasi, seperti bocornya data pribadi saat menggunakan Live Translate.</w:t>
      </w:r>
    </w:p>
    <w:p w:rsidR="00000000" w:rsidDel="00000000" w:rsidP="00000000" w:rsidRDefault="00000000" w:rsidRPr="00000000" w14:paraId="0000001A">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Kami berharap semakin banyak fitur </w:t>
      </w:r>
      <w:r w:rsidDel="00000000" w:rsidR="00000000" w:rsidRPr="00000000">
        <w:rPr>
          <w:rFonts w:ascii="Calibri" w:cs="Calibri" w:eastAsia="Calibri" w:hAnsi="Calibri"/>
          <w:i w:val="1"/>
          <w:sz w:val="24"/>
          <w:szCs w:val="24"/>
          <w:rtl w:val="0"/>
        </w:rPr>
        <w:t xml:space="preserve">mobile </w:t>
      </w:r>
      <w:r w:rsidDel="00000000" w:rsidR="00000000" w:rsidRPr="00000000">
        <w:rPr>
          <w:rFonts w:ascii="Calibri" w:cs="Calibri" w:eastAsia="Calibri" w:hAnsi="Calibri"/>
          <w:sz w:val="24"/>
          <w:szCs w:val="24"/>
          <w:rtl w:val="0"/>
        </w:rPr>
        <w:t xml:space="preserve">AI akan diintegrasikan ke dalam perangkat seluler seiring dengan kemajuan pesat dalam daya komputasi cerdas dari chip terbaru, terutama NPU, bersama dengan teknologi lainnya. Inovasi ini akan memungkinkan lebih banyak orang untuk menggunakan AI dan membuat mereka menjalani aktivitas harian dengan nyaman dan lebih tenang.</w:t>
      </w:r>
    </w:p>
    <w:p w:rsidR="00000000" w:rsidDel="00000000" w:rsidP="00000000" w:rsidRDefault="00000000" w:rsidRPr="00000000" w14:paraId="0000001C">
      <w:pPr>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Mengembangkan Galaxy AI untuk Kebutuhan Masa Depan Mulai Hari Ini</w:t>
      </w:r>
      <w:r w:rsidDel="00000000" w:rsidR="00000000" w:rsidRPr="00000000">
        <w:rPr>
          <w:rtl w:val="0"/>
        </w:rPr>
      </w:r>
    </w:p>
    <w:p w:rsidR="00000000" w:rsidDel="00000000" w:rsidP="00000000" w:rsidRDefault="00000000" w:rsidRPr="00000000" w14:paraId="0000001E">
      <w:pPr>
        <w:jc w:val="both"/>
        <w:rPr>
          <w:rFonts w:ascii="Calibri" w:cs="Calibri" w:eastAsia="Calibri" w:hAnsi="Calibri"/>
          <w:sz w:val="24"/>
          <w:szCs w:val="24"/>
        </w:rPr>
      </w:pPr>
      <w:bookmarkStart w:colFirst="0" w:colLast="0" w:name="_heading=h.gjdgxs" w:id="0"/>
      <w:bookmarkEnd w:id="0"/>
      <w:r w:rsidDel="00000000" w:rsidR="00000000" w:rsidRPr="00000000">
        <w:rPr>
          <w:rFonts w:ascii="Calibri" w:cs="Calibri" w:eastAsia="Calibri" w:hAnsi="Calibri"/>
          <w:sz w:val="24"/>
          <w:szCs w:val="24"/>
          <w:rtl w:val="0"/>
        </w:rPr>
        <w:t xml:space="preserve">Kabar menarik ini merupakan bagian dari komitmen kami terhadap Galaxy AI, seiring kita melangkah memasuki fase baru pada era </w:t>
      </w:r>
      <w:r w:rsidDel="00000000" w:rsidR="00000000" w:rsidRPr="00000000">
        <w:rPr>
          <w:rFonts w:ascii="Calibri" w:cs="Calibri" w:eastAsia="Calibri" w:hAnsi="Calibri"/>
          <w:i w:val="1"/>
          <w:sz w:val="24"/>
          <w:szCs w:val="24"/>
          <w:rtl w:val="0"/>
        </w:rPr>
        <w:t xml:space="preserve">mobile</w:t>
      </w:r>
      <w:r w:rsidDel="00000000" w:rsidR="00000000" w:rsidRPr="00000000">
        <w:rPr>
          <w:rFonts w:ascii="Calibri" w:cs="Calibri" w:eastAsia="Calibri" w:hAnsi="Calibri"/>
          <w:sz w:val="24"/>
          <w:szCs w:val="24"/>
          <w:rtl w:val="0"/>
        </w:rPr>
        <w:t xml:space="preserve"> AI. Pengenalan Galaxy AI pada seri Galaxy S24 hanyalah sebuah permulaan. Untuk memberikan pengalaman AI yang benar-benar baru dan unik, kami akan mengoptimalkan pengalaman Galaxy AI lebih lanjut pada</w:t>
      </w:r>
      <w:r w:rsidDel="00000000" w:rsidR="00000000" w:rsidRPr="00000000">
        <w:rPr>
          <w:rFonts w:ascii="Calibri" w:cs="Calibri" w:eastAsia="Calibri" w:hAnsi="Calibri"/>
          <w:i w:val="1"/>
          <w:sz w:val="24"/>
          <w:szCs w:val="24"/>
          <w:rtl w:val="0"/>
        </w:rPr>
        <w:t xml:space="preserve"> foldable device </w:t>
      </w:r>
      <w:r w:rsidDel="00000000" w:rsidR="00000000" w:rsidRPr="00000000">
        <w:rPr>
          <w:rFonts w:ascii="Calibri" w:cs="Calibri" w:eastAsia="Calibri" w:hAnsi="Calibri"/>
          <w:sz w:val="24"/>
          <w:szCs w:val="24"/>
          <w:rtl w:val="0"/>
        </w:rPr>
        <w:t xml:space="preserve">kami yang akan datang. </w:t>
      </w:r>
      <w:r w:rsidDel="00000000" w:rsidR="00000000" w:rsidRPr="00000000">
        <w:rPr>
          <w:rFonts w:ascii="Calibri" w:cs="Calibri" w:eastAsia="Calibri" w:hAnsi="Calibri"/>
          <w:i w:val="1"/>
          <w:sz w:val="24"/>
          <w:szCs w:val="24"/>
          <w:rtl w:val="0"/>
        </w:rPr>
        <w:t xml:space="preserve">Foldable device </w:t>
      </w:r>
      <w:r w:rsidDel="00000000" w:rsidR="00000000" w:rsidRPr="00000000">
        <w:rPr>
          <w:rFonts w:ascii="Calibri" w:cs="Calibri" w:eastAsia="Calibri" w:hAnsi="Calibri"/>
          <w:sz w:val="24"/>
          <w:szCs w:val="24"/>
          <w:rtl w:val="0"/>
        </w:rPr>
        <w:t xml:space="preserve">kami merupakan perangkat serbaguna </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yang paling fleksibel di Samsung Galaxy dan saat digabungkan dengan Galaxy AI, akan membuka banyak peluang baru.</w:t>
      </w:r>
    </w:p>
    <w:p w:rsidR="00000000" w:rsidDel="00000000" w:rsidP="00000000" w:rsidRDefault="00000000" w:rsidRPr="00000000" w14:paraId="0000001F">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Samsung juga berkomitmen untuk memperluas pengalaman Galaxy AI di seluruh ekosistem Galaxy dengan cara yang hanya bisa dilakukan oleh Samsung. Seiring dengan kemajuan era </w:t>
      </w:r>
      <w:r w:rsidDel="00000000" w:rsidR="00000000" w:rsidRPr="00000000">
        <w:rPr>
          <w:rFonts w:ascii="Calibri" w:cs="Calibri" w:eastAsia="Calibri" w:hAnsi="Calibri"/>
          <w:i w:val="1"/>
          <w:sz w:val="24"/>
          <w:szCs w:val="24"/>
          <w:rtl w:val="0"/>
        </w:rPr>
        <w:t xml:space="preserve">mobile </w:t>
      </w:r>
      <w:r w:rsidDel="00000000" w:rsidR="00000000" w:rsidRPr="00000000">
        <w:rPr>
          <w:rFonts w:ascii="Calibri" w:cs="Calibri" w:eastAsia="Calibri" w:hAnsi="Calibri"/>
          <w:sz w:val="24"/>
          <w:szCs w:val="24"/>
          <w:rtl w:val="0"/>
        </w:rPr>
        <w:t xml:space="preserve">AI yang begitu cepat, Samsung mengakselerasi inovasi </w:t>
      </w:r>
      <w:r w:rsidDel="00000000" w:rsidR="00000000" w:rsidRPr="00000000">
        <w:rPr>
          <w:rFonts w:ascii="Calibri" w:cs="Calibri" w:eastAsia="Calibri" w:hAnsi="Calibri"/>
          <w:i w:val="1"/>
          <w:sz w:val="24"/>
          <w:szCs w:val="24"/>
          <w:rtl w:val="0"/>
        </w:rPr>
        <w:t xml:space="preserve">mobile </w:t>
      </w:r>
      <w:r w:rsidDel="00000000" w:rsidR="00000000" w:rsidRPr="00000000">
        <w:rPr>
          <w:rFonts w:ascii="Calibri" w:cs="Calibri" w:eastAsia="Calibri" w:hAnsi="Calibri"/>
          <w:sz w:val="24"/>
          <w:szCs w:val="24"/>
          <w:rtl w:val="0"/>
        </w:rPr>
        <w:t xml:space="preserve">AI untuk memenuhi kebutuhan pengguna tidak hanya hari ini, tetapi juga di masa depan.</w:t>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spacing w:after="12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3">
      <w:pPr>
        <w:spacing w:after="120"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4">
      <w:pPr>
        <w:spacing w:after="120"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25">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8">
        <w:r w:rsidDel="00000000" w:rsidR="00000000" w:rsidRPr="00000000">
          <w:rPr>
            <w:rFonts w:ascii="Calibri" w:cs="Calibri" w:eastAsia="Calibri" w:hAnsi="Calibri"/>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6">
      <w:pPr>
        <w:spacing w:after="120" w:lineRule="auto"/>
        <w:jc w:val="both"/>
        <w:rPr>
          <w:rFonts w:ascii="Calibri" w:cs="Calibri" w:eastAsia="Calibri" w:hAnsi="Calibri"/>
        </w:rPr>
      </w:pPr>
      <w:bookmarkStart w:colFirst="0" w:colLast="0" w:name="_heading=h.30j0zll" w:id="1"/>
      <w:bookmarkEnd w:id="1"/>
      <w:r w:rsidDel="00000000" w:rsidR="00000000" w:rsidRPr="00000000">
        <w:rPr>
          <w:rtl w:val="0"/>
        </w:rPr>
      </w:r>
    </w:p>
    <w:p w:rsidR="00000000" w:rsidDel="00000000" w:rsidP="00000000" w:rsidRDefault="00000000" w:rsidRPr="00000000" w14:paraId="00000027">
      <w:pPr>
        <w:spacing w:after="120" w:lineRule="auto"/>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2"/>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8">
            <w:pPr>
              <w:spacing w:after="120" w:line="276" w:lineRule="auto"/>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29">
            <w:pPr>
              <w:spacing w:after="120" w:line="276" w:lineRule="auto"/>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2A">
            <w:pPr>
              <w:spacing w:after="120" w:line="276"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2B">
            <w:pPr>
              <w:spacing w:after="120" w:line="276" w:lineRule="auto"/>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2C">
            <w:pPr>
              <w:spacing w:after="120" w:line="276" w:lineRule="auto"/>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D">
            <w:pPr>
              <w:spacing w:after="120" w:line="276" w:lineRule="auto"/>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2E">
            <w:pPr>
              <w:spacing w:after="120" w:line="276" w:lineRule="auto"/>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2F">
            <w:pPr>
              <w:spacing w:after="120" w:line="276" w:lineRule="auto"/>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0">
            <w:pPr>
              <w:spacing w:after="120" w:line="276" w:lineRule="auto"/>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1">
      <w:pPr>
        <w:rPr>
          <w:b w:val="1"/>
          <w:sz w:val="28"/>
          <w:szCs w:val="28"/>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mFgvlWUIGrQrpoaJaSRN7ZDPA==">CgMxLjAyCGguZ2pkZ3hzMgloLjMwajB6bGw4AHIhMWlpZ1R1LUlyYS16MjBHejV2bjA1OTBsSVBlX243T1Rt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