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617AC" w14:textId="2A255524" w:rsidR="00B57847" w:rsidRPr="00B57847" w:rsidRDefault="00B57847" w:rsidP="00B57847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Calibri" w:eastAsia="Malgun Gothic" w:hAnsi="Calibri" w:cs="Arial"/>
          <w:b/>
          <w:bCs/>
          <w:sz w:val="22"/>
          <w:szCs w:val="22"/>
          <w:lang w:eastAsia="en-US"/>
        </w:rPr>
      </w:pPr>
    </w:p>
    <w:p w14:paraId="5592072E" w14:textId="45DC4FA1" w:rsidR="00B57847" w:rsidRPr="00B57847" w:rsidRDefault="00B57847" w:rsidP="00B57847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Calibri" w:eastAsia="Malgun Gothic" w:hAnsi="Calibri" w:cs="Arial"/>
          <w:sz w:val="22"/>
          <w:szCs w:val="22"/>
          <w:lang w:eastAsia="en-US"/>
        </w:rPr>
      </w:pPr>
      <w:r w:rsidRPr="00B57847">
        <w:rPr>
          <w:rFonts w:ascii="Calibri" w:eastAsia="Malgun Gothic" w:hAnsi="Calibri" w:cs="Malgun Gothic"/>
          <w:kern w:val="2"/>
          <w:sz w:val="22"/>
          <w:szCs w:val="22"/>
          <w:lang w:eastAsia="en-US"/>
        </w:rPr>
        <w:tab/>
      </w:r>
      <w:r w:rsidRPr="00B57847">
        <w:rPr>
          <w:rFonts w:ascii="Calibri" w:eastAsia="Malgun Gothic" w:hAnsi="Calibri" w:cs="Malgun Gothic"/>
          <w:kern w:val="2"/>
          <w:sz w:val="22"/>
          <w:szCs w:val="22"/>
          <w:lang w:eastAsia="en-US"/>
        </w:rPr>
        <w:tab/>
      </w:r>
    </w:p>
    <w:p w14:paraId="5E2A58D5" w14:textId="63286142" w:rsidR="00B57847" w:rsidRPr="00B57847" w:rsidRDefault="00B57847" w:rsidP="00F039E1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Calibri" w:eastAsia="Malgun Gothic" w:hAnsi="Calibri" w:cs="Arial"/>
          <w:sz w:val="22"/>
          <w:szCs w:val="22"/>
          <w:lang w:eastAsia="en-US"/>
        </w:rPr>
      </w:pPr>
      <w:r w:rsidRPr="00B57847">
        <w:rPr>
          <w:rFonts w:ascii="Calibri" w:eastAsia="Malgun Gothic" w:hAnsi="Calibri" w:cs="Malgun Gothic"/>
          <w:kern w:val="2"/>
          <w:sz w:val="22"/>
          <w:szCs w:val="22"/>
          <w:lang w:eastAsia="en-US"/>
        </w:rPr>
        <w:tab/>
      </w:r>
      <w:r w:rsidRPr="00B57847">
        <w:rPr>
          <w:rFonts w:ascii="Calibri" w:eastAsia="Malgun Gothic" w:hAnsi="Calibri" w:cs="Malgun Gothic"/>
          <w:kern w:val="2"/>
          <w:sz w:val="22"/>
          <w:szCs w:val="22"/>
          <w:lang w:eastAsia="en-US"/>
        </w:rPr>
        <w:tab/>
      </w:r>
      <w:r w:rsidRPr="00B57847">
        <w:rPr>
          <w:rFonts w:ascii="Calibri" w:eastAsia="Malgun Gothic" w:hAnsi="Calibri" w:cs="Arial"/>
          <w:kern w:val="2"/>
          <w:sz w:val="22"/>
          <w:szCs w:val="22"/>
          <w:lang w:eastAsia="en-US"/>
        </w:rPr>
        <w:t xml:space="preserve"> </w:t>
      </w:r>
    </w:p>
    <w:p w14:paraId="17382301" w14:textId="19B455B5" w:rsidR="005676B2" w:rsidRDefault="00027DF6" w:rsidP="00D43B44">
      <w:pPr>
        <w:spacing w:after="0" w:line="240" w:lineRule="auto"/>
        <w:contextualSpacing/>
        <w:rPr>
          <w:rFonts w:ascii="Arial" w:eastAsia="Malgun Gothic" w:hAnsi="Arial" w:cs="Arial"/>
          <w:b/>
          <w:bCs/>
          <w:sz w:val="20"/>
          <w:szCs w:val="20"/>
          <w:lang w:eastAsia="en-US"/>
        </w:rPr>
      </w:pPr>
      <w:r w:rsidRPr="00027DF6">
        <w:rPr>
          <w:rFonts w:ascii="Arial" w:eastAsia="Malgun Gothic" w:hAnsi="Arial" w:cs="Arial"/>
          <w:b/>
          <w:bCs/>
          <w:sz w:val="20"/>
          <w:szCs w:val="20"/>
          <w:lang w:eastAsia="en-US"/>
        </w:rPr>
        <w:t>SIARAN PERS</w:t>
      </w:r>
    </w:p>
    <w:p w14:paraId="209B5190" w14:textId="77777777" w:rsidR="00027DF6" w:rsidRPr="00027DF6" w:rsidRDefault="00027DF6" w:rsidP="00D43B44">
      <w:pPr>
        <w:spacing w:after="0" w:line="240" w:lineRule="auto"/>
        <w:contextualSpacing/>
        <w:rPr>
          <w:rFonts w:ascii="Arial" w:eastAsia="Malgun Gothic" w:hAnsi="Arial" w:cs="Arial"/>
          <w:b/>
          <w:bCs/>
          <w:sz w:val="20"/>
          <w:szCs w:val="20"/>
          <w:lang w:eastAsia="en-US"/>
        </w:rPr>
      </w:pPr>
    </w:p>
    <w:p w14:paraId="057167FF" w14:textId="62E618CC" w:rsidR="006430A2" w:rsidRPr="00B3386F" w:rsidRDefault="00846901" w:rsidP="00B3386F">
      <w:pPr>
        <w:spacing w:after="0" w:line="240" w:lineRule="auto"/>
        <w:contextualSpacing/>
        <w:jc w:val="center"/>
        <w:rPr>
          <w:rFonts w:ascii="Arial" w:eastAsia="Malgun Gothic" w:hAnsi="Arial" w:cs="Arial"/>
          <w:b/>
          <w:iCs/>
          <w:sz w:val="28"/>
          <w:szCs w:val="28"/>
          <w:lang w:eastAsia="en-US"/>
        </w:rPr>
      </w:pPr>
      <w:r w:rsidRPr="00846901">
        <w:rPr>
          <w:rFonts w:ascii="Arial" w:eastAsia="Malgun Gothic" w:hAnsi="Arial" w:cs="Arial"/>
          <w:b/>
          <w:iCs/>
          <w:sz w:val="28"/>
          <w:szCs w:val="28"/>
          <w:lang w:eastAsia="en-US"/>
        </w:rPr>
        <w:t xml:space="preserve">Samsung </w:t>
      </w:r>
      <w:r w:rsidR="000B2DBE">
        <w:rPr>
          <w:rFonts w:ascii="Arial" w:eastAsia="Malgun Gothic" w:hAnsi="Arial" w:cs="Arial"/>
          <w:b/>
          <w:iCs/>
          <w:sz w:val="28"/>
          <w:szCs w:val="28"/>
          <w:lang w:eastAsia="en-US"/>
        </w:rPr>
        <w:t xml:space="preserve">Hadirkan </w:t>
      </w:r>
      <w:r w:rsidRPr="00846901">
        <w:rPr>
          <w:rFonts w:ascii="Arial" w:eastAsia="Malgun Gothic" w:hAnsi="Arial" w:cs="Arial"/>
          <w:b/>
          <w:iCs/>
          <w:sz w:val="28"/>
          <w:szCs w:val="28"/>
          <w:lang w:eastAsia="en-US"/>
        </w:rPr>
        <w:t>“Your Companion to AI Living” di The First Look pada CES 2026</w:t>
      </w:r>
      <w:bookmarkStart w:id="0" w:name="_Hlk218250553"/>
    </w:p>
    <w:p w14:paraId="6FD66DD6" w14:textId="4F70E8CC" w:rsidR="00846901" w:rsidRDefault="00846901" w:rsidP="00EB5008">
      <w:pPr>
        <w:spacing w:after="0" w:line="240" w:lineRule="auto"/>
        <w:contextualSpacing/>
        <w:rPr>
          <w:rFonts w:ascii="Arial" w:eastAsia="Malgun Gothic" w:hAnsi="Arial" w:cs="Arial"/>
          <w:i/>
          <w:iCs/>
          <w:sz w:val="22"/>
          <w:szCs w:val="22"/>
          <w:lang w:eastAsia="en-US"/>
        </w:rPr>
      </w:pPr>
    </w:p>
    <w:p w14:paraId="25028AB9" w14:textId="77777777" w:rsidR="00D56DC7" w:rsidRDefault="00D56DC7" w:rsidP="00171139">
      <w:pPr>
        <w:spacing w:after="0" w:line="240" w:lineRule="auto"/>
        <w:contextualSpacing/>
        <w:jc w:val="center"/>
        <w:rPr>
          <w:rFonts w:ascii="Arial" w:eastAsia="Malgun Gothic" w:hAnsi="Arial" w:cs="Arial"/>
          <w:i/>
          <w:iCs/>
          <w:sz w:val="22"/>
          <w:szCs w:val="22"/>
          <w:lang w:eastAsia="en-US"/>
        </w:rPr>
      </w:pPr>
    </w:p>
    <w:p w14:paraId="113E69D7" w14:textId="7E33FF76" w:rsidR="00D56DC7" w:rsidRDefault="00D56DC7" w:rsidP="00171139">
      <w:pPr>
        <w:spacing w:after="0" w:line="240" w:lineRule="auto"/>
        <w:contextualSpacing/>
        <w:jc w:val="center"/>
        <w:rPr>
          <w:rFonts w:ascii="Arial" w:eastAsia="Malgun Gothic" w:hAnsi="Arial" w:cs="Arial"/>
          <w:i/>
          <w:iCs/>
          <w:sz w:val="22"/>
          <w:szCs w:val="22"/>
          <w:lang w:eastAsia="en-US"/>
        </w:rPr>
      </w:pPr>
      <w:r w:rsidRPr="00D56DC7">
        <w:rPr>
          <w:rFonts w:ascii="Arial" w:eastAsia="Malgun Gothic" w:hAnsi="Arial" w:cs="Arial" w:hint="eastAsia"/>
          <w:i/>
          <w:iCs/>
          <w:sz w:val="22"/>
          <w:szCs w:val="22"/>
          <w:lang w:eastAsia="en-US"/>
        </w:rPr>
        <w:t xml:space="preserve">Samsung </w:t>
      </w:r>
      <w:proofErr w:type="spellStart"/>
      <w:r w:rsidRPr="00D56DC7">
        <w:rPr>
          <w:rFonts w:ascii="Arial" w:eastAsia="Malgun Gothic" w:hAnsi="Arial" w:cs="Arial" w:hint="eastAsia"/>
          <w:i/>
          <w:iCs/>
          <w:sz w:val="22"/>
          <w:szCs w:val="22"/>
          <w:lang w:eastAsia="en-US"/>
        </w:rPr>
        <w:t>akan</w:t>
      </w:r>
      <w:proofErr w:type="spellEnd"/>
      <w:r w:rsidRPr="00D56DC7">
        <w:rPr>
          <w:rFonts w:ascii="Arial" w:eastAsia="Malgun Gothic" w:hAnsi="Arial" w:cs="Arial" w:hint="eastAsia"/>
          <w:i/>
          <w:iCs/>
          <w:sz w:val="22"/>
          <w:szCs w:val="22"/>
          <w:lang w:eastAsia="en-US"/>
        </w:rPr>
        <w:t xml:space="preserve"> </w:t>
      </w:r>
      <w:proofErr w:type="spellStart"/>
      <w:r w:rsidRPr="00D56DC7">
        <w:rPr>
          <w:rFonts w:ascii="Arial" w:eastAsia="Malgun Gothic" w:hAnsi="Arial" w:cs="Arial" w:hint="eastAsia"/>
          <w:i/>
          <w:iCs/>
          <w:sz w:val="22"/>
          <w:szCs w:val="22"/>
          <w:lang w:eastAsia="en-US"/>
        </w:rPr>
        <w:t>menampilkan</w:t>
      </w:r>
      <w:proofErr w:type="spellEnd"/>
      <w:r w:rsidRPr="00D56DC7">
        <w:rPr>
          <w:rFonts w:ascii="Arial" w:eastAsia="Malgun Gothic" w:hAnsi="Arial" w:cs="Arial" w:hint="eastAsia"/>
          <w:i/>
          <w:iCs/>
          <w:sz w:val="22"/>
          <w:szCs w:val="22"/>
          <w:lang w:eastAsia="en-US"/>
        </w:rPr>
        <w:t xml:space="preserve"> perangkat dan </w:t>
      </w:r>
      <w:proofErr w:type="spellStart"/>
      <w:r w:rsidRPr="00D56DC7">
        <w:rPr>
          <w:rFonts w:ascii="Arial" w:eastAsia="Malgun Gothic" w:hAnsi="Arial" w:cs="Arial" w:hint="eastAsia"/>
          <w:i/>
          <w:iCs/>
          <w:sz w:val="22"/>
          <w:szCs w:val="22"/>
          <w:lang w:eastAsia="en-US"/>
        </w:rPr>
        <w:t>pengalaman</w:t>
      </w:r>
      <w:proofErr w:type="spellEnd"/>
      <w:r w:rsidRPr="00D56DC7">
        <w:rPr>
          <w:rFonts w:ascii="Arial" w:eastAsia="Malgun Gothic" w:hAnsi="Arial" w:cs="Arial" w:hint="eastAsia"/>
          <w:i/>
          <w:iCs/>
          <w:sz w:val="22"/>
          <w:szCs w:val="22"/>
          <w:lang w:eastAsia="en-US"/>
        </w:rPr>
        <w:t xml:space="preserve"> berbasis AI generasi terbaru dalam pameran </w:t>
      </w:r>
      <w:proofErr w:type="spellStart"/>
      <w:r w:rsidRPr="00D56DC7">
        <w:rPr>
          <w:rFonts w:ascii="Arial" w:eastAsia="Malgun Gothic" w:hAnsi="Arial" w:cs="Arial" w:hint="eastAsia"/>
          <w:i/>
          <w:iCs/>
          <w:sz w:val="22"/>
          <w:szCs w:val="22"/>
          <w:lang w:eastAsia="en-US"/>
        </w:rPr>
        <w:t>eksklusifnya</w:t>
      </w:r>
      <w:proofErr w:type="spellEnd"/>
      <w:r w:rsidRPr="00D56DC7">
        <w:rPr>
          <w:rFonts w:ascii="Arial" w:eastAsia="Malgun Gothic" w:hAnsi="Arial" w:cs="Arial" w:hint="eastAsia"/>
          <w:i/>
          <w:iCs/>
          <w:sz w:val="22"/>
          <w:szCs w:val="22"/>
          <w:lang w:eastAsia="en-US"/>
        </w:rPr>
        <w:t xml:space="preserve"> hingga 7 Januari</w:t>
      </w:r>
    </w:p>
    <w:bookmarkEnd w:id="0"/>
    <w:p w14:paraId="27D291D1" w14:textId="77777777" w:rsidR="00F039E1" w:rsidRPr="00AA2AC2" w:rsidRDefault="00F039E1" w:rsidP="009516C1">
      <w:pPr>
        <w:spacing w:after="0" w:line="240" w:lineRule="auto"/>
        <w:contextualSpacing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6FA85801" w14:textId="77777777" w:rsidR="00F039E1" w:rsidRPr="00AA2AC2" w:rsidRDefault="00F039E1" w:rsidP="00F039E1">
      <w:pPr>
        <w:spacing w:after="0" w:line="240" w:lineRule="auto"/>
        <w:contextualSpacing/>
        <w:rPr>
          <w:rFonts w:ascii="Arial" w:eastAsia="Arial" w:hAnsi="Arial" w:cs="Arial"/>
          <w:b/>
          <w:bCs/>
          <w:sz w:val="22"/>
          <w:szCs w:val="22"/>
        </w:rPr>
      </w:pPr>
    </w:p>
    <w:p w14:paraId="44452599" w14:textId="2BC039B2" w:rsidR="00846901" w:rsidRDefault="00846901" w:rsidP="009516C1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087236B6" w14:textId="3CBADF3F" w:rsidR="00846901" w:rsidRPr="00846901" w:rsidRDefault="00846901" w:rsidP="009516C1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846901">
        <w:rPr>
          <w:rFonts w:ascii="Arial" w:eastAsia="Helvetica" w:hAnsi="Arial" w:cs="Arial"/>
          <w:b/>
          <w:sz w:val="20"/>
          <w:szCs w:val="20"/>
        </w:rPr>
        <w:t xml:space="preserve">LAS VEGAS – </w:t>
      </w:r>
      <w:r w:rsidR="00727AFC">
        <w:rPr>
          <w:rFonts w:ascii="Arial" w:eastAsia="Helvetica" w:hAnsi="Arial" w:cs="Arial"/>
          <w:b/>
          <w:sz w:val="20"/>
          <w:szCs w:val="20"/>
        </w:rPr>
        <w:t>5</w:t>
      </w:r>
      <w:r w:rsidRPr="00846901">
        <w:rPr>
          <w:rFonts w:ascii="Arial" w:eastAsia="Helvetica" w:hAnsi="Arial" w:cs="Arial"/>
          <w:b/>
          <w:sz w:val="20"/>
          <w:szCs w:val="20"/>
        </w:rPr>
        <w:t xml:space="preserve"> Januari 2026 –</w:t>
      </w:r>
      <w:r w:rsidRPr="00846901">
        <w:rPr>
          <w:rFonts w:ascii="Arial" w:eastAsia="Helvetica" w:hAnsi="Arial" w:cs="Arial"/>
          <w:sz w:val="20"/>
          <w:szCs w:val="20"/>
        </w:rPr>
        <w:t xml:space="preserve"> Samsung Electronics Co., Ltd. </w:t>
      </w:r>
      <w:r w:rsidR="00280CF8">
        <w:rPr>
          <w:rFonts w:ascii="Arial" w:eastAsia="Helvetica" w:hAnsi="Arial" w:cs="Arial"/>
          <w:sz w:val="20"/>
          <w:szCs w:val="20"/>
        </w:rPr>
        <w:t xml:space="preserve">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hari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ini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mengungkapkan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visi </w:t>
      </w:r>
      <w:r w:rsidR="00091E72">
        <w:rPr>
          <w:rFonts w:ascii="Arial" w:eastAsia="Helvetica" w:hAnsi="Arial" w:cs="Arial"/>
          <w:sz w:val="20"/>
          <w:szCs w:val="20"/>
        </w:rPr>
        <w:t>“</w:t>
      </w:r>
      <w:r w:rsidR="00280CF8" w:rsidRPr="00280CF8">
        <w:rPr>
          <w:rFonts w:ascii="Arial" w:eastAsia="Helvetica" w:hAnsi="Arial" w:cs="Arial" w:hint="eastAsia"/>
          <w:sz w:val="20"/>
          <w:szCs w:val="20"/>
        </w:rPr>
        <w:t>Companion to AI Living</w:t>
      </w:r>
      <w:r w:rsidR="00280CF8">
        <w:rPr>
          <w:rFonts w:ascii="Arial" w:eastAsia="MS Mincho" w:hAnsi="Arial" w:cs="Arial"/>
          <w:sz w:val="20"/>
          <w:szCs w:val="20"/>
        </w:rPr>
        <w:t xml:space="preserve">” </w:t>
      </w:r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pada acara The First Look, bagian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dari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rangkaian CES® 2026 yang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digelar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di Latour Ballroom, Wynn Las Vegas. Acara ini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menyoroti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AI sebagai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filosofi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utama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Samsung</w:t>
      </w:r>
      <w:r w:rsidR="00280CF8">
        <w:rPr>
          <w:rFonts w:ascii="Arial" w:eastAsia="MS Mincho" w:hAnsi="Arial" w:cs="Arial" w:hint="eastAsia"/>
          <w:sz w:val="20"/>
          <w:szCs w:val="20"/>
        </w:rPr>
        <w:t xml:space="preserve"> </w:t>
      </w:r>
      <w:r w:rsidR="00280CF8">
        <w:rPr>
          <w:rFonts w:ascii="Arial" w:eastAsia="MS Mincho" w:hAnsi="Arial" w:cs="Arial"/>
          <w:sz w:val="20"/>
          <w:szCs w:val="20"/>
        </w:rPr>
        <w:t xml:space="preserve">sebagai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sebuah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fondasi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yang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menghubungkan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riset dan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pengembangan</w:t>
      </w:r>
      <w:proofErr w:type="spellEnd"/>
      <w:r w:rsidR="00280CF8">
        <w:rPr>
          <w:rFonts w:ascii="Arial" w:eastAsia="Helvetica" w:hAnsi="Arial" w:cs="Arial"/>
          <w:sz w:val="20"/>
          <w:szCs w:val="20"/>
        </w:rPr>
        <w:t xml:space="preserve"> (R&amp;D)</w:t>
      </w:r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pengembangan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produk,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operasional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serta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="00280CF8" w:rsidRPr="00280CF8">
        <w:rPr>
          <w:rFonts w:ascii="Arial" w:eastAsia="Helvetica" w:hAnsi="Arial" w:cs="Arial" w:hint="eastAsia"/>
          <w:sz w:val="20"/>
          <w:szCs w:val="20"/>
        </w:rPr>
        <w:t>pengalaman</w:t>
      </w:r>
      <w:proofErr w:type="spellEnd"/>
      <w:r w:rsidR="00280CF8" w:rsidRPr="00280CF8">
        <w:rPr>
          <w:rFonts w:ascii="Arial" w:eastAsia="Helvetica" w:hAnsi="Arial" w:cs="Arial" w:hint="eastAsia"/>
          <w:sz w:val="20"/>
          <w:szCs w:val="20"/>
        </w:rPr>
        <w:t xml:space="preserve"> pengguna.</w:t>
      </w:r>
    </w:p>
    <w:p w14:paraId="41D8A89E" w14:textId="77777777" w:rsidR="00C17533" w:rsidRDefault="00C17533" w:rsidP="009516C1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66682FA0" w14:textId="407B3202" w:rsidR="00846901" w:rsidRPr="00031020" w:rsidRDefault="00D64676" w:rsidP="009516C1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D64676">
        <w:rPr>
          <w:rFonts w:ascii="Arial" w:eastAsia="Helvetica" w:hAnsi="Arial" w:cs="Arial" w:hint="eastAsia"/>
          <w:sz w:val="20"/>
          <w:szCs w:val="20"/>
        </w:rPr>
        <w:t xml:space="preserve">TM Roh, CEO dan Head of Device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eXperience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(DX) Division Samsung,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membuka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acara The First Look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dengan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memaparkan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kepemimpinan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Samsung di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bidang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AI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serta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bagaimana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ekosistem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Samsung yang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luas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terhubung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, dan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didukung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AI memungkinkan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perusahaan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menghadirkan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pengalaman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AI companion yang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sesungguhnya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dalam 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kehidupan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sehari-</w:t>
      </w:r>
      <w:proofErr w:type="spellStart"/>
      <w:r w:rsidRPr="00D64676">
        <w:rPr>
          <w:rFonts w:ascii="Arial" w:eastAsia="Helvetica" w:hAnsi="Arial" w:cs="Arial" w:hint="eastAsia"/>
          <w:sz w:val="20"/>
          <w:szCs w:val="20"/>
        </w:rPr>
        <w:t>hari</w:t>
      </w:r>
      <w:proofErr w:type="spellEnd"/>
      <w:r w:rsidRPr="00D64676">
        <w:rPr>
          <w:rFonts w:ascii="Arial" w:eastAsia="Helvetica" w:hAnsi="Arial" w:cs="Arial" w:hint="eastAsia"/>
          <w:sz w:val="20"/>
          <w:szCs w:val="20"/>
        </w:rPr>
        <w:t xml:space="preserve"> pengguna.</w:t>
      </w:r>
      <w:r>
        <w:rPr>
          <w:rFonts w:ascii="Arial" w:eastAsia="Helvetica" w:hAnsi="Arial" w:cs="Arial"/>
          <w:sz w:val="20"/>
          <w:szCs w:val="20"/>
        </w:rPr>
        <w:t xml:space="preserve"> </w:t>
      </w:r>
      <w:proofErr w:type="spellStart"/>
      <w:r w:rsidR="00846901" w:rsidRPr="00846901">
        <w:rPr>
          <w:rFonts w:ascii="Arial" w:eastAsia="Helvetica" w:hAnsi="Arial" w:cs="Arial" w:hint="eastAsia"/>
          <w:sz w:val="20"/>
          <w:szCs w:val="20"/>
        </w:rPr>
        <w:t>Pendekatan</w:t>
      </w:r>
      <w:proofErr w:type="spellEnd"/>
      <w:r w:rsidR="00846901" w:rsidRPr="00846901">
        <w:rPr>
          <w:rFonts w:ascii="Arial" w:eastAsia="Helvetica" w:hAnsi="Arial" w:cs="Arial" w:hint="eastAsia"/>
          <w:sz w:val="20"/>
          <w:szCs w:val="20"/>
        </w:rPr>
        <w:t xml:space="preserve"> ini memungkinkan pengguna </w:t>
      </w:r>
      <w:proofErr w:type="spellStart"/>
      <w:r w:rsidR="00846901" w:rsidRPr="00846901">
        <w:rPr>
          <w:rFonts w:ascii="Arial" w:eastAsia="Helvetica" w:hAnsi="Arial" w:cs="Arial" w:hint="eastAsia"/>
          <w:sz w:val="20"/>
          <w:szCs w:val="20"/>
        </w:rPr>
        <w:t>memperoleh</w:t>
      </w:r>
      <w:proofErr w:type="spellEnd"/>
      <w:r w:rsidR="00846901" w:rsidRPr="00846901">
        <w:rPr>
          <w:rFonts w:ascii="Arial" w:eastAsia="Helvetica" w:hAnsi="Arial" w:cs="Arial" w:hint="eastAsia"/>
          <w:sz w:val="20"/>
          <w:szCs w:val="20"/>
        </w:rPr>
        <w:t xml:space="preserve"> lebih </w:t>
      </w:r>
      <w:proofErr w:type="spellStart"/>
      <w:r w:rsidR="00846901" w:rsidRPr="00846901">
        <w:rPr>
          <w:rFonts w:ascii="Arial" w:eastAsia="Helvetica" w:hAnsi="Arial" w:cs="Arial" w:hint="eastAsia"/>
          <w:sz w:val="20"/>
          <w:szCs w:val="20"/>
        </w:rPr>
        <w:t>dari</w:t>
      </w:r>
      <w:proofErr w:type="spellEnd"/>
      <w:r w:rsidR="00846901"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="00846901" w:rsidRPr="00846901">
        <w:rPr>
          <w:rFonts w:ascii="Arial" w:eastAsia="Helvetica" w:hAnsi="Arial" w:cs="Arial" w:hint="eastAsia"/>
          <w:sz w:val="20"/>
          <w:szCs w:val="20"/>
        </w:rPr>
        <w:t>sekadar</w:t>
      </w:r>
      <w:proofErr w:type="spellEnd"/>
      <w:r w:rsidR="00846901"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="00846901" w:rsidRPr="00846901">
        <w:rPr>
          <w:rFonts w:ascii="Arial" w:eastAsia="Helvetica" w:hAnsi="Arial" w:cs="Arial" w:hint="eastAsia"/>
          <w:sz w:val="20"/>
          <w:szCs w:val="20"/>
        </w:rPr>
        <w:t>fungsi</w:t>
      </w:r>
      <w:proofErr w:type="spellEnd"/>
      <w:r w:rsidR="00846901"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="00846901" w:rsidRPr="00846901">
        <w:rPr>
          <w:rFonts w:ascii="Arial" w:eastAsia="Helvetica" w:hAnsi="Arial" w:cs="Arial" w:hint="eastAsia"/>
          <w:sz w:val="20"/>
          <w:szCs w:val="20"/>
        </w:rPr>
        <w:t>dasar</w:t>
      </w:r>
      <w:proofErr w:type="spellEnd"/>
      <w:r w:rsidR="00846901"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="00846901" w:rsidRPr="00846901">
        <w:rPr>
          <w:rFonts w:ascii="Arial" w:eastAsia="Helvetica" w:hAnsi="Arial" w:cs="Arial" w:hint="eastAsia"/>
          <w:sz w:val="20"/>
          <w:szCs w:val="20"/>
        </w:rPr>
        <w:t>dari</w:t>
      </w:r>
      <w:proofErr w:type="spellEnd"/>
      <w:r w:rsidR="00846901"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="00846901" w:rsidRPr="00846901">
        <w:rPr>
          <w:rFonts w:ascii="Arial" w:eastAsia="Helvetica" w:hAnsi="Arial" w:cs="Arial" w:hint="eastAsia"/>
          <w:sz w:val="20"/>
          <w:szCs w:val="20"/>
        </w:rPr>
        <w:t>teknologi</w:t>
      </w:r>
      <w:proofErr w:type="spellEnd"/>
      <w:r w:rsidR="00846901" w:rsidRPr="00846901">
        <w:rPr>
          <w:rFonts w:ascii="Arial" w:eastAsia="Helvetica" w:hAnsi="Arial" w:cs="Arial" w:hint="eastAsia"/>
          <w:sz w:val="20"/>
          <w:szCs w:val="20"/>
        </w:rPr>
        <w:t xml:space="preserve"> mereka, sekaligus </w:t>
      </w:r>
      <w:proofErr w:type="spellStart"/>
      <w:r w:rsidR="00846901" w:rsidRPr="00846901">
        <w:rPr>
          <w:rFonts w:ascii="Arial" w:eastAsia="Helvetica" w:hAnsi="Arial" w:cs="Arial" w:hint="eastAsia"/>
          <w:sz w:val="20"/>
          <w:szCs w:val="20"/>
        </w:rPr>
        <w:t>membuka</w:t>
      </w:r>
      <w:proofErr w:type="spellEnd"/>
      <w:r w:rsidR="00846901" w:rsidRPr="00846901">
        <w:rPr>
          <w:rFonts w:ascii="Arial" w:eastAsia="Helvetica" w:hAnsi="Arial" w:cs="Arial" w:hint="eastAsia"/>
          <w:sz w:val="20"/>
          <w:szCs w:val="20"/>
        </w:rPr>
        <w:t xml:space="preserve"> peluang untuk </w:t>
      </w:r>
      <w:proofErr w:type="spellStart"/>
      <w:r w:rsidR="00846901" w:rsidRPr="00846901">
        <w:rPr>
          <w:rFonts w:ascii="Arial" w:eastAsia="Helvetica" w:hAnsi="Arial" w:cs="Arial" w:hint="eastAsia"/>
          <w:sz w:val="20"/>
          <w:szCs w:val="20"/>
        </w:rPr>
        <w:t>menemukan</w:t>
      </w:r>
      <w:proofErr w:type="spellEnd"/>
      <w:r w:rsidR="00846901" w:rsidRPr="00846901">
        <w:rPr>
          <w:rFonts w:ascii="Arial" w:eastAsia="Helvetica" w:hAnsi="Arial" w:cs="Arial" w:hint="eastAsia"/>
          <w:sz w:val="20"/>
          <w:szCs w:val="20"/>
        </w:rPr>
        <w:t xml:space="preserve"> momen yang lebih </w:t>
      </w:r>
      <w:proofErr w:type="spellStart"/>
      <w:r w:rsidR="00846901" w:rsidRPr="00846901">
        <w:rPr>
          <w:rFonts w:ascii="Arial" w:eastAsia="Helvetica" w:hAnsi="Arial" w:cs="Arial" w:hint="eastAsia"/>
          <w:sz w:val="20"/>
          <w:szCs w:val="20"/>
        </w:rPr>
        <w:t>bermakna</w:t>
      </w:r>
      <w:proofErr w:type="spellEnd"/>
      <w:r w:rsidR="00846901" w:rsidRPr="00846901">
        <w:rPr>
          <w:rFonts w:ascii="Arial" w:eastAsia="Helvetica" w:hAnsi="Arial" w:cs="Arial" w:hint="eastAsia"/>
          <w:sz w:val="20"/>
          <w:szCs w:val="20"/>
        </w:rPr>
        <w:t xml:space="preserve"> di mana pun.</w:t>
      </w:r>
    </w:p>
    <w:p w14:paraId="37E007DE" w14:textId="35572127" w:rsidR="00B05430" w:rsidRDefault="00B05430" w:rsidP="009516C1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42C30F93" w14:textId="51AA958E" w:rsidR="009516C1" w:rsidRPr="00D43B44" w:rsidRDefault="00846901" w:rsidP="009516C1">
      <w:pPr>
        <w:spacing w:after="0" w:line="240" w:lineRule="auto"/>
        <w:contextualSpacing/>
        <w:rPr>
          <w:rFonts w:ascii="Arial" w:eastAsia="Helvetica" w:hAnsi="Arial" w:cs="Arial"/>
          <w:b/>
          <w:bCs/>
          <w:sz w:val="20"/>
          <w:szCs w:val="20"/>
          <w:u w:val="single"/>
        </w:rPr>
      </w:pPr>
      <w:r>
        <w:rPr>
          <w:rFonts w:ascii="Arial" w:eastAsia="Helvetica" w:hAnsi="Arial" w:cs="Arial"/>
          <w:sz w:val="20"/>
          <w:szCs w:val="20"/>
        </w:rPr>
        <w:t>“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Samsung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membangun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pengalaman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yang</w:t>
      </w:r>
      <w:r w:rsidR="00D32E7F">
        <w:rPr>
          <w:rFonts w:ascii="Arial" w:eastAsia="Helvetica" w:hAnsi="Arial" w:cs="Arial"/>
          <w:sz w:val="20"/>
          <w:szCs w:val="20"/>
        </w:rPr>
        <w:t xml:space="preserve"> </w:t>
      </w:r>
      <w:proofErr w:type="spellStart"/>
      <w:r w:rsidR="00D32E7F">
        <w:rPr>
          <w:rFonts w:ascii="Arial" w:eastAsia="Helvetica" w:hAnsi="Arial" w:cs="Arial"/>
          <w:sz w:val="20"/>
          <w:szCs w:val="20"/>
        </w:rPr>
        <w:t>semakin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terpadu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dan lebih personal di seluruh perangkat mobile, visual display,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peralatan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rumah tangga, dan layanan,</w:t>
      </w:r>
      <w:r>
        <w:rPr>
          <w:rFonts w:ascii="Arial" w:eastAsia="MS Mincho" w:hAnsi="Arial" w:cs="Arial"/>
          <w:sz w:val="20"/>
          <w:szCs w:val="20"/>
        </w:rPr>
        <w:t xml:space="preserve">”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ujar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TM Roh.</w:t>
      </w:r>
      <w:r>
        <w:rPr>
          <w:rFonts w:ascii="Arial" w:eastAsia="MS Mincho" w:hAnsi="Arial" w:cs="Arial" w:hint="eastAsia"/>
          <w:sz w:val="20"/>
          <w:szCs w:val="20"/>
        </w:rPr>
        <w:t xml:space="preserve"> </w:t>
      </w:r>
      <w:r>
        <w:rPr>
          <w:rFonts w:ascii="Arial" w:eastAsia="MS Mincho" w:hAnsi="Arial" w:cs="Arial"/>
          <w:sz w:val="20"/>
          <w:szCs w:val="20"/>
        </w:rPr>
        <w:t>“</w:t>
      </w:r>
      <w:r w:rsidR="00D32E7F">
        <w:rPr>
          <w:rFonts w:ascii="Arial" w:eastAsia="Helvetica" w:hAnsi="Arial" w:cs="Arial"/>
          <w:sz w:val="20"/>
          <w:szCs w:val="20"/>
        </w:rPr>
        <w:t>Melalui</w:t>
      </w:r>
      <w:r w:rsidR="00D32E7F"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ekosistem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r w:rsidR="00D32E7F">
        <w:rPr>
          <w:rFonts w:ascii="Arial" w:eastAsia="Helvetica" w:hAnsi="Arial" w:cs="Arial"/>
          <w:sz w:val="20"/>
          <w:szCs w:val="20"/>
        </w:rPr>
        <w:t xml:space="preserve">global yang </w:t>
      </w:r>
      <w:proofErr w:type="spellStart"/>
      <w:r w:rsidR="00D32E7F">
        <w:rPr>
          <w:rFonts w:ascii="Arial" w:eastAsia="Helvetica" w:hAnsi="Arial" w:cs="Arial"/>
          <w:sz w:val="20"/>
          <w:szCs w:val="20"/>
        </w:rPr>
        <w:t>saling</w:t>
      </w:r>
      <w:proofErr w:type="spellEnd"/>
      <w:r w:rsidR="00D32E7F">
        <w:rPr>
          <w:rFonts w:ascii="Arial" w:eastAsia="Helvetica" w:hAnsi="Arial" w:cs="Arial"/>
          <w:sz w:val="20"/>
          <w:szCs w:val="20"/>
        </w:rPr>
        <w:t xml:space="preserve"> </w:t>
      </w:r>
      <w:proofErr w:type="spellStart"/>
      <w:r w:rsidR="00D32E7F">
        <w:rPr>
          <w:rFonts w:ascii="Arial" w:eastAsia="Helvetica" w:hAnsi="Arial" w:cs="Arial"/>
          <w:sz w:val="20"/>
          <w:szCs w:val="20"/>
        </w:rPr>
        <w:t>terhubung</w:t>
      </w:r>
      <w:proofErr w:type="spellEnd"/>
      <w:r w:rsidR="00D32E7F">
        <w:rPr>
          <w:rFonts w:ascii="Arial" w:eastAsia="Helvetica" w:hAnsi="Arial" w:cs="Arial"/>
          <w:sz w:val="20"/>
          <w:szCs w:val="20"/>
        </w:rPr>
        <w:t xml:space="preserve"> </w:t>
      </w:r>
      <w:proofErr w:type="spellStart"/>
      <w:r w:rsidR="00D32E7F">
        <w:rPr>
          <w:rFonts w:ascii="Arial" w:eastAsia="Helvetica" w:hAnsi="Arial" w:cs="Arial"/>
          <w:sz w:val="20"/>
          <w:szCs w:val="20"/>
        </w:rPr>
        <w:t>serta</w:t>
      </w:r>
      <w:proofErr w:type="spellEnd"/>
      <w:r w:rsidR="00D32E7F">
        <w:rPr>
          <w:rFonts w:ascii="Arial" w:eastAsia="Helvetica" w:hAnsi="Arial" w:cs="Arial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penerapan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AI </w:t>
      </w:r>
      <w:r w:rsidR="00D32E7F">
        <w:rPr>
          <w:rFonts w:ascii="Arial" w:eastAsia="Helvetica" w:hAnsi="Arial" w:cs="Arial"/>
          <w:sz w:val="20"/>
          <w:szCs w:val="20"/>
        </w:rPr>
        <w:t>di seluruh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kategori, Samsung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memimpin</w:t>
      </w:r>
      <w:proofErr w:type="spellEnd"/>
      <w:r w:rsidR="00D32E7F">
        <w:rPr>
          <w:rFonts w:ascii="Arial" w:eastAsia="Helvetica" w:hAnsi="Arial" w:cs="Arial"/>
          <w:sz w:val="20"/>
          <w:szCs w:val="20"/>
        </w:rPr>
        <w:t xml:space="preserve"> inovasi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dalam menghadirkan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pengalaman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AI sehari-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hari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yang lebih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bermakna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>.</w:t>
      </w:r>
      <w:r w:rsidRPr="00846901">
        <w:rPr>
          <w:rFonts w:ascii="Arial" w:eastAsia="Helvetica" w:hAnsi="Arial" w:cs="Arial" w:hint="eastAsia"/>
          <w:sz w:val="20"/>
          <w:szCs w:val="20"/>
        </w:rPr>
        <w:t>”</w:t>
      </w:r>
    </w:p>
    <w:p w14:paraId="448C5C69" w14:textId="77777777" w:rsidR="00727AFC" w:rsidRDefault="00727AFC" w:rsidP="009516C1">
      <w:pPr>
        <w:spacing w:after="0" w:line="240" w:lineRule="auto"/>
        <w:contextualSpacing/>
        <w:rPr>
          <w:rFonts w:ascii="Arial" w:hAnsi="Arial" w:cs="Arial"/>
          <w:b/>
          <w:bCs/>
          <w:sz w:val="20"/>
          <w:szCs w:val="20"/>
          <w:u w:val="single"/>
          <w:lang w:eastAsia="ko-KR"/>
        </w:rPr>
      </w:pPr>
    </w:p>
    <w:p w14:paraId="75C9B93C" w14:textId="183857C8" w:rsidR="00846901" w:rsidRPr="00714B52" w:rsidRDefault="00846901" w:rsidP="009516C1">
      <w:pPr>
        <w:spacing w:after="0" w:line="240" w:lineRule="auto"/>
        <w:contextualSpacing/>
        <w:rPr>
          <w:rFonts w:ascii="Arial" w:hAnsi="Arial" w:cs="Arial"/>
          <w:b/>
          <w:bCs/>
          <w:sz w:val="20"/>
          <w:szCs w:val="20"/>
          <w:u w:val="single"/>
          <w:lang w:eastAsia="ko-KR"/>
        </w:rPr>
      </w:pPr>
      <w:r w:rsidRPr="00846901">
        <w:rPr>
          <w:rFonts w:ascii="Arial" w:hAnsi="Arial" w:cs="Arial" w:hint="eastAsia"/>
          <w:b/>
          <w:bCs/>
          <w:sz w:val="20"/>
          <w:szCs w:val="20"/>
          <w:u w:val="single"/>
          <w:lang w:eastAsia="ko-KR"/>
        </w:rPr>
        <w:t xml:space="preserve">Entertainment Companion: </w:t>
      </w:r>
      <w:proofErr w:type="spellStart"/>
      <w:r w:rsidRPr="00846901">
        <w:rPr>
          <w:rFonts w:ascii="Arial" w:hAnsi="Arial" w:cs="Arial" w:hint="eastAsia"/>
          <w:b/>
          <w:bCs/>
          <w:sz w:val="20"/>
          <w:szCs w:val="20"/>
          <w:u w:val="single"/>
          <w:lang w:eastAsia="ko-KR"/>
        </w:rPr>
        <w:t>Memperluas</w:t>
      </w:r>
      <w:proofErr w:type="spellEnd"/>
      <w:r w:rsidRPr="00846901">
        <w:rPr>
          <w:rFonts w:ascii="Arial" w:hAnsi="Arial" w:cs="Arial" w:hint="eastAsia"/>
          <w:b/>
          <w:bCs/>
          <w:sz w:val="20"/>
          <w:szCs w:val="20"/>
          <w:u w:val="single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b/>
          <w:bCs/>
          <w:sz w:val="20"/>
          <w:szCs w:val="20"/>
          <w:u w:val="single"/>
          <w:lang w:eastAsia="ko-KR"/>
        </w:rPr>
        <w:t>Pengalaman</w:t>
      </w:r>
      <w:proofErr w:type="spellEnd"/>
      <w:r w:rsidRPr="00846901">
        <w:rPr>
          <w:rFonts w:ascii="Arial" w:hAnsi="Arial" w:cs="Arial" w:hint="eastAsia"/>
          <w:b/>
          <w:bCs/>
          <w:sz w:val="20"/>
          <w:szCs w:val="20"/>
          <w:u w:val="single"/>
          <w:lang w:eastAsia="ko-KR"/>
        </w:rPr>
        <w:t xml:space="preserve"> </w:t>
      </w:r>
      <w:r w:rsidR="00CD0923">
        <w:rPr>
          <w:rFonts w:ascii="Arial" w:hAnsi="Arial" w:cs="Arial"/>
          <w:b/>
          <w:bCs/>
          <w:sz w:val="20"/>
          <w:szCs w:val="20"/>
          <w:u w:val="single"/>
          <w:lang w:eastAsia="ko-KR"/>
        </w:rPr>
        <w:t xml:space="preserve">Hiburan </w:t>
      </w:r>
      <w:proofErr w:type="spellStart"/>
      <w:r w:rsidRPr="00846901">
        <w:rPr>
          <w:rFonts w:ascii="Arial" w:hAnsi="Arial" w:cs="Arial" w:hint="eastAsia"/>
          <w:b/>
          <w:bCs/>
          <w:sz w:val="20"/>
          <w:szCs w:val="20"/>
          <w:u w:val="single"/>
          <w:lang w:eastAsia="ko-KR"/>
        </w:rPr>
        <w:t>Melampaui</w:t>
      </w:r>
      <w:proofErr w:type="spellEnd"/>
      <w:r w:rsidRPr="00846901">
        <w:rPr>
          <w:rFonts w:ascii="Arial" w:hAnsi="Arial" w:cs="Arial" w:hint="eastAsia"/>
          <w:b/>
          <w:bCs/>
          <w:sz w:val="20"/>
          <w:szCs w:val="20"/>
          <w:u w:val="single"/>
          <w:lang w:eastAsia="ko-KR"/>
        </w:rPr>
        <w:t xml:space="preserve"> Sekadar Menonton</w:t>
      </w:r>
    </w:p>
    <w:p w14:paraId="26BCB9AB" w14:textId="77777777" w:rsidR="00163BC3" w:rsidRDefault="00163BC3" w:rsidP="009516C1">
      <w:pPr>
        <w:spacing w:after="0" w:line="240" w:lineRule="auto"/>
        <w:contextualSpacing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7A74BB" w14:textId="2C3C53F7" w:rsidR="00846901" w:rsidRDefault="00846901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SW Yong, President and Head of the Visual Display (VD) Business, Samsung Electronics,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bersama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Sukhmani Mohta, Chief Marketing and Partnerships Officer, VD Business, Samsung Electronics America, naik ke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panggung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untuk </w:t>
      </w:r>
      <w:r w:rsidR="00AB4021">
        <w:rPr>
          <w:rFonts w:ascii="Arial" w:hAnsi="Arial" w:cs="Arial"/>
          <w:sz w:val="20"/>
          <w:szCs w:val="20"/>
          <w:lang w:eastAsia="ko-KR"/>
        </w:rPr>
        <w:t xml:space="preserve">memaparkan 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bagaimana layar Samsung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memadukan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keunggulan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>
        <w:rPr>
          <w:rFonts w:ascii="Arial" w:hAnsi="Arial" w:cs="Arial"/>
          <w:sz w:val="20"/>
          <w:szCs w:val="20"/>
          <w:lang w:eastAsia="ko-KR"/>
        </w:rPr>
        <w:t>hardware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dan kecerdasan visual guna menghadirkan </w:t>
      </w:r>
      <w:r w:rsidRPr="00846901">
        <w:rPr>
          <w:rFonts w:ascii="Arial" w:hAnsi="Arial" w:cs="Arial" w:hint="eastAsia"/>
          <w:i/>
          <w:sz w:val="20"/>
          <w:szCs w:val="20"/>
          <w:lang w:eastAsia="ko-KR"/>
        </w:rPr>
        <w:t>entertainment companion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yang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sesungguhnya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.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Berbekal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dua dekade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kepemimpinan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di industri TV, Samsung telah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membangun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lini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TV AI yang lengkap, menghadirkan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cara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yang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sepenuhnya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baru bagi pengguna untuk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berinteraksi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TV mereka.</w:t>
      </w:r>
    </w:p>
    <w:p w14:paraId="5A715486" w14:textId="77777777" w:rsidR="00E60FEF" w:rsidRDefault="00E60FEF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</w:p>
    <w:p w14:paraId="337E4916" w14:textId="77936850" w:rsidR="00E60FEF" w:rsidRDefault="00846901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Pusat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dari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lini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="00BB23DB" w:rsidRPr="00727AFC">
        <w:rPr>
          <w:rFonts w:ascii="Arial" w:hAnsi="Arial" w:cs="Arial"/>
          <w:sz w:val="20"/>
          <w:szCs w:val="20"/>
          <w:lang w:eastAsia="ko-KR"/>
        </w:rPr>
        <w:t>display</w:t>
      </w:r>
      <w:r w:rsidR="00727AFC">
        <w:rPr>
          <w:rFonts w:ascii="Arial" w:hAnsi="Arial" w:cs="Arial"/>
          <w:sz w:val="20"/>
          <w:szCs w:val="20"/>
          <w:lang w:eastAsia="ko-KR"/>
        </w:rPr>
        <w:t xml:space="preserve"> 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ini adalah </w:t>
      </w:r>
      <w:r w:rsidRPr="00727AFC">
        <w:rPr>
          <w:rFonts w:ascii="Arial" w:hAnsi="Arial" w:cs="Arial" w:hint="eastAsia"/>
          <w:b/>
          <w:bCs/>
          <w:sz w:val="20"/>
          <w:szCs w:val="20"/>
          <w:lang w:eastAsia="ko-KR"/>
        </w:rPr>
        <w:t xml:space="preserve">Micro RGB 130 </w:t>
      </w:r>
      <w:proofErr w:type="spellStart"/>
      <w:r w:rsidRPr="00727AFC">
        <w:rPr>
          <w:rFonts w:ascii="Arial" w:hAnsi="Arial" w:cs="Arial" w:hint="eastAsia"/>
          <w:b/>
          <w:bCs/>
          <w:sz w:val="20"/>
          <w:szCs w:val="20"/>
          <w:lang w:eastAsia="ko-KR"/>
        </w:rPr>
        <w:t>inci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yang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merepresentasikan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lompatan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monumental dalam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skala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dan kualitas gambar. Micro RGB 130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inci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menandai era baru </w:t>
      </w:r>
      <w:r>
        <w:rPr>
          <w:rFonts w:ascii="Arial" w:hAnsi="Arial" w:cs="Arial"/>
          <w:sz w:val="20"/>
          <w:szCs w:val="20"/>
          <w:lang w:eastAsia="ko-KR"/>
        </w:rPr>
        <w:t xml:space="preserve">dalam 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warna, menghadirkan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spektrum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warna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terluas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dan paling detail yang pernah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ada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pada TV Samsung, sementara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desain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Timeless Frame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meminimalkan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distraksi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dan memungkinkan gambar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tampil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sebagai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pusat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perhatian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elegansi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yang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bersahaja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.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Sumber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cahaya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RGB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berukuran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mikro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mendorong kualitas gambar yang belum pernah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ada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sebelumnya,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setiap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dioda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merah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hijau, dan biru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mikroskopis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bersinar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secara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independen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untuk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menghasilkan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warna dalam bentuknya yang paling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murni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dan natural. Micro RGB AI Engine Pro memungkinkan kontrol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presisi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warna RGB dan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menciptakan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kualitas gambar yang sangat hidup di setiap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adegan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>.</w:t>
      </w:r>
      <w:r w:rsidR="006C471A">
        <w:rPr>
          <w:rFonts w:ascii="Arial" w:hAnsi="Arial" w:cs="Arial"/>
          <w:sz w:val="20"/>
          <w:szCs w:val="20"/>
          <w:lang w:eastAsia="ko-KR"/>
        </w:rPr>
        <w:t xml:space="preserve"> </w:t>
      </w:r>
    </w:p>
    <w:p w14:paraId="41ACE1EB" w14:textId="77777777" w:rsidR="001C43AD" w:rsidRDefault="001C43AD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</w:p>
    <w:p w14:paraId="52CA1B2F" w14:textId="0D622526" w:rsidR="0019722D" w:rsidRDefault="00846901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lastRenderedPageBreak/>
        <w:t>Menyempurnakan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pengalaman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menonton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tingkat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lanjut ini, </w:t>
      </w:r>
      <w:r w:rsidRPr="00846901">
        <w:rPr>
          <w:rFonts w:ascii="Arial" w:hAnsi="Arial" w:cs="Arial" w:hint="eastAsia"/>
          <w:b/>
          <w:sz w:val="20"/>
          <w:szCs w:val="20"/>
          <w:lang w:eastAsia="ko-KR"/>
        </w:rPr>
        <w:t>Vision AI Companion (VAC)</w:t>
      </w:r>
      <w:r w:rsidRPr="00846901">
        <w:rPr>
          <w:rStyle w:val="Heading2Char"/>
          <w:rFonts w:ascii="Arial" w:hAnsi="Arial" w:cs="Arial"/>
          <w:b/>
          <w:bCs/>
          <w:sz w:val="20"/>
          <w:szCs w:val="20"/>
          <w:lang w:eastAsia="ko-KR"/>
        </w:rPr>
        <w:t xml:space="preserve"> </w:t>
      </w:r>
      <w:r w:rsidRPr="00846901">
        <w:rPr>
          <w:rStyle w:val="FootnoteReference"/>
          <w:rFonts w:ascii="Arial" w:hAnsi="Arial" w:cs="Arial"/>
          <w:b/>
          <w:bCs/>
          <w:sz w:val="20"/>
          <w:szCs w:val="20"/>
          <w:lang w:eastAsia="ko-KR"/>
        </w:rPr>
        <w:footnoteReference w:id="2"/>
      </w:r>
      <w:r w:rsidRPr="00846901">
        <w:rPr>
          <w:rFonts w:ascii="Arial" w:hAnsi="Arial" w:cs="Arial" w:hint="eastAsia"/>
          <w:b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memanfaatkan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teknologi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AI untuk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mendampingi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pengguna sebagai </w:t>
      </w:r>
      <w:r w:rsidRPr="00846901">
        <w:rPr>
          <w:rFonts w:ascii="Arial" w:hAnsi="Arial" w:cs="Arial" w:hint="eastAsia"/>
          <w:i/>
          <w:sz w:val="20"/>
          <w:szCs w:val="20"/>
          <w:lang w:eastAsia="ko-KR"/>
        </w:rPr>
        <w:t>entertainment companion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yang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utuh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meningkatkan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pengalaman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menonton,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bersantap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dan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suasana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hati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di seluruh rumah. Melalui VAC, pengguna dapat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memperoleh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panduan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tentang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apa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yang ingin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ditonton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apa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yang ingin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dimakan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hingga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musik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apa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yang ingin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didengarkan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>—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memperkaya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pengalaman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TV jauh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melampaui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sekadar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aktivitas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menonton.</w:t>
      </w:r>
      <w:r w:rsidR="00AF419F">
        <w:rPr>
          <w:rFonts w:ascii="Arial" w:hAnsi="Arial" w:cs="Arial"/>
          <w:sz w:val="20"/>
          <w:szCs w:val="20"/>
          <w:lang w:eastAsia="ko-KR"/>
        </w:rPr>
        <w:t xml:space="preserve"> </w:t>
      </w:r>
    </w:p>
    <w:p w14:paraId="613E2604" w14:textId="77777777" w:rsidR="00707D2D" w:rsidRDefault="00707D2D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</w:p>
    <w:p w14:paraId="32F3C19C" w14:textId="6C3E6B1B" w:rsidR="00846901" w:rsidRDefault="00846901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Samsung juga menghadirkan berbagai mode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intuitif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untuk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personalisasi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pengalaman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menonton. Bagi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penggemar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sepak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bola, </w:t>
      </w:r>
      <w:r w:rsidRPr="00846901">
        <w:rPr>
          <w:rFonts w:ascii="Arial" w:hAnsi="Arial" w:cs="Arial" w:hint="eastAsia"/>
          <w:b/>
          <w:sz w:val="20"/>
          <w:szCs w:val="20"/>
          <w:lang w:eastAsia="ko-KR"/>
        </w:rPr>
        <w:t>AI Soccer Mode Pro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menghadirkan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pengalaman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hari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pertandingan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yang lebih seru melalui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penyetelan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gambar dan suara berbasis AI hingga kualitas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setara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stadion</w:t>
      </w:r>
      <w:proofErr w:type="spellEnd"/>
      <w:r w:rsidRPr="00846901">
        <w:rPr>
          <w:rFonts w:ascii="Arial" w:hAnsi="Arial" w:cs="Arial" w:hint="eastAsia"/>
          <w:b/>
          <w:sz w:val="20"/>
          <w:szCs w:val="20"/>
          <w:lang w:eastAsia="ko-KR"/>
        </w:rPr>
        <w:t>. AI Sound Controller Pro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memungkinkan pengguna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menaikkan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atau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menurunkan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volume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sorak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penonton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komentar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atau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musik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latar, sehingga menghadirkan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pengalaman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audio yang dipersonalisasi untuk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tayangan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TV dan film. Pengguna cukup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menyampaikan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perintah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secara verbal, dan TV yang dilengkapi VAC 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>—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termasuk </w:t>
      </w:r>
      <w:r w:rsidRPr="00846901">
        <w:rPr>
          <w:rFonts w:ascii="Arial" w:hAnsi="Arial" w:cs="Arial" w:hint="eastAsia"/>
          <w:b/>
          <w:sz w:val="20"/>
          <w:szCs w:val="20"/>
          <w:lang w:eastAsia="ko-KR"/>
        </w:rPr>
        <w:t>Micro LED, Micro RGB, OLED, Neo QLED, Mini LED,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dan </w:t>
      </w:r>
      <w:r w:rsidRPr="00846901">
        <w:rPr>
          <w:rFonts w:ascii="Arial" w:hAnsi="Arial" w:cs="Arial" w:hint="eastAsia"/>
          <w:b/>
          <w:sz w:val="20"/>
          <w:szCs w:val="20"/>
          <w:lang w:eastAsia="ko-KR"/>
        </w:rPr>
        <w:t xml:space="preserve">UHD TV 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>—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akan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menjalankan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permintaan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tersebut secara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kontekstual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>.</w:t>
      </w:r>
    </w:p>
    <w:p w14:paraId="2ACEBA94" w14:textId="77777777" w:rsidR="000D4782" w:rsidRDefault="000D4782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</w:p>
    <w:p w14:paraId="55A9D518" w14:textId="48327E1B" w:rsidR="00846901" w:rsidRPr="00D60259" w:rsidRDefault="00846901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Di berbagai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jenis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program, VAC juga meningkatkan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pengalaman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gaya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hidup secara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menyeluruh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. Pengguna dapat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menemukan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resep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dari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hidangan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yang muncul di TV hanya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bertanya,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serta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menerima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rekomendasi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berbasis informasi terkini yang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selaras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tujuan kesehatan dan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kebugaran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. VAC juga mendukung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fungsi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multi-perangkat,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mengirimkan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rekomendasi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resep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langsung ke perangkat lain seperti </w:t>
      </w:r>
      <w:r w:rsidRPr="00E01646">
        <w:rPr>
          <w:rFonts w:ascii="Arial" w:hAnsi="Arial" w:cs="Arial" w:hint="eastAsia"/>
          <w:b/>
          <w:sz w:val="20"/>
          <w:szCs w:val="20"/>
          <w:lang w:eastAsia="ko-KR"/>
        </w:rPr>
        <w:t xml:space="preserve">The </w:t>
      </w:r>
      <w:proofErr w:type="spellStart"/>
      <w:r w:rsidRPr="00E01646">
        <w:rPr>
          <w:rFonts w:ascii="Arial" w:hAnsi="Arial" w:cs="Arial" w:hint="eastAsia"/>
          <w:b/>
          <w:sz w:val="20"/>
          <w:szCs w:val="20"/>
          <w:lang w:eastAsia="ko-KR"/>
        </w:rPr>
        <w:t>Movingstyle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yang baru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diperkenalkan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yang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dirancang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untuk mudah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dipindahkan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di seluruh rumah, maupun ke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peralatan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dapur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menghadirkan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pengalaman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lintas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perangkat melalui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integrasi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ekosistem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yang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menyeluruh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>.</w:t>
      </w:r>
    </w:p>
    <w:p w14:paraId="73F36C45" w14:textId="308B078D" w:rsidR="00357790" w:rsidRPr="002112F6" w:rsidRDefault="00357790" w:rsidP="006A3EBA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</w:p>
    <w:p w14:paraId="2880C16D" w14:textId="1A32FEE1" w:rsidR="00846901" w:rsidRPr="002112F6" w:rsidRDefault="00846901" w:rsidP="00FC5E73">
      <w:pPr>
        <w:spacing w:line="240" w:lineRule="auto"/>
        <w:rPr>
          <w:rFonts w:ascii="Arial" w:hAnsi="Arial" w:cs="Arial"/>
          <w:sz w:val="20"/>
          <w:szCs w:val="20"/>
          <w:lang w:eastAsia="ko-KR"/>
        </w:rPr>
      </w:pP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Samsung telah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memimpin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pasar </w:t>
      </w:r>
      <w:r w:rsidRPr="00E01646">
        <w:rPr>
          <w:rFonts w:ascii="Arial" w:hAnsi="Arial" w:cs="Arial" w:hint="eastAsia"/>
          <w:i/>
          <w:sz w:val="20"/>
          <w:szCs w:val="20"/>
          <w:lang w:eastAsia="ko-KR"/>
        </w:rPr>
        <w:t>soundbar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global selama 11 tahun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berturut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-turut. Tahun ini, Samsung memperkenalkan dua speaker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WiFi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baru, Music Studio 5 dan Music Studio 7, untuk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semakin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memperluas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ekosistem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terintegrasinya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. Model-model ini mendukung lebih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banyak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kombinasi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sistem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suara, meningkatkan kualitas audiovisual, dan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menyempurnakan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estetika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ruang. Setiap model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mengusung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konsep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desain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Pr="00E01646">
        <w:rPr>
          <w:rFonts w:ascii="Arial" w:hAnsi="Arial" w:cs="Arial" w:hint="eastAsia"/>
          <w:i/>
          <w:sz w:val="20"/>
          <w:szCs w:val="20"/>
          <w:lang w:eastAsia="ko-KR"/>
        </w:rPr>
        <w:t>timeless dot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karya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desainer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ternama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Erwan Bouroullec,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terinspirasi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dari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simbol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universal dalam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musik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seni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serta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berakar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pada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bahasa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desain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khas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Samsung.</w:t>
      </w:r>
    </w:p>
    <w:p w14:paraId="1BD2F515" w14:textId="1369B5E2" w:rsidR="00846901" w:rsidRDefault="00846901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Samsung juga memperkenalkan berbagai produk baru yang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menyatu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secara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harmonis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rumah dan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estetika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pengguna. </w:t>
      </w:r>
      <w:r w:rsidRPr="00E01646">
        <w:rPr>
          <w:rFonts w:ascii="Arial" w:hAnsi="Arial" w:cs="Arial" w:hint="eastAsia"/>
          <w:b/>
          <w:sz w:val="20"/>
          <w:szCs w:val="20"/>
          <w:lang w:eastAsia="ko-KR"/>
        </w:rPr>
        <w:t>OLED S95H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ultra-tipis terbaru hadir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bezel yang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disempurnakan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menghadirkan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keanggunan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layaknya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galeri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seni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sementara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proyektor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portabel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terbaru Samsung,</w:t>
      </w:r>
      <w:r w:rsidRPr="00E01646">
        <w:rPr>
          <w:rFonts w:ascii="Arial" w:hAnsi="Arial" w:cs="Arial" w:hint="eastAsia"/>
          <w:b/>
          <w:sz w:val="20"/>
          <w:szCs w:val="20"/>
          <w:lang w:eastAsia="ko-KR"/>
        </w:rPr>
        <w:t xml:space="preserve"> The Freestyle+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ditenagai oleh VAC dan memungkinkan pengguna menikmati konten di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dinding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langit-langit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serta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permukaan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tidak rata seperti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sudut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ruangan dan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tirai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>.</w:t>
      </w:r>
    </w:p>
    <w:p w14:paraId="5AFBAB30" w14:textId="77777777" w:rsidR="00E01646" w:rsidRDefault="00E01646" w:rsidP="00B60708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cyan"/>
          <w:lang w:eastAsia="ko-KR"/>
        </w:rPr>
      </w:pPr>
    </w:p>
    <w:p w14:paraId="691FE37A" w14:textId="5D7DA291" w:rsidR="00846901" w:rsidRDefault="00846901" w:rsidP="00B60708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  <w:r w:rsidRPr="00846901">
        <w:rPr>
          <w:rFonts w:ascii="Arial" w:hAnsi="Arial" w:cs="Arial" w:hint="eastAsia"/>
          <w:sz w:val="20"/>
          <w:szCs w:val="20"/>
          <w:lang w:eastAsia="ko-KR"/>
        </w:rPr>
        <w:t>Lini TV 2026</w:t>
      </w:r>
      <w:r w:rsidR="00F25EE3" w:rsidRPr="00F25EE3">
        <w:rPr>
          <w:rStyle w:val="FootnoteReference"/>
          <w:rFonts w:ascii="Arial" w:hAnsi="Arial" w:cs="Arial"/>
          <w:sz w:val="20"/>
          <w:szCs w:val="20"/>
          <w:lang w:eastAsia="ko-KR"/>
        </w:rPr>
        <w:footnoteReference w:id="3"/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mendukung HDR10+ ADVANCED, menghadirkan peningkatan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kecerahan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optimasi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berbasis genre,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penghalusan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gerakan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cerdas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pemetaan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tone lokal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tingkat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lanjut,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serta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pengalaman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gaming yang lebih baik. </w:t>
      </w:r>
    </w:p>
    <w:p w14:paraId="3A952E05" w14:textId="77777777" w:rsidR="00846901" w:rsidRPr="00B60708" w:rsidRDefault="00846901" w:rsidP="00B60708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</w:p>
    <w:p w14:paraId="0D826465" w14:textId="77777777" w:rsidR="00E01646" w:rsidRDefault="00E01646" w:rsidP="00E01646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Seiring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meningkatnya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adopsi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HDR10+ di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kalangan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penyedia OTT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utama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Samsung menjadi yang pertama meluncurkan HDR10+ ADVANCED pada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lini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TV 2026. Samsung juga menghadirkan Eclipsa Audio,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sistem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audio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spasial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terbaru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perusahaan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yang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diperkenalkan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di seluruh TV 2026.</w:t>
      </w:r>
    </w:p>
    <w:p w14:paraId="57340EB3" w14:textId="77777777" w:rsidR="000D7288" w:rsidRPr="00D60259" w:rsidRDefault="000D7288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</w:p>
    <w:p w14:paraId="6290B588" w14:textId="50BBA91A" w:rsidR="00E01646" w:rsidRDefault="00E01646" w:rsidP="00E01646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  <w:r w:rsidRPr="00846901">
        <w:rPr>
          <w:rFonts w:ascii="Arial" w:hAnsi="Arial" w:cs="Arial" w:hint="eastAsia"/>
          <w:sz w:val="20"/>
          <w:szCs w:val="20"/>
          <w:lang w:eastAsia="ko-KR"/>
        </w:rPr>
        <w:lastRenderedPageBreak/>
        <w:t xml:space="preserve">Samsung turut memperkenalkan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lini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monitor gaming </w:t>
      </w:r>
      <w:r w:rsidRPr="00E01646">
        <w:rPr>
          <w:rFonts w:ascii="Arial" w:hAnsi="Arial" w:cs="Arial" w:hint="eastAsia"/>
          <w:b/>
          <w:sz w:val="20"/>
          <w:szCs w:val="20"/>
          <w:lang w:eastAsia="ko-KR"/>
        </w:rPr>
        <w:t>Odyssey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paling canggih hingga saat ini,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dengan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lima model baru yang mendorong batas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resolusi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refresh rate, dan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performa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visual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imersif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.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Dipimpin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oleh Odyssey G9 6K 3D pertama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dari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Samsung,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lini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2026 menghadirkan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teknologi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r w:rsidR="00727AFC">
        <w:rPr>
          <w:rFonts w:ascii="Arial" w:hAnsi="Arial" w:cs="Arial"/>
          <w:sz w:val="20"/>
          <w:szCs w:val="20"/>
          <w:lang w:eastAsia="ko-KR"/>
        </w:rPr>
        <w:t>display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pertama di dunia bagi gamer dan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kreator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, termasuk Odyssey G6 generasi terbaru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serta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tiga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model Odyssey G8 baru.</w:t>
      </w:r>
    </w:p>
    <w:p w14:paraId="6E0FC4B3" w14:textId="77777777" w:rsidR="00E01646" w:rsidRPr="00D60259" w:rsidRDefault="00E01646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</w:p>
    <w:p w14:paraId="6CABAE21" w14:textId="7EEF7657" w:rsidR="00846901" w:rsidRDefault="00846901" w:rsidP="009516C1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Di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pusat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seluruh inovasi </w:t>
      </w:r>
      <w:r w:rsidR="00727AFC">
        <w:rPr>
          <w:rFonts w:ascii="Arial" w:hAnsi="Arial" w:cs="Arial"/>
          <w:sz w:val="20"/>
          <w:szCs w:val="20"/>
          <w:lang w:eastAsia="ko-KR"/>
        </w:rPr>
        <w:t>display</w:t>
      </w:r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ini hadir Tizen OS paling kuat yang pernah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ada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. Pengguna kini dapat menikmati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tujuh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tahun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pembaruan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Tizen OS,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memastikan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TV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terus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berkembang jauh setelah </w:t>
      </w:r>
      <w:proofErr w:type="spellStart"/>
      <w:r w:rsidRPr="00846901">
        <w:rPr>
          <w:rFonts w:ascii="Arial" w:hAnsi="Arial" w:cs="Arial" w:hint="eastAsia"/>
          <w:sz w:val="20"/>
          <w:szCs w:val="20"/>
          <w:lang w:eastAsia="ko-KR"/>
        </w:rPr>
        <w:t>digunakan</w:t>
      </w:r>
      <w:proofErr w:type="spellEnd"/>
      <w:r w:rsidRPr="00846901">
        <w:rPr>
          <w:rFonts w:ascii="Arial" w:hAnsi="Arial" w:cs="Arial" w:hint="eastAsia"/>
          <w:sz w:val="20"/>
          <w:szCs w:val="20"/>
          <w:lang w:eastAsia="ko-KR"/>
        </w:rPr>
        <w:t xml:space="preserve"> di rumah.</w:t>
      </w:r>
    </w:p>
    <w:p w14:paraId="0DD60660" w14:textId="6002A5F9" w:rsidR="00166950" w:rsidRDefault="00166950" w:rsidP="009516C1">
      <w:pPr>
        <w:spacing w:after="0" w:line="240" w:lineRule="auto"/>
        <w:contextualSpacing/>
        <w:rPr>
          <w:rFonts w:ascii="Arial" w:eastAsia="Helvetica" w:hAnsi="Arial" w:cs="Arial"/>
          <w:b/>
          <w:bCs/>
          <w:sz w:val="20"/>
          <w:szCs w:val="20"/>
          <w:u w:val="single"/>
        </w:rPr>
      </w:pPr>
    </w:p>
    <w:p w14:paraId="5AF7809A" w14:textId="577D81E0" w:rsidR="00846901" w:rsidRDefault="00846901" w:rsidP="009516C1">
      <w:pPr>
        <w:spacing w:after="0" w:line="240" w:lineRule="auto"/>
        <w:contextualSpacing/>
        <w:rPr>
          <w:rFonts w:ascii="Arial" w:eastAsia="Helvetica" w:hAnsi="Arial" w:cs="Arial"/>
          <w:b/>
          <w:bCs/>
          <w:sz w:val="20"/>
          <w:szCs w:val="20"/>
          <w:u w:val="single"/>
        </w:rPr>
      </w:pPr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 xml:space="preserve">Home Companion: Perangkat Rumah Pintar </w:t>
      </w:r>
      <w:proofErr w:type="spellStart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>Terhubung</w:t>
      </w:r>
      <w:proofErr w:type="spellEnd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 xml:space="preserve"> yang </w:t>
      </w:r>
      <w:proofErr w:type="spellStart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>Mendampingi</w:t>
      </w:r>
      <w:proofErr w:type="spellEnd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>Aktivitas</w:t>
      </w:r>
      <w:proofErr w:type="spellEnd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 xml:space="preserve"> Harian</w:t>
      </w:r>
    </w:p>
    <w:p w14:paraId="12074E56" w14:textId="77777777" w:rsidR="00EB7B04" w:rsidRDefault="00EB7B04" w:rsidP="009516C1">
      <w:pPr>
        <w:spacing w:after="0" w:line="240" w:lineRule="auto"/>
        <w:contextualSpacing/>
        <w:rPr>
          <w:rFonts w:ascii="Arial" w:eastAsia="Helvetica" w:hAnsi="Arial" w:cs="Arial"/>
          <w:b/>
          <w:bCs/>
          <w:sz w:val="20"/>
          <w:szCs w:val="20"/>
          <w:u w:val="single"/>
        </w:rPr>
      </w:pPr>
    </w:p>
    <w:p w14:paraId="76C96117" w14:textId="2EA2C388" w:rsidR="00846901" w:rsidRPr="00B9453B" w:rsidRDefault="00846901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Cheolgi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Kim, Executive Vice President dan Head of Digital Appliances (DA) Division, Samsung Electronics,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bersama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Elizabeth Anderson, Head of Integrated Marketing, DA, Samsung Electronics America (SEA), memaparkan visi Samsung untuk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berevolusi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dari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sekadar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penyedia perangkat rumah tangga menjadi home companion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sejati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yang membantu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mengurangi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stres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dari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aktivitas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rumah tangga sehari-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hari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.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Cheolgi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Kim juga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mengumumkan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bahwa per Desember 2025, </w:t>
      </w:r>
      <w:r w:rsidRPr="00E12CDF">
        <w:rPr>
          <w:rFonts w:ascii="Arial" w:eastAsia="Helvetica" w:hAnsi="Arial" w:cs="Arial" w:hint="eastAsia"/>
          <w:b/>
          <w:sz w:val="20"/>
          <w:szCs w:val="20"/>
        </w:rPr>
        <w:t>SmartThings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kini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melayani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lebih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dari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430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juta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pengguna, memberikan Samsung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skala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kedalaman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wawasan yang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signifikan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membedakannya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dari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merek lain.</w:t>
      </w:r>
    </w:p>
    <w:p w14:paraId="788E092A" w14:textId="77777777" w:rsidR="00B9453B" w:rsidRPr="00B9453B" w:rsidRDefault="00B9453B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294DF0D4" w14:textId="07602F9B" w:rsidR="00846901" w:rsidRPr="00B9453B" w:rsidRDefault="00846901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846901">
        <w:rPr>
          <w:rFonts w:ascii="Arial" w:eastAsia="Helvetica" w:hAnsi="Arial" w:cs="Arial" w:hint="eastAsia"/>
          <w:sz w:val="20"/>
          <w:szCs w:val="20"/>
        </w:rPr>
        <w:t xml:space="preserve">Wawasan ini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diwujudkan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melalui </w:t>
      </w:r>
      <w:r w:rsidRPr="00E12CDF">
        <w:rPr>
          <w:rFonts w:ascii="Arial" w:eastAsia="Helvetica" w:hAnsi="Arial" w:cs="Arial" w:hint="eastAsia"/>
          <w:b/>
          <w:sz w:val="20"/>
          <w:szCs w:val="20"/>
        </w:rPr>
        <w:t>Family Hub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. Kulkas berbasis AI ini menjadi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pusat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rumah, dan kini,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peningkatan </w:t>
      </w:r>
      <w:r w:rsidRPr="00E12CDF">
        <w:rPr>
          <w:rFonts w:ascii="Arial" w:eastAsia="Helvetica" w:hAnsi="Arial" w:cs="Arial" w:hint="eastAsia"/>
          <w:b/>
          <w:sz w:val="20"/>
          <w:szCs w:val="20"/>
        </w:rPr>
        <w:t>AI Vision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yang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dibangun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bersama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r w:rsidRPr="00E12CDF">
        <w:rPr>
          <w:rFonts w:ascii="Arial" w:eastAsia="Helvetica" w:hAnsi="Arial" w:cs="Arial" w:hint="eastAsia"/>
          <w:b/>
          <w:sz w:val="20"/>
          <w:szCs w:val="20"/>
        </w:rPr>
        <w:t>Google Gemini</w:t>
      </w:r>
      <w:r w:rsidR="00F25EE3" w:rsidRPr="00F25EE3">
        <w:rPr>
          <w:rStyle w:val="FootnoteReference"/>
          <w:rFonts w:ascii="Arial" w:eastAsia="Helvetica" w:hAnsi="Arial" w:cs="Arial"/>
          <w:b/>
          <w:bCs/>
          <w:sz w:val="20"/>
          <w:szCs w:val="20"/>
        </w:rPr>
        <w:footnoteReference w:id="4"/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, Family Hub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mendefinisikan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ulang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cara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hidup menuju masa depan berbasis AI.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Pembaruan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ini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mengatasi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keterbatasan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dalam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pengenalan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bahan makanan,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melacak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secara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mulus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apa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yang dimasukkan dan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dikeluarkan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dari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kulkas,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serta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membuat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perencanaan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makan dan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pengelolaan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makanan menjadi lebih mudah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dari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sebelumnya</w:t>
      </w:r>
      <w:r w:rsidR="00F25EE3" w:rsidRPr="00F25EE3">
        <w:rPr>
          <w:rStyle w:val="FootnoteReference"/>
          <w:rFonts w:ascii="Arial" w:eastAsia="Helvetica" w:hAnsi="Arial" w:cs="Arial"/>
          <w:sz w:val="20"/>
          <w:szCs w:val="20"/>
        </w:rPr>
        <w:footnoteReference w:id="5"/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. Family Hub telah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meraih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10 CES Innovation Awards, dan kulkas berbasis AI Samsung menerima penghargaan ini selama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tiga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tahun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berturut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>-turut.</w:t>
      </w:r>
    </w:p>
    <w:p w14:paraId="0B0D9DCA" w14:textId="77777777" w:rsidR="00B9453B" w:rsidRPr="00B9453B" w:rsidRDefault="00B9453B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1666108E" w14:textId="6D0AEE73" w:rsidR="00846901" w:rsidRPr="00B9453B" w:rsidRDefault="00846901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846901">
        <w:rPr>
          <w:rFonts w:ascii="Arial" w:eastAsia="Helvetica" w:hAnsi="Arial" w:cs="Arial" w:hint="eastAsia"/>
          <w:sz w:val="20"/>
          <w:szCs w:val="20"/>
        </w:rPr>
        <w:t xml:space="preserve">Melalui fitur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gamifikasi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r w:rsidR="00F25EE3" w:rsidRPr="00E12CDF">
        <w:rPr>
          <w:rFonts w:ascii="Arial" w:eastAsia="MS Mincho" w:hAnsi="Arial" w:cs="Arial"/>
          <w:b/>
          <w:sz w:val="20"/>
          <w:szCs w:val="20"/>
        </w:rPr>
        <w:t>“</w:t>
      </w:r>
      <w:r w:rsidRPr="00E12CDF">
        <w:rPr>
          <w:rFonts w:ascii="Arial" w:eastAsia="Helvetica" w:hAnsi="Arial" w:cs="Arial" w:hint="eastAsia"/>
          <w:b/>
          <w:sz w:val="20"/>
          <w:szCs w:val="20"/>
        </w:rPr>
        <w:t>What</w:t>
      </w:r>
      <w:r w:rsidR="00F25EE3" w:rsidRPr="00E12CDF">
        <w:rPr>
          <w:rFonts w:ascii="Arial" w:eastAsia="MS Mincho" w:hAnsi="Arial" w:cs="Arial"/>
          <w:b/>
          <w:sz w:val="20"/>
          <w:szCs w:val="20"/>
        </w:rPr>
        <w:t>’</w:t>
      </w:r>
      <w:r w:rsidRPr="00E12CDF">
        <w:rPr>
          <w:rFonts w:ascii="Arial" w:eastAsia="Helvetica" w:hAnsi="Arial" w:cs="Arial" w:hint="eastAsia"/>
          <w:b/>
          <w:sz w:val="20"/>
          <w:szCs w:val="20"/>
        </w:rPr>
        <w:t>s for Today?</w:t>
      </w:r>
      <w:r w:rsidR="00F25EE3" w:rsidRPr="00E12CDF">
        <w:rPr>
          <w:rFonts w:ascii="Arial" w:eastAsia="Helvetica" w:hAnsi="Arial" w:cs="Arial"/>
          <w:b/>
          <w:sz w:val="20"/>
          <w:szCs w:val="20"/>
        </w:rPr>
        <w:t>”</w:t>
      </w:r>
      <w:r w:rsidR="00F25EE3" w:rsidRPr="00F25EE3">
        <w:rPr>
          <w:rStyle w:val="FootnoteReference"/>
          <w:rFonts w:ascii="Arial" w:eastAsia="Helvetica" w:hAnsi="Arial" w:cs="Arial"/>
          <w:sz w:val="20"/>
          <w:szCs w:val="20"/>
        </w:rPr>
        <w:footnoteReference w:id="6"/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, kulkas tertentu memberikan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rekomendasi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resep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berdasarkan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isi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kulkas maupun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rekomendasi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acak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mengurangi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stres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dalam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menentukan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menu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masakan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.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Resep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yang dipilih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ditampilkan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melalui SmartThings Food,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panduan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langkah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demi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langkah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untuk memulai secara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instan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.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Resep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tersebut juga dapat dikirim ke perangkat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memasak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terhubung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untuk memulai proses secara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mulus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. </w:t>
      </w:r>
      <w:r w:rsidRPr="00E12CDF">
        <w:rPr>
          <w:rFonts w:ascii="Arial" w:eastAsia="Helvetica" w:hAnsi="Arial" w:cs="Arial" w:hint="eastAsia"/>
          <w:b/>
          <w:sz w:val="20"/>
          <w:szCs w:val="20"/>
        </w:rPr>
        <w:t>Video to Recipe</w:t>
      </w:r>
      <w:r w:rsidR="0020309C">
        <w:rPr>
          <w:rStyle w:val="FootnoteReference"/>
          <w:rFonts w:ascii="Arial" w:eastAsia="Helvetica" w:hAnsi="Arial" w:cs="Arial"/>
          <w:b/>
          <w:sz w:val="20"/>
          <w:szCs w:val="20"/>
        </w:rPr>
        <w:footnoteReference w:id="7"/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semakin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menyederhanakan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proses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merekomendasikan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video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memasak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mengubahnya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menjadi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langkah-langkah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mudah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diikuti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memungkinkan pengguna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memasak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sambil menonton tanpa perlu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menjeda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atau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memutar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ulang video.</w:t>
      </w:r>
    </w:p>
    <w:p w14:paraId="3A948B2D" w14:textId="77777777" w:rsidR="00B9453B" w:rsidRPr="00B9453B" w:rsidRDefault="00B9453B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72292457" w14:textId="2DE8EF64" w:rsidR="00846901" w:rsidRPr="00B9453B" w:rsidRDefault="00846901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846901">
        <w:rPr>
          <w:rFonts w:ascii="Arial" w:eastAsia="Helvetica" w:hAnsi="Arial" w:cs="Arial" w:hint="eastAsia"/>
          <w:sz w:val="20"/>
          <w:szCs w:val="20"/>
        </w:rPr>
        <w:t xml:space="preserve">Samsung juga memperkenalkan </w:t>
      </w:r>
      <w:proofErr w:type="spellStart"/>
      <w:r w:rsidRPr="0020309C">
        <w:rPr>
          <w:rFonts w:ascii="Arial" w:eastAsia="Helvetica" w:hAnsi="Arial" w:cs="Arial" w:hint="eastAsia"/>
          <w:b/>
          <w:bCs/>
          <w:sz w:val="20"/>
          <w:szCs w:val="20"/>
        </w:rPr>
        <w:t>FoodNote</w:t>
      </w:r>
      <w:proofErr w:type="spellEnd"/>
      <w:r w:rsidR="0020309C">
        <w:rPr>
          <w:rStyle w:val="FootnoteReference"/>
          <w:rFonts w:ascii="Arial" w:eastAsia="Helvetica" w:hAnsi="Arial" w:cs="Arial"/>
          <w:b/>
          <w:bCs/>
          <w:sz w:val="20"/>
          <w:szCs w:val="20"/>
        </w:rPr>
        <w:footnoteReference w:id="8"/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laporan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mingguan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baru yang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merangkum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pola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konsumsi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makanan pengguna, mulai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dari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bahan yang paling sering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digunakan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rekomendasi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resep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hingga daftar bahan yang perlu diisi ulang. Selain itu, </w:t>
      </w:r>
      <w:r w:rsidRPr="0020309C">
        <w:rPr>
          <w:rFonts w:ascii="Arial" w:eastAsia="Helvetica" w:hAnsi="Arial" w:cs="Arial" w:hint="eastAsia"/>
          <w:b/>
          <w:bCs/>
          <w:sz w:val="20"/>
          <w:szCs w:val="20"/>
        </w:rPr>
        <w:t>Now Brief</w:t>
      </w:r>
      <w:r w:rsidR="00F25EE3" w:rsidRPr="00F25EE3">
        <w:rPr>
          <w:rStyle w:val="FootnoteReference"/>
          <w:rFonts w:ascii="Arial" w:eastAsia="Helvetica" w:hAnsi="Arial" w:cs="Arial"/>
          <w:sz w:val="20"/>
          <w:szCs w:val="20"/>
        </w:rPr>
        <w:footnoteReference w:id="9"/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menghadirkan lebih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banyak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widget di layar Family </w:t>
      </w:r>
      <w:r w:rsidRPr="00846901">
        <w:rPr>
          <w:rFonts w:ascii="Arial" w:eastAsia="Helvetica" w:hAnsi="Arial" w:cs="Arial" w:hint="eastAsia"/>
          <w:sz w:val="20"/>
          <w:szCs w:val="20"/>
        </w:rPr>
        <w:lastRenderedPageBreak/>
        <w:t xml:space="preserve">Hub dan,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r w:rsidRPr="0020309C">
        <w:rPr>
          <w:rFonts w:ascii="Arial" w:eastAsia="Helvetica" w:hAnsi="Arial" w:cs="Arial" w:hint="eastAsia"/>
          <w:b/>
          <w:bCs/>
          <w:sz w:val="20"/>
          <w:szCs w:val="20"/>
        </w:rPr>
        <w:t>Voice ID</w:t>
      </w:r>
      <w:r w:rsidR="00F25EE3" w:rsidRPr="00F25EE3">
        <w:rPr>
          <w:rStyle w:val="FootnoteReference"/>
          <w:rFonts w:ascii="Arial" w:eastAsia="Helvetica" w:hAnsi="Arial" w:cs="Arial"/>
          <w:bCs/>
          <w:sz w:val="20"/>
          <w:szCs w:val="20"/>
        </w:rPr>
        <w:footnoteReference w:id="10"/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, dapat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membedakan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anggota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keluarga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serta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menampilkan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konten yang relevan bagi masing-masing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individu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. Secara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keseluruhan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fitur-fitur ini memberikan berbagai wawasan dan informasi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bermanfaat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sepanjang minggu.</w:t>
      </w:r>
    </w:p>
    <w:p w14:paraId="393E8FE2" w14:textId="77777777" w:rsidR="00B9453B" w:rsidRPr="00B9453B" w:rsidRDefault="00B9453B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45A8D7B5" w14:textId="7CA8E9A9" w:rsidR="00846901" w:rsidRPr="00B9453B" w:rsidRDefault="00846901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846901">
        <w:rPr>
          <w:rFonts w:ascii="Arial" w:eastAsia="Helvetica" w:hAnsi="Arial" w:cs="Arial" w:hint="eastAsia"/>
          <w:sz w:val="20"/>
          <w:szCs w:val="20"/>
        </w:rPr>
        <w:t xml:space="preserve">Di ruang cuci, </w:t>
      </w:r>
      <w:r w:rsidRPr="000800CF">
        <w:rPr>
          <w:rFonts w:ascii="Arial" w:eastAsia="Helvetica" w:hAnsi="Arial" w:cs="Arial" w:hint="eastAsia"/>
          <w:b/>
          <w:sz w:val="20"/>
          <w:szCs w:val="20"/>
        </w:rPr>
        <w:t>Bespoke AI Laundry Combo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menghilangkan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kebutuhan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memindahkan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cucian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menyelesaikan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salah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satu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tantangan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utama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rumah tangga. Model tahun ini hadir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fitur yang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ditingkatkan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termasuk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siklus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super speed yang lebih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cepat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performa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pengeringan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yang lebih baik. Selain itu, </w:t>
      </w:r>
      <w:r w:rsidRPr="000800CF">
        <w:rPr>
          <w:rFonts w:ascii="Arial" w:eastAsia="Helvetica" w:hAnsi="Arial" w:cs="Arial" w:hint="eastAsia"/>
          <w:b/>
          <w:sz w:val="20"/>
          <w:szCs w:val="20"/>
        </w:rPr>
        <w:t xml:space="preserve">Bespoke AI </w:t>
      </w:r>
      <w:proofErr w:type="spellStart"/>
      <w:r w:rsidRPr="000800CF">
        <w:rPr>
          <w:rFonts w:ascii="Arial" w:eastAsia="Helvetica" w:hAnsi="Arial" w:cs="Arial" w:hint="eastAsia"/>
          <w:b/>
          <w:sz w:val="20"/>
          <w:szCs w:val="20"/>
        </w:rPr>
        <w:t>AirDresser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terbaru hadir untuk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mengatasi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masalah umum pada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pakaian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fitur </w:t>
      </w:r>
      <w:r w:rsidRPr="000800CF">
        <w:rPr>
          <w:rFonts w:ascii="Arial" w:eastAsia="Helvetica" w:hAnsi="Arial" w:cs="Arial" w:hint="eastAsia"/>
          <w:b/>
          <w:sz w:val="20"/>
          <w:szCs w:val="20"/>
        </w:rPr>
        <w:t>Auto Wrinkle Care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yang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menyemburkan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udara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uap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kuat untuk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menghaluskan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kemeja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r w:rsidRPr="00846901">
        <w:rPr>
          <w:rFonts w:ascii="Arial" w:eastAsia="Helvetica" w:hAnsi="Arial" w:cs="Arial" w:hint="eastAsia"/>
          <w:sz w:val="20"/>
          <w:szCs w:val="20"/>
        </w:rPr>
        <w:t>—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cukup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gantung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pakaian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dan tunggu,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mengurangi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beban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aktivitas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pagi yang sibuk.</w:t>
      </w:r>
    </w:p>
    <w:p w14:paraId="3E01A5D8" w14:textId="77777777" w:rsidR="00B9453B" w:rsidRPr="00B9453B" w:rsidRDefault="00B9453B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68DF9118" w14:textId="1D27B85C" w:rsidR="00846901" w:rsidRPr="00B9453B" w:rsidRDefault="00846901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846901">
        <w:rPr>
          <w:rFonts w:ascii="Arial" w:eastAsia="Helvetica" w:hAnsi="Arial" w:cs="Arial" w:hint="eastAsia"/>
          <w:sz w:val="20"/>
          <w:szCs w:val="20"/>
        </w:rPr>
        <w:t xml:space="preserve">Di rumah, </w:t>
      </w:r>
      <w:r w:rsidRPr="000800CF">
        <w:rPr>
          <w:rFonts w:ascii="Arial" w:eastAsia="Helvetica" w:hAnsi="Arial" w:cs="Arial" w:hint="eastAsia"/>
          <w:b/>
          <w:sz w:val="20"/>
          <w:szCs w:val="20"/>
        </w:rPr>
        <w:t>Bespoke AI Jet Bot Steam Ultra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, yang ditenagai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prosesor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r w:rsidRPr="000800CF">
        <w:rPr>
          <w:rFonts w:ascii="Arial" w:eastAsia="Helvetica" w:hAnsi="Arial" w:cs="Arial" w:hint="eastAsia"/>
          <w:b/>
          <w:sz w:val="20"/>
          <w:szCs w:val="20"/>
        </w:rPr>
        <w:t xml:space="preserve">Qualcomm </w:t>
      </w:r>
      <w:proofErr w:type="spellStart"/>
      <w:r w:rsidRPr="000800CF">
        <w:rPr>
          <w:rFonts w:ascii="Arial" w:eastAsia="Helvetica" w:hAnsi="Arial" w:cs="Arial" w:hint="eastAsia"/>
          <w:b/>
          <w:sz w:val="20"/>
          <w:szCs w:val="20"/>
        </w:rPr>
        <w:t>Dragonwing</w:t>
      </w:r>
      <w:proofErr w:type="spellEnd"/>
      <w:r w:rsidRPr="000800CF">
        <w:rPr>
          <w:rFonts w:ascii="Arial" w:eastAsia="Helvetica" w:hAnsi="Arial" w:cs="Arial" w:hint="eastAsia"/>
          <w:b/>
          <w:sz w:val="20"/>
          <w:szCs w:val="20"/>
        </w:rPr>
        <w:t>™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, dilengkapi Active Stereo 3D Sensor untuk mengenali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cairan</w:t>
      </w:r>
      <w:proofErr w:type="spellEnd"/>
      <w:r w:rsidR="00F25EE3" w:rsidRPr="00F25EE3">
        <w:rPr>
          <w:rStyle w:val="FootnoteReference"/>
          <w:rFonts w:ascii="Arial" w:eastAsia="Helvetica" w:hAnsi="Arial" w:cs="Arial"/>
          <w:sz w:val="20"/>
          <w:szCs w:val="20"/>
        </w:rPr>
        <w:footnoteReference w:id="11"/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seperti kopi, jus,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bahkan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cairan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transparan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seperti air.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Kameranya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tidak hanya membantu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navigasi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tetapi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juga memungkinkan robot vacuum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berfungsi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sebagai perangkat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pemantau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saat pengguna berada di luar rumah,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memberi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notifikasi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terkait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hewan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peliharaan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maupun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aktivitas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mencurigakan</w:t>
      </w:r>
      <w:proofErr w:type="spellEnd"/>
      <w:r w:rsidR="00F25EE3" w:rsidRPr="00F25EE3">
        <w:rPr>
          <w:rStyle w:val="FootnoteReference"/>
          <w:rFonts w:ascii="Arial" w:eastAsia="Helvetica" w:hAnsi="Arial" w:cs="Arial"/>
          <w:sz w:val="20"/>
          <w:szCs w:val="20"/>
        </w:rPr>
        <w:footnoteReference w:id="12"/>
      </w:r>
      <w:r w:rsidRPr="00846901">
        <w:rPr>
          <w:rFonts w:ascii="Arial" w:eastAsia="Helvetica" w:hAnsi="Arial" w:cs="Arial" w:hint="eastAsia"/>
          <w:sz w:val="20"/>
          <w:szCs w:val="20"/>
        </w:rPr>
        <w:t>. Dengan Bixby</w:t>
      </w:r>
      <w:r w:rsidR="000800CF" w:rsidRPr="000800CF">
        <w:rPr>
          <w:rStyle w:val="FootnoteReference"/>
          <w:rFonts w:ascii="Arial" w:eastAsia="Helvetica" w:hAnsi="Arial" w:cs="Arial"/>
          <w:b/>
          <w:bCs/>
          <w:sz w:val="20"/>
          <w:szCs w:val="20"/>
        </w:rPr>
        <w:footnoteReference w:id="13"/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yang lebih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cerdas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pengguna dapat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berbicara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secara natural untuk memberikan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perintah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pada robot vacuum. Berkat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tingkat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konektivitas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integrasi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yang mendalam sebagai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fondasi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pengalaman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AI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holistik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perangkat Bespoke AI Samsung telah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meraih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CES Innovation Award.</w:t>
      </w:r>
    </w:p>
    <w:p w14:paraId="2F456C27" w14:textId="77777777" w:rsidR="00B9453B" w:rsidRPr="00B9453B" w:rsidRDefault="00B9453B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2CCB9B0E" w14:textId="27A678AD" w:rsidR="00846901" w:rsidRDefault="00846901" w:rsidP="00B9453B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846901">
        <w:rPr>
          <w:rFonts w:ascii="Arial" w:eastAsia="Helvetica" w:hAnsi="Arial" w:cs="Arial" w:hint="eastAsia"/>
          <w:sz w:val="20"/>
          <w:szCs w:val="20"/>
        </w:rPr>
        <w:t xml:space="preserve">Manfaat tambahan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mencakup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kemitraan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pertama di kelasnya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Hartford Steam Boiler (HSB) untuk menghadirkan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penghematan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nyata dan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bermakna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dalam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pengalaman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rumah pintar. Greg M. Barats, President and CEO HSB, turut hadir menjelaskan potensi manfaat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menghubungkan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perangkat pintar ke SmartThings untuk membantu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menurunkan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premi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asuransi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. Inilah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esensi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era AI </w:t>
      </w:r>
      <w:r w:rsidRPr="00846901">
        <w:rPr>
          <w:rFonts w:ascii="Arial" w:eastAsia="Helvetica" w:hAnsi="Arial" w:cs="Arial" w:hint="eastAsia"/>
          <w:sz w:val="20"/>
          <w:szCs w:val="20"/>
        </w:rPr>
        <w:t>—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perlindungan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yang lebih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tinggi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biaya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yang lebih rendah bagi pengguna. Setelah uji coba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sukses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di AS pada 2025, kolaborasi ini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diperluas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ke lebih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banyak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negara bagian di AS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serta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ke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perusahaan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asuransi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rumah terkemuka di berbagai wilayah global.</w:t>
      </w:r>
    </w:p>
    <w:p w14:paraId="270F54DD" w14:textId="77777777" w:rsidR="00182C97" w:rsidRDefault="00182C97" w:rsidP="009516C1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49ED579C" w14:textId="2E8CDDF2" w:rsidR="00846901" w:rsidRPr="00D43B44" w:rsidRDefault="00846901" w:rsidP="009516C1">
      <w:pPr>
        <w:spacing w:after="0" w:line="240" w:lineRule="auto"/>
        <w:contextualSpacing/>
        <w:rPr>
          <w:rFonts w:ascii="Arial" w:eastAsia="Helvetica" w:hAnsi="Arial" w:cs="Arial"/>
          <w:b/>
          <w:bCs/>
          <w:sz w:val="20"/>
          <w:szCs w:val="20"/>
          <w:u w:val="single"/>
        </w:rPr>
      </w:pPr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 xml:space="preserve">Care Companion: </w:t>
      </w:r>
      <w:proofErr w:type="spellStart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>Beralih</w:t>
      </w:r>
      <w:proofErr w:type="spellEnd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>dari</w:t>
      </w:r>
      <w:proofErr w:type="spellEnd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>Perawatan</w:t>
      </w:r>
      <w:proofErr w:type="spellEnd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>Reaktif</w:t>
      </w:r>
      <w:proofErr w:type="spellEnd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 xml:space="preserve"> ke </w:t>
      </w:r>
      <w:proofErr w:type="spellStart"/>
      <w:r w:rsidRPr="00846901">
        <w:rPr>
          <w:rFonts w:ascii="Arial" w:eastAsia="Helvetica" w:hAnsi="Arial" w:cs="Arial" w:hint="eastAsia"/>
          <w:b/>
          <w:bCs/>
          <w:sz w:val="20"/>
          <w:szCs w:val="20"/>
          <w:u w:val="single"/>
        </w:rPr>
        <w:t>Proaktif</w:t>
      </w:r>
      <w:proofErr w:type="spellEnd"/>
    </w:p>
    <w:p w14:paraId="5C207CFB" w14:textId="77777777" w:rsidR="004A3A24" w:rsidRDefault="004A3A24" w:rsidP="4F3BA408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3AC5109D" w14:textId="12B792EC" w:rsidR="00846901" w:rsidRPr="006430A2" w:rsidRDefault="00846901" w:rsidP="006430A2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846901">
        <w:rPr>
          <w:rFonts w:ascii="Arial" w:eastAsia="Helvetica" w:hAnsi="Arial" w:cs="Arial" w:hint="eastAsia"/>
          <w:sz w:val="20"/>
          <w:szCs w:val="20"/>
        </w:rPr>
        <w:t xml:space="preserve">Sebagai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penutup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Praveen Raja, Vice President dan Head of Digital Health, Samsung Research America (SRA), memperkenalkan visi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jangka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panjang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Samsung untuk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perawatan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cerdas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yang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didukung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ekosistem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perangkat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terintegrasi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mengubah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konsep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perawatan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dari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kebutuhan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reaktif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menjadi peluang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proaktif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. Dengan AI, ponsel,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peralatan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rumah tangga, wearable, dan perangkat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terhubung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lainnya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membantu pengguna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mencegah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potensi masalah kesehatan sebelum terjadi.</w:t>
      </w:r>
    </w:p>
    <w:p w14:paraId="2D1F2EAE" w14:textId="77777777" w:rsidR="006430A2" w:rsidRPr="006430A2" w:rsidRDefault="006430A2" w:rsidP="006430A2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0D1B5B67" w14:textId="441AA7D8" w:rsidR="00846901" w:rsidRPr="006430A2" w:rsidRDefault="00846901" w:rsidP="006430A2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846901">
        <w:rPr>
          <w:rFonts w:ascii="Arial" w:eastAsia="Helvetica" w:hAnsi="Arial" w:cs="Arial" w:hint="eastAsia"/>
          <w:sz w:val="20"/>
          <w:szCs w:val="20"/>
        </w:rPr>
        <w:t xml:space="preserve">Sebagai contoh, Samsung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bertujuan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menghadirkan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pelatihan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kesehatan yang dipersonalisasi, termasuk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panduan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olahraga dan tidur yang efektif untuk membantu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menurunkan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risiko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penyakit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kronis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utama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serta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rekomendasi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resep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berdasarkan bahan yang tersedia di kulkas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terhubung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. Jika terdeteksi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tanda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atau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pola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r w:rsidRPr="00846901">
        <w:rPr>
          <w:rFonts w:ascii="Arial" w:eastAsia="Helvetica" w:hAnsi="Arial" w:cs="Arial" w:hint="eastAsia"/>
          <w:sz w:val="20"/>
          <w:szCs w:val="20"/>
        </w:rPr>
        <w:lastRenderedPageBreak/>
        <w:t xml:space="preserve">yang tidak normal,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sistem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akan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memberi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peringatan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kepada pengguna dan memungkinkan berbagi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metrik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kesehatan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penyedia layanan melalui platform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Xealth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sekaligus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memfasilitasi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konsultasi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profesional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secara virtual.</w:t>
      </w:r>
    </w:p>
    <w:p w14:paraId="00A1A021" w14:textId="77777777" w:rsidR="006430A2" w:rsidRPr="006430A2" w:rsidRDefault="006430A2" w:rsidP="006430A2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3D0608B3" w14:textId="6D67E863" w:rsidR="00846901" w:rsidRPr="006430A2" w:rsidRDefault="00846901" w:rsidP="006430A2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Menyadari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pentingnya kesehatan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preventif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Samsung juga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memperluas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kapabilitas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deteksi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demensia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melalui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kemitraan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riset,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perangkat wearable yang mencatat perubahan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halus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pada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mobilitas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pola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bicara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dan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keterlibatan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yang dapat menjadi indikator perubahan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kognitif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jangka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panjang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>.</w:t>
      </w:r>
    </w:p>
    <w:p w14:paraId="3E269945" w14:textId="77777777" w:rsidR="006430A2" w:rsidRPr="006430A2" w:rsidRDefault="006430A2" w:rsidP="006430A2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46591CD7" w14:textId="70266FE0" w:rsidR="00846901" w:rsidRDefault="00846901" w:rsidP="006430A2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846901">
        <w:rPr>
          <w:rFonts w:ascii="Arial" w:eastAsia="Helvetica" w:hAnsi="Arial" w:cs="Arial" w:hint="eastAsia"/>
          <w:sz w:val="20"/>
          <w:szCs w:val="20"/>
        </w:rPr>
        <w:t xml:space="preserve">Samsung Knox dan Knox Matrix menjadi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fondasi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ekosistem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yang sangat personal ini,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melindungi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data pengguna di setiap tahap. Seiring AI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terus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berkembang,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demikian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pula Knox dan Knox Matrix. Untuk menjaga keamanan di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tengah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perubahan yang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konstan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sistem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keamanan Samsung secara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berkelanjutan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mengidentifikasi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risiko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AI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dengan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meningkatkan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perlindungan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data dalam proses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pelatihan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AI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serta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melakukan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persetujuan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model melalui analisis red team.</w:t>
      </w:r>
    </w:p>
    <w:p w14:paraId="26CCA1EC" w14:textId="77777777" w:rsidR="006430A2" w:rsidRDefault="006430A2" w:rsidP="006430A2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21526EEF" w14:textId="09C50202" w:rsidR="00846901" w:rsidRDefault="00846901" w:rsidP="006A3EBA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  <w:r w:rsidRPr="00846901">
        <w:rPr>
          <w:rFonts w:ascii="Arial" w:eastAsia="Helvetica" w:hAnsi="Arial" w:cs="Arial" w:hint="eastAsia"/>
          <w:sz w:val="20"/>
          <w:szCs w:val="20"/>
        </w:rPr>
        <w:t xml:space="preserve">Samsung Exhibition Zone di CES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terbuka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untuk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publik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pada 4</w:t>
      </w:r>
      <w:r w:rsidRPr="00846901">
        <w:rPr>
          <w:rFonts w:ascii="Arial" w:eastAsia="Helvetica" w:hAnsi="Arial" w:cs="Arial" w:hint="eastAsia"/>
          <w:sz w:val="20"/>
          <w:szCs w:val="20"/>
        </w:rPr>
        <w:t>–</w:t>
      </w:r>
      <w:r w:rsidRPr="00846901">
        <w:rPr>
          <w:rFonts w:ascii="Arial" w:eastAsia="Helvetica" w:hAnsi="Arial" w:cs="Arial" w:hint="eastAsia"/>
          <w:sz w:val="20"/>
          <w:szCs w:val="20"/>
        </w:rPr>
        <w:t xml:space="preserve">7 Januari. Untuk informasi lebih lanjut, </w:t>
      </w:r>
      <w:proofErr w:type="spellStart"/>
      <w:r w:rsidRPr="00846901">
        <w:rPr>
          <w:rFonts w:ascii="Arial" w:eastAsia="Helvetica" w:hAnsi="Arial" w:cs="Arial" w:hint="eastAsia"/>
          <w:sz w:val="20"/>
          <w:szCs w:val="20"/>
        </w:rPr>
        <w:t>kunjungi</w:t>
      </w:r>
      <w:proofErr w:type="spellEnd"/>
      <w:r w:rsidRPr="00846901">
        <w:rPr>
          <w:rFonts w:ascii="Arial" w:eastAsia="Helvetica" w:hAnsi="Arial" w:cs="Arial" w:hint="eastAsia"/>
          <w:sz w:val="20"/>
          <w:szCs w:val="20"/>
        </w:rPr>
        <w:t xml:space="preserve"> </w:t>
      </w:r>
      <w:hyperlink r:id="rId11" w:history="1">
        <w:r w:rsidRPr="00727AFC">
          <w:rPr>
            <w:rStyle w:val="Hyperlink"/>
            <w:rFonts w:ascii="Arial" w:eastAsia="Helvetica" w:hAnsi="Arial" w:cs="Arial" w:hint="eastAsia"/>
            <w:sz w:val="20"/>
            <w:szCs w:val="20"/>
          </w:rPr>
          <w:t>Samsung Newsroom</w:t>
        </w:r>
      </w:hyperlink>
      <w:r w:rsidRPr="00846901">
        <w:rPr>
          <w:rFonts w:ascii="Arial" w:eastAsia="Helvetica" w:hAnsi="Arial" w:cs="Arial" w:hint="eastAsia"/>
          <w:sz w:val="20"/>
          <w:szCs w:val="20"/>
        </w:rPr>
        <w:t>.</w:t>
      </w:r>
    </w:p>
    <w:p w14:paraId="0B1D8D60" w14:textId="77777777" w:rsidR="000771E8" w:rsidRDefault="000771E8" w:rsidP="4F3BA408">
      <w:pPr>
        <w:spacing w:after="0" w:line="240" w:lineRule="auto"/>
        <w:contextualSpacing/>
        <w:rPr>
          <w:rFonts w:ascii="Arial" w:eastAsia="Helvetica" w:hAnsi="Arial" w:cs="Arial"/>
          <w:sz w:val="20"/>
          <w:szCs w:val="20"/>
        </w:rPr>
      </w:pPr>
    </w:p>
    <w:p w14:paraId="4FD4C23E" w14:textId="285BDFDD" w:rsidR="000A2556" w:rsidRDefault="00484760" w:rsidP="00484760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  <w:lang w:eastAsia="ko-KR"/>
        </w:rPr>
      </w:pPr>
      <w:r>
        <w:rPr>
          <w:rFonts w:ascii="Arial" w:hAnsi="Arial" w:cs="Arial" w:hint="eastAsia"/>
          <w:sz w:val="20"/>
          <w:szCs w:val="20"/>
          <w:lang w:eastAsia="ko-KR"/>
        </w:rPr>
        <w:t>###</w:t>
      </w:r>
    </w:p>
    <w:p w14:paraId="323A2DB8" w14:textId="77777777" w:rsidR="00484760" w:rsidRDefault="00484760" w:rsidP="4F3BA408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</w:p>
    <w:p w14:paraId="5BCAC9FA" w14:textId="77777777" w:rsidR="00484760" w:rsidRPr="00484760" w:rsidRDefault="00484760" w:rsidP="4F3BA408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</w:p>
    <w:p w14:paraId="15965C31" w14:textId="77777777" w:rsidR="00846901" w:rsidRPr="00893874" w:rsidRDefault="00846901" w:rsidP="00846901">
      <w:pPr>
        <w:spacing w:before="240" w:after="0" w:line="240" w:lineRule="auto"/>
        <w:rPr>
          <w:rFonts w:ascii="Arial" w:hAnsi="Arial" w:cs="Arial"/>
          <w:b/>
          <w:sz w:val="20"/>
          <w:szCs w:val="20"/>
          <w:u w:val="single"/>
        </w:rPr>
      </w:pPr>
      <w:r w:rsidRPr="00893874">
        <w:rPr>
          <w:rFonts w:ascii="Arial" w:hAnsi="Arial" w:cs="Arial"/>
          <w:b/>
          <w:sz w:val="20"/>
          <w:szCs w:val="20"/>
          <w:u w:val="single"/>
        </w:rPr>
        <w:t>Tentang Samsung Electronics Co., Ltd.</w:t>
      </w:r>
    </w:p>
    <w:p w14:paraId="445B7D7F" w14:textId="77777777" w:rsidR="00846901" w:rsidRPr="00893874" w:rsidRDefault="00846901" w:rsidP="0084690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222222"/>
          <w:sz w:val="22"/>
          <w:szCs w:val="22"/>
        </w:rPr>
      </w:pPr>
      <w:r w:rsidRPr="00893874">
        <w:rPr>
          <w:rFonts w:ascii="Arial" w:hAnsi="Arial" w:cs="Arial"/>
          <w:color w:val="222222"/>
          <w:sz w:val="20"/>
          <w:szCs w:val="20"/>
        </w:rPr>
        <w:t xml:space="preserve">Samsung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menginspirasi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dunia dan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membentuk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masa depan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ide dan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transformatif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. Perusahaan ini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mendefinisikan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ulang dunia TV, </w:t>
      </w:r>
      <w:r w:rsidRPr="00893874">
        <w:rPr>
          <w:rFonts w:ascii="Arial" w:hAnsi="Arial" w:cs="Arial"/>
          <w:i/>
          <w:iCs/>
          <w:color w:val="222222"/>
          <w:sz w:val="20"/>
          <w:szCs w:val="20"/>
        </w:rPr>
        <w:t>digital signage</w:t>
      </w:r>
      <w:r w:rsidRPr="00893874">
        <w:rPr>
          <w:rFonts w:ascii="Arial" w:hAnsi="Arial" w:cs="Arial"/>
          <w:color w:val="222222"/>
          <w:sz w:val="20"/>
          <w:szCs w:val="20"/>
        </w:rPr>
        <w:t xml:space="preserve">, smartphone, </w:t>
      </w:r>
      <w:r w:rsidRPr="00893874">
        <w:rPr>
          <w:rFonts w:ascii="Arial" w:hAnsi="Arial" w:cs="Arial"/>
          <w:i/>
          <w:color w:val="222222"/>
          <w:sz w:val="20"/>
          <w:szCs w:val="20"/>
        </w:rPr>
        <w:t>wearables</w:t>
      </w:r>
      <w:r w:rsidRPr="00893874">
        <w:rPr>
          <w:rFonts w:ascii="Arial" w:hAnsi="Arial" w:cs="Arial"/>
          <w:color w:val="222222"/>
          <w:sz w:val="20"/>
          <w:szCs w:val="20"/>
        </w:rPr>
        <w:t xml:space="preserve">, tablet,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elektronik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rumah tangga, dan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jaringan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, juga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memori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,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sistem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LSI, dan </w:t>
      </w:r>
      <w:r w:rsidRPr="00893874">
        <w:rPr>
          <w:rFonts w:ascii="Arial" w:hAnsi="Arial" w:cs="Arial"/>
          <w:i/>
          <w:color w:val="222222"/>
          <w:sz w:val="20"/>
          <w:szCs w:val="20"/>
        </w:rPr>
        <w:t>foundry</w:t>
      </w:r>
      <w:r w:rsidRPr="00893874">
        <w:rPr>
          <w:rFonts w:ascii="Arial" w:hAnsi="Arial" w:cs="Arial"/>
          <w:color w:val="222222"/>
          <w:sz w:val="20"/>
          <w:szCs w:val="20"/>
        </w:rPr>
        <w:t>. </w:t>
      </w:r>
      <w:r w:rsidRPr="00893874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893874">
        <w:rPr>
          <w:rFonts w:ascii="Arial" w:hAnsi="Arial" w:cs="Arial"/>
          <w:color w:val="222222"/>
          <w:sz w:val="20"/>
          <w:szCs w:val="20"/>
        </w:rPr>
        <w:t xml:space="preserve"> juga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memajukan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teknologi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pencitraan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medis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, solusi HVAC dan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robotik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, sembari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mengembangkan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produk-produk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otomotif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dan audio melalui Harman. Dengan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ekosistem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SmartThings, kolaborasi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terbuka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dengan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para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mitra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, dan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integrasi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AI ke dalam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portfolionya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>, </w:t>
      </w:r>
      <w:r w:rsidRPr="00893874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893874">
        <w:rPr>
          <w:rFonts w:ascii="Arial" w:hAnsi="Arial" w:cs="Arial"/>
          <w:color w:val="222222"/>
          <w:sz w:val="20"/>
          <w:szCs w:val="20"/>
        </w:rPr>
        <w:t xml:space="preserve"> menghadirkan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pengalaman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terhubung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yang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mulus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dan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cerdas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. Untuk berita terkini,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silakan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 xml:space="preserve"> </w:t>
      </w:r>
      <w:proofErr w:type="spellStart"/>
      <w:r w:rsidRPr="00893874">
        <w:rPr>
          <w:rFonts w:ascii="Arial" w:hAnsi="Arial" w:cs="Arial"/>
          <w:color w:val="222222"/>
          <w:sz w:val="20"/>
          <w:szCs w:val="20"/>
        </w:rPr>
        <w:t>kunjungi</w:t>
      </w:r>
      <w:proofErr w:type="spellEnd"/>
      <w:r w:rsidRPr="00893874">
        <w:rPr>
          <w:rFonts w:ascii="Arial" w:hAnsi="Arial" w:cs="Arial"/>
          <w:color w:val="222222"/>
          <w:sz w:val="20"/>
          <w:szCs w:val="20"/>
        </w:rPr>
        <w:t> </w:t>
      </w:r>
      <w:r w:rsidRPr="00893874">
        <w:rPr>
          <w:rStyle w:val="il"/>
          <w:rFonts w:ascii="Arial" w:hAnsi="Arial" w:cs="Arial"/>
          <w:color w:val="222222"/>
          <w:sz w:val="20"/>
          <w:szCs w:val="20"/>
        </w:rPr>
        <w:t>Samsung</w:t>
      </w:r>
      <w:r w:rsidRPr="00893874">
        <w:rPr>
          <w:rFonts w:ascii="Arial" w:hAnsi="Arial" w:cs="Arial"/>
          <w:color w:val="222222"/>
          <w:sz w:val="20"/>
          <w:szCs w:val="20"/>
        </w:rPr>
        <w:t> Newsroom di </w:t>
      </w:r>
      <w:hyperlink r:id="rId12" w:tgtFrame="_blank" w:history="1">
        <w:r w:rsidRPr="00893874">
          <w:rPr>
            <w:rStyle w:val="Hyperlink"/>
            <w:rFonts w:ascii="Arial" w:eastAsiaTheme="majorEastAsia" w:hAnsi="Arial" w:cs="Arial"/>
            <w:color w:val="1155CC"/>
            <w:sz w:val="20"/>
            <w:szCs w:val="20"/>
          </w:rPr>
          <w:t>news.</w:t>
        </w:r>
        <w:r w:rsidRPr="00893874">
          <w:rPr>
            <w:rStyle w:val="il"/>
            <w:rFonts w:ascii="Arial" w:hAnsi="Arial" w:cs="Arial"/>
            <w:color w:val="1155CC"/>
            <w:sz w:val="20"/>
            <w:szCs w:val="20"/>
            <w:u w:val="single"/>
          </w:rPr>
          <w:t>samsung</w:t>
        </w:r>
        <w:r w:rsidRPr="00893874">
          <w:rPr>
            <w:rStyle w:val="Hyperlink"/>
            <w:rFonts w:ascii="Arial" w:eastAsiaTheme="majorEastAsia" w:hAnsi="Arial" w:cs="Arial"/>
            <w:color w:val="1155CC"/>
            <w:sz w:val="20"/>
            <w:szCs w:val="20"/>
          </w:rPr>
          <w:t>.com</w:t>
        </w:r>
      </w:hyperlink>
      <w:r w:rsidRPr="00893874">
        <w:rPr>
          <w:rFonts w:ascii="Arial" w:hAnsi="Arial" w:cs="Arial"/>
          <w:color w:val="222222"/>
          <w:sz w:val="20"/>
          <w:szCs w:val="20"/>
        </w:rPr>
        <w:t>.</w:t>
      </w:r>
    </w:p>
    <w:p w14:paraId="45CE4769" w14:textId="77777777" w:rsidR="00846901" w:rsidRPr="006C610F" w:rsidRDefault="00846901" w:rsidP="00153103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769AF456" w14:textId="77777777" w:rsidR="00276F91" w:rsidRDefault="00276F91" w:rsidP="4F3BA408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</w:p>
    <w:p w14:paraId="6095D00C" w14:textId="77777777" w:rsidR="0008503D" w:rsidRPr="00D43B44" w:rsidRDefault="0008503D" w:rsidP="4F3BA408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sectPr w:rsidR="0008503D" w:rsidRPr="00D43B44">
      <w:headerReference w:type="default" r:id="rId13"/>
      <w:footerReference w:type="default" r:id="rId14"/>
      <w:endnotePr>
        <w:numFmt w:val="decimal"/>
      </w:endnote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20D36" w14:textId="77777777" w:rsidR="00DA54E9" w:rsidRDefault="00DA54E9" w:rsidP="00B57847">
      <w:pPr>
        <w:spacing w:after="0" w:line="240" w:lineRule="auto"/>
      </w:pPr>
      <w:r>
        <w:separator/>
      </w:r>
    </w:p>
  </w:endnote>
  <w:endnote w:type="continuationSeparator" w:id="0">
    <w:p w14:paraId="63CA4ABB" w14:textId="77777777" w:rsidR="00DA54E9" w:rsidRDefault="00DA54E9" w:rsidP="00B57847">
      <w:pPr>
        <w:spacing w:after="0" w:line="240" w:lineRule="auto"/>
      </w:pPr>
      <w:r>
        <w:continuationSeparator/>
      </w:r>
    </w:p>
  </w:endnote>
  <w:endnote w:type="continuationNotice" w:id="1">
    <w:p w14:paraId="765F2EE3" w14:textId="77777777" w:rsidR="00DA54E9" w:rsidRDefault="00DA54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130808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BDEF83" w14:textId="50861C4C" w:rsidR="006A6A3B" w:rsidRPr="00AF0252" w:rsidRDefault="006A6A3B" w:rsidP="006A6A3B">
        <w:pPr>
          <w:spacing w:after="0"/>
          <w:rPr>
            <w:rFonts w:ascii="Calibri" w:eastAsia="Calibri" w:hAnsi="Calibri" w:cs="Calibri"/>
            <w:noProof/>
            <w:color w:val="000000"/>
            <w:sz w:val="20"/>
            <w:szCs w:val="20"/>
          </w:rPr>
        </w:pPr>
      </w:p>
      <w:p w14:paraId="7DDA6E43" w14:textId="52DA7C1D" w:rsidR="00B57847" w:rsidRDefault="00000000">
        <w:pPr>
          <w:pStyle w:val="Footer1"/>
          <w:jc w:val="right"/>
        </w:pPr>
      </w:p>
    </w:sdtContent>
  </w:sdt>
  <w:p w14:paraId="3FC4FC7F" w14:textId="22D833F6" w:rsidR="00B57847" w:rsidRDefault="00AA1ED2">
    <w:pPr>
      <w:pStyle w:val="Footer1"/>
    </w:pPr>
    <w:r>
      <w:rPr>
        <w:noProof/>
        <w:lang w:eastAsia="ko-KR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33FAF92" wp14:editId="50EECC46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7748649" cy="352425"/>
              <wp:effectExtent l="0" t="0" r="5080" b="0"/>
              <wp:wrapNone/>
              <wp:docPr id="1636874911" name="Text Box 3" descr="Confidential - Not for Public Consumption or Distribu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48649" cy="3524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5D7264" w14:textId="77777777" w:rsidR="00AA1ED2" w:rsidRPr="00AF0252" w:rsidRDefault="00AA1ED2" w:rsidP="00AA1ED2">
                          <w:pPr>
                            <w:spacing w:after="0"/>
                            <w:jc w:val="center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F0252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Confidential - Not for Public Consumption or Distribution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33FAF9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Confidential - Not for Public Consumption or Distribution" style="position:absolute;margin-left:558.95pt;margin-top:0;width:610.15pt;height:27.75pt;z-index:251658240;visibility:visible;mso-wrap-style:square;mso-width-percent:0;mso-wrap-distance-left:0;mso-wrap-distance-top:0;mso-wrap-distance-right:0;mso-wrap-distance-bottom:0;mso-position-horizontal:right;mso-position-horizontal-relative:page;mso-position-vertical:bottom;mso-position-vertical-relative:page;mso-width-percent:0;mso-width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" filled="f" stroked="f">
              <v:textbox style="mso-fit-shape-to-text:t" inset="0,0,0,15pt">
                <w:txbxContent>
                  <w:p w14:paraId="795D7264" w14:textId="77777777" w:rsidR="00AA1ED2" w:rsidRPr="00AF0252" w:rsidRDefault="00AA1ED2" w:rsidP="00AA1ED2">
                    <w:pPr>
                      <w:spacing w:after="0"/>
                      <w:jc w:val="center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F0252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Confidential - Not for Public Consumption or Distribution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2EC2C" w14:textId="77777777" w:rsidR="00DA54E9" w:rsidRDefault="00DA54E9" w:rsidP="00B57847">
      <w:pPr>
        <w:spacing w:after="0" w:line="240" w:lineRule="auto"/>
      </w:pPr>
      <w:r>
        <w:separator/>
      </w:r>
    </w:p>
  </w:footnote>
  <w:footnote w:type="continuationSeparator" w:id="0">
    <w:p w14:paraId="66D8C629" w14:textId="77777777" w:rsidR="00DA54E9" w:rsidRDefault="00DA54E9" w:rsidP="00B57847">
      <w:pPr>
        <w:spacing w:after="0" w:line="240" w:lineRule="auto"/>
      </w:pPr>
      <w:r>
        <w:continuationSeparator/>
      </w:r>
    </w:p>
  </w:footnote>
  <w:footnote w:type="continuationNotice" w:id="1">
    <w:p w14:paraId="4C911B81" w14:textId="77777777" w:rsidR="00DA54E9" w:rsidRDefault="00DA54E9">
      <w:pPr>
        <w:spacing w:after="0" w:line="240" w:lineRule="auto"/>
      </w:pPr>
    </w:p>
  </w:footnote>
  <w:footnote w:id="2">
    <w:p w14:paraId="5FB066BC" w14:textId="7E73C551" w:rsidR="00846901" w:rsidRPr="00B6447A" w:rsidRDefault="00846901" w:rsidP="00846901">
      <w:pPr>
        <w:pStyle w:val="NormalWeb"/>
        <w:shd w:val="clear" w:color="auto" w:fill="FFFFFF"/>
        <w:spacing w:before="0" w:beforeAutospacing="0" w:after="0" w:afterAutospacing="0"/>
        <w:textAlignment w:val="top"/>
        <w:rPr>
          <w:rFonts w:ascii="Arial" w:eastAsiaTheme="minorEastAsia" w:hAnsi="Arial" w:cs="Arial"/>
          <w:sz w:val="16"/>
          <w:szCs w:val="16"/>
          <w:lang w:eastAsia="ja-JP"/>
        </w:rPr>
      </w:pPr>
      <w:r w:rsidRPr="00B6447A">
        <w:rPr>
          <w:rStyle w:val="FootnoteReference"/>
          <w:rFonts w:ascii="Arial" w:eastAsiaTheme="minorEastAsia" w:hAnsi="Arial" w:cs="Arial"/>
          <w:sz w:val="16"/>
          <w:szCs w:val="16"/>
          <w:lang w:eastAsia="ja-JP"/>
        </w:rPr>
        <w:footnoteRef/>
      </w:r>
      <w:r w:rsidRPr="00B6447A">
        <w:rPr>
          <w:rStyle w:val="FootnoteReference"/>
          <w:rFonts w:ascii="Arial" w:eastAsiaTheme="minorEastAsia" w:hAnsi="Arial" w:cs="Arial"/>
          <w:sz w:val="20"/>
          <w:szCs w:val="20"/>
        </w:rPr>
        <w:t xml:space="preserve"> </w:t>
      </w:r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Fitur ini tersedia di wilayah dan model tertentu.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Ketersediaan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dan fitur yang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didukung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dapat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bervariasi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tergantung wilayah dan kondisi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pemakaian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.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Perintah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suara mendukung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bahasa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Inggris,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Prancis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, Spanyol,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Portugis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, Jerman, Italia, dan Korea, namun tidak semua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aksen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,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dialek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, dan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ungkapan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dapat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dikenali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. Fitur ini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menyediakan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konten yang dibuat oleh AI,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dengan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akurasi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yang tidak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dijamin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, sehingga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hasilnya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perlu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dikonfirmasi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.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Membutuhkan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remote Bluetooth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khusus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(TM2660H/TM2661H) (dijual terpisah pada beberapa model). Remote bawaan pada beberapa model (M70H/U800H) tidak mendukung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pengenalan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suara.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Membutuhkan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Mobile Quick Remote atau remote Bluetooth yang dibeli terpisah. Fitur ini dapat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diakses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melalui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tombol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AI atau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tombol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Home (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dengan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menekan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lama) pada remote control yang tidak memiliki </w:t>
      </w:r>
      <w:proofErr w:type="spellStart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>tombol</w:t>
      </w:r>
      <w:proofErr w:type="spellEnd"/>
      <w:r w:rsidRPr="00B6447A">
        <w:rPr>
          <w:rFonts w:ascii="Arial" w:eastAsiaTheme="minorEastAsia" w:hAnsi="Arial" w:cs="Arial"/>
          <w:sz w:val="16"/>
          <w:szCs w:val="16"/>
          <w:lang w:eastAsia="ja-JP"/>
        </w:rPr>
        <w:t xml:space="preserve"> AI.</w:t>
      </w:r>
    </w:p>
  </w:footnote>
  <w:footnote w:id="3">
    <w:p w14:paraId="3B8BD888" w14:textId="5CECAB48" w:rsidR="00F25EE3" w:rsidRDefault="00F25EE3" w:rsidP="00F25EE3">
      <w:pPr>
        <w:pStyle w:val="FootnoteText"/>
        <w:rPr>
          <w:lang w:eastAsia="ko-KR"/>
        </w:rPr>
      </w:pPr>
      <w:r w:rsidRPr="00B6447A">
        <w:rPr>
          <w:rStyle w:val="FootnoteReference"/>
          <w:rFonts w:ascii="Arial" w:hAnsi="Arial" w:cs="Arial"/>
          <w:sz w:val="16"/>
          <w:szCs w:val="16"/>
        </w:rPr>
        <w:footnoteRef/>
      </w:r>
      <w:r w:rsidRPr="00B6447A">
        <w:rPr>
          <w:rFonts w:ascii="Arial" w:hAnsi="Arial" w:cs="Arial"/>
          <w:sz w:val="16"/>
          <w:szCs w:val="16"/>
        </w:rPr>
        <w:t xml:space="preserve"> </w:t>
      </w:r>
      <w:r w:rsidRPr="00B6447A">
        <w:rPr>
          <w:rFonts w:ascii="Arial" w:hAnsi="Arial" w:cs="Arial"/>
          <w:sz w:val="16"/>
          <w:szCs w:val="16"/>
          <w:lang w:eastAsia="ko-KR"/>
        </w:rPr>
        <w:t xml:space="preserve">HDR10+ ADVANCED </w:t>
      </w:r>
      <w:proofErr w:type="spellStart"/>
      <w:r w:rsidRPr="00B6447A">
        <w:rPr>
          <w:rFonts w:ascii="Arial" w:hAnsi="Arial" w:cs="Arial"/>
          <w:sz w:val="16"/>
          <w:szCs w:val="16"/>
          <w:lang w:eastAsia="ko-KR"/>
        </w:rPr>
        <w:t>akan</w:t>
      </w:r>
      <w:proofErr w:type="spellEnd"/>
      <w:r w:rsidRPr="00B6447A">
        <w:rPr>
          <w:rFonts w:ascii="Arial" w:hAnsi="Arial" w:cs="Arial"/>
          <w:sz w:val="16"/>
          <w:szCs w:val="16"/>
          <w:lang w:eastAsia="ko-KR"/>
        </w:rPr>
        <w:t xml:space="preserve"> tersedia pada model-model berikut: QN990H, R95H, S95H, S90H, R90H, S85H, LS03HW, LS03H, dan QN80H.</w:t>
      </w:r>
    </w:p>
  </w:footnote>
  <w:footnote w:id="4">
    <w:p w14:paraId="41A5D7B5" w14:textId="17E80D76" w:rsidR="00F25EE3" w:rsidRPr="00727AFC" w:rsidRDefault="00F25EE3" w:rsidP="00F25EE3">
      <w:pPr>
        <w:pStyle w:val="FootnoteText"/>
        <w:rPr>
          <w:rFonts w:ascii="Arial" w:hAnsi="Arial" w:cs="Arial"/>
          <w:sz w:val="16"/>
          <w:szCs w:val="16"/>
          <w:lang w:eastAsia="ko-KR"/>
        </w:rPr>
      </w:pPr>
      <w:r w:rsidRPr="00727AFC">
        <w:rPr>
          <w:rStyle w:val="FootnoteReference"/>
          <w:rFonts w:ascii="Arial" w:hAnsi="Arial" w:cs="Arial"/>
          <w:sz w:val="16"/>
          <w:szCs w:val="16"/>
        </w:rPr>
        <w:footnoteRef/>
      </w:r>
      <w:r w:rsidRPr="00727AFC">
        <w:rPr>
          <w:rFonts w:ascii="Arial" w:hAnsi="Arial" w:cs="Arial"/>
          <w:sz w:val="16"/>
          <w:szCs w:val="16"/>
          <w:lang w:eastAsia="ko-KR"/>
        </w:rPr>
        <w:t xml:space="preserve">Google Gemini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disediakan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oleh Google LLC.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Ketersediaan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layanan,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fungsi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yang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didukung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, dan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akurasi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bervariasi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tergantung negara,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bahasa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, model perangkat, dan versi OS/One UI. Pengguna harus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berusia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18 tahun atau lebih. Beberapa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fungsi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mungkin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memerlukan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pengaturan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aplikasi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tambahan, dan fitur atau hasil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bervariasi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tergantung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langganan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>.</w:t>
      </w:r>
    </w:p>
  </w:footnote>
  <w:footnote w:id="5">
    <w:p w14:paraId="18387BF4" w14:textId="0924AF71" w:rsidR="00F25EE3" w:rsidRPr="00727AFC" w:rsidRDefault="00F25EE3" w:rsidP="00F25EE3">
      <w:pPr>
        <w:pStyle w:val="FootnoteText"/>
        <w:rPr>
          <w:rFonts w:ascii="Arial" w:hAnsi="Arial" w:cs="Arial"/>
          <w:sz w:val="16"/>
          <w:szCs w:val="16"/>
          <w:lang w:eastAsia="ko-KR"/>
        </w:rPr>
      </w:pPr>
      <w:r w:rsidRPr="00727AFC">
        <w:rPr>
          <w:rStyle w:val="FootnoteReference"/>
          <w:rFonts w:ascii="Arial" w:hAnsi="Arial" w:cs="Arial"/>
          <w:sz w:val="16"/>
          <w:szCs w:val="16"/>
        </w:rPr>
        <w:footnoteRef/>
      </w:r>
      <w:r w:rsidRPr="00727AFC">
        <w:rPr>
          <w:rFonts w:ascii="Arial" w:hAnsi="Arial" w:cs="Arial"/>
          <w:sz w:val="16"/>
          <w:szCs w:val="16"/>
        </w:rPr>
        <w:t xml:space="preserve"> </w:t>
      </w:r>
      <w:r w:rsidRPr="00727AFC">
        <w:rPr>
          <w:rFonts w:ascii="Arial" w:hAnsi="Arial" w:cs="Arial"/>
          <w:sz w:val="16"/>
          <w:szCs w:val="16"/>
          <w:lang w:eastAsia="ko-KR"/>
        </w:rPr>
        <w:t xml:space="preserve">AI Vision mengacu pada kamera internal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lemari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es dan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pemrosesan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berbasis AI yang membantu mengenali item makanan.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Koneksi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Wi-Fi dan akun Samsung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diperlukan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. Jika item makanan tidak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dikenali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, item tersebut mungkin terdaftar sebagai item yang tidak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dikenal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. AI Vision tidak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mengidentifikasi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atau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mencantumkan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item makanan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apa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pun di dalam freezer.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Pengenalan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menggunakan model AI yang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diperbarui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secara berkala untuk membantu meningkatkan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kinerja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. Pengguna mungkin perlu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memeriksa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dan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menyesuaikan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daftar secara manual untuk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memastikan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keakuratannya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>.</w:t>
      </w:r>
    </w:p>
    <w:p w14:paraId="49F7F5AA" w14:textId="77777777" w:rsidR="00F25EE3" w:rsidRPr="00727AFC" w:rsidRDefault="00F25EE3" w:rsidP="00F25EE3">
      <w:pPr>
        <w:pStyle w:val="FootnoteText"/>
        <w:rPr>
          <w:rFonts w:ascii="Arial" w:hAnsi="Arial" w:cs="Arial"/>
          <w:sz w:val="16"/>
          <w:szCs w:val="16"/>
          <w:lang w:eastAsia="ko-KR"/>
        </w:rPr>
      </w:pPr>
      <w:r w:rsidRPr="00727AFC">
        <w:rPr>
          <w:rFonts w:ascii="Arial" w:hAnsi="Arial" w:cs="Arial"/>
          <w:sz w:val="16"/>
          <w:szCs w:val="16"/>
          <w:lang w:eastAsia="ko-KR"/>
        </w:rPr>
        <w:t xml:space="preserve">Lampu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merah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menyala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saat kamera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beroperasi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.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Penampilan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pengguna mungkin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terekam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,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tetapi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area selain item makanan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akan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dikaburkan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secara otomatis.</w:t>
      </w:r>
    </w:p>
  </w:footnote>
  <w:footnote w:id="6">
    <w:p w14:paraId="089C5EE9" w14:textId="2C95A8E0" w:rsidR="00F25EE3" w:rsidRPr="007C5C1A" w:rsidRDefault="00F25EE3" w:rsidP="00F25EE3">
      <w:pPr>
        <w:pStyle w:val="FootnoteText"/>
        <w:rPr>
          <w:lang w:eastAsia="ko-KR"/>
        </w:rPr>
      </w:pPr>
      <w:r w:rsidRPr="00727AFC">
        <w:rPr>
          <w:rStyle w:val="FootnoteReference"/>
          <w:rFonts w:ascii="Arial" w:hAnsi="Arial" w:cs="Arial"/>
          <w:sz w:val="16"/>
          <w:szCs w:val="16"/>
        </w:rPr>
        <w:footnoteRef/>
      </w:r>
      <w:r w:rsidRPr="00727AF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Diperlukan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koneksi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Wi-Fi dan akun Samsung.</w:t>
      </w:r>
    </w:p>
  </w:footnote>
  <w:footnote w:id="7">
    <w:p w14:paraId="576AA95D" w14:textId="1142CAA2" w:rsidR="0020309C" w:rsidRDefault="0020309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0309C">
        <w:rPr>
          <w:rFonts w:ascii="Arial" w:hAnsi="Arial" w:cs="Arial"/>
          <w:sz w:val="16"/>
          <w:szCs w:val="16"/>
        </w:rPr>
        <w:t>Diperlukan</w:t>
      </w:r>
      <w:proofErr w:type="spellEnd"/>
      <w:r w:rsidRPr="0020309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0309C">
        <w:rPr>
          <w:rFonts w:ascii="Arial" w:hAnsi="Arial" w:cs="Arial"/>
          <w:sz w:val="16"/>
          <w:szCs w:val="16"/>
        </w:rPr>
        <w:t>koneksi</w:t>
      </w:r>
      <w:proofErr w:type="spellEnd"/>
      <w:r w:rsidRPr="0020309C">
        <w:rPr>
          <w:rFonts w:ascii="Arial" w:hAnsi="Arial" w:cs="Arial"/>
          <w:sz w:val="16"/>
          <w:szCs w:val="16"/>
        </w:rPr>
        <w:t xml:space="preserve"> Wi-Fi dan akun Samsung.</w:t>
      </w:r>
    </w:p>
  </w:footnote>
  <w:footnote w:id="8">
    <w:p w14:paraId="5C3496F5" w14:textId="4C5F7AF2" w:rsidR="0020309C" w:rsidRDefault="0020309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20309C">
        <w:rPr>
          <w:rFonts w:ascii="Arial" w:hAnsi="Arial" w:cs="Arial"/>
          <w:sz w:val="16"/>
          <w:szCs w:val="16"/>
        </w:rPr>
        <w:t>Diperlukan</w:t>
      </w:r>
      <w:proofErr w:type="spellEnd"/>
      <w:r w:rsidRPr="0020309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20309C">
        <w:rPr>
          <w:rFonts w:ascii="Arial" w:hAnsi="Arial" w:cs="Arial"/>
          <w:sz w:val="16"/>
          <w:szCs w:val="16"/>
        </w:rPr>
        <w:t>koneksi</w:t>
      </w:r>
      <w:proofErr w:type="spellEnd"/>
      <w:r w:rsidRPr="0020309C">
        <w:rPr>
          <w:rFonts w:ascii="Arial" w:hAnsi="Arial" w:cs="Arial"/>
          <w:sz w:val="16"/>
          <w:szCs w:val="16"/>
        </w:rPr>
        <w:t xml:space="preserve"> Wi-Fi dan akun Samsung.</w:t>
      </w:r>
    </w:p>
  </w:footnote>
  <w:footnote w:id="9">
    <w:p w14:paraId="4B661533" w14:textId="32C1F4A8" w:rsidR="00F25EE3" w:rsidRPr="00727AFC" w:rsidRDefault="00F25EE3" w:rsidP="00F25EE3">
      <w:pPr>
        <w:pStyle w:val="FootnoteText"/>
        <w:rPr>
          <w:rFonts w:ascii="Arial" w:hAnsi="Arial" w:cs="Arial"/>
          <w:sz w:val="16"/>
          <w:szCs w:val="16"/>
          <w:lang w:eastAsia="ko-KR"/>
        </w:rPr>
      </w:pPr>
      <w:r w:rsidRPr="00727AFC">
        <w:rPr>
          <w:rStyle w:val="FootnoteReference"/>
          <w:rFonts w:ascii="Arial" w:hAnsi="Arial" w:cs="Arial"/>
          <w:sz w:val="16"/>
          <w:szCs w:val="16"/>
        </w:rPr>
        <w:footnoteRef/>
      </w:r>
      <w:r w:rsidRPr="00727AF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Koneksi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Wi-Fi dan akun Samsung, Google, atau Microsoft mungkin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diperlukan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. Anda harus menggunakan akun masuk yang sama di setiap perangkat.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Ketersediaan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aplikasi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tertentu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berbeda-beda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tergantung negara, wilayah, penyedia layanan, lingkungan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jaringan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, atau perangkat, dan dapat berubah tanpa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pemberitahuan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>.</w:t>
      </w:r>
    </w:p>
  </w:footnote>
  <w:footnote w:id="10">
    <w:p w14:paraId="3EC080EE" w14:textId="33CAC4A2" w:rsidR="00F25EE3" w:rsidRPr="00727AFC" w:rsidRDefault="00F25EE3" w:rsidP="00F25EE3">
      <w:pPr>
        <w:pStyle w:val="FootnoteText"/>
        <w:rPr>
          <w:rFonts w:ascii="Arial" w:hAnsi="Arial" w:cs="Arial"/>
          <w:sz w:val="16"/>
          <w:szCs w:val="16"/>
          <w:lang w:eastAsia="ko-KR"/>
        </w:rPr>
      </w:pPr>
      <w:r w:rsidRPr="00727AFC">
        <w:rPr>
          <w:rStyle w:val="FootnoteReference"/>
          <w:rFonts w:ascii="Arial" w:hAnsi="Arial" w:cs="Arial"/>
          <w:sz w:val="16"/>
          <w:szCs w:val="16"/>
        </w:rPr>
        <w:footnoteRef/>
      </w:r>
      <w:r w:rsidRPr="00727AFC">
        <w:rPr>
          <w:rFonts w:ascii="Arial" w:hAnsi="Arial" w:cs="Arial"/>
          <w:sz w:val="16"/>
          <w:szCs w:val="16"/>
        </w:rPr>
        <w:t xml:space="preserve"> </w:t>
      </w:r>
      <w:r w:rsidRPr="00727AFC">
        <w:rPr>
          <w:rFonts w:ascii="Arial" w:hAnsi="Arial" w:cs="Arial"/>
          <w:sz w:val="16"/>
          <w:szCs w:val="16"/>
          <w:lang w:eastAsia="ko-KR"/>
        </w:rPr>
        <w:t xml:space="preserve">Setiap pengguna harus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mendaftar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Akun Samsung pada perangkat layar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terlebih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dahulu. Hingga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enam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akun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didaftarkan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pada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satu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perangkat. Untuk menggunakan Voice ID, pengguna harus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menyetujui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syarat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dan ketentuan Bixby. Pendaftaran Voice ID tersedia pada perangkat, TV, dan ponsel tertentu, dan hanya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satu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suara yang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didaftarkan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per akun.</w:t>
      </w:r>
    </w:p>
  </w:footnote>
  <w:footnote w:id="11">
    <w:p w14:paraId="4630B51B" w14:textId="12E460A2" w:rsidR="00F25EE3" w:rsidRPr="00727AFC" w:rsidRDefault="00F25EE3" w:rsidP="00F25EE3">
      <w:pPr>
        <w:pStyle w:val="FootnoteText"/>
        <w:rPr>
          <w:rFonts w:ascii="Arial" w:hAnsi="Arial" w:cs="Arial"/>
          <w:sz w:val="16"/>
          <w:szCs w:val="16"/>
          <w:lang w:eastAsia="ko-KR"/>
        </w:rPr>
      </w:pPr>
      <w:r w:rsidRPr="00727AFC">
        <w:rPr>
          <w:rStyle w:val="FootnoteReference"/>
          <w:rFonts w:ascii="Arial" w:hAnsi="Arial" w:cs="Arial"/>
          <w:sz w:val="16"/>
          <w:szCs w:val="16"/>
        </w:rPr>
        <w:footnoteRef/>
      </w:r>
      <w:r w:rsidRPr="00727AF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Tumpahan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cairan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didefinisikan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sebagai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cairan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berwarna atau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transparan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, seperti air atau jus,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dengan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ukuran 7 cm x 7 cm (volume 15 ml) atau lebih besar.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Identifikasi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dipengaruhi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oleh ukuran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cairan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atau kondisi lingkungan lantai, seperti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pola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lantai, warna lantai,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cahaya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langsung atau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pantulan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, atau bentuk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cairan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. Jumlah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cairan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yang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berlebihan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di lantai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menyebabkan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kontaminasi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sekunder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>.</w:t>
      </w:r>
    </w:p>
  </w:footnote>
  <w:footnote w:id="12">
    <w:p w14:paraId="68CC1920" w14:textId="03FEE3C3" w:rsidR="00F25EE3" w:rsidRPr="00727AFC" w:rsidRDefault="00F25EE3" w:rsidP="00F25EE3">
      <w:pPr>
        <w:pStyle w:val="FootnoteText"/>
        <w:rPr>
          <w:rFonts w:ascii="Arial" w:hAnsi="Arial" w:cs="Arial"/>
          <w:sz w:val="16"/>
          <w:szCs w:val="16"/>
          <w:lang w:eastAsia="ko-KR"/>
        </w:rPr>
      </w:pPr>
      <w:r w:rsidRPr="00727AFC">
        <w:rPr>
          <w:rStyle w:val="FootnoteReference"/>
          <w:rFonts w:ascii="Arial" w:hAnsi="Arial" w:cs="Arial"/>
          <w:sz w:val="16"/>
          <w:szCs w:val="16"/>
        </w:rPr>
        <w:footnoteRef/>
      </w:r>
      <w:r w:rsidRPr="00727AFC">
        <w:rPr>
          <w:rFonts w:ascii="Arial" w:hAnsi="Arial" w:cs="Arial"/>
          <w:sz w:val="16"/>
          <w:szCs w:val="16"/>
        </w:rPr>
        <w:t xml:space="preserve"> </w:t>
      </w:r>
      <w:r w:rsidRPr="00727AFC">
        <w:rPr>
          <w:rFonts w:ascii="Arial" w:hAnsi="Arial" w:cs="Arial"/>
          <w:sz w:val="16"/>
          <w:szCs w:val="16"/>
          <w:lang w:eastAsia="ko-KR"/>
        </w:rPr>
        <w:t xml:space="preserve">Anda harus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mengunduh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aplikasi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SmartThings yang tersedia di perangkat Android dan iOS.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Koneksi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Wi-Fi dan akun Samsung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diperlukan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. Hanya kucing dan anjing yang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dikenali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.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Kemampuan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pengenalan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mungkin terbatas oleh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postur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atau posisi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hewan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peliharaan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.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Kemampuan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untuk mengenali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hewan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peliharaan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Anda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bervariasi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tergantung pada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jenis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hewan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dan lingkungan tempat tinggal. Perangkat ini hanya mengenali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keberadaan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hewan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peliharaan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berdasarkan indikator visual umum, dan tidak dapat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mengidentifikasi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hewan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peliharaan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secara individual. Setiap perangkat perlu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diatur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agar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dioptimalkan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untuk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hewan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peliharaan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melalui </w:t>
      </w:r>
      <w:proofErr w:type="spellStart"/>
      <w:r w:rsidRPr="00727AFC">
        <w:rPr>
          <w:rFonts w:ascii="Arial" w:hAnsi="Arial" w:cs="Arial"/>
          <w:sz w:val="16"/>
          <w:szCs w:val="16"/>
          <w:lang w:eastAsia="ko-KR"/>
        </w:rPr>
        <w:t>aplikasi</w:t>
      </w:r>
      <w:proofErr w:type="spellEnd"/>
      <w:r w:rsidRPr="00727AFC">
        <w:rPr>
          <w:rFonts w:ascii="Arial" w:hAnsi="Arial" w:cs="Arial"/>
          <w:sz w:val="16"/>
          <w:szCs w:val="16"/>
          <w:lang w:eastAsia="ko-KR"/>
        </w:rPr>
        <w:t xml:space="preserve"> SmartThings.</w:t>
      </w:r>
    </w:p>
  </w:footnote>
  <w:footnote w:id="13">
    <w:p w14:paraId="63969232" w14:textId="5FB6F03C" w:rsidR="000800CF" w:rsidRDefault="000800CF" w:rsidP="000800CF">
      <w:pPr>
        <w:pStyle w:val="FootnoteText"/>
        <w:rPr>
          <w:lang w:eastAsia="ko-KR"/>
        </w:rPr>
      </w:pPr>
      <w:r w:rsidRPr="00727AFC">
        <w:rPr>
          <w:rStyle w:val="FootnoteReference"/>
          <w:rFonts w:ascii="Arial" w:hAnsi="Arial" w:cs="Arial"/>
          <w:sz w:val="16"/>
          <w:szCs w:val="16"/>
        </w:rPr>
        <w:footnoteRef/>
      </w:r>
      <w:r w:rsidRPr="00727AFC">
        <w:rPr>
          <w:rFonts w:ascii="Arial" w:hAnsi="Arial" w:cs="Arial"/>
          <w:sz w:val="16"/>
          <w:szCs w:val="16"/>
        </w:rPr>
        <w:t xml:space="preserve"> Bixby adalah merek </w:t>
      </w:r>
      <w:proofErr w:type="spellStart"/>
      <w:r w:rsidRPr="00727AFC">
        <w:rPr>
          <w:rFonts w:ascii="Arial" w:hAnsi="Arial" w:cs="Arial"/>
          <w:sz w:val="16"/>
          <w:szCs w:val="16"/>
        </w:rPr>
        <w:t>asisten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suara Internet of Things (IoT) </w:t>
      </w:r>
      <w:proofErr w:type="spellStart"/>
      <w:r w:rsidRPr="00727AFC">
        <w:rPr>
          <w:rFonts w:ascii="Arial" w:hAnsi="Arial" w:cs="Arial"/>
          <w:sz w:val="16"/>
          <w:szCs w:val="16"/>
        </w:rPr>
        <w:t>milik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Samsung. </w:t>
      </w:r>
      <w:proofErr w:type="spellStart"/>
      <w:r w:rsidRPr="00727AFC">
        <w:rPr>
          <w:rFonts w:ascii="Arial" w:hAnsi="Arial" w:cs="Arial"/>
          <w:sz w:val="16"/>
          <w:szCs w:val="16"/>
        </w:rPr>
        <w:t>Ketersediaan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layanan Bixby dapat </w:t>
      </w:r>
      <w:proofErr w:type="spellStart"/>
      <w:r w:rsidRPr="00727AFC">
        <w:rPr>
          <w:rFonts w:ascii="Arial" w:hAnsi="Arial" w:cs="Arial"/>
          <w:sz w:val="16"/>
          <w:szCs w:val="16"/>
        </w:rPr>
        <w:t>bervariasi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tergantung pada negara. Bixby mengenali </w:t>
      </w:r>
      <w:proofErr w:type="spellStart"/>
      <w:r w:rsidRPr="00727AFC">
        <w:rPr>
          <w:rFonts w:ascii="Arial" w:hAnsi="Arial" w:cs="Arial"/>
          <w:sz w:val="16"/>
          <w:szCs w:val="16"/>
        </w:rPr>
        <w:t>bahasa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dan </w:t>
      </w:r>
      <w:proofErr w:type="spellStart"/>
      <w:r w:rsidRPr="00727AFC">
        <w:rPr>
          <w:rFonts w:ascii="Arial" w:hAnsi="Arial" w:cs="Arial"/>
          <w:sz w:val="16"/>
          <w:szCs w:val="16"/>
        </w:rPr>
        <w:t>aksen</w:t>
      </w:r>
      <w:proofErr w:type="spellEnd"/>
      <w:r w:rsidRPr="00727AFC">
        <w:rPr>
          <w:rFonts w:ascii="Arial" w:hAnsi="Arial" w:cs="Arial"/>
          <w:sz w:val="16"/>
          <w:szCs w:val="16"/>
        </w:rPr>
        <w:t>/</w:t>
      </w:r>
      <w:proofErr w:type="spellStart"/>
      <w:r w:rsidRPr="00727AFC">
        <w:rPr>
          <w:rFonts w:ascii="Arial" w:hAnsi="Arial" w:cs="Arial"/>
          <w:sz w:val="16"/>
          <w:szCs w:val="16"/>
        </w:rPr>
        <w:t>dialek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tertentu, termasuk Korea, Inggris (AS/GB/IN), Spanyol (MX/ES), Jerman, </w:t>
      </w:r>
      <w:proofErr w:type="spellStart"/>
      <w:r w:rsidRPr="00727AFC">
        <w:rPr>
          <w:rFonts w:ascii="Arial" w:hAnsi="Arial" w:cs="Arial"/>
          <w:sz w:val="16"/>
          <w:szCs w:val="16"/>
        </w:rPr>
        <w:t>Prancis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, Italia, dan </w:t>
      </w:r>
      <w:proofErr w:type="spellStart"/>
      <w:r w:rsidRPr="00727AFC">
        <w:rPr>
          <w:rFonts w:ascii="Arial" w:hAnsi="Arial" w:cs="Arial"/>
          <w:sz w:val="16"/>
          <w:szCs w:val="16"/>
        </w:rPr>
        <w:t>Portugis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(BR). </w:t>
      </w:r>
      <w:proofErr w:type="spellStart"/>
      <w:r w:rsidRPr="00727AFC">
        <w:rPr>
          <w:rFonts w:ascii="Arial" w:hAnsi="Arial" w:cs="Arial"/>
          <w:sz w:val="16"/>
          <w:szCs w:val="16"/>
        </w:rPr>
        <w:t>Antarmuka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pengguna dapat berubah dan </w:t>
      </w:r>
      <w:proofErr w:type="spellStart"/>
      <w:r w:rsidRPr="00727AFC">
        <w:rPr>
          <w:rFonts w:ascii="Arial" w:hAnsi="Arial" w:cs="Arial"/>
          <w:sz w:val="16"/>
          <w:szCs w:val="16"/>
        </w:rPr>
        <w:t>berbeda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tergantung pada perangkat. </w:t>
      </w:r>
      <w:proofErr w:type="spellStart"/>
      <w:r w:rsidRPr="00727AFC">
        <w:rPr>
          <w:rFonts w:ascii="Arial" w:hAnsi="Arial" w:cs="Arial"/>
          <w:sz w:val="16"/>
          <w:szCs w:val="16"/>
        </w:rPr>
        <w:t>Ketersediaan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fitur Bixby dan penyedia konten dapat </w:t>
      </w:r>
      <w:proofErr w:type="spellStart"/>
      <w:r w:rsidRPr="00727AFC">
        <w:rPr>
          <w:rFonts w:ascii="Arial" w:hAnsi="Arial" w:cs="Arial"/>
          <w:sz w:val="16"/>
          <w:szCs w:val="16"/>
        </w:rPr>
        <w:t>bervariasi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tergantung pada negara/operator/</w:t>
      </w:r>
      <w:proofErr w:type="spellStart"/>
      <w:r w:rsidRPr="00727AFC">
        <w:rPr>
          <w:rFonts w:ascii="Arial" w:hAnsi="Arial" w:cs="Arial"/>
          <w:sz w:val="16"/>
          <w:szCs w:val="16"/>
        </w:rPr>
        <w:t>bahasa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/model perangkat/versi OS. </w:t>
      </w:r>
      <w:proofErr w:type="spellStart"/>
      <w:r w:rsidRPr="00727AFC">
        <w:rPr>
          <w:rFonts w:ascii="Arial" w:hAnsi="Arial" w:cs="Arial"/>
          <w:sz w:val="16"/>
          <w:szCs w:val="16"/>
        </w:rPr>
        <w:t>Diperlukan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login akun Samsung dan </w:t>
      </w:r>
      <w:proofErr w:type="spellStart"/>
      <w:r w:rsidRPr="00727AFC">
        <w:rPr>
          <w:rFonts w:ascii="Arial" w:hAnsi="Arial" w:cs="Arial"/>
          <w:sz w:val="16"/>
          <w:szCs w:val="16"/>
        </w:rPr>
        <w:t>koneksi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727AFC">
        <w:rPr>
          <w:rFonts w:ascii="Arial" w:hAnsi="Arial" w:cs="Arial"/>
          <w:sz w:val="16"/>
          <w:szCs w:val="16"/>
        </w:rPr>
        <w:t>jaringan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data (Wi-Fi atau </w:t>
      </w:r>
      <w:proofErr w:type="spellStart"/>
      <w:r w:rsidRPr="00727AFC">
        <w:rPr>
          <w:rFonts w:ascii="Arial" w:hAnsi="Arial" w:cs="Arial"/>
          <w:sz w:val="16"/>
          <w:szCs w:val="16"/>
        </w:rPr>
        <w:t>jaringan</w:t>
      </w:r>
      <w:proofErr w:type="spellEnd"/>
      <w:r w:rsidRPr="00727AFC">
        <w:rPr>
          <w:rFonts w:ascii="Arial" w:hAnsi="Arial" w:cs="Arial"/>
          <w:sz w:val="16"/>
          <w:szCs w:val="16"/>
        </w:rPr>
        <w:t xml:space="preserve"> data).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05116" w14:textId="57611B38" w:rsidR="00027DF6" w:rsidRDefault="00027DF6">
    <w:pPr>
      <w:pStyle w:val="Header"/>
    </w:pPr>
    <w:r w:rsidRPr="00B57847">
      <w:rPr>
        <w:rFonts w:ascii="Times New Roman" w:eastAsia="Malgun Gothic" w:hAnsi="Times New Roman" w:cs="Arial"/>
        <w:noProof/>
        <w:lang w:eastAsia="ko-KR"/>
      </w:rPr>
      <w:drawing>
        <wp:anchor distT="0" distB="0" distL="114300" distR="114300" simplePos="0" relativeHeight="251660288" behindDoc="0" locked="0" layoutInCell="1" allowOverlap="1" wp14:anchorId="435E23F6" wp14:editId="43838EDE">
          <wp:simplePos x="0" y="0"/>
          <wp:positionH relativeFrom="column">
            <wp:posOffset>0</wp:posOffset>
          </wp:positionH>
          <wp:positionV relativeFrom="paragraph">
            <wp:posOffset>-114300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2" name="Picture 2" descr="삼성 로고(Letter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2967D9"/>
    <w:multiLevelType w:val="hybridMultilevel"/>
    <w:tmpl w:val="86DC2E44"/>
    <w:lvl w:ilvl="0" w:tplc="388810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CA8E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F61F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2A9A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AC33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A6F3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5896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A421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4EA23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3963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B0AB4A8"/>
    <w:rsid w:val="0000112A"/>
    <w:rsid w:val="000014B0"/>
    <w:rsid w:val="00002C1F"/>
    <w:rsid w:val="00007109"/>
    <w:rsid w:val="00011B51"/>
    <w:rsid w:val="000160CF"/>
    <w:rsid w:val="00020532"/>
    <w:rsid w:val="00021822"/>
    <w:rsid w:val="00021DA7"/>
    <w:rsid w:val="000230A8"/>
    <w:rsid w:val="0002674E"/>
    <w:rsid w:val="00027062"/>
    <w:rsid w:val="000275F9"/>
    <w:rsid w:val="00027DF6"/>
    <w:rsid w:val="00031020"/>
    <w:rsid w:val="000331F7"/>
    <w:rsid w:val="00037ADB"/>
    <w:rsid w:val="0004090E"/>
    <w:rsid w:val="00041292"/>
    <w:rsid w:val="00041717"/>
    <w:rsid w:val="00041E84"/>
    <w:rsid w:val="00043319"/>
    <w:rsid w:val="00046C13"/>
    <w:rsid w:val="00050D42"/>
    <w:rsid w:val="0005159B"/>
    <w:rsid w:val="0005160C"/>
    <w:rsid w:val="000523D4"/>
    <w:rsid w:val="00052815"/>
    <w:rsid w:val="000534A8"/>
    <w:rsid w:val="000558C7"/>
    <w:rsid w:val="00057827"/>
    <w:rsid w:val="000621DE"/>
    <w:rsid w:val="000629F9"/>
    <w:rsid w:val="00063215"/>
    <w:rsid w:val="00063F6A"/>
    <w:rsid w:val="0006422A"/>
    <w:rsid w:val="00067044"/>
    <w:rsid w:val="00072D9B"/>
    <w:rsid w:val="000771E8"/>
    <w:rsid w:val="00077F4D"/>
    <w:rsid w:val="000800CF"/>
    <w:rsid w:val="00081034"/>
    <w:rsid w:val="000831D7"/>
    <w:rsid w:val="000834F2"/>
    <w:rsid w:val="0008503D"/>
    <w:rsid w:val="00087D3C"/>
    <w:rsid w:val="00091E72"/>
    <w:rsid w:val="00092504"/>
    <w:rsid w:val="000930D2"/>
    <w:rsid w:val="00093727"/>
    <w:rsid w:val="00093C40"/>
    <w:rsid w:val="00096F0D"/>
    <w:rsid w:val="000A13F7"/>
    <w:rsid w:val="000A2556"/>
    <w:rsid w:val="000A3675"/>
    <w:rsid w:val="000A3B82"/>
    <w:rsid w:val="000A3EC7"/>
    <w:rsid w:val="000A3FED"/>
    <w:rsid w:val="000A5501"/>
    <w:rsid w:val="000A5911"/>
    <w:rsid w:val="000A7459"/>
    <w:rsid w:val="000B012B"/>
    <w:rsid w:val="000B0201"/>
    <w:rsid w:val="000B18BA"/>
    <w:rsid w:val="000B2DBE"/>
    <w:rsid w:val="000B30C6"/>
    <w:rsid w:val="000B4778"/>
    <w:rsid w:val="000B70C2"/>
    <w:rsid w:val="000C06F5"/>
    <w:rsid w:val="000C0906"/>
    <w:rsid w:val="000C156F"/>
    <w:rsid w:val="000C25FB"/>
    <w:rsid w:val="000C39E8"/>
    <w:rsid w:val="000C5235"/>
    <w:rsid w:val="000C6EFF"/>
    <w:rsid w:val="000D0C3D"/>
    <w:rsid w:val="000D0C6A"/>
    <w:rsid w:val="000D0DAE"/>
    <w:rsid w:val="000D1BE4"/>
    <w:rsid w:val="000D3729"/>
    <w:rsid w:val="000D3C4C"/>
    <w:rsid w:val="000D4782"/>
    <w:rsid w:val="000D53B6"/>
    <w:rsid w:val="000D7288"/>
    <w:rsid w:val="000D7D76"/>
    <w:rsid w:val="000E025E"/>
    <w:rsid w:val="000E06E7"/>
    <w:rsid w:val="000E1245"/>
    <w:rsid w:val="000E22FE"/>
    <w:rsid w:val="000E28D4"/>
    <w:rsid w:val="000E3514"/>
    <w:rsid w:val="000F4935"/>
    <w:rsid w:val="000F5EC7"/>
    <w:rsid w:val="000F60EC"/>
    <w:rsid w:val="000F6D72"/>
    <w:rsid w:val="001017C2"/>
    <w:rsid w:val="00101936"/>
    <w:rsid w:val="001029CC"/>
    <w:rsid w:val="00102B50"/>
    <w:rsid w:val="00106AE1"/>
    <w:rsid w:val="001107D1"/>
    <w:rsid w:val="001120F0"/>
    <w:rsid w:val="001128A7"/>
    <w:rsid w:val="00112DF3"/>
    <w:rsid w:val="00113422"/>
    <w:rsid w:val="001151BB"/>
    <w:rsid w:val="0011742E"/>
    <w:rsid w:val="00117582"/>
    <w:rsid w:val="00117DE5"/>
    <w:rsid w:val="001212BD"/>
    <w:rsid w:val="001217B6"/>
    <w:rsid w:val="00122A3D"/>
    <w:rsid w:val="00126617"/>
    <w:rsid w:val="00133B44"/>
    <w:rsid w:val="0013494B"/>
    <w:rsid w:val="0013579F"/>
    <w:rsid w:val="00137050"/>
    <w:rsid w:val="001371A0"/>
    <w:rsid w:val="00137BA4"/>
    <w:rsid w:val="00137DB8"/>
    <w:rsid w:val="001400E8"/>
    <w:rsid w:val="00140D73"/>
    <w:rsid w:val="00141219"/>
    <w:rsid w:val="00141CC7"/>
    <w:rsid w:val="00143AAA"/>
    <w:rsid w:val="00145CC9"/>
    <w:rsid w:val="00145D5E"/>
    <w:rsid w:val="00153103"/>
    <w:rsid w:val="00153428"/>
    <w:rsid w:val="00154B46"/>
    <w:rsid w:val="00156F64"/>
    <w:rsid w:val="0016007C"/>
    <w:rsid w:val="00163BC3"/>
    <w:rsid w:val="00163C37"/>
    <w:rsid w:val="00166950"/>
    <w:rsid w:val="00171139"/>
    <w:rsid w:val="00173A10"/>
    <w:rsid w:val="00177E4F"/>
    <w:rsid w:val="00181832"/>
    <w:rsid w:val="00182C97"/>
    <w:rsid w:val="0018315B"/>
    <w:rsid w:val="0018335F"/>
    <w:rsid w:val="00183E6E"/>
    <w:rsid w:val="00184FC0"/>
    <w:rsid w:val="00185834"/>
    <w:rsid w:val="00190CC1"/>
    <w:rsid w:val="001915AF"/>
    <w:rsid w:val="0019398B"/>
    <w:rsid w:val="00195ADF"/>
    <w:rsid w:val="0019722D"/>
    <w:rsid w:val="001A05D2"/>
    <w:rsid w:val="001A260A"/>
    <w:rsid w:val="001A707B"/>
    <w:rsid w:val="001B0341"/>
    <w:rsid w:val="001B097F"/>
    <w:rsid w:val="001B3DD9"/>
    <w:rsid w:val="001B5C7B"/>
    <w:rsid w:val="001B777F"/>
    <w:rsid w:val="001B7F43"/>
    <w:rsid w:val="001C0B45"/>
    <w:rsid w:val="001C16F7"/>
    <w:rsid w:val="001C43AD"/>
    <w:rsid w:val="001C5F50"/>
    <w:rsid w:val="001C63B6"/>
    <w:rsid w:val="001C7076"/>
    <w:rsid w:val="001D0A05"/>
    <w:rsid w:val="001D1159"/>
    <w:rsid w:val="001D661F"/>
    <w:rsid w:val="001D7999"/>
    <w:rsid w:val="001E21C3"/>
    <w:rsid w:val="001E44C6"/>
    <w:rsid w:val="001E4970"/>
    <w:rsid w:val="001E5162"/>
    <w:rsid w:val="001E5300"/>
    <w:rsid w:val="001E5D6A"/>
    <w:rsid w:val="001E65C1"/>
    <w:rsid w:val="001E6C65"/>
    <w:rsid w:val="001E74EA"/>
    <w:rsid w:val="001E7A3C"/>
    <w:rsid w:val="001F2C2F"/>
    <w:rsid w:val="001F2D44"/>
    <w:rsid w:val="001F2EED"/>
    <w:rsid w:val="001F2F21"/>
    <w:rsid w:val="001F3D48"/>
    <w:rsid w:val="001F4E53"/>
    <w:rsid w:val="001F5689"/>
    <w:rsid w:val="001F5A89"/>
    <w:rsid w:val="001F6C71"/>
    <w:rsid w:val="001F6DA9"/>
    <w:rsid w:val="002025E8"/>
    <w:rsid w:val="0020309C"/>
    <w:rsid w:val="0020444D"/>
    <w:rsid w:val="00204553"/>
    <w:rsid w:val="00205B7B"/>
    <w:rsid w:val="0020667C"/>
    <w:rsid w:val="00207766"/>
    <w:rsid w:val="00207F2A"/>
    <w:rsid w:val="002112F6"/>
    <w:rsid w:val="00212893"/>
    <w:rsid w:val="002158AE"/>
    <w:rsid w:val="00215A63"/>
    <w:rsid w:val="00220F60"/>
    <w:rsid w:val="00223323"/>
    <w:rsid w:val="00225327"/>
    <w:rsid w:val="00225A86"/>
    <w:rsid w:val="0023273B"/>
    <w:rsid w:val="00235744"/>
    <w:rsid w:val="00235FD1"/>
    <w:rsid w:val="002406E7"/>
    <w:rsid w:val="00246088"/>
    <w:rsid w:val="002479B3"/>
    <w:rsid w:val="00250EA9"/>
    <w:rsid w:val="00251F57"/>
    <w:rsid w:val="002543F3"/>
    <w:rsid w:val="00254AD9"/>
    <w:rsid w:val="00257444"/>
    <w:rsid w:val="0025747B"/>
    <w:rsid w:val="00262796"/>
    <w:rsid w:val="0026494F"/>
    <w:rsid w:val="00265A7A"/>
    <w:rsid w:val="00265CB4"/>
    <w:rsid w:val="00266757"/>
    <w:rsid w:val="0026703C"/>
    <w:rsid w:val="00267EB6"/>
    <w:rsid w:val="0027010E"/>
    <w:rsid w:val="00274F62"/>
    <w:rsid w:val="00275C96"/>
    <w:rsid w:val="00276363"/>
    <w:rsid w:val="002763CB"/>
    <w:rsid w:val="00276F91"/>
    <w:rsid w:val="00277D01"/>
    <w:rsid w:val="00277F05"/>
    <w:rsid w:val="00280096"/>
    <w:rsid w:val="00280CF8"/>
    <w:rsid w:val="00282171"/>
    <w:rsid w:val="002829A0"/>
    <w:rsid w:val="00285C8F"/>
    <w:rsid w:val="00290D19"/>
    <w:rsid w:val="002922C7"/>
    <w:rsid w:val="00294446"/>
    <w:rsid w:val="002A1E9F"/>
    <w:rsid w:val="002A4585"/>
    <w:rsid w:val="002A5F93"/>
    <w:rsid w:val="002A7E47"/>
    <w:rsid w:val="002B2E8F"/>
    <w:rsid w:val="002B4A12"/>
    <w:rsid w:val="002C2C9B"/>
    <w:rsid w:val="002C3A1F"/>
    <w:rsid w:val="002C4041"/>
    <w:rsid w:val="002C4D81"/>
    <w:rsid w:val="002D5765"/>
    <w:rsid w:val="002D79D9"/>
    <w:rsid w:val="002E2243"/>
    <w:rsid w:val="002E55C2"/>
    <w:rsid w:val="002E5E2C"/>
    <w:rsid w:val="002E6422"/>
    <w:rsid w:val="002E7735"/>
    <w:rsid w:val="002F2F43"/>
    <w:rsid w:val="002F5CDB"/>
    <w:rsid w:val="002F5DD8"/>
    <w:rsid w:val="002F688A"/>
    <w:rsid w:val="003000EF"/>
    <w:rsid w:val="0030113D"/>
    <w:rsid w:val="003036E2"/>
    <w:rsid w:val="003042AC"/>
    <w:rsid w:val="003057ED"/>
    <w:rsid w:val="00306844"/>
    <w:rsid w:val="0031062F"/>
    <w:rsid w:val="0031239C"/>
    <w:rsid w:val="0031630F"/>
    <w:rsid w:val="00316E75"/>
    <w:rsid w:val="00317D3D"/>
    <w:rsid w:val="00320DE8"/>
    <w:rsid w:val="00321805"/>
    <w:rsid w:val="00325348"/>
    <w:rsid w:val="0033047C"/>
    <w:rsid w:val="00330FED"/>
    <w:rsid w:val="00336513"/>
    <w:rsid w:val="00336C0D"/>
    <w:rsid w:val="00336E74"/>
    <w:rsid w:val="00337F48"/>
    <w:rsid w:val="00341596"/>
    <w:rsid w:val="003424CD"/>
    <w:rsid w:val="00343522"/>
    <w:rsid w:val="00350BCC"/>
    <w:rsid w:val="00351DE8"/>
    <w:rsid w:val="003531F4"/>
    <w:rsid w:val="0035436F"/>
    <w:rsid w:val="003571AE"/>
    <w:rsid w:val="00357790"/>
    <w:rsid w:val="003631D2"/>
    <w:rsid w:val="003638D3"/>
    <w:rsid w:val="00364886"/>
    <w:rsid w:val="00365B3B"/>
    <w:rsid w:val="00367777"/>
    <w:rsid w:val="00370165"/>
    <w:rsid w:val="00372486"/>
    <w:rsid w:val="00374502"/>
    <w:rsid w:val="0038128A"/>
    <w:rsid w:val="0038481C"/>
    <w:rsid w:val="00391552"/>
    <w:rsid w:val="003925AE"/>
    <w:rsid w:val="00393DA8"/>
    <w:rsid w:val="00394DD3"/>
    <w:rsid w:val="0039625B"/>
    <w:rsid w:val="00396B2B"/>
    <w:rsid w:val="003A02F0"/>
    <w:rsid w:val="003A0B28"/>
    <w:rsid w:val="003A1625"/>
    <w:rsid w:val="003A7BF8"/>
    <w:rsid w:val="003B2E87"/>
    <w:rsid w:val="003B43F3"/>
    <w:rsid w:val="003B43F4"/>
    <w:rsid w:val="003B6174"/>
    <w:rsid w:val="003B647E"/>
    <w:rsid w:val="003B7846"/>
    <w:rsid w:val="003B7A9B"/>
    <w:rsid w:val="003C142D"/>
    <w:rsid w:val="003C361A"/>
    <w:rsid w:val="003C503B"/>
    <w:rsid w:val="003C54C6"/>
    <w:rsid w:val="003C555F"/>
    <w:rsid w:val="003C5EBE"/>
    <w:rsid w:val="003D2E29"/>
    <w:rsid w:val="003D3E7D"/>
    <w:rsid w:val="003D77CC"/>
    <w:rsid w:val="003E05EE"/>
    <w:rsid w:val="003E0726"/>
    <w:rsid w:val="003E0DCF"/>
    <w:rsid w:val="003E121C"/>
    <w:rsid w:val="003E27BE"/>
    <w:rsid w:val="003E698B"/>
    <w:rsid w:val="003E6CB0"/>
    <w:rsid w:val="003E755F"/>
    <w:rsid w:val="003F0166"/>
    <w:rsid w:val="003F1500"/>
    <w:rsid w:val="003F183C"/>
    <w:rsid w:val="003F47C0"/>
    <w:rsid w:val="003F56BB"/>
    <w:rsid w:val="003F655C"/>
    <w:rsid w:val="003F65EE"/>
    <w:rsid w:val="003F7426"/>
    <w:rsid w:val="00401F8D"/>
    <w:rsid w:val="004127D8"/>
    <w:rsid w:val="004200DD"/>
    <w:rsid w:val="00422031"/>
    <w:rsid w:val="00422572"/>
    <w:rsid w:val="004239CB"/>
    <w:rsid w:val="0042451E"/>
    <w:rsid w:val="00424D84"/>
    <w:rsid w:val="0043261C"/>
    <w:rsid w:val="00433334"/>
    <w:rsid w:val="004362FC"/>
    <w:rsid w:val="004366F1"/>
    <w:rsid w:val="004375BD"/>
    <w:rsid w:val="00440D3D"/>
    <w:rsid w:val="00441C60"/>
    <w:rsid w:val="00441D34"/>
    <w:rsid w:val="00442CFD"/>
    <w:rsid w:val="004437E5"/>
    <w:rsid w:val="00447664"/>
    <w:rsid w:val="004476C4"/>
    <w:rsid w:val="00447915"/>
    <w:rsid w:val="00456652"/>
    <w:rsid w:val="00456CFB"/>
    <w:rsid w:val="00460C4B"/>
    <w:rsid w:val="00461748"/>
    <w:rsid w:val="00463D92"/>
    <w:rsid w:val="00466139"/>
    <w:rsid w:val="004661D4"/>
    <w:rsid w:val="004672A4"/>
    <w:rsid w:val="00471763"/>
    <w:rsid w:val="00476E07"/>
    <w:rsid w:val="00477F7F"/>
    <w:rsid w:val="00477FC1"/>
    <w:rsid w:val="0048160E"/>
    <w:rsid w:val="004835C1"/>
    <w:rsid w:val="00484760"/>
    <w:rsid w:val="00484EE3"/>
    <w:rsid w:val="0048504D"/>
    <w:rsid w:val="004863A1"/>
    <w:rsid w:val="0048758B"/>
    <w:rsid w:val="00495D8C"/>
    <w:rsid w:val="00497324"/>
    <w:rsid w:val="004A11D1"/>
    <w:rsid w:val="004A1B50"/>
    <w:rsid w:val="004A246B"/>
    <w:rsid w:val="004A3A24"/>
    <w:rsid w:val="004A54AA"/>
    <w:rsid w:val="004A792B"/>
    <w:rsid w:val="004B0405"/>
    <w:rsid w:val="004B3EE5"/>
    <w:rsid w:val="004B40CF"/>
    <w:rsid w:val="004B5935"/>
    <w:rsid w:val="004B6851"/>
    <w:rsid w:val="004B6D0C"/>
    <w:rsid w:val="004C0858"/>
    <w:rsid w:val="004C235E"/>
    <w:rsid w:val="004C52A2"/>
    <w:rsid w:val="004C5C5D"/>
    <w:rsid w:val="004D315F"/>
    <w:rsid w:val="004D582A"/>
    <w:rsid w:val="004D5DFD"/>
    <w:rsid w:val="004D73BA"/>
    <w:rsid w:val="004E35E0"/>
    <w:rsid w:val="004F0BD6"/>
    <w:rsid w:val="004F33A2"/>
    <w:rsid w:val="004F4510"/>
    <w:rsid w:val="004F6521"/>
    <w:rsid w:val="004F67CF"/>
    <w:rsid w:val="004F79B9"/>
    <w:rsid w:val="00500D0E"/>
    <w:rsid w:val="005046BE"/>
    <w:rsid w:val="00507CFB"/>
    <w:rsid w:val="005100DC"/>
    <w:rsid w:val="005101BA"/>
    <w:rsid w:val="00510D14"/>
    <w:rsid w:val="00512907"/>
    <w:rsid w:val="0051371B"/>
    <w:rsid w:val="00514B2D"/>
    <w:rsid w:val="00514C48"/>
    <w:rsid w:val="00515BC7"/>
    <w:rsid w:val="00520FDA"/>
    <w:rsid w:val="00522F07"/>
    <w:rsid w:val="0052400D"/>
    <w:rsid w:val="00525F4A"/>
    <w:rsid w:val="00526D7E"/>
    <w:rsid w:val="00533ED1"/>
    <w:rsid w:val="00542F60"/>
    <w:rsid w:val="005453EF"/>
    <w:rsid w:val="00547C23"/>
    <w:rsid w:val="00552BEE"/>
    <w:rsid w:val="00552F6D"/>
    <w:rsid w:val="00554D7C"/>
    <w:rsid w:val="005553A9"/>
    <w:rsid w:val="00555ABB"/>
    <w:rsid w:val="0056154F"/>
    <w:rsid w:val="00561E97"/>
    <w:rsid w:val="0056501C"/>
    <w:rsid w:val="005676B2"/>
    <w:rsid w:val="00567B30"/>
    <w:rsid w:val="00572959"/>
    <w:rsid w:val="0057671F"/>
    <w:rsid w:val="005819A4"/>
    <w:rsid w:val="005824D2"/>
    <w:rsid w:val="00583B6E"/>
    <w:rsid w:val="00590C0E"/>
    <w:rsid w:val="005925EC"/>
    <w:rsid w:val="005953D5"/>
    <w:rsid w:val="005A119C"/>
    <w:rsid w:val="005A3159"/>
    <w:rsid w:val="005A31F0"/>
    <w:rsid w:val="005A7774"/>
    <w:rsid w:val="005A779D"/>
    <w:rsid w:val="005B063E"/>
    <w:rsid w:val="005B0E85"/>
    <w:rsid w:val="005B1C92"/>
    <w:rsid w:val="005B3B01"/>
    <w:rsid w:val="005C1267"/>
    <w:rsid w:val="005C1B86"/>
    <w:rsid w:val="005C21AE"/>
    <w:rsid w:val="005C46C3"/>
    <w:rsid w:val="005C49B2"/>
    <w:rsid w:val="005C6566"/>
    <w:rsid w:val="005C711C"/>
    <w:rsid w:val="005C7215"/>
    <w:rsid w:val="005C749A"/>
    <w:rsid w:val="005D00EF"/>
    <w:rsid w:val="005D3AD9"/>
    <w:rsid w:val="005D4712"/>
    <w:rsid w:val="005E1E6F"/>
    <w:rsid w:val="005F35DE"/>
    <w:rsid w:val="005F4D13"/>
    <w:rsid w:val="005F511B"/>
    <w:rsid w:val="005F70BA"/>
    <w:rsid w:val="005F719C"/>
    <w:rsid w:val="005F79DC"/>
    <w:rsid w:val="00600A0A"/>
    <w:rsid w:val="00602609"/>
    <w:rsid w:val="00602DD6"/>
    <w:rsid w:val="00611806"/>
    <w:rsid w:val="00612327"/>
    <w:rsid w:val="0061680A"/>
    <w:rsid w:val="00617457"/>
    <w:rsid w:val="00622620"/>
    <w:rsid w:val="00624EA1"/>
    <w:rsid w:val="00626016"/>
    <w:rsid w:val="00626F58"/>
    <w:rsid w:val="00627B83"/>
    <w:rsid w:val="0063039E"/>
    <w:rsid w:val="006312CB"/>
    <w:rsid w:val="006328E3"/>
    <w:rsid w:val="006345C5"/>
    <w:rsid w:val="006347E7"/>
    <w:rsid w:val="00641691"/>
    <w:rsid w:val="00641F7C"/>
    <w:rsid w:val="006430A2"/>
    <w:rsid w:val="00645EF5"/>
    <w:rsid w:val="00646F80"/>
    <w:rsid w:val="00647C78"/>
    <w:rsid w:val="00652FE5"/>
    <w:rsid w:val="006538DC"/>
    <w:rsid w:val="0065524C"/>
    <w:rsid w:val="006564D6"/>
    <w:rsid w:val="006570C3"/>
    <w:rsid w:val="00660407"/>
    <w:rsid w:val="00660EBE"/>
    <w:rsid w:val="006637D0"/>
    <w:rsid w:val="00666C68"/>
    <w:rsid w:val="006719A3"/>
    <w:rsid w:val="00672776"/>
    <w:rsid w:val="006748DB"/>
    <w:rsid w:val="00675DED"/>
    <w:rsid w:val="00676DB8"/>
    <w:rsid w:val="006771CD"/>
    <w:rsid w:val="00677A7F"/>
    <w:rsid w:val="00681EAC"/>
    <w:rsid w:val="00682D8E"/>
    <w:rsid w:val="00683E49"/>
    <w:rsid w:val="0068513A"/>
    <w:rsid w:val="006851D0"/>
    <w:rsid w:val="00686950"/>
    <w:rsid w:val="0069107E"/>
    <w:rsid w:val="00691C5B"/>
    <w:rsid w:val="00694679"/>
    <w:rsid w:val="00695337"/>
    <w:rsid w:val="006A0BA3"/>
    <w:rsid w:val="006A0D60"/>
    <w:rsid w:val="006A27C3"/>
    <w:rsid w:val="006A33B8"/>
    <w:rsid w:val="006A3EBA"/>
    <w:rsid w:val="006A4804"/>
    <w:rsid w:val="006A5098"/>
    <w:rsid w:val="006A6A3B"/>
    <w:rsid w:val="006A7896"/>
    <w:rsid w:val="006B0A85"/>
    <w:rsid w:val="006B1213"/>
    <w:rsid w:val="006B3F4A"/>
    <w:rsid w:val="006B4A85"/>
    <w:rsid w:val="006B52CE"/>
    <w:rsid w:val="006B58A0"/>
    <w:rsid w:val="006B6EAA"/>
    <w:rsid w:val="006B76F5"/>
    <w:rsid w:val="006C2944"/>
    <w:rsid w:val="006C377A"/>
    <w:rsid w:val="006C3BCD"/>
    <w:rsid w:val="006C3CC9"/>
    <w:rsid w:val="006C4153"/>
    <w:rsid w:val="006C471A"/>
    <w:rsid w:val="006C6012"/>
    <w:rsid w:val="006D218E"/>
    <w:rsid w:val="006D3382"/>
    <w:rsid w:val="006D6950"/>
    <w:rsid w:val="006E1327"/>
    <w:rsid w:val="006E2D35"/>
    <w:rsid w:val="006E5516"/>
    <w:rsid w:val="006E5B1C"/>
    <w:rsid w:val="006F1BBC"/>
    <w:rsid w:val="006F276B"/>
    <w:rsid w:val="006F3308"/>
    <w:rsid w:val="006F41D5"/>
    <w:rsid w:val="006F5263"/>
    <w:rsid w:val="006F66D6"/>
    <w:rsid w:val="006F6E2D"/>
    <w:rsid w:val="007004F0"/>
    <w:rsid w:val="00705F96"/>
    <w:rsid w:val="00707C7B"/>
    <w:rsid w:val="00707D2D"/>
    <w:rsid w:val="0071329A"/>
    <w:rsid w:val="0071442D"/>
    <w:rsid w:val="00714908"/>
    <w:rsid w:val="00714B52"/>
    <w:rsid w:val="00716FE8"/>
    <w:rsid w:val="0071759B"/>
    <w:rsid w:val="00721840"/>
    <w:rsid w:val="007231DC"/>
    <w:rsid w:val="0072557F"/>
    <w:rsid w:val="00727AFC"/>
    <w:rsid w:val="007306C3"/>
    <w:rsid w:val="0073535D"/>
    <w:rsid w:val="00736E62"/>
    <w:rsid w:val="00737DAD"/>
    <w:rsid w:val="0073E490"/>
    <w:rsid w:val="00740915"/>
    <w:rsid w:val="0074669B"/>
    <w:rsid w:val="007470B5"/>
    <w:rsid w:val="00747209"/>
    <w:rsid w:val="0075240F"/>
    <w:rsid w:val="007538AE"/>
    <w:rsid w:val="00754D86"/>
    <w:rsid w:val="007606DF"/>
    <w:rsid w:val="00760FFB"/>
    <w:rsid w:val="0076276A"/>
    <w:rsid w:val="00762824"/>
    <w:rsid w:val="00764440"/>
    <w:rsid w:val="0077018A"/>
    <w:rsid w:val="00771349"/>
    <w:rsid w:val="007717E2"/>
    <w:rsid w:val="007744FD"/>
    <w:rsid w:val="00774E53"/>
    <w:rsid w:val="007751CF"/>
    <w:rsid w:val="00775565"/>
    <w:rsid w:val="00775848"/>
    <w:rsid w:val="00777A41"/>
    <w:rsid w:val="00782CCB"/>
    <w:rsid w:val="007844F5"/>
    <w:rsid w:val="00791D66"/>
    <w:rsid w:val="0079436C"/>
    <w:rsid w:val="007957BC"/>
    <w:rsid w:val="007958F4"/>
    <w:rsid w:val="007A4C9C"/>
    <w:rsid w:val="007B2549"/>
    <w:rsid w:val="007B615A"/>
    <w:rsid w:val="007B6839"/>
    <w:rsid w:val="007B7137"/>
    <w:rsid w:val="007C5C1A"/>
    <w:rsid w:val="007D3EE5"/>
    <w:rsid w:val="007D414F"/>
    <w:rsid w:val="007D421B"/>
    <w:rsid w:val="007D7BD8"/>
    <w:rsid w:val="007D7C42"/>
    <w:rsid w:val="007E17EE"/>
    <w:rsid w:val="007E6014"/>
    <w:rsid w:val="007E66C1"/>
    <w:rsid w:val="007E69BE"/>
    <w:rsid w:val="007E7158"/>
    <w:rsid w:val="007F1928"/>
    <w:rsid w:val="007F6BE0"/>
    <w:rsid w:val="007F6E6E"/>
    <w:rsid w:val="007F79EB"/>
    <w:rsid w:val="007F7CEB"/>
    <w:rsid w:val="0080277C"/>
    <w:rsid w:val="00803663"/>
    <w:rsid w:val="00805357"/>
    <w:rsid w:val="0080D64C"/>
    <w:rsid w:val="00810395"/>
    <w:rsid w:val="00812339"/>
    <w:rsid w:val="00814BC3"/>
    <w:rsid w:val="00815C38"/>
    <w:rsid w:val="00816763"/>
    <w:rsid w:val="00822A32"/>
    <w:rsid w:val="00823C57"/>
    <w:rsid w:val="00824878"/>
    <w:rsid w:val="008256FC"/>
    <w:rsid w:val="008258EB"/>
    <w:rsid w:val="008304D3"/>
    <w:rsid w:val="008307BF"/>
    <w:rsid w:val="00832450"/>
    <w:rsid w:val="008338CE"/>
    <w:rsid w:val="00835708"/>
    <w:rsid w:val="00836E23"/>
    <w:rsid w:val="00837774"/>
    <w:rsid w:val="00840687"/>
    <w:rsid w:val="0084203F"/>
    <w:rsid w:val="0084491B"/>
    <w:rsid w:val="00846901"/>
    <w:rsid w:val="008505E6"/>
    <w:rsid w:val="00852F15"/>
    <w:rsid w:val="00853C91"/>
    <w:rsid w:val="008560B0"/>
    <w:rsid w:val="00856AB2"/>
    <w:rsid w:val="00857BE1"/>
    <w:rsid w:val="00861D03"/>
    <w:rsid w:val="008652A9"/>
    <w:rsid w:val="00870498"/>
    <w:rsid w:val="00870701"/>
    <w:rsid w:val="00877E11"/>
    <w:rsid w:val="00880C09"/>
    <w:rsid w:val="008824AC"/>
    <w:rsid w:val="0088378E"/>
    <w:rsid w:val="00883828"/>
    <w:rsid w:val="0088602A"/>
    <w:rsid w:val="00887B56"/>
    <w:rsid w:val="00890496"/>
    <w:rsid w:val="00895C25"/>
    <w:rsid w:val="00896E9F"/>
    <w:rsid w:val="008A49B9"/>
    <w:rsid w:val="008A5EC4"/>
    <w:rsid w:val="008B05BB"/>
    <w:rsid w:val="008B0BEB"/>
    <w:rsid w:val="008B233B"/>
    <w:rsid w:val="008B304D"/>
    <w:rsid w:val="008B4FDE"/>
    <w:rsid w:val="008B66D2"/>
    <w:rsid w:val="008B6971"/>
    <w:rsid w:val="008C0A20"/>
    <w:rsid w:val="008C19FA"/>
    <w:rsid w:val="008C302A"/>
    <w:rsid w:val="008C346B"/>
    <w:rsid w:val="008C3FB0"/>
    <w:rsid w:val="008C58C4"/>
    <w:rsid w:val="008C6018"/>
    <w:rsid w:val="008C7B98"/>
    <w:rsid w:val="008C7CBA"/>
    <w:rsid w:val="008D052A"/>
    <w:rsid w:val="008D0967"/>
    <w:rsid w:val="008D09A1"/>
    <w:rsid w:val="008D0D8F"/>
    <w:rsid w:val="008D1F5F"/>
    <w:rsid w:val="008D3AB8"/>
    <w:rsid w:val="008D63BC"/>
    <w:rsid w:val="008D7D6F"/>
    <w:rsid w:val="008E134D"/>
    <w:rsid w:val="008E1A12"/>
    <w:rsid w:val="008E1E65"/>
    <w:rsid w:val="008E341E"/>
    <w:rsid w:val="008E68F0"/>
    <w:rsid w:val="008E78C1"/>
    <w:rsid w:val="008F152E"/>
    <w:rsid w:val="008F23A2"/>
    <w:rsid w:val="008F3EFC"/>
    <w:rsid w:val="008F4D05"/>
    <w:rsid w:val="00901C21"/>
    <w:rsid w:val="00901E31"/>
    <w:rsid w:val="009072ED"/>
    <w:rsid w:val="009104FF"/>
    <w:rsid w:val="00912257"/>
    <w:rsid w:val="0091387A"/>
    <w:rsid w:val="009158E2"/>
    <w:rsid w:val="00917311"/>
    <w:rsid w:val="009202D9"/>
    <w:rsid w:val="00921E95"/>
    <w:rsid w:val="009258AC"/>
    <w:rsid w:val="00925CE0"/>
    <w:rsid w:val="00925E2F"/>
    <w:rsid w:val="00926D97"/>
    <w:rsid w:val="00927C45"/>
    <w:rsid w:val="0093160C"/>
    <w:rsid w:val="00931B6C"/>
    <w:rsid w:val="00932E66"/>
    <w:rsid w:val="00940459"/>
    <w:rsid w:val="00940E05"/>
    <w:rsid w:val="00941938"/>
    <w:rsid w:val="009419BF"/>
    <w:rsid w:val="00942878"/>
    <w:rsid w:val="009444F1"/>
    <w:rsid w:val="0094654D"/>
    <w:rsid w:val="00947362"/>
    <w:rsid w:val="009477FD"/>
    <w:rsid w:val="00947DAA"/>
    <w:rsid w:val="009516C1"/>
    <w:rsid w:val="0095240E"/>
    <w:rsid w:val="00953FB6"/>
    <w:rsid w:val="00956B00"/>
    <w:rsid w:val="009574B9"/>
    <w:rsid w:val="00957C1D"/>
    <w:rsid w:val="00960130"/>
    <w:rsid w:val="009633C1"/>
    <w:rsid w:val="00963B80"/>
    <w:rsid w:val="0096548A"/>
    <w:rsid w:val="009659DC"/>
    <w:rsid w:val="00966356"/>
    <w:rsid w:val="009719B7"/>
    <w:rsid w:val="00973B23"/>
    <w:rsid w:val="009748FC"/>
    <w:rsid w:val="009756FD"/>
    <w:rsid w:val="00977BBA"/>
    <w:rsid w:val="00983B8C"/>
    <w:rsid w:val="00984C2B"/>
    <w:rsid w:val="00984C83"/>
    <w:rsid w:val="009854E8"/>
    <w:rsid w:val="009907E4"/>
    <w:rsid w:val="00993164"/>
    <w:rsid w:val="0099367A"/>
    <w:rsid w:val="00995937"/>
    <w:rsid w:val="00995AEF"/>
    <w:rsid w:val="00997008"/>
    <w:rsid w:val="009A0188"/>
    <w:rsid w:val="009A0754"/>
    <w:rsid w:val="009B1C23"/>
    <w:rsid w:val="009B1CAD"/>
    <w:rsid w:val="009B2CC1"/>
    <w:rsid w:val="009B3B83"/>
    <w:rsid w:val="009B46B9"/>
    <w:rsid w:val="009B6CFE"/>
    <w:rsid w:val="009C51DF"/>
    <w:rsid w:val="009C7E29"/>
    <w:rsid w:val="009D0D54"/>
    <w:rsid w:val="009D20BB"/>
    <w:rsid w:val="009D274C"/>
    <w:rsid w:val="009D382F"/>
    <w:rsid w:val="009D7516"/>
    <w:rsid w:val="009E0313"/>
    <w:rsid w:val="009E6866"/>
    <w:rsid w:val="009E77C5"/>
    <w:rsid w:val="009E7FCB"/>
    <w:rsid w:val="009F0797"/>
    <w:rsid w:val="009F4661"/>
    <w:rsid w:val="009F5DBD"/>
    <w:rsid w:val="00A034F7"/>
    <w:rsid w:val="00A03AD8"/>
    <w:rsid w:val="00A054AA"/>
    <w:rsid w:val="00A07AD3"/>
    <w:rsid w:val="00A14277"/>
    <w:rsid w:val="00A14613"/>
    <w:rsid w:val="00A16474"/>
    <w:rsid w:val="00A174E0"/>
    <w:rsid w:val="00A20120"/>
    <w:rsid w:val="00A237CB"/>
    <w:rsid w:val="00A251ED"/>
    <w:rsid w:val="00A276EB"/>
    <w:rsid w:val="00A317F7"/>
    <w:rsid w:val="00A367F4"/>
    <w:rsid w:val="00A36E36"/>
    <w:rsid w:val="00A372B1"/>
    <w:rsid w:val="00A3772F"/>
    <w:rsid w:val="00A40FF7"/>
    <w:rsid w:val="00A424C8"/>
    <w:rsid w:val="00A467CB"/>
    <w:rsid w:val="00A47A81"/>
    <w:rsid w:val="00A51BC6"/>
    <w:rsid w:val="00A5421D"/>
    <w:rsid w:val="00A56152"/>
    <w:rsid w:val="00A5678A"/>
    <w:rsid w:val="00A605B0"/>
    <w:rsid w:val="00A61F59"/>
    <w:rsid w:val="00A6272A"/>
    <w:rsid w:val="00A62AFE"/>
    <w:rsid w:val="00A62CD9"/>
    <w:rsid w:val="00A648B6"/>
    <w:rsid w:val="00A6591E"/>
    <w:rsid w:val="00A66F48"/>
    <w:rsid w:val="00A67501"/>
    <w:rsid w:val="00A67AD9"/>
    <w:rsid w:val="00A70DB0"/>
    <w:rsid w:val="00A71818"/>
    <w:rsid w:val="00A73172"/>
    <w:rsid w:val="00A74E58"/>
    <w:rsid w:val="00A759F2"/>
    <w:rsid w:val="00A77826"/>
    <w:rsid w:val="00A80046"/>
    <w:rsid w:val="00A8153D"/>
    <w:rsid w:val="00A82984"/>
    <w:rsid w:val="00A82F56"/>
    <w:rsid w:val="00A84C45"/>
    <w:rsid w:val="00A84D0D"/>
    <w:rsid w:val="00A8597E"/>
    <w:rsid w:val="00A8767A"/>
    <w:rsid w:val="00A9177D"/>
    <w:rsid w:val="00A9192E"/>
    <w:rsid w:val="00A9195D"/>
    <w:rsid w:val="00A91BA2"/>
    <w:rsid w:val="00A91DF9"/>
    <w:rsid w:val="00A967A2"/>
    <w:rsid w:val="00A978D7"/>
    <w:rsid w:val="00AA1ED2"/>
    <w:rsid w:val="00AA2AC2"/>
    <w:rsid w:val="00AA774E"/>
    <w:rsid w:val="00AA7C5D"/>
    <w:rsid w:val="00AB0879"/>
    <w:rsid w:val="00AB0E42"/>
    <w:rsid w:val="00AB4021"/>
    <w:rsid w:val="00AB6EE0"/>
    <w:rsid w:val="00AB7993"/>
    <w:rsid w:val="00AB7EDB"/>
    <w:rsid w:val="00AC7416"/>
    <w:rsid w:val="00AC7CEE"/>
    <w:rsid w:val="00AD0CB8"/>
    <w:rsid w:val="00AD200D"/>
    <w:rsid w:val="00AD32B7"/>
    <w:rsid w:val="00AD778A"/>
    <w:rsid w:val="00AE5FD1"/>
    <w:rsid w:val="00AE7B51"/>
    <w:rsid w:val="00AF10D1"/>
    <w:rsid w:val="00AF419F"/>
    <w:rsid w:val="00AF5C02"/>
    <w:rsid w:val="00AF6446"/>
    <w:rsid w:val="00B01982"/>
    <w:rsid w:val="00B053EF"/>
    <w:rsid w:val="00B05430"/>
    <w:rsid w:val="00B07226"/>
    <w:rsid w:val="00B078C9"/>
    <w:rsid w:val="00B11089"/>
    <w:rsid w:val="00B12BD7"/>
    <w:rsid w:val="00B13A06"/>
    <w:rsid w:val="00B164FD"/>
    <w:rsid w:val="00B17D48"/>
    <w:rsid w:val="00B2171D"/>
    <w:rsid w:val="00B2226E"/>
    <w:rsid w:val="00B31512"/>
    <w:rsid w:val="00B3386F"/>
    <w:rsid w:val="00B3517B"/>
    <w:rsid w:val="00B35184"/>
    <w:rsid w:val="00B41401"/>
    <w:rsid w:val="00B424B2"/>
    <w:rsid w:val="00B42E6E"/>
    <w:rsid w:val="00B4341F"/>
    <w:rsid w:val="00B47B2D"/>
    <w:rsid w:val="00B47BFD"/>
    <w:rsid w:val="00B51EBA"/>
    <w:rsid w:val="00B51EFC"/>
    <w:rsid w:val="00B54474"/>
    <w:rsid w:val="00B565F1"/>
    <w:rsid w:val="00B57847"/>
    <w:rsid w:val="00B57FD6"/>
    <w:rsid w:val="00B60708"/>
    <w:rsid w:val="00B60DC5"/>
    <w:rsid w:val="00B61F1B"/>
    <w:rsid w:val="00B63ED6"/>
    <w:rsid w:val="00B6447A"/>
    <w:rsid w:val="00B65A9A"/>
    <w:rsid w:val="00B71136"/>
    <w:rsid w:val="00B723D9"/>
    <w:rsid w:val="00B73F4F"/>
    <w:rsid w:val="00B752DF"/>
    <w:rsid w:val="00B760B9"/>
    <w:rsid w:val="00B82700"/>
    <w:rsid w:val="00B87094"/>
    <w:rsid w:val="00B929CA"/>
    <w:rsid w:val="00B94069"/>
    <w:rsid w:val="00B9453B"/>
    <w:rsid w:val="00B94AE4"/>
    <w:rsid w:val="00B96BD7"/>
    <w:rsid w:val="00BA06F7"/>
    <w:rsid w:val="00BA0EB4"/>
    <w:rsid w:val="00BA2C42"/>
    <w:rsid w:val="00BA3566"/>
    <w:rsid w:val="00BA583F"/>
    <w:rsid w:val="00BA5C5A"/>
    <w:rsid w:val="00BA6AC3"/>
    <w:rsid w:val="00BB0FAD"/>
    <w:rsid w:val="00BB1169"/>
    <w:rsid w:val="00BB2352"/>
    <w:rsid w:val="00BB23DB"/>
    <w:rsid w:val="00BB4A5C"/>
    <w:rsid w:val="00BB644A"/>
    <w:rsid w:val="00BB7667"/>
    <w:rsid w:val="00BC266F"/>
    <w:rsid w:val="00BC508C"/>
    <w:rsid w:val="00BD0F65"/>
    <w:rsid w:val="00BD186F"/>
    <w:rsid w:val="00BD520A"/>
    <w:rsid w:val="00BD62EF"/>
    <w:rsid w:val="00BE0359"/>
    <w:rsid w:val="00BE1EF4"/>
    <w:rsid w:val="00BE3976"/>
    <w:rsid w:val="00BE3B3E"/>
    <w:rsid w:val="00C03550"/>
    <w:rsid w:val="00C0394D"/>
    <w:rsid w:val="00C04705"/>
    <w:rsid w:val="00C0471C"/>
    <w:rsid w:val="00C06088"/>
    <w:rsid w:val="00C06679"/>
    <w:rsid w:val="00C138D4"/>
    <w:rsid w:val="00C16A5B"/>
    <w:rsid w:val="00C16A7B"/>
    <w:rsid w:val="00C1727E"/>
    <w:rsid w:val="00C17533"/>
    <w:rsid w:val="00C2117A"/>
    <w:rsid w:val="00C2157F"/>
    <w:rsid w:val="00C2378E"/>
    <w:rsid w:val="00C27EEC"/>
    <w:rsid w:val="00C30339"/>
    <w:rsid w:val="00C30591"/>
    <w:rsid w:val="00C31CF9"/>
    <w:rsid w:val="00C31DBE"/>
    <w:rsid w:val="00C32FA8"/>
    <w:rsid w:val="00C33660"/>
    <w:rsid w:val="00C35405"/>
    <w:rsid w:val="00C37C29"/>
    <w:rsid w:val="00C40F30"/>
    <w:rsid w:val="00C41487"/>
    <w:rsid w:val="00C435C6"/>
    <w:rsid w:val="00C44CBA"/>
    <w:rsid w:val="00C47E33"/>
    <w:rsid w:val="00C51D1C"/>
    <w:rsid w:val="00C5205B"/>
    <w:rsid w:val="00C523D8"/>
    <w:rsid w:val="00C54CBF"/>
    <w:rsid w:val="00C552B6"/>
    <w:rsid w:val="00C62BB5"/>
    <w:rsid w:val="00C6372E"/>
    <w:rsid w:val="00C64F0C"/>
    <w:rsid w:val="00C659EF"/>
    <w:rsid w:val="00C666A8"/>
    <w:rsid w:val="00C725C1"/>
    <w:rsid w:val="00C74A6B"/>
    <w:rsid w:val="00C75529"/>
    <w:rsid w:val="00C81918"/>
    <w:rsid w:val="00C83A06"/>
    <w:rsid w:val="00C842AC"/>
    <w:rsid w:val="00C859BB"/>
    <w:rsid w:val="00C88FC2"/>
    <w:rsid w:val="00C90C51"/>
    <w:rsid w:val="00C93FFA"/>
    <w:rsid w:val="00C96F8C"/>
    <w:rsid w:val="00C9714B"/>
    <w:rsid w:val="00CA21A8"/>
    <w:rsid w:val="00CA353B"/>
    <w:rsid w:val="00CA4A2A"/>
    <w:rsid w:val="00CB1315"/>
    <w:rsid w:val="00CB1B5F"/>
    <w:rsid w:val="00CB1C4A"/>
    <w:rsid w:val="00CB2662"/>
    <w:rsid w:val="00CB33CC"/>
    <w:rsid w:val="00CB4AEF"/>
    <w:rsid w:val="00CB4BAA"/>
    <w:rsid w:val="00CB61D1"/>
    <w:rsid w:val="00CB7184"/>
    <w:rsid w:val="00CC18C1"/>
    <w:rsid w:val="00CC1BB1"/>
    <w:rsid w:val="00CC2590"/>
    <w:rsid w:val="00CC286A"/>
    <w:rsid w:val="00CC2EA5"/>
    <w:rsid w:val="00CC7D42"/>
    <w:rsid w:val="00CD0226"/>
    <w:rsid w:val="00CD0923"/>
    <w:rsid w:val="00CD0AB1"/>
    <w:rsid w:val="00CE3E1E"/>
    <w:rsid w:val="00CE3E91"/>
    <w:rsid w:val="00CE4F0E"/>
    <w:rsid w:val="00CE5A3C"/>
    <w:rsid w:val="00CE5D73"/>
    <w:rsid w:val="00CE69C1"/>
    <w:rsid w:val="00CF0DAF"/>
    <w:rsid w:val="00CF3F28"/>
    <w:rsid w:val="00CF45F0"/>
    <w:rsid w:val="00CF639C"/>
    <w:rsid w:val="00CF797C"/>
    <w:rsid w:val="00D023A9"/>
    <w:rsid w:val="00D1366C"/>
    <w:rsid w:val="00D15110"/>
    <w:rsid w:val="00D15283"/>
    <w:rsid w:val="00D17B04"/>
    <w:rsid w:val="00D206C4"/>
    <w:rsid w:val="00D20C67"/>
    <w:rsid w:val="00D216F8"/>
    <w:rsid w:val="00D30BC7"/>
    <w:rsid w:val="00D31A9D"/>
    <w:rsid w:val="00D31C28"/>
    <w:rsid w:val="00D32E7F"/>
    <w:rsid w:val="00D34B58"/>
    <w:rsid w:val="00D35145"/>
    <w:rsid w:val="00D36134"/>
    <w:rsid w:val="00D365BD"/>
    <w:rsid w:val="00D36922"/>
    <w:rsid w:val="00D4004E"/>
    <w:rsid w:val="00D406EB"/>
    <w:rsid w:val="00D41032"/>
    <w:rsid w:val="00D43B44"/>
    <w:rsid w:val="00D43C78"/>
    <w:rsid w:val="00D455E4"/>
    <w:rsid w:val="00D45E9C"/>
    <w:rsid w:val="00D46E64"/>
    <w:rsid w:val="00D47543"/>
    <w:rsid w:val="00D47900"/>
    <w:rsid w:val="00D520AF"/>
    <w:rsid w:val="00D5270B"/>
    <w:rsid w:val="00D52C6A"/>
    <w:rsid w:val="00D5380B"/>
    <w:rsid w:val="00D54FFA"/>
    <w:rsid w:val="00D56DC7"/>
    <w:rsid w:val="00D56E57"/>
    <w:rsid w:val="00D56E73"/>
    <w:rsid w:val="00D56EED"/>
    <w:rsid w:val="00D57CC4"/>
    <w:rsid w:val="00D60259"/>
    <w:rsid w:val="00D61016"/>
    <w:rsid w:val="00D61035"/>
    <w:rsid w:val="00D61B3B"/>
    <w:rsid w:val="00D63D34"/>
    <w:rsid w:val="00D64284"/>
    <w:rsid w:val="00D64676"/>
    <w:rsid w:val="00D66DAB"/>
    <w:rsid w:val="00D67C9A"/>
    <w:rsid w:val="00D728C5"/>
    <w:rsid w:val="00D72DDA"/>
    <w:rsid w:val="00D73378"/>
    <w:rsid w:val="00D7531B"/>
    <w:rsid w:val="00D8125E"/>
    <w:rsid w:val="00D815F4"/>
    <w:rsid w:val="00D839B0"/>
    <w:rsid w:val="00D84D38"/>
    <w:rsid w:val="00D907AB"/>
    <w:rsid w:val="00D9160E"/>
    <w:rsid w:val="00D920BA"/>
    <w:rsid w:val="00D93945"/>
    <w:rsid w:val="00D95275"/>
    <w:rsid w:val="00DA11CC"/>
    <w:rsid w:val="00DA1721"/>
    <w:rsid w:val="00DA54E9"/>
    <w:rsid w:val="00DA6417"/>
    <w:rsid w:val="00DB07B9"/>
    <w:rsid w:val="00DB113D"/>
    <w:rsid w:val="00DB2100"/>
    <w:rsid w:val="00DB4ABA"/>
    <w:rsid w:val="00DB7574"/>
    <w:rsid w:val="00DC160F"/>
    <w:rsid w:val="00DC387F"/>
    <w:rsid w:val="00DC3888"/>
    <w:rsid w:val="00DC4075"/>
    <w:rsid w:val="00DC6C1A"/>
    <w:rsid w:val="00DC6F20"/>
    <w:rsid w:val="00DC7F1C"/>
    <w:rsid w:val="00DD0094"/>
    <w:rsid w:val="00DD05B5"/>
    <w:rsid w:val="00DD60DC"/>
    <w:rsid w:val="00DD627C"/>
    <w:rsid w:val="00DD6C12"/>
    <w:rsid w:val="00DE2480"/>
    <w:rsid w:val="00DF0B39"/>
    <w:rsid w:val="00DF22F8"/>
    <w:rsid w:val="00DF31CF"/>
    <w:rsid w:val="00DF34A1"/>
    <w:rsid w:val="00DF3690"/>
    <w:rsid w:val="00DF3F3D"/>
    <w:rsid w:val="00DF4C70"/>
    <w:rsid w:val="00DF4F82"/>
    <w:rsid w:val="00E00889"/>
    <w:rsid w:val="00E00D90"/>
    <w:rsid w:val="00E01646"/>
    <w:rsid w:val="00E02071"/>
    <w:rsid w:val="00E05001"/>
    <w:rsid w:val="00E05E95"/>
    <w:rsid w:val="00E12434"/>
    <w:rsid w:val="00E12CDF"/>
    <w:rsid w:val="00E1446F"/>
    <w:rsid w:val="00E17BA3"/>
    <w:rsid w:val="00E2092F"/>
    <w:rsid w:val="00E25B23"/>
    <w:rsid w:val="00E27146"/>
    <w:rsid w:val="00E30AD8"/>
    <w:rsid w:val="00E33007"/>
    <w:rsid w:val="00E33230"/>
    <w:rsid w:val="00E33475"/>
    <w:rsid w:val="00E37ED3"/>
    <w:rsid w:val="00E40CC9"/>
    <w:rsid w:val="00E418A4"/>
    <w:rsid w:val="00E44A76"/>
    <w:rsid w:val="00E44F6B"/>
    <w:rsid w:val="00E45AFD"/>
    <w:rsid w:val="00E468B5"/>
    <w:rsid w:val="00E501A1"/>
    <w:rsid w:val="00E50271"/>
    <w:rsid w:val="00E52427"/>
    <w:rsid w:val="00E54571"/>
    <w:rsid w:val="00E5508C"/>
    <w:rsid w:val="00E5533D"/>
    <w:rsid w:val="00E56496"/>
    <w:rsid w:val="00E60FEF"/>
    <w:rsid w:val="00E62F54"/>
    <w:rsid w:val="00E66BB0"/>
    <w:rsid w:val="00E71657"/>
    <w:rsid w:val="00E80F04"/>
    <w:rsid w:val="00E81C7A"/>
    <w:rsid w:val="00E84A28"/>
    <w:rsid w:val="00E84B52"/>
    <w:rsid w:val="00E85A96"/>
    <w:rsid w:val="00E87DB6"/>
    <w:rsid w:val="00E90836"/>
    <w:rsid w:val="00E908A7"/>
    <w:rsid w:val="00E9351D"/>
    <w:rsid w:val="00E93DF7"/>
    <w:rsid w:val="00E961DC"/>
    <w:rsid w:val="00EA32D6"/>
    <w:rsid w:val="00EA4E1C"/>
    <w:rsid w:val="00EA55B6"/>
    <w:rsid w:val="00EA5B1C"/>
    <w:rsid w:val="00EB3B96"/>
    <w:rsid w:val="00EB5008"/>
    <w:rsid w:val="00EB5920"/>
    <w:rsid w:val="00EB7B04"/>
    <w:rsid w:val="00EC25FC"/>
    <w:rsid w:val="00ED0F6A"/>
    <w:rsid w:val="00ED1984"/>
    <w:rsid w:val="00ED1A45"/>
    <w:rsid w:val="00ED4003"/>
    <w:rsid w:val="00ED5CDC"/>
    <w:rsid w:val="00ED6A9E"/>
    <w:rsid w:val="00ED768D"/>
    <w:rsid w:val="00EE0384"/>
    <w:rsid w:val="00EE1A29"/>
    <w:rsid w:val="00EE54F6"/>
    <w:rsid w:val="00EE667C"/>
    <w:rsid w:val="00EE6A1C"/>
    <w:rsid w:val="00F00A23"/>
    <w:rsid w:val="00F039E1"/>
    <w:rsid w:val="00F06697"/>
    <w:rsid w:val="00F06E6D"/>
    <w:rsid w:val="00F07057"/>
    <w:rsid w:val="00F10B88"/>
    <w:rsid w:val="00F11916"/>
    <w:rsid w:val="00F13F9C"/>
    <w:rsid w:val="00F14093"/>
    <w:rsid w:val="00F141A9"/>
    <w:rsid w:val="00F145A2"/>
    <w:rsid w:val="00F15904"/>
    <w:rsid w:val="00F171CC"/>
    <w:rsid w:val="00F205B4"/>
    <w:rsid w:val="00F20BC1"/>
    <w:rsid w:val="00F2104E"/>
    <w:rsid w:val="00F21BBA"/>
    <w:rsid w:val="00F23D90"/>
    <w:rsid w:val="00F2468E"/>
    <w:rsid w:val="00F24761"/>
    <w:rsid w:val="00F25EE3"/>
    <w:rsid w:val="00F26028"/>
    <w:rsid w:val="00F2784F"/>
    <w:rsid w:val="00F311AB"/>
    <w:rsid w:val="00F33135"/>
    <w:rsid w:val="00F336C8"/>
    <w:rsid w:val="00F33CC7"/>
    <w:rsid w:val="00F34AA7"/>
    <w:rsid w:val="00F36DAE"/>
    <w:rsid w:val="00F3719A"/>
    <w:rsid w:val="00F40E39"/>
    <w:rsid w:val="00F4259F"/>
    <w:rsid w:val="00F43FF1"/>
    <w:rsid w:val="00F449A8"/>
    <w:rsid w:val="00F44D43"/>
    <w:rsid w:val="00F4760E"/>
    <w:rsid w:val="00F47921"/>
    <w:rsid w:val="00F52E39"/>
    <w:rsid w:val="00F534B0"/>
    <w:rsid w:val="00F540BA"/>
    <w:rsid w:val="00F56A73"/>
    <w:rsid w:val="00F6034A"/>
    <w:rsid w:val="00F60381"/>
    <w:rsid w:val="00F63172"/>
    <w:rsid w:val="00F64AB6"/>
    <w:rsid w:val="00F65394"/>
    <w:rsid w:val="00F70EF2"/>
    <w:rsid w:val="00F73829"/>
    <w:rsid w:val="00F75E3C"/>
    <w:rsid w:val="00F77B0D"/>
    <w:rsid w:val="00F77E5B"/>
    <w:rsid w:val="00F84F65"/>
    <w:rsid w:val="00F90B56"/>
    <w:rsid w:val="00F929C4"/>
    <w:rsid w:val="00F937D8"/>
    <w:rsid w:val="00F940CE"/>
    <w:rsid w:val="00F94159"/>
    <w:rsid w:val="00F94AAA"/>
    <w:rsid w:val="00F950AC"/>
    <w:rsid w:val="00FA1B02"/>
    <w:rsid w:val="00FA4214"/>
    <w:rsid w:val="00FA5A2F"/>
    <w:rsid w:val="00FA6AD7"/>
    <w:rsid w:val="00FB01F9"/>
    <w:rsid w:val="00FB15A8"/>
    <w:rsid w:val="00FB4FD2"/>
    <w:rsid w:val="00FB5FD5"/>
    <w:rsid w:val="00FB7785"/>
    <w:rsid w:val="00FC5E73"/>
    <w:rsid w:val="00FC72D3"/>
    <w:rsid w:val="00FD0EF5"/>
    <w:rsid w:val="00FD2DA3"/>
    <w:rsid w:val="00FD38FA"/>
    <w:rsid w:val="00FD5DCE"/>
    <w:rsid w:val="00FD66F5"/>
    <w:rsid w:val="00FD66FA"/>
    <w:rsid w:val="00FD6E58"/>
    <w:rsid w:val="00FE0709"/>
    <w:rsid w:val="00FE10F2"/>
    <w:rsid w:val="00FE7E2C"/>
    <w:rsid w:val="00FF056A"/>
    <w:rsid w:val="00FF14CD"/>
    <w:rsid w:val="00FF2390"/>
    <w:rsid w:val="00FF2449"/>
    <w:rsid w:val="00FF4051"/>
    <w:rsid w:val="0244F56D"/>
    <w:rsid w:val="02958F4A"/>
    <w:rsid w:val="02D1624F"/>
    <w:rsid w:val="032FD173"/>
    <w:rsid w:val="039A084A"/>
    <w:rsid w:val="03AB7EF1"/>
    <w:rsid w:val="03D13AC4"/>
    <w:rsid w:val="044B8973"/>
    <w:rsid w:val="049E79BD"/>
    <w:rsid w:val="04AC9EA8"/>
    <w:rsid w:val="04BED2FC"/>
    <w:rsid w:val="04D22389"/>
    <w:rsid w:val="04D236BA"/>
    <w:rsid w:val="05086014"/>
    <w:rsid w:val="051AE049"/>
    <w:rsid w:val="0580F6B8"/>
    <w:rsid w:val="0649E9EB"/>
    <w:rsid w:val="06A6971B"/>
    <w:rsid w:val="071CC719"/>
    <w:rsid w:val="0743B8DE"/>
    <w:rsid w:val="08975AD7"/>
    <w:rsid w:val="08B3C435"/>
    <w:rsid w:val="0901C47E"/>
    <w:rsid w:val="09118CAA"/>
    <w:rsid w:val="0950FDA8"/>
    <w:rsid w:val="0AC0C8DF"/>
    <w:rsid w:val="0B2F0271"/>
    <w:rsid w:val="0B5FB408"/>
    <w:rsid w:val="0C006086"/>
    <w:rsid w:val="0CBD46F2"/>
    <w:rsid w:val="0D0086BB"/>
    <w:rsid w:val="0DAA5C26"/>
    <w:rsid w:val="0DBBE509"/>
    <w:rsid w:val="0E3FC264"/>
    <w:rsid w:val="0F8CB5E5"/>
    <w:rsid w:val="0FDB92C5"/>
    <w:rsid w:val="103B6B38"/>
    <w:rsid w:val="108F0D48"/>
    <w:rsid w:val="10A100E0"/>
    <w:rsid w:val="10C6A15F"/>
    <w:rsid w:val="10EE1513"/>
    <w:rsid w:val="11A88E60"/>
    <w:rsid w:val="11B980F3"/>
    <w:rsid w:val="125E925E"/>
    <w:rsid w:val="12C456A7"/>
    <w:rsid w:val="13358FA5"/>
    <w:rsid w:val="1379FC66"/>
    <w:rsid w:val="138479E5"/>
    <w:rsid w:val="13A0A137"/>
    <w:rsid w:val="13D8A1A2"/>
    <w:rsid w:val="14602708"/>
    <w:rsid w:val="146FCE48"/>
    <w:rsid w:val="14D5E4B7"/>
    <w:rsid w:val="15475873"/>
    <w:rsid w:val="157ADCC2"/>
    <w:rsid w:val="17A76F0A"/>
    <w:rsid w:val="17C33844"/>
    <w:rsid w:val="17CD7C4D"/>
    <w:rsid w:val="1828F505"/>
    <w:rsid w:val="1838BD8E"/>
    <w:rsid w:val="18596DFC"/>
    <w:rsid w:val="18DA5102"/>
    <w:rsid w:val="1903C171"/>
    <w:rsid w:val="197878AC"/>
    <w:rsid w:val="1986AAC6"/>
    <w:rsid w:val="1A0EB3CB"/>
    <w:rsid w:val="1A0F7DD1"/>
    <w:rsid w:val="1B1C3693"/>
    <w:rsid w:val="1BB56E79"/>
    <w:rsid w:val="1BD4D6BD"/>
    <w:rsid w:val="1C3D5B6C"/>
    <w:rsid w:val="1C49BBF6"/>
    <w:rsid w:val="1C7AE02D"/>
    <w:rsid w:val="1CFB7FE4"/>
    <w:rsid w:val="1D506DE0"/>
    <w:rsid w:val="1D928527"/>
    <w:rsid w:val="1E0F4512"/>
    <w:rsid w:val="1E81397E"/>
    <w:rsid w:val="1F3BC9AC"/>
    <w:rsid w:val="1F6C7040"/>
    <w:rsid w:val="1FD812AD"/>
    <w:rsid w:val="1FDE507C"/>
    <w:rsid w:val="202AA716"/>
    <w:rsid w:val="208D348E"/>
    <w:rsid w:val="20F4BE7C"/>
    <w:rsid w:val="20FAB2E7"/>
    <w:rsid w:val="214D0CED"/>
    <w:rsid w:val="218CEF8A"/>
    <w:rsid w:val="22384AE2"/>
    <w:rsid w:val="225AE291"/>
    <w:rsid w:val="228F46F1"/>
    <w:rsid w:val="22DB2E4C"/>
    <w:rsid w:val="23700971"/>
    <w:rsid w:val="239EFE22"/>
    <w:rsid w:val="23F6B2F2"/>
    <w:rsid w:val="24017E24"/>
    <w:rsid w:val="24425F22"/>
    <w:rsid w:val="24FE4072"/>
    <w:rsid w:val="2522D516"/>
    <w:rsid w:val="25319E2E"/>
    <w:rsid w:val="257BB903"/>
    <w:rsid w:val="258817E2"/>
    <w:rsid w:val="262336DD"/>
    <w:rsid w:val="2629AFF9"/>
    <w:rsid w:val="26718375"/>
    <w:rsid w:val="26B0C49F"/>
    <w:rsid w:val="26F80AAD"/>
    <w:rsid w:val="2716D5A7"/>
    <w:rsid w:val="27968AC7"/>
    <w:rsid w:val="27F385EE"/>
    <w:rsid w:val="29CA1300"/>
    <w:rsid w:val="2A944C51"/>
    <w:rsid w:val="2AD441B3"/>
    <w:rsid w:val="2AFD211C"/>
    <w:rsid w:val="2B3B48F0"/>
    <w:rsid w:val="2B63378B"/>
    <w:rsid w:val="2C0D416F"/>
    <w:rsid w:val="2CB5CCAA"/>
    <w:rsid w:val="2CBE50AD"/>
    <w:rsid w:val="2CCDA881"/>
    <w:rsid w:val="2CD0A528"/>
    <w:rsid w:val="2CE5DF8F"/>
    <w:rsid w:val="2CF4DB51"/>
    <w:rsid w:val="2D1D3AC2"/>
    <w:rsid w:val="2E72E9B2"/>
    <w:rsid w:val="2E9AD84D"/>
    <w:rsid w:val="2F3A64AB"/>
    <w:rsid w:val="2F73DF4C"/>
    <w:rsid w:val="2F9CD7D4"/>
    <w:rsid w:val="3033E654"/>
    <w:rsid w:val="3036A8AE"/>
    <w:rsid w:val="30382594"/>
    <w:rsid w:val="307FDF4D"/>
    <w:rsid w:val="30E16723"/>
    <w:rsid w:val="31D2790F"/>
    <w:rsid w:val="31FA034E"/>
    <w:rsid w:val="323F91B5"/>
    <w:rsid w:val="32600F25"/>
    <w:rsid w:val="32BA09E6"/>
    <w:rsid w:val="345267C5"/>
    <w:rsid w:val="34A40362"/>
    <w:rsid w:val="35201AF9"/>
    <w:rsid w:val="35FC657C"/>
    <w:rsid w:val="36B0B5A7"/>
    <w:rsid w:val="36C3A12E"/>
    <w:rsid w:val="36F28568"/>
    <w:rsid w:val="389D4AAC"/>
    <w:rsid w:val="38B29B19"/>
    <w:rsid w:val="38DB6B19"/>
    <w:rsid w:val="391E7FB3"/>
    <w:rsid w:val="39BA6DA9"/>
    <w:rsid w:val="3A0E8485"/>
    <w:rsid w:val="3A421E9C"/>
    <w:rsid w:val="3A594E78"/>
    <w:rsid w:val="3A75F122"/>
    <w:rsid w:val="3AF2D7AE"/>
    <w:rsid w:val="3B16603E"/>
    <w:rsid w:val="3B4132B1"/>
    <w:rsid w:val="3B63A95A"/>
    <w:rsid w:val="3C0950CE"/>
    <w:rsid w:val="3C62FBE0"/>
    <w:rsid w:val="3D5DBC74"/>
    <w:rsid w:val="3D8BB3DB"/>
    <w:rsid w:val="3E07A94B"/>
    <w:rsid w:val="3E937331"/>
    <w:rsid w:val="3EA33875"/>
    <w:rsid w:val="3EF68AAB"/>
    <w:rsid w:val="3F15D8FE"/>
    <w:rsid w:val="3F18C9C1"/>
    <w:rsid w:val="3F33C157"/>
    <w:rsid w:val="3F9A2E85"/>
    <w:rsid w:val="4011DE1B"/>
    <w:rsid w:val="40DE2BCC"/>
    <w:rsid w:val="40E4189A"/>
    <w:rsid w:val="410E3EB1"/>
    <w:rsid w:val="41792197"/>
    <w:rsid w:val="427CDF44"/>
    <w:rsid w:val="429546AF"/>
    <w:rsid w:val="42B70596"/>
    <w:rsid w:val="42B90FD1"/>
    <w:rsid w:val="438456CC"/>
    <w:rsid w:val="43C97F91"/>
    <w:rsid w:val="449F22F4"/>
    <w:rsid w:val="4548FEFB"/>
    <w:rsid w:val="45E1FFC0"/>
    <w:rsid w:val="46CC0375"/>
    <w:rsid w:val="46D3DF30"/>
    <w:rsid w:val="473B4BCD"/>
    <w:rsid w:val="477D8035"/>
    <w:rsid w:val="4835FD7E"/>
    <w:rsid w:val="491E1519"/>
    <w:rsid w:val="49D2E2E6"/>
    <w:rsid w:val="49DCCDD3"/>
    <w:rsid w:val="4A0D1389"/>
    <w:rsid w:val="4A48089C"/>
    <w:rsid w:val="4A6EC99B"/>
    <w:rsid w:val="4AB520F7"/>
    <w:rsid w:val="4B3510EC"/>
    <w:rsid w:val="4BECDEE7"/>
    <w:rsid w:val="4C3085B3"/>
    <w:rsid w:val="4C50F158"/>
    <w:rsid w:val="4C69FEB3"/>
    <w:rsid w:val="4C8259D8"/>
    <w:rsid w:val="4D4AF335"/>
    <w:rsid w:val="4DF4AF3F"/>
    <w:rsid w:val="4E2365C0"/>
    <w:rsid w:val="4F3BA408"/>
    <w:rsid w:val="4F95ECAE"/>
    <w:rsid w:val="5006975E"/>
    <w:rsid w:val="504D4F47"/>
    <w:rsid w:val="5124627B"/>
    <w:rsid w:val="5139AD34"/>
    <w:rsid w:val="51A4C9DE"/>
    <w:rsid w:val="51BDDF56"/>
    <w:rsid w:val="523198B5"/>
    <w:rsid w:val="52C82062"/>
    <w:rsid w:val="535DCBE1"/>
    <w:rsid w:val="5387B706"/>
    <w:rsid w:val="53A19DD3"/>
    <w:rsid w:val="540C1804"/>
    <w:rsid w:val="5463F0C3"/>
    <w:rsid w:val="548C4450"/>
    <w:rsid w:val="55911044"/>
    <w:rsid w:val="5633F9DB"/>
    <w:rsid w:val="56A9F2E3"/>
    <w:rsid w:val="56DCD053"/>
    <w:rsid w:val="576EBC97"/>
    <w:rsid w:val="579682E9"/>
    <w:rsid w:val="57B62AC9"/>
    <w:rsid w:val="57DC4326"/>
    <w:rsid w:val="584D09A2"/>
    <w:rsid w:val="590D7D1E"/>
    <w:rsid w:val="5967313C"/>
    <w:rsid w:val="596A1B48"/>
    <w:rsid w:val="59BD20E4"/>
    <w:rsid w:val="5A4D30D0"/>
    <w:rsid w:val="5AE2596E"/>
    <w:rsid w:val="5AE9984A"/>
    <w:rsid w:val="5B0AB4A8"/>
    <w:rsid w:val="5C15ED12"/>
    <w:rsid w:val="5C652EAF"/>
    <w:rsid w:val="5C8568AB"/>
    <w:rsid w:val="5D1ACEE9"/>
    <w:rsid w:val="5D3D47B2"/>
    <w:rsid w:val="5D62C59B"/>
    <w:rsid w:val="5D92A0C9"/>
    <w:rsid w:val="5D988F0B"/>
    <w:rsid w:val="5E0AD309"/>
    <w:rsid w:val="5E0EAE12"/>
    <w:rsid w:val="5E511A0F"/>
    <w:rsid w:val="5E67C26A"/>
    <w:rsid w:val="5F514830"/>
    <w:rsid w:val="5F79804B"/>
    <w:rsid w:val="5F9C37F9"/>
    <w:rsid w:val="5FB1A706"/>
    <w:rsid w:val="600392CB"/>
    <w:rsid w:val="602C6268"/>
    <w:rsid w:val="61D805FC"/>
    <w:rsid w:val="62335331"/>
    <w:rsid w:val="627A31BB"/>
    <w:rsid w:val="63075037"/>
    <w:rsid w:val="6416021C"/>
    <w:rsid w:val="64CF7AE1"/>
    <w:rsid w:val="64E009F6"/>
    <w:rsid w:val="6548023B"/>
    <w:rsid w:val="66095C9F"/>
    <w:rsid w:val="6611F954"/>
    <w:rsid w:val="662742F1"/>
    <w:rsid w:val="662D5548"/>
    <w:rsid w:val="664D166D"/>
    <w:rsid w:val="66A30B88"/>
    <w:rsid w:val="66D05105"/>
    <w:rsid w:val="671C92B2"/>
    <w:rsid w:val="67B5F4FF"/>
    <w:rsid w:val="68E38AE5"/>
    <w:rsid w:val="6919E5B8"/>
    <w:rsid w:val="694EA0BC"/>
    <w:rsid w:val="69967245"/>
    <w:rsid w:val="6A04926F"/>
    <w:rsid w:val="6BCEA0B4"/>
    <w:rsid w:val="6D172D48"/>
    <w:rsid w:val="6DB7662F"/>
    <w:rsid w:val="6E2000CA"/>
    <w:rsid w:val="6E814A5E"/>
    <w:rsid w:val="6E8AF04B"/>
    <w:rsid w:val="6F07F032"/>
    <w:rsid w:val="6F76231E"/>
    <w:rsid w:val="6F9A78C4"/>
    <w:rsid w:val="6FE4FAD2"/>
    <w:rsid w:val="706C49ED"/>
    <w:rsid w:val="70E8EA96"/>
    <w:rsid w:val="70FADCAE"/>
    <w:rsid w:val="7105534B"/>
    <w:rsid w:val="71189E40"/>
    <w:rsid w:val="7118BD04"/>
    <w:rsid w:val="724553AE"/>
    <w:rsid w:val="729D190B"/>
    <w:rsid w:val="72D68967"/>
    <w:rsid w:val="738364BB"/>
    <w:rsid w:val="74347718"/>
    <w:rsid w:val="74EAD7BF"/>
    <w:rsid w:val="7504BC7E"/>
    <w:rsid w:val="751DE4B5"/>
    <w:rsid w:val="758CEB7C"/>
    <w:rsid w:val="7597E955"/>
    <w:rsid w:val="76A08CDF"/>
    <w:rsid w:val="77126AE2"/>
    <w:rsid w:val="7751A055"/>
    <w:rsid w:val="7757804A"/>
    <w:rsid w:val="780231E2"/>
    <w:rsid w:val="7824E4DD"/>
    <w:rsid w:val="794100FB"/>
    <w:rsid w:val="79A3E7FD"/>
    <w:rsid w:val="7A558F97"/>
    <w:rsid w:val="7A8C2E0D"/>
    <w:rsid w:val="7A92AD6B"/>
    <w:rsid w:val="7A9CFB01"/>
    <w:rsid w:val="7B2D4178"/>
    <w:rsid w:val="7B2EBD71"/>
    <w:rsid w:val="7B4B09B6"/>
    <w:rsid w:val="7C29A8BA"/>
    <w:rsid w:val="7C3598A6"/>
    <w:rsid w:val="7CD8D46C"/>
    <w:rsid w:val="7CEEA30D"/>
    <w:rsid w:val="7D1B026F"/>
    <w:rsid w:val="7D5CB311"/>
    <w:rsid w:val="7E64CBEC"/>
    <w:rsid w:val="7E69A7C5"/>
    <w:rsid w:val="7F5BD721"/>
    <w:rsid w:val="7F6A4506"/>
    <w:rsid w:val="7FAD9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193235"/>
  <w15:chartTrackingRefBased/>
  <w15:docId w15:val="{161DF73F-EDCB-4EC0-8B68-B1BC75329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C4C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customStyle="1" w:styleId="Footer1">
    <w:name w:val="Footer1"/>
    <w:basedOn w:val="Normal"/>
    <w:next w:val="Footer"/>
    <w:link w:val="FooterChar"/>
    <w:uiPriority w:val="99"/>
    <w:unhideWhenUsed/>
    <w:rsid w:val="00B57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1"/>
    <w:uiPriority w:val="99"/>
    <w:rsid w:val="00B57847"/>
  </w:style>
  <w:style w:type="paragraph" w:styleId="Footer">
    <w:name w:val="footer"/>
    <w:basedOn w:val="Normal"/>
    <w:link w:val="FooterChar1"/>
    <w:uiPriority w:val="99"/>
    <w:unhideWhenUsed/>
    <w:rsid w:val="00B57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DefaultParagraphFont"/>
    <w:link w:val="Footer"/>
    <w:uiPriority w:val="99"/>
    <w:rsid w:val="00B57847"/>
  </w:style>
  <w:style w:type="paragraph" w:styleId="Header">
    <w:name w:val="header"/>
    <w:basedOn w:val="Normal"/>
    <w:link w:val="HeaderChar"/>
    <w:uiPriority w:val="99"/>
    <w:unhideWhenUsed/>
    <w:rsid w:val="00B57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784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76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76B2"/>
    <w:rPr>
      <w:b/>
      <w:bCs/>
      <w:sz w:val="20"/>
      <w:szCs w:val="20"/>
    </w:rPr>
  </w:style>
  <w:style w:type="paragraph" w:customStyle="1" w:styleId="pf0">
    <w:name w:val="pf0"/>
    <w:basedOn w:val="Normal"/>
    <w:rsid w:val="00567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cf01">
    <w:name w:val="cf01"/>
    <w:basedOn w:val="DefaultParagraphFont"/>
    <w:rsid w:val="005676B2"/>
    <w:rPr>
      <w:rFonts w:ascii="Segoe UI" w:hAnsi="Segoe UI" w:cs="Segoe UI" w:hint="default"/>
      <w:sz w:val="18"/>
      <w:szCs w:val="18"/>
    </w:rPr>
  </w:style>
  <w:style w:type="paragraph" w:styleId="NormalWeb">
    <w:name w:val="Normal (Web)"/>
    <w:basedOn w:val="Normal"/>
    <w:uiPriority w:val="99"/>
    <w:unhideWhenUsed/>
    <w:rsid w:val="005676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33B4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E5F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AC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AC2"/>
    <w:rPr>
      <w:rFonts w:asciiTheme="majorHAnsi" w:eastAsiaTheme="majorEastAsia" w:hAnsiTheme="majorHAnsi" w:cstheme="majorBidi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9D274C"/>
    <w:pPr>
      <w:snapToGrid w:val="0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D274C"/>
  </w:style>
  <w:style w:type="character" w:styleId="EndnoteReference">
    <w:name w:val="endnote reference"/>
    <w:basedOn w:val="DefaultParagraphFont"/>
    <w:uiPriority w:val="99"/>
    <w:semiHidden/>
    <w:unhideWhenUsed/>
    <w:rsid w:val="009D274C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9D274C"/>
    <w:rPr>
      <w:i/>
      <w:iCs/>
    </w:rPr>
  </w:style>
  <w:style w:type="character" w:customStyle="1" w:styleId="normaltextrun">
    <w:name w:val="normaltextrun"/>
    <w:basedOn w:val="DefaultParagraphFont"/>
    <w:rsid w:val="0091387A"/>
  </w:style>
  <w:style w:type="paragraph" w:styleId="FootnoteText">
    <w:name w:val="footnote text"/>
    <w:basedOn w:val="Normal"/>
    <w:link w:val="FootnoteTextChar"/>
    <w:uiPriority w:val="99"/>
    <w:unhideWhenUsed/>
    <w:rsid w:val="00117DE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17DE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17DE5"/>
    <w:rPr>
      <w:vertAlign w:val="superscript"/>
    </w:rPr>
  </w:style>
  <w:style w:type="character" w:customStyle="1" w:styleId="Mention1">
    <w:name w:val="Mention1"/>
    <w:basedOn w:val="DefaultParagraphFont"/>
    <w:uiPriority w:val="99"/>
    <w:unhideWhenUsed/>
    <w:rsid w:val="001E65C1"/>
    <w:rPr>
      <w:color w:val="2B579A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76F91"/>
    <w:rPr>
      <w:color w:val="605E5C"/>
      <w:shd w:val="clear" w:color="auto" w:fill="E1DFDD"/>
    </w:rPr>
  </w:style>
  <w:style w:type="character" w:customStyle="1" w:styleId="il">
    <w:name w:val="il"/>
    <w:basedOn w:val="DefaultParagraphFont"/>
    <w:rsid w:val="00846901"/>
  </w:style>
  <w:style w:type="character" w:styleId="UnresolvedMention">
    <w:name w:val="Unresolved Mention"/>
    <w:basedOn w:val="DefaultParagraphFont"/>
    <w:uiPriority w:val="99"/>
    <w:semiHidden/>
    <w:unhideWhenUsed/>
    <w:rsid w:val="00727A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2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7159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42429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news.samsung.com/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news.samsung.com/id/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e91538-d370-4c0d-9973-4f3b82639b48">
      <Terms xmlns="http://schemas.microsoft.com/office/infopath/2007/PartnerControls"/>
    </lcf76f155ced4ddcb4097134ff3c332f>
    <TaxCatchAll xmlns="1dedf410-6e33-4cd1-afd2-10e604606003" xsi:nil="true"/>
    <SharedWithUsers xmlns="1dedf410-6e33-4cd1-afd2-10e604606003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FD800EB9C45C448DB1C4E5847778A9" ma:contentTypeVersion="17" ma:contentTypeDescription="Create a new document." ma:contentTypeScope="" ma:versionID="5077a7798f2005a0e566c2d46e55348b">
  <xsd:schema xmlns:xsd="http://www.w3.org/2001/XMLSchema" xmlns:xs="http://www.w3.org/2001/XMLSchema" xmlns:p="http://schemas.microsoft.com/office/2006/metadata/properties" xmlns:ns2="5ae91538-d370-4c0d-9973-4f3b82639b48" xmlns:ns3="1dedf410-6e33-4cd1-afd2-10e604606003" targetNamespace="http://schemas.microsoft.com/office/2006/metadata/properties" ma:root="true" ma:fieldsID="b98c4e1f7a8cf0b511b898ed550aa742" ns2:_="" ns3:_="">
    <xsd:import namespace="5ae91538-d370-4c0d-9973-4f3b82639b48"/>
    <xsd:import namespace="1dedf410-6e33-4cd1-afd2-10e6046060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91538-d370-4c0d-9973-4f3b82639b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f410-6e33-4cd1-afd2-10e60460600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b1cf4365-0923-409b-8c99-be9241a1b68d}" ma:internalName="TaxCatchAll" ma:showField="CatchAllData" ma:web="1dedf410-6e33-4cd1-afd2-10e6046060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32E16-675B-4547-A1F0-F364E03077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07D8D2-38F4-42A0-967D-8F0ACFDFE77E}">
  <ds:schemaRefs>
    <ds:schemaRef ds:uri="http://schemas.microsoft.com/office/2006/metadata/properties"/>
    <ds:schemaRef ds:uri="http://schemas.microsoft.com/office/infopath/2007/PartnerControls"/>
    <ds:schemaRef ds:uri="5ae91538-d370-4c0d-9973-4f3b82639b48"/>
    <ds:schemaRef ds:uri="1dedf410-6e33-4cd1-afd2-10e604606003"/>
  </ds:schemaRefs>
</ds:datastoreItem>
</file>

<file path=customXml/itemProps3.xml><?xml version="1.0" encoding="utf-8"?>
<ds:datastoreItem xmlns:ds="http://schemas.openxmlformats.org/officeDocument/2006/customXml" ds:itemID="{82FF91BF-0B71-4590-AE12-C21F5CEA0F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e91538-d370-4c0d-9973-4f3b82639b48"/>
    <ds:schemaRef ds:uri="1dedf410-6e33-4cd1-afd2-10e6046060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D0D3E3-9599-4CDE-A505-1E3D3ED18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2063</Words>
  <Characters>11765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13801</CharactersWithSpaces>
  <SharedDoc>false</SharedDoc>
  <HLinks>
    <vt:vector size="12" baseType="variant">
      <vt:variant>
        <vt:i4>6946931</vt:i4>
      </vt:variant>
      <vt:variant>
        <vt:i4>3</vt:i4>
      </vt:variant>
      <vt:variant>
        <vt:i4>0</vt:i4>
      </vt:variant>
      <vt:variant>
        <vt:i4>5</vt:i4>
      </vt:variant>
      <vt:variant>
        <vt:lpwstr>https://nam12.safelinks.protection.outlook.com/?url=https%3A%2F%2Fnews.samsung.com%2F&amp;data=05%7C02%7CStephen.White%40edelman.com%7Cb86a25c6d1634a7b8fd608dd9e872df4%7Cb824bfb3918e43c2bb1cdcc1ba40a82b%7C0%7C0%7C638841025653159818%7CUnknown%7CTWFpbGZsb3d8eyJFbXB0eU1hcGkiOnRydWUsIlYiOiIwLjAuMDAwMCIsIlAiOiJXaW4zMiIsIkFOIjoiTWFpbCIsIldUIjoyfQ%3D%3D%7C0%7C%7C%7C&amp;sdata=cKrHF7XPkWpQIhloelu%2BVZ0MbNHjBOP5wNrtm6tty%2Bk%3D&amp;reserved=0</vt:lpwstr>
      </vt:variant>
      <vt:variant>
        <vt:lpwstr/>
      </vt:variant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Hammond, Tiffany</dc:creator>
  <cp:keywords/>
  <dc:description/>
  <cp:lastModifiedBy>Bening Communication</cp:lastModifiedBy>
  <cp:revision>22</cp:revision>
  <cp:lastPrinted>2024-01-24T21:48:00Z</cp:lastPrinted>
  <dcterms:created xsi:type="dcterms:W3CDTF">2026-01-05T03:19:00Z</dcterms:created>
  <dcterms:modified xsi:type="dcterms:W3CDTF">2026-01-05T06:04:00Z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0x0101004DFD800EB9C45C448DB1C4E5847778A9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  <property fmtid="{D5CDD505-2E9C-101B-9397-08002B2CF9AE}" pid="5" name="FLCMData">
    <vt:lpwstr>6A548DC263C9706F4BD26C74238403E0161B9A8CCC71DE72BACED0C58DDA365B110AACAFC514E3FACC3DF3D98A36E88CB20CF456E8C633F010AAEDA32ADD50F4</vt:lpwstr>
  </property>
</Properties>
</file>