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b w:val="1"/>
          <w:color w:val="000000"/>
          <w:highlight w:val="white"/>
        </w:rPr>
      </w:pPr>
      <w:r w:rsidDel="00000000" w:rsidR="00000000" w:rsidRPr="00000000">
        <w:rPr>
          <w:b w:val="1"/>
          <w:color w:val="000000"/>
          <w:highlight w:val="white"/>
          <w:rtl w:val="0"/>
        </w:rPr>
        <w:t xml:space="preserve">[Undangan] Galaxy Unpacked Juli 2024: Galaxy AI Is Here</w:t>
      </w:r>
    </w:p>
    <w:p w:rsidR="00000000" w:rsidDel="00000000" w:rsidP="00000000" w:rsidRDefault="00000000" w:rsidRPr="00000000" w14:paraId="00000002">
      <w:pPr>
        <w:jc w:val="both"/>
        <w:rPr>
          <w:color w:val="000000"/>
          <w:highlight w:val="white"/>
        </w:rPr>
      </w:pPr>
      <w:r w:rsidDel="00000000" w:rsidR="00000000" w:rsidRPr="00000000">
        <w:rPr>
          <w:color w:val="000000"/>
          <w:highlight w:val="white"/>
          <w:rtl w:val="0"/>
        </w:rPr>
        <w:t xml:space="preserve"> </w:t>
      </w:r>
    </w:p>
    <w:p w:rsidR="00000000" w:rsidDel="00000000" w:rsidP="00000000" w:rsidRDefault="00000000" w:rsidRPr="00000000" w14:paraId="00000003">
      <w:pPr>
        <w:jc w:val="both"/>
        <w:rPr>
          <w:color w:val="000000"/>
          <w:highlight w:val="white"/>
        </w:rPr>
      </w:pPr>
      <w:r w:rsidDel="00000000" w:rsidR="00000000" w:rsidRPr="00000000">
        <w:rPr>
          <w:color w:val="000000"/>
          <w:highlight w:val="white"/>
          <w:rtl w:val="0"/>
        </w:rPr>
        <w:t xml:space="preserve">Dobrakan baru dari Galaxy AI akan segera kembali hadir. Bersiaplah untuk menjelajahi keunggulan Galaxy AI yang kini disematkan ke dalam Galaxy Z Series terbaru dan seluruh ekosistem Galaxy. Sambut dunia yang penuh kemungkinan dengan era baru mobile AI.</w:t>
      </w:r>
    </w:p>
    <w:p w:rsidR="00000000" w:rsidDel="00000000" w:rsidP="00000000" w:rsidRDefault="00000000" w:rsidRPr="00000000" w14:paraId="00000004">
      <w:pPr>
        <w:spacing w:after="240" w:before="240" w:lineRule="auto"/>
        <w:jc w:val="both"/>
        <w:rPr>
          <w:color w:val="000000"/>
          <w:highlight w:val="white"/>
        </w:rPr>
      </w:pPr>
      <w:r w:rsidDel="00000000" w:rsidR="00000000" w:rsidRPr="00000000">
        <w:rPr>
          <w:color w:val="000000"/>
          <w:highlight w:val="white"/>
          <w:rtl w:val="0"/>
        </w:rPr>
        <w:t xml:space="preserve">Samsung Electronics akan menyelenggarakan Galaxy Unpacked di Paris, di mana budaya ikonis dan tren terkini bertemu, menjadikannya lokasi sempurna untuk peluncuran inovasi terbaru kami. Acara ini akan disiarkan secara langsung di</w:t>
      </w:r>
      <w:hyperlink r:id="rId7">
        <w:r w:rsidDel="00000000" w:rsidR="00000000" w:rsidRPr="00000000">
          <w:rPr>
            <w:color w:val="1155cc"/>
            <w:highlight w:val="white"/>
            <w:u w:val="single"/>
            <w:rtl w:val="0"/>
          </w:rPr>
          <w:t xml:space="preserve"> Samsung.com/id</w:t>
        </w:r>
      </w:hyperlink>
      <w:r w:rsidDel="00000000" w:rsidR="00000000" w:rsidRPr="00000000">
        <w:rPr>
          <w:color w:val="0000ff"/>
          <w:highlight w:val="white"/>
          <w:rtl w:val="0"/>
        </w:rPr>
        <w:t xml:space="preserve"> </w:t>
      </w:r>
      <w:r w:rsidDel="00000000" w:rsidR="00000000" w:rsidRPr="00000000">
        <w:rPr>
          <w:color w:val="000000"/>
          <w:highlight w:val="white"/>
          <w:rtl w:val="0"/>
        </w:rPr>
        <w:t xml:space="preserve">pada tanggal 10 Juli 2024 pukul </w:t>
      </w:r>
      <w:r w:rsidDel="00000000" w:rsidR="00000000" w:rsidRPr="00000000">
        <w:rPr>
          <w:b w:val="1"/>
          <w:color w:val="000000"/>
          <w:highlight w:val="white"/>
          <w:rtl w:val="0"/>
        </w:rPr>
        <w:t xml:space="preserve">20.00 WIB.</w:t>
      </w:r>
      <w:r w:rsidDel="00000000" w:rsidR="00000000" w:rsidRPr="00000000">
        <w:rPr>
          <w:color w:val="000000"/>
          <w:highlight w:val="white"/>
          <w:rtl w:val="0"/>
        </w:rPr>
        <w:t xml:space="preserve"> </w:t>
      </w:r>
    </w:p>
    <w:p w:rsidR="00000000" w:rsidDel="00000000" w:rsidP="00000000" w:rsidRDefault="00000000" w:rsidRPr="00000000" w14:paraId="00000005">
      <w:pPr>
        <w:spacing w:line="288" w:lineRule="auto"/>
        <w:jc w:val="both"/>
        <w:rPr>
          <w:color w:val="000000"/>
          <w:highlight w:val="white"/>
        </w:rPr>
      </w:pPr>
      <w:r w:rsidDel="00000000" w:rsidR="00000000" w:rsidRPr="00000000">
        <w:rPr>
          <w:color w:val="000000"/>
          <w:highlight w:val="white"/>
          <w:rtl w:val="0"/>
        </w:rPr>
        <w:t xml:space="preserve">Kunjungi </w:t>
      </w:r>
      <w:hyperlink r:id="rId8">
        <w:r w:rsidDel="00000000" w:rsidR="00000000" w:rsidRPr="00000000">
          <w:rPr>
            <w:color w:val="1155cc"/>
            <w:highlight w:val="white"/>
            <w:u w:val="single"/>
            <w:rtl w:val="0"/>
          </w:rPr>
          <w:t xml:space="preserve">news.samsung.com/id</w:t>
        </w:r>
      </w:hyperlink>
      <w:r w:rsidDel="00000000" w:rsidR="00000000" w:rsidRPr="00000000">
        <w:rPr>
          <w:highlight w:val="white"/>
          <w:rtl w:val="0"/>
        </w:rPr>
        <w:t xml:space="preserve"> </w:t>
      </w:r>
      <w:r w:rsidDel="00000000" w:rsidR="00000000" w:rsidRPr="00000000">
        <w:rPr>
          <w:color w:val="000000"/>
          <w:highlight w:val="white"/>
          <w:rtl w:val="0"/>
        </w:rPr>
        <w:t xml:space="preserve">untuk melihat teaser, trailer, dan berita terkait jelang Galaxy Unpacked 2024.</w:t>
      </w:r>
    </w:p>
    <w:p w:rsidR="00000000" w:rsidDel="00000000" w:rsidP="00000000" w:rsidRDefault="00000000" w:rsidRPr="00000000" w14:paraId="00000006">
      <w:pPr>
        <w:spacing w:line="288" w:lineRule="auto"/>
        <w:jc w:val="both"/>
        <w:rPr>
          <w:color w:val="000000"/>
          <w:highlight w:val="white"/>
        </w:rPr>
      </w:pPr>
      <w:r w:rsidDel="00000000" w:rsidR="00000000" w:rsidRPr="00000000">
        <w:rPr>
          <w:color w:val="000000"/>
          <w:highlight w:val="white"/>
          <w:rtl w:val="0"/>
        </w:rPr>
        <w:t xml:space="preserve"> </w:t>
      </w:r>
    </w:p>
    <w:p w:rsidR="00000000" w:rsidDel="00000000" w:rsidP="00000000" w:rsidRDefault="00000000" w:rsidRPr="00000000" w14:paraId="00000007">
      <w:pPr>
        <w:spacing w:line="288" w:lineRule="auto"/>
        <w:jc w:val="both"/>
        <w:rPr>
          <w:color w:val="000000"/>
          <w:highlight w:val="white"/>
        </w:rPr>
      </w:pPr>
      <w:r w:rsidDel="00000000" w:rsidR="00000000" w:rsidRPr="00000000">
        <w:rPr>
          <w:color w:val="000000"/>
          <w:highlight w:val="white"/>
          <w:rtl w:val="0"/>
        </w:rPr>
        <w:t xml:space="preserve">Hormat kami,</w:t>
      </w:r>
    </w:p>
    <w:p w:rsidR="00000000" w:rsidDel="00000000" w:rsidP="00000000" w:rsidRDefault="00000000" w:rsidRPr="00000000" w14:paraId="00000008">
      <w:pPr>
        <w:spacing w:line="288" w:lineRule="auto"/>
        <w:jc w:val="both"/>
        <w:rPr>
          <w:color w:val="000000"/>
          <w:highlight w:val="white"/>
        </w:rPr>
      </w:pPr>
      <w:r w:rsidDel="00000000" w:rsidR="00000000" w:rsidRPr="00000000">
        <w:rPr>
          <w:color w:val="000000"/>
          <w:highlight w:val="white"/>
          <w:rtl w:val="0"/>
        </w:rPr>
        <w:t xml:space="preserve">Samsung Electronics Indonesia</w:t>
      </w:r>
    </w:p>
    <w:p w:rsidR="00000000" w:rsidDel="00000000" w:rsidP="00000000" w:rsidRDefault="00000000" w:rsidRPr="00000000" w14:paraId="00000009">
      <w:pPr>
        <w:spacing w:line="288" w:lineRule="auto"/>
        <w:jc w:val="both"/>
        <w:rPr/>
      </w:pPr>
      <w:r w:rsidDel="00000000" w:rsidR="00000000" w:rsidRPr="00000000">
        <w:rPr>
          <w:rtl w:val="0"/>
        </w:rPr>
        <w:t xml:space="preserve"> </w:t>
      </w:r>
    </w:p>
    <w:p w:rsidR="00000000" w:rsidDel="00000000" w:rsidP="00000000" w:rsidRDefault="00000000" w:rsidRPr="00000000" w14:paraId="0000000A">
      <w:pPr>
        <w:jc w:val="both"/>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drawing>
          <wp:inline distB="114300" distT="114300" distL="114300" distR="114300">
            <wp:extent cx="4071938" cy="4071938"/>
            <wp:effectExtent b="0" l="0" r="0" t="0"/>
            <wp:docPr id="2"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4071938" cy="4071938"/>
                    </a:xfrm>
                    <a:prstGeom prst="rect"/>
                    <a:ln/>
                  </pic:spPr>
                </pic:pic>
              </a:graphicData>
            </a:graphic>
          </wp:inline>
        </w:drawing>
      </w:r>
      <w:r w:rsidDel="00000000" w:rsidR="00000000" w:rsidRPr="00000000">
        <w:rPr>
          <w:rtl w:val="0"/>
        </w:rPr>
      </w:r>
    </w:p>
    <w:sectPr>
      <w:headerReference r:id="rId10"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C">
    <w:pPr>
      <w:rPr/>
    </w:pPr>
    <w:r w:rsidDel="00000000" w:rsidR="00000000" w:rsidRPr="00000000">
      <w:rPr/>
      <w:drawing>
        <wp:inline distB="114300" distT="114300" distL="114300" distR="114300">
          <wp:extent cx="1500188" cy="229195"/>
          <wp:effectExtent b="0" l="0" r="0" t="0"/>
          <wp:docPr id="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500188" cy="22919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eader" Target="header1.xml"/><Relationship Id="rId9" Type="http://schemas.openxmlformats.org/officeDocument/2006/relationships/image" Target="media/image2.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samsung.com/id/" TargetMode="External"/><Relationship Id="rId8" Type="http://schemas.openxmlformats.org/officeDocument/2006/relationships/hyperlink" Target="https://news.samsung.com/id/undangan-galaxy-unpacked-juli-2024-galaxy-ai-is-her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vg5XHOPStMfAOrrNKyo0KfRSnQ==">CgMxLjA4AHIhMUZQNTJ1VTQ0RmNfR2RVYUstbUEzZU1JNE45b3BWdjY1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2024-06-25T13:59:00Z</dcterms:created>
</cp:coreProperties>
</file>