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3FE8C7" w14:textId="45F1D706" w:rsidR="00552306" w:rsidRPr="00552306" w:rsidRDefault="00552306" w:rsidP="00552306">
      <w:pPr>
        <w:rPr>
          <w:b/>
          <w:bCs/>
        </w:rPr>
      </w:pPr>
      <w:r>
        <w:rPr>
          <w:b/>
          <w:bCs/>
        </w:rPr>
        <w:t>SIARAN PERS</w:t>
      </w:r>
    </w:p>
    <w:p w14:paraId="725F23FA" w14:textId="57D2C34A" w:rsidR="00D750A8" w:rsidRPr="00571EAE" w:rsidRDefault="00D750A8" w:rsidP="00373CC4">
      <w:pPr>
        <w:jc w:val="center"/>
        <w:rPr>
          <w:b/>
          <w:bCs/>
          <w:sz w:val="28"/>
          <w:szCs w:val="28"/>
        </w:rPr>
      </w:pPr>
      <w:r w:rsidRPr="00571EAE">
        <w:rPr>
          <w:b/>
          <w:bCs/>
          <w:sz w:val="28"/>
          <w:szCs w:val="28"/>
        </w:rPr>
        <w:t xml:space="preserve">Ketika </w:t>
      </w:r>
      <w:proofErr w:type="spellStart"/>
      <w:r w:rsidRPr="00571EAE">
        <w:rPr>
          <w:b/>
          <w:bCs/>
          <w:sz w:val="28"/>
          <w:szCs w:val="28"/>
        </w:rPr>
        <w:t>Budaya</w:t>
      </w:r>
      <w:proofErr w:type="spellEnd"/>
      <w:r w:rsidRPr="00571EAE">
        <w:rPr>
          <w:b/>
          <w:bCs/>
          <w:sz w:val="28"/>
          <w:szCs w:val="28"/>
        </w:rPr>
        <w:t xml:space="preserve"> </w:t>
      </w:r>
      <w:proofErr w:type="spellStart"/>
      <w:r w:rsidRPr="00571EAE">
        <w:rPr>
          <w:b/>
          <w:bCs/>
          <w:sz w:val="28"/>
          <w:szCs w:val="28"/>
        </w:rPr>
        <w:t>Bertemu</w:t>
      </w:r>
      <w:proofErr w:type="spellEnd"/>
      <w:r w:rsidRPr="00571EAE">
        <w:rPr>
          <w:b/>
          <w:bCs/>
          <w:sz w:val="28"/>
          <w:szCs w:val="28"/>
        </w:rPr>
        <w:t xml:space="preserve"> </w:t>
      </w:r>
      <w:proofErr w:type="spellStart"/>
      <w:r w:rsidRPr="00571EAE">
        <w:rPr>
          <w:b/>
          <w:bCs/>
          <w:sz w:val="28"/>
          <w:szCs w:val="28"/>
        </w:rPr>
        <w:t>Inovasi</w:t>
      </w:r>
      <w:proofErr w:type="spellEnd"/>
      <w:r w:rsidRPr="00571EAE">
        <w:rPr>
          <w:b/>
          <w:bCs/>
          <w:sz w:val="28"/>
          <w:szCs w:val="28"/>
        </w:rPr>
        <w:t xml:space="preserve">: </w:t>
      </w:r>
      <w:proofErr w:type="spellStart"/>
      <w:r w:rsidRPr="00571EAE">
        <w:rPr>
          <w:b/>
          <w:bCs/>
          <w:sz w:val="28"/>
          <w:szCs w:val="28"/>
        </w:rPr>
        <w:t>Perjalanan</w:t>
      </w:r>
      <w:proofErr w:type="spellEnd"/>
      <w:r w:rsidRPr="00571EAE">
        <w:rPr>
          <w:b/>
          <w:bCs/>
          <w:sz w:val="28"/>
          <w:szCs w:val="28"/>
        </w:rPr>
        <w:t xml:space="preserve"> Galaxy Unpacked di </w:t>
      </w:r>
      <w:proofErr w:type="spellStart"/>
      <w:r w:rsidRPr="00571EAE">
        <w:rPr>
          <w:b/>
          <w:bCs/>
          <w:sz w:val="28"/>
          <w:szCs w:val="28"/>
        </w:rPr>
        <w:t>Berbagai</w:t>
      </w:r>
      <w:proofErr w:type="spellEnd"/>
      <w:r w:rsidRPr="00571EAE">
        <w:rPr>
          <w:b/>
          <w:bCs/>
          <w:sz w:val="28"/>
          <w:szCs w:val="28"/>
        </w:rPr>
        <w:t xml:space="preserve"> Kota Dunia</w:t>
      </w:r>
    </w:p>
    <w:p w14:paraId="63BF623C" w14:textId="1E4ED5BB" w:rsidR="0085455D" w:rsidRPr="00571EAE" w:rsidRDefault="0085455D"/>
    <w:p w14:paraId="6E3702F1" w14:textId="4C53E359" w:rsidR="00D750A8" w:rsidRPr="00571EAE" w:rsidRDefault="00D750A8" w:rsidP="00373CC4">
      <w:pPr>
        <w:jc w:val="both"/>
      </w:pPr>
      <w:proofErr w:type="spellStart"/>
      <w:r w:rsidRPr="00571EAE">
        <w:t>Setiap</w:t>
      </w:r>
      <w:proofErr w:type="spellEnd"/>
      <w:r w:rsidRPr="00571EAE">
        <w:t xml:space="preserve"> </w:t>
      </w:r>
      <w:proofErr w:type="spellStart"/>
      <w:r w:rsidRPr="00571EAE">
        <w:t>musim</w:t>
      </w:r>
      <w:proofErr w:type="spellEnd"/>
      <w:r w:rsidRPr="00571EAE">
        <w:t xml:space="preserve"> </w:t>
      </w:r>
      <w:proofErr w:type="spellStart"/>
      <w:r w:rsidRPr="00571EAE">
        <w:t>panas</w:t>
      </w:r>
      <w:proofErr w:type="spellEnd"/>
      <w:r w:rsidRPr="00571EAE">
        <w:rPr>
          <w:b/>
          <w:bCs/>
        </w:rPr>
        <w:t xml:space="preserve">, </w:t>
      </w:r>
      <w:r w:rsidRPr="00571EAE">
        <w:rPr>
          <w:rStyle w:val="Strong"/>
          <w:b w:val="0"/>
          <w:bCs w:val="0"/>
        </w:rPr>
        <w:t>Galaxy Unpacked</w:t>
      </w:r>
      <w:r w:rsidRPr="00571EAE">
        <w:t xml:space="preserve">, acara </w:t>
      </w:r>
      <w:proofErr w:type="spellStart"/>
      <w:r w:rsidRPr="00571EAE">
        <w:t>peluncuran</w:t>
      </w:r>
      <w:proofErr w:type="spellEnd"/>
      <w:r w:rsidRPr="00571EAE">
        <w:t xml:space="preserve"> </w:t>
      </w:r>
      <w:proofErr w:type="spellStart"/>
      <w:r w:rsidRPr="00571EAE">
        <w:t>perangkat</w:t>
      </w:r>
      <w:proofErr w:type="spellEnd"/>
      <w:r w:rsidRPr="00571EAE">
        <w:t xml:space="preserve"> mobile Samsung Electronics, </w:t>
      </w:r>
      <w:proofErr w:type="spellStart"/>
      <w:r w:rsidRPr="00571EAE">
        <w:t>menghadirkan</w:t>
      </w:r>
      <w:proofErr w:type="spellEnd"/>
      <w:r w:rsidRPr="00571EAE">
        <w:t xml:space="preserve"> </w:t>
      </w:r>
      <w:proofErr w:type="spellStart"/>
      <w:r w:rsidRPr="00571EAE">
        <w:t>babak</w:t>
      </w:r>
      <w:proofErr w:type="spellEnd"/>
      <w:r w:rsidRPr="00571EAE">
        <w:t xml:space="preserve"> </w:t>
      </w:r>
      <w:proofErr w:type="spellStart"/>
      <w:r w:rsidRPr="00571EAE">
        <w:t>baru</w:t>
      </w:r>
      <w:proofErr w:type="spellEnd"/>
      <w:r w:rsidRPr="00571EAE">
        <w:t xml:space="preserve"> </w:t>
      </w:r>
      <w:proofErr w:type="spellStart"/>
      <w:r w:rsidRPr="00571EAE">
        <w:t>inovasi</w:t>
      </w:r>
      <w:proofErr w:type="spellEnd"/>
      <w:r w:rsidRPr="00571EAE">
        <w:t xml:space="preserve"> Galaxy di </w:t>
      </w:r>
      <w:proofErr w:type="spellStart"/>
      <w:r w:rsidRPr="00571EAE">
        <w:t>kota</w:t>
      </w:r>
      <w:proofErr w:type="spellEnd"/>
      <w:r w:rsidRPr="00571EAE">
        <w:t xml:space="preserve"> yang </w:t>
      </w:r>
      <w:proofErr w:type="spellStart"/>
      <w:r w:rsidRPr="00571EAE">
        <w:t>berbeda</w:t>
      </w:r>
      <w:proofErr w:type="spellEnd"/>
      <w:r w:rsidRPr="00571EAE">
        <w:t xml:space="preserve"> di </w:t>
      </w:r>
      <w:proofErr w:type="spellStart"/>
      <w:r w:rsidRPr="00571EAE">
        <w:t>berbagai</w:t>
      </w:r>
      <w:proofErr w:type="spellEnd"/>
      <w:r w:rsidRPr="00571EAE">
        <w:t xml:space="preserve"> </w:t>
      </w:r>
      <w:proofErr w:type="spellStart"/>
      <w:r w:rsidRPr="00571EAE">
        <w:t>belahan</w:t>
      </w:r>
      <w:proofErr w:type="spellEnd"/>
      <w:r w:rsidRPr="00571EAE">
        <w:t xml:space="preserve"> dunia. Setelah </w:t>
      </w:r>
      <w:proofErr w:type="spellStart"/>
      <w:r w:rsidRPr="00571EAE">
        <w:t>digelar</w:t>
      </w:r>
      <w:proofErr w:type="spellEnd"/>
      <w:r w:rsidRPr="00571EAE">
        <w:t xml:space="preserve"> di Seoul pada 2023, acara </w:t>
      </w:r>
      <w:proofErr w:type="spellStart"/>
      <w:r w:rsidRPr="00571EAE">
        <w:t>ini</w:t>
      </w:r>
      <w:proofErr w:type="spellEnd"/>
      <w:r w:rsidRPr="00571EAE">
        <w:t xml:space="preserve"> </w:t>
      </w:r>
      <w:proofErr w:type="spellStart"/>
      <w:r w:rsidRPr="00571EAE">
        <w:t>berlanjut</w:t>
      </w:r>
      <w:proofErr w:type="spellEnd"/>
      <w:r w:rsidRPr="00571EAE">
        <w:t xml:space="preserve"> </w:t>
      </w:r>
      <w:proofErr w:type="spellStart"/>
      <w:r w:rsidRPr="00571EAE">
        <w:t>ke</w:t>
      </w:r>
      <w:proofErr w:type="spellEnd"/>
      <w:r w:rsidRPr="00571EAE">
        <w:t xml:space="preserve"> Paris pada 2024, Brooklyn pada 2025, dan </w:t>
      </w:r>
      <w:proofErr w:type="spellStart"/>
      <w:r w:rsidRPr="00571EAE">
        <w:t>kini</w:t>
      </w:r>
      <w:proofErr w:type="spellEnd"/>
      <w:r w:rsidRPr="00571EAE">
        <w:t xml:space="preserve"> </w:t>
      </w:r>
      <w:proofErr w:type="spellStart"/>
      <w:r w:rsidRPr="00571EAE">
        <w:t>hadir</w:t>
      </w:r>
      <w:proofErr w:type="spellEnd"/>
      <w:r w:rsidRPr="00571EAE">
        <w:t xml:space="preserve"> di London.</w:t>
      </w:r>
    </w:p>
    <w:p w14:paraId="5F883306" w14:textId="6D8894D8" w:rsidR="00D750A8" w:rsidRPr="00571EAE" w:rsidRDefault="00D750A8" w:rsidP="00373CC4">
      <w:pPr>
        <w:jc w:val="both"/>
      </w:pPr>
      <w:proofErr w:type="spellStart"/>
      <w:r w:rsidRPr="00571EAE">
        <w:t>Setiap</w:t>
      </w:r>
      <w:proofErr w:type="spellEnd"/>
      <w:r w:rsidRPr="00571EAE">
        <w:t xml:space="preserve"> </w:t>
      </w:r>
      <w:proofErr w:type="spellStart"/>
      <w:r w:rsidRPr="00571EAE">
        <w:t>kota</w:t>
      </w:r>
      <w:proofErr w:type="spellEnd"/>
      <w:r w:rsidRPr="00571EAE">
        <w:t xml:space="preserve"> </w:t>
      </w:r>
      <w:proofErr w:type="spellStart"/>
      <w:r w:rsidRPr="00571EAE">
        <w:t>penyelenggara</w:t>
      </w:r>
      <w:proofErr w:type="spellEnd"/>
      <w:r w:rsidRPr="00571EAE">
        <w:t xml:space="preserve"> </w:t>
      </w:r>
      <w:proofErr w:type="spellStart"/>
      <w:r w:rsidRPr="00571EAE">
        <w:t>menghadirkan</w:t>
      </w:r>
      <w:proofErr w:type="spellEnd"/>
      <w:r w:rsidRPr="00571EAE">
        <w:t xml:space="preserve"> </w:t>
      </w:r>
      <w:proofErr w:type="spellStart"/>
      <w:r w:rsidRPr="00571EAE">
        <w:t>identitas</w:t>
      </w:r>
      <w:proofErr w:type="spellEnd"/>
      <w:r w:rsidRPr="00571EAE">
        <w:t xml:space="preserve"> yang </w:t>
      </w:r>
      <w:proofErr w:type="spellStart"/>
      <w:r w:rsidRPr="00571EAE">
        <w:t>khas</w:t>
      </w:r>
      <w:proofErr w:type="spellEnd"/>
      <w:r w:rsidRPr="00571EAE">
        <w:t xml:space="preserve"> </w:t>
      </w:r>
      <w:proofErr w:type="spellStart"/>
      <w:r w:rsidRPr="00571EAE">
        <w:t>bagi</w:t>
      </w:r>
      <w:proofErr w:type="spellEnd"/>
      <w:r w:rsidRPr="00571EAE">
        <w:t xml:space="preserve"> Galaxy Unpacked. </w:t>
      </w:r>
      <w:proofErr w:type="spellStart"/>
      <w:r w:rsidRPr="00571EAE">
        <w:t>Mulai</w:t>
      </w:r>
      <w:proofErr w:type="spellEnd"/>
      <w:r w:rsidRPr="00571EAE">
        <w:t xml:space="preserve"> </w:t>
      </w:r>
      <w:proofErr w:type="spellStart"/>
      <w:r w:rsidRPr="00571EAE">
        <w:t>dari</w:t>
      </w:r>
      <w:proofErr w:type="spellEnd"/>
      <w:r w:rsidRPr="00571EAE">
        <w:t xml:space="preserve"> </w:t>
      </w:r>
      <w:proofErr w:type="spellStart"/>
      <w:r w:rsidRPr="00571EAE">
        <w:t>kampanye</w:t>
      </w:r>
      <w:proofErr w:type="spellEnd"/>
      <w:r w:rsidRPr="00571EAE">
        <w:t xml:space="preserve"> </w:t>
      </w:r>
      <w:proofErr w:type="spellStart"/>
      <w:r w:rsidRPr="00571EAE">
        <w:t>imersif</w:t>
      </w:r>
      <w:proofErr w:type="spellEnd"/>
      <w:r w:rsidRPr="00571EAE">
        <w:t xml:space="preserve"> yang </w:t>
      </w:r>
      <w:proofErr w:type="spellStart"/>
      <w:r w:rsidRPr="00571EAE">
        <w:t>menjangkau</w:t>
      </w:r>
      <w:proofErr w:type="spellEnd"/>
      <w:r w:rsidRPr="00571EAE">
        <w:t xml:space="preserve"> </w:t>
      </w:r>
      <w:proofErr w:type="spellStart"/>
      <w:r w:rsidRPr="00571EAE">
        <w:t>seluruh</w:t>
      </w:r>
      <w:proofErr w:type="spellEnd"/>
      <w:r w:rsidRPr="00571EAE">
        <w:t xml:space="preserve"> </w:t>
      </w:r>
      <w:proofErr w:type="spellStart"/>
      <w:r w:rsidRPr="00571EAE">
        <w:t>penjuru</w:t>
      </w:r>
      <w:proofErr w:type="spellEnd"/>
      <w:r w:rsidRPr="00571EAE">
        <w:t xml:space="preserve"> </w:t>
      </w:r>
      <w:proofErr w:type="spellStart"/>
      <w:r w:rsidRPr="00571EAE">
        <w:t>kota</w:t>
      </w:r>
      <w:proofErr w:type="spellEnd"/>
      <w:r w:rsidRPr="00571EAE">
        <w:t xml:space="preserve"> </w:t>
      </w:r>
      <w:proofErr w:type="spellStart"/>
      <w:r w:rsidRPr="00571EAE">
        <w:t>hingga</w:t>
      </w:r>
      <w:proofErr w:type="spellEnd"/>
      <w:r w:rsidRPr="00571EAE">
        <w:t xml:space="preserve"> </w:t>
      </w:r>
      <w:proofErr w:type="spellStart"/>
      <w:r w:rsidRPr="00571EAE">
        <w:t>lokasi</w:t>
      </w:r>
      <w:proofErr w:type="spellEnd"/>
      <w:r w:rsidRPr="00571EAE">
        <w:t xml:space="preserve"> acara yang </w:t>
      </w:r>
      <w:proofErr w:type="spellStart"/>
      <w:r w:rsidRPr="00571EAE">
        <w:t>terinspirasi</w:t>
      </w:r>
      <w:proofErr w:type="spellEnd"/>
      <w:r w:rsidRPr="00571EAE">
        <w:t xml:space="preserve"> oleh </w:t>
      </w:r>
      <w:proofErr w:type="spellStart"/>
      <w:r w:rsidRPr="00571EAE">
        <w:t>warisan</w:t>
      </w:r>
      <w:proofErr w:type="spellEnd"/>
      <w:r w:rsidRPr="00571EAE">
        <w:t xml:space="preserve"> </w:t>
      </w:r>
      <w:proofErr w:type="spellStart"/>
      <w:r w:rsidRPr="00571EAE">
        <w:t>budaya</w:t>
      </w:r>
      <w:proofErr w:type="spellEnd"/>
      <w:r w:rsidRPr="00571EAE">
        <w:t xml:space="preserve"> </w:t>
      </w:r>
      <w:proofErr w:type="spellStart"/>
      <w:r w:rsidRPr="00571EAE">
        <w:t>setempat</w:t>
      </w:r>
      <w:proofErr w:type="spellEnd"/>
      <w:r w:rsidRPr="00571EAE">
        <w:t xml:space="preserve">, </w:t>
      </w:r>
      <w:proofErr w:type="spellStart"/>
      <w:r w:rsidRPr="00571EAE">
        <w:t>setiap</w:t>
      </w:r>
      <w:proofErr w:type="spellEnd"/>
      <w:r w:rsidRPr="00571EAE">
        <w:t xml:space="preserve"> </w:t>
      </w:r>
      <w:proofErr w:type="spellStart"/>
      <w:r w:rsidRPr="00571EAE">
        <w:t>penyelenggaraan</w:t>
      </w:r>
      <w:proofErr w:type="spellEnd"/>
      <w:r w:rsidRPr="00571EAE">
        <w:t xml:space="preserve"> </w:t>
      </w:r>
      <w:proofErr w:type="spellStart"/>
      <w:r w:rsidRPr="00571EAE">
        <w:t>mencerminkan</w:t>
      </w:r>
      <w:proofErr w:type="spellEnd"/>
      <w:r w:rsidRPr="00571EAE">
        <w:t xml:space="preserve"> </w:t>
      </w:r>
      <w:proofErr w:type="spellStart"/>
      <w:r w:rsidRPr="00571EAE">
        <w:t>karakter</w:t>
      </w:r>
      <w:proofErr w:type="spellEnd"/>
      <w:r w:rsidRPr="00571EAE">
        <w:t xml:space="preserve"> </w:t>
      </w:r>
      <w:proofErr w:type="spellStart"/>
      <w:r w:rsidRPr="00571EAE">
        <w:t>kota</w:t>
      </w:r>
      <w:proofErr w:type="spellEnd"/>
      <w:r w:rsidRPr="00571EAE">
        <w:t xml:space="preserve"> tuan </w:t>
      </w:r>
      <w:proofErr w:type="spellStart"/>
      <w:r w:rsidRPr="00571EAE">
        <w:t>rumah</w:t>
      </w:r>
      <w:proofErr w:type="spellEnd"/>
      <w:r w:rsidRPr="00571EAE">
        <w:t xml:space="preserve"> </w:t>
      </w:r>
      <w:proofErr w:type="spellStart"/>
      <w:r w:rsidRPr="00571EAE">
        <w:t>sekaligus</w:t>
      </w:r>
      <w:proofErr w:type="spellEnd"/>
      <w:r w:rsidRPr="00571EAE">
        <w:t xml:space="preserve"> </w:t>
      </w:r>
      <w:proofErr w:type="spellStart"/>
      <w:r w:rsidRPr="00571EAE">
        <w:t>menampilkan</w:t>
      </w:r>
      <w:proofErr w:type="spellEnd"/>
      <w:r w:rsidRPr="00571EAE">
        <w:t xml:space="preserve"> </w:t>
      </w:r>
      <w:proofErr w:type="spellStart"/>
      <w:r w:rsidRPr="00571EAE">
        <w:t>inovasi</w:t>
      </w:r>
      <w:proofErr w:type="spellEnd"/>
      <w:r w:rsidRPr="00571EAE">
        <w:t xml:space="preserve"> </w:t>
      </w:r>
      <w:proofErr w:type="spellStart"/>
      <w:r w:rsidRPr="00571EAE">
        <w:t>terbaru</w:t>
      </w:r>
      <w:proofErr w:type="spellEnd"/>
      <w:r w:rsidRPr="00571EAE">
        <w:t xml:space="preserve"> Galaxy. </w:t>
      </w:r>
      <w:proofErr w:type="spellStart"/>
      <w:r w:rsidRPr="00571EAE">
        <w:t>Sebelum</w:t>
      </w:r>
      <w:proofErr w:type="spellEnd"/>
      <w:r w:rsidRPr="00571EAE">
        <w:t xml:space="preserve"> </w:t>
      </w:r>
      <w:proofErr w:type="spellStart"/>
      <w:r w:rsidRPr="00571EAE">
        <w:t>sorotan</w:t>
      </w:r>
      <w:proofErr w:type="spellEnd"/>
      <w:r w:rsidRPr="00571EAE">
        <w:t xml:space="preserve"> </w:t>
      </w:r>
      <w:proofErr w:type="spellStart"/>
      <w:r w:rsidRPr="00571EAE">
        <w:t>beralih</w:t>
      </w:r>
      <w:proofErr w:type="spellEnd"/>
      <w:r w:rsidRPr="00571EAE">
        <w:t xml:space="preserve"> </w:t>
      </w:r>
      <w:proofErr w:type="spellStart"/>
      <w:r w:rsidRPr="00571EAE">
        <w:t>ke</w:t>
      </w:r>
      <w:proofErr w:type="spellEnd"/>
      <w:r w:rsidRPr="00571EAE">
        <w:t xml:space="preserve"> London, Samsung Newsroom </w:t>
      </w:r>
      <w:proofErr w:type="spellStart"/>
      <w:r w:rsidRPr="00571EAE">
        <w:t>mengajak</w:t>
      </w:r>
      <w:proofErr w:type="spellEnd"/>
      <w:r w:rsidRPr="00571EAE">
        <w:t xml:space="preserve"> Anda </w:t>
      </w:r>
      <w:proofErr w:type="spellStart"/>
      <w:r w:rsidRPr="00571EAE">
        <w:t>menelusuri</w:t>
      </w:r>
      <w:proofErr w:type="spellEnd"/>
      <w:r w:rsidRPr="00571EAE">
        <w:t xml:space="preserve"> </w:t>
      </w:r>
      <w:proofErr w:type="spellStart"/>
      <w:r w:rsidRPr="00571EAE">
        <w:t>kembali</w:t>
      </w:r>
      <w:proofErr w:type="spellEnd"/>
      <w:r w:rsidRPr="00571EAE">
        <w:t xml:space="preserve"> </w:t>
      </w:r>
      <w:proofErr w:type="spellStart"/>
      <w:r w:rsidRPr="00571EAE">
        <w:t>kota-kota</w:t>
      </w:r>
      <w:proofErr w:type="spellEnd"/>
      <w:r w:rsidRPr="00571EAE">
        <w:t xml:space="preserve"> yang </w:t>
      </w:r>
      <w:proofErr w:type="spellStart"/>
      <w:r w:rsidRPr="00571EAE">
        <w:t>telah</w:t>
      </w:r>
      <w:proofErr w:type="spellEnd"/>
      <w:r w:rsidRPr="00571EAE">
        <w:t xml:space="preserve"> </w:t>
      </w:r>
      <w:proofErr w:type="spellStart"/>
      <w:r w:rsidRPr="00571EAE">
        <w:t>mewarnai</w:t>
      </w:r>
      <w:proofErr w:type="spellEnd"/>
      <w:r w:rsidRPr="00571EAE">
        <w:t xml:space="preserve"> </w:t>
      </w:r>
      <w:proofErr w:type="spellStart"/>
      <w:r w:rsidRPr="00571EAE">
        <w:t>perjalanan</w:t>
      </w:r>
      <w:proofErr w:type="spellEnd"/>
      <w:r w:rsidRPr="00571EAE">
        <w:t xml:space="preserve"> Galaxy Unpacked.</w:t>
      </w:r>
    </w:p>
    <w:p w14:paraId="2BC319E8" w14:textId="3FE6408F" w:rsidR="00552306" w:rsidRDefault="00552306" w:rsidP="00373CC4">
      <w:pPr>
        <w:jc w:val="both"/>
        <w:rPr>
          <w:color w:val="4472C4" w:themeColor="accent1"/>
        </w:rPr>
      </w:pPr>
      <w:r>
        <w:rPr>
          <w:noProof/>
          <w:color w:val="4472C4" w:themeColor="accent1"/>
        </w:rPr>
        <w:lastRenderedPageBreak/>
        <w:drawing>
          <wp:inline distT="0" distB="0" distL="0" distR="0" wp14:anchorId="2283752B" wp14:editId="619A7B68">
            <wp:extent cx="5943600" cy="7431405"/>
            <wp:effectExtent l="0" t="0" r="0" b="0"/>
            <wp:docPr id="2" name="Picture 2" descr="Galaxy Unpacked di seluruh dunia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alaxy Unpacked di seluruh dunia 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431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478BE8" w14:textId="52E4441D" w:rsidR="00552306" w:rsidRDefault="00552306" w:rsidP="00373CC4">
      <w:pPr>
        <w:jc w:val="both"/>
        <w:rPr>
          <w:color w:val="4472C4" w:themeColor="accent1"/>
        </w:rPr>
      </w:pPr>
      <w:r>
        <w:rPr>
          <w:noProof/>
          <w:color w:val="4472C4" w:themeColor="accent1"/>
        </w:rPr>
        <w:lastRenderedPageBreak/>
        <w:drawing>
          <wp:inline distT="0" distB="0" distL="0" distR="0" wp14:anchorId="3777DB1D" wp14:editId="7DD85B6C">
            <wp:extent cx="5943600" cy="7431405"/>
            <wp:effectExtent l="0" t="0" r="0" b="0"/>
            <wp:docPr id="3" name="Picture 3" descr="Galaxy Unpacked diselenggarakan di Seoul, Korea pada tahun 2023, memperkenalkan Galaxy Z Flip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alaxy Unpacked diselenggarakan di Seoul, Korea pada tahun 2023, memperkenalkan Galaxy Z Flip5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431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15FF41" w14:textId="1C2FA675" w:rsidR="00552306" w:rsidRDefault="00552306" w:rsidP="00373CC4">
      <w:pPr>
        <w:jc w:val="both"/>
        <w:rPr>
          <w:color w:val="4472C4" w:themeColor="accent1"/>
        </w:rPr>
      </w:pPr>
      <w:r>
        <w:rPr>
          <w:noProof/>
          <w:color w:val="4472C4" w:themeColor="accent1"/>
        </w:rPr>
        <w:lastRenderedPageBreak/>
        <w:drawing>
          <wp:inline distT="0" distB="0" distL="0" distR="0" wp14:anchorId="51EDBAE6" wp14:editId="4FA1A934">
            <wp:extent cx="5943600" cy="7431405"/>
            <wp:effectExtent l="0" t="0" r="0" b="0"/>
            <wp:docPr id="4" name="Picture 4" descr="Galaxy Unpacked diselenggarakan di Paris, Prancis pada tahun 2024, memperkenalkan Galaxy R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alaxy Unpacked diselenggarakan di Paris, Prancis pada tahun 2024, memperkenalkan Galaxy Ri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431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118BED" w14:textId="0A7370DB" w:rsidR="00552306" w:rsidRDefault="00552306" w:rsidP="00373CC4">
      <w:pPr>
        <w:jc w:val="both"/>
        <w:rPr>
          <w:color w:val="4472C4" w:themeColor="accent1"/>
        </w:rPr>
      </w:pPr>
      <w:r>
        <w:rPr>
          <w:noProof/>
          <w:color w:val="4472C4" w:themeColor="accent1"/>
        </w:rPr>
        <w:lastRenderedPageBreak/>
        <w:drawing>
          <wp:inline distT="0" distB="0" distL="0" distR="0" wp14:anchorId="142AD5A6" wp14:editId="7508C53B">
            <wp:extent cx="5943600" cy="7431405"/>
            <wp:effectExtent l="0" t="0" r="0" b="0"/>
            <wp:docPr id="5" name="Picture 5" descr="Galaxy Unpacked diselenggarakan di Brooklyn, New York pada tahun 2025, memperkenalkan Galaxy Z Flip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alaxy Unpacked diselenggarakan di Brooklyn, New York pada tahun 2025, memperkenalkan Galaxy Z Flip7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431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BD3809" w14:textId="22E6164B" w:rsidR="00552306" w:rsidRDefault="00552306" w:rsidP="00373CC4">
      <w:pPr>
        <w:jc w:val="both"/>
        <w:rPr>
          <w:color w:val="4472C4" w:themeColor="accent1"/>
        </w:rPr>
      </w:pPr>
      <w:r>
        <w:rPr>
          <w:noProof/>
          <w:color w:val="4472C4" w:themeColor="accent1"/>
        </w:rPr>
        <w:lastRenderedPageBreak/>
        <w:drawing>
          <wp:inline distT="0" distB="0" distL="0" distR="0" wp14:anchorId="4F526C2C" wp14:editId="4B8B14B3">
            <wp:extent cx="5943600" cy="7429500"/>
            <wp:effectExtent l="0" t="0" r="0" b="0"/>
            <wp:docPr id="6" name="Picture 6" descr="Setelah Seoul, Paris dan Brooklyn, Galaxy Unpacked hadir di London, U.K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Setelah Seoul, Paris dan Brooklyn, Galaxy Unpacked hadir di London, U.K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42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CC367F" w14:textId="77777777" w:rsidR="00552306" w:rsidRDefault="00552306" w:rsidP="00552306">
      <w:pPr>
        <w:pStyle w:val="NormalWeb"/>
        <w:spacing w:after="240"/>
        <w:jc w:val="center"/>
        <w:rPr>
          <w:rFonts w:ascii="Calibri" w:hAnsi="Calibri" w:cs="Calibri"/>
          <w:b/>
          <w:bCs/>
          <w:sz w:val="22"/>
          <w:szCs w:val="22"/>
          <w:lang w:val="en"/>
        </w:rPr>
      </w:pPr>
    </w:p>
    <w:p w14:paraId="67C183C2" w14:textId="4C80A1CE" w:rsidR="00552306" w:rsidRPr="00256A76" w:rsidRDefault="00552306" w:rsidP="00552306">
      <w:pPr>
        <w:pStyle w:val="NormalWeb"/>
        <w:spacing w:after="240"/>
        <w:jc w:val="center"/>
        <w:rPr>
          <w:rFonts w:ascii="Calibri" w:hAnsi="Calibri" w:cs="Calibri"/>
          <w:b/>
          <w:bCs/>
          <w:sz w:val="22"/>
          <w:szCs w:val="22"/>
          <w:lang w:val="en"/>
        </w:rPr>
      </w:pPr>
      <w:r w:rsidRPr="00256A76">
        <w:rPr>
          <w:rFonts w:ascii="Calibri" w:hAnsi="Calibri" w:cs="Calibri"/>
          <w:b/>
          <w:bCs/>
          <w:sz w:val="22"/>
          <w:szCs w:val="22"/>
          <w:lang w:val="en"/>
        </w:rPr>
        <w:t>-o0o-</w:t>
      </w:r>
    </w:p>
    <w:p w14:paraId="05E8A483" w14:textId="77777777" w:rsidR="00552306" w:rsidRPr="00256A76" w:rsidRDefault="00552306" w:rsidP="00552306">
      <w:pPr>
        <w:pStyle w:val="NormalWeb"/>
        <w:spacing w:after="240"/>
        <w:jc w:val="both"/>
        <w:rPr>
          <w:rFonts w:ascii="Calibri" w:hAnsi="Calibri" w:cs="Calibri"/>
          <w:b/>
          <w:bCs/>
          <w:sz w:val="22"/>
          <w:szCs w:val="22"/>
          <w:u w:val="single"/>
          <w:lang w:val="en"/>
        </w:rPr>
      </w:pPr>
      <w:proofErr w:type="spellStart"/>
      <w:r w:rsidRPr="00256A76">
        <w:rPr>
          <w:rFonts w:ascii="Calibri" w:hAnsi="Calibri" w:cs="Calibri"/>
          <w:b/>
          <w:bCs/>
          <w:sz w:val="22"/>
          <w:szCs w:val="22"/>
          <w:u w:val="single"/>
          <w:lang w:val="en"/>
        </w:rPr>
        <w:lastRenderedPageBreak/>
        <w:t>Tentang</w:t>
      </w:r>
      <w:proofErr w:type="spellEnd"/>
      <w:r w:rsidRPr="00256A76">
        <w:rPr>
          <w:rFonts w:ascii="Calibri" w:hAnsi="Calibri" w:cs="Calibri"/>
          <w:b/>
          <w:bCs/>
          <w:sz w:val="22"/>
          <w:szCs w:val="22"/>
          <w:u w:val="single"/>
          <w:lang w:val="en"/>
        </w:rPr>
        <w:t xml:space="preserve"> Samsung Electronics Co., Ltd. </w:t>
      </w:r>
    </w:p>
    <w:p w14:paraId="48FBF2CE" w14:textId="77777777" w:rsidR="00552306" w:rsidRPr="00256A76" w:rsidRDefault="00552306" w:rsidP="00552306">
      <w:pPr>
        <w:pStyle w:val="NormalWeb"/>
        <w:spacing w:after="240"/>
        <w:jc w:val="both"/>
        <w:rPr>
          <w:rFonts w:ascii="Calibri" w:hAnsi="Calibri" w:cs="Calibri"/>
          <w:sz w:val="22"/>
          <w:szCs w:val="22"/>
          <w:lang w:val="en"/>
        </w:rPr>
      </w:pPr>
      <w:r w:rsidRPr="00256A76">
        <w:rPr>
          <w:rFonts w:ascii="Calibri" w:hAnsi="Calibri" w:cs="Calibri"/>
          <w:sz w:val="22"/>
          <w:szCs w:val="22"/>
          <w:lang w:val="en"/>
        </w:rPr>
        <w:t xml:space="preserve">Samsung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menginspirasi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dunia dan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membentuk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masa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depan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melalui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ide dan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teknologi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yang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transformatif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. Perusahaan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ini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mendefinisikan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ulang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dunia TV, </w:t>
      </w:r>
      <w:r w:rsidRPr="00256A76">
        <w:rPr>
          <w:rFonts w:ascii="Calibri" w:hAnsi="Calibri" w:cs="Calibri"/>
          <w:i/>
          <w:iCs/>
          <w:sz w:val="22"/>
          <w:szCs w:val="22"/>
          <w:lang w:val="en"/>
        </w:rPr>
        <w:t>digital signage, smartphone, wearable,</w:t>
      </w:r>
      <w:r w:rsidRPr="00256A76">
        <w:rPr>
          <w:rFonts w:ascii="Calibri" w:hAnsi="Calibri" w:cs="Calibri"/>
          <w:sz w:val="22"/>
          <w:szCs w:val="22"/>
          <w:lang w:val="en"/>
        </w:rPr>
        <w:t xml:space="preserve"> tablet,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peralatan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rumah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tangga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, dan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sistem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jaringan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,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serta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memori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,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sistem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LSI, dan </w:t>
      </w:r>
      <w:r w:rsidRPr="00256A76">
        <w:rPr>
          <w:rFonts w:ascii="Calibri" w:hAnsi="Calibri" w:cs="Calibri"/>
          <w:i/>
          <w:iCs/>
          <w:sz w:val="22"/>
          <w:szCs w:val="22"/>
          <w:lang w:val="en"/>
        </w:rPr>
        <w:t>foundry</w:t>
      </w:r>
      <w:r w:rsidRPr="00256A76">
        <w:rPr>
          <w:rFonts w:ascii="Calibri" w:hAnsi="Calibri" w:cs="Calibri"/>
          <w:sz w:val="22"/>
          <w:szCs w:val="22"/>
          <w:lang w:val="en"/>
        </w:rPr>
        <w:t xml:space="preserve">. Samsung juga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mengembangkan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teknologi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pencitraan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medis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,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solusi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HVAC, dan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robotika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,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sekaligus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menghadirkan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produk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otomotif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dan audio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inovatif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melalui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Harman.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Dengan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ekosistem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r w:rsidRPr="00256A76">
        <w:rPr>
          <w:rFonts w:ascii="Calibri" w:hAnsi="Calibri" w:cs="Calibri"/>
          <w:i/>
          <w:iCs/>
          <w:sz w:val="22"/>
          <w:szCs w:val="22"/>
          <w:lang w:val="en"/>
        </w:rPr>
        <w:t>SmartThings</w:t>
      </w:r>
      <w:r w:rsidRPr="00256A76">
        <w:rPr>
          <w:rFonts w:ascii="Calibri" w:hAnsi="Calibri" w:cs="Calibri"/>
          <w:sz w:val="22"/>
          <w:szCs w:val="22"/>
          <w:lang w:val="en"/>
        </w:rPr>
        <w:t xml:space="preserve">,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kolaborasi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terbuka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dengan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berbagai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mitra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, dan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integrasi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AI di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seluruh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portofolio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, Samsung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menghadirkan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pengalaman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konektivitas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yang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cerdas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dan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mulus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.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Untuk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berita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terbaru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, </w:t>
      </w:r>
      <w:proofErr w:type="spellStart"/>
      <w:r w:rsidRPr="00256A76">
        <w:rPr>
          <w:rFonts w:ascii="Calibri" w:hAnsi="Calibri" w:cs="Calibri"/>
          <w:sz w:val="22"/>
          <w:szCs w:val="22"/>
          <w:lang w:val="en"/>
        </w:rPr>
        <w:t>kunjungi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 xml:space="preserve"> Samsung Newsroom di </w:t>
      </w:r>
      <w:hyperlink r:id="rId11">
        <w:r w:rsidRPr="00256A76">
          <w:rPr>
            <w:rStyle w:val="Hyperlink"/>
            <w:rFonts w:ascii="Calibri" w:hAnsi="Calibri" w:cs="Calibri"/>
            <w:sz w:val="22"/>
            <w:szCs w:val="22"/>
            <w:lang w:val="en"/>
          </w:rPr>
          <w:t>news.samsung.com</w:t>
        </w:r>
      </w:hyperlink>
      <w:r w:rsidRPr="00256A76">
        <w:rPr>
          <w:rFonts w:ascii="Calibri" w:hAnsi="Calibri" w:cs="Calibri"/>
          <w:sz w:val="22"/>
          <w:szCs w:val="22"/>
          <w:lang w:val="en"/>
        </w:rPr>
        <w:t>.</w:t>
      </w:r>
    </w:p>
    <w:p w14:paraId="049EB20A" w14:textId="77777777" w:rsidR="00552306" w:rsidRPr="00256A76" w:rsidRDefault="00552306" w:rsidP="00552306">
      <w:pPr>
        <w:pStyle w:val="NormalWeb"/>
        <w:spacing w:after="240"/>
        <w:jc w:val="both"/>
        <w:rPr>
          <w:rFonts w:ascii="Calibri" w:hAnsi="Calibri" w:cs="Calibri"/>
          <w:sz w:val="22"/>
          <w:szCs w:val="22"/>
          <w:lang w:val="en"/>
        </w:rPr>
      </w:pPr>
    </w:p>
    <w:p w14:paraId="5720DE02" w14:textId="3E348ED0" w:rsidR="00552306" w:rsidRPr="00256A76" w:rsidRDefault="00552306" w:rsidP="00552306">
      <w:pPr>
        <w:pStyle w:val="NormalWeb"/>
        <w:spacing w:after="240"/>
        <w:jc w:val="both"/>
        <w:rPr>
          <w:rFonts w:ascii="Calibri" w:hAnsi="Calibri" w:cs="Calibri"/>
          <w:sz w:val="22"/>
          <w:szCs w:val="22"/>
          <w:lang w:val="en"/>
        </w:rPr>
      </w:pPr>
      <w:proofErr w:type="spellStart"/>
      <w:r>
        <w:rPr>
          <w:rFonts w:ascii="Calibri" w:hAnsi="Calibri" w:cs="Calibri"/>
          <w:sz w:val="22"/>
          <w:szCs w:val="22"/>
          <w:lang w:val="en"/>
        </w:rPr>
        <w:t>Untuk</w:t>
      </w:r>
      <w:proofErr w:type="spellEnd"/>
      <w:r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n"/>
        </w:rPr>
        <w:t>informasi</w:t>
      </w:r>
      <w:proofErr w:type="spellEnd"/>
      <w:r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n"/>
        </w:rPr>
        <w:t>lebih</w:t>
      </w:r>
      <w:proofErr w:type="spellEnd"/>
      <w:r>
        <w:rPr>
          <w:rFonts w:ascii="Calibri" w:hAnsi="Calibri" w:cs="Calibri"/>
          <w:sz w:val="22"/>
          <w:szCs w:val="22"/>
          <w:lang w:val="en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  <w:lang w:val="en"/>
        </w:rPr>
        <w:t>lanjut</w:t>
      </w:r>
      <w:proofErr w:type="spellEnd"/>
      <w:r w:rsidRPr="00256A76">
        <w:rPr>
          <w:rFonts w:ascii="Calibri" w:hAnsi="Calibri" w:cs="Calibri"/>
          <w:sz w:val="22"/>
          <w:szCs w:val="22"/>
          <w:lang w:val="en"/>
        </w:rPr>
        <w:t>:</w:t>
      </w:r>
    </w:p>
    <w:tbl>
      <w:tblPr>
        <w:tblW w:w="10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60"/>
        <w:gridCol w:w="4385"/>
        <w:gridCol w:w="1426"/>
      </w:tblGrid>
      <w:tr w:rsidR="00552306" w:rsidRPr="00256A76" w14:paraId="3D069EB5" w14:textId="77777777" w:rsidTr="00B42F02">
        <w:tc>
          <w:tcPr>
            <w:tcW w:w="4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F1CB4B" w14:textId="77777777" w:rsidR="00552306" w:rsidRPr="00256A76" w:rsidRDefault="00552306" w:rsidP="00B42F02">
            <w:pPr>
              <w:pStyle w:val="NormalWeb"/>
              <w:spacing w:after="240"/>
              <w:jc w:val="both"/>
              <w:rPr>
                <w:rFonts w:ascii="Calibri" w:hAnsi="Calibri" w:cs="Calibri"/>
                <w:sz w:val="22"/>
                <w:szCs w:val="22"/>
                <w:lang w:val="en"/>
              </w:rPr>
            </w:pPr>
            <w:proofErr w:type="spellStart"/>
            <w:r w:rsidRPr="00256A76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>Fia</w:t>
            </w:r>
            <w:proofErr w:type="spellEnd"/>
            <w:r w:rsidRPr="00256A76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 xml:space="preserve"> </w:t>
            </w:r>
            <w:proofErr w:type="spellStart"/>
            <w:r w:rsidRPr="00256A76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>Handayani</w:t>
            </w:r>
            <w:proofErr w:type="spellEnd"/>
          </w:p>
          <w:p w14:paraId="3110CA8C" w14:textId="77777777" w:rsidR="00552306" w:rsidRPr="00256A76" w:rsidRDefault="00552306" w:rsidP="00B42F02">
            <w:pPr>
              <w:pStyle w:val="NormalWeb"/>
              <w:spacing w:after="240"/>
              <w:jc w:val="both"/>
              <w:rPr>
                <w:rFonts w:ascii="Calibri" w:hAnsi="Calibri" w:cs="Calibri"/>
                <w:sz w:val="22"/>
                <w:szCs w:val="22"/>
                <w:lang w:val="en"/>
              </w:rPr>
            </w:pPr>
            <w:r w:rsidRPr="00256A76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>Public Relations Manager</w:t>
            </w:r>
          </w:p>
          <w:p w14:paraId="6C372F94" w14:textId="77777777" w:rsidR="00552306" w:rsidRPr="00256A76" w:rsidRDefault="00552306" w:rsidP="00B42F02">
            <w:pPr>
              <w:pStyle w:val="NormalWeb"/>
              <w:spacing w:after="240"/>
              <w:jc w:val="both"/>
              <w:rPr>
                <w:rFonts w:ascii="Calibri" w:hAnsi="Calibri" w:cs="Calibri"/>
                <w:sz w:val="22"/>
                <w:szCs w:val="22"/>
                <w:lang w:val="en"/>
              </w:rPr>
            </w:pPr>
            <w:r w:rsidRPr="00256A76">
              <w:rPr>
                <w:rFonts w:ascii="Calibri" w:hAnsi="Calibri" w:cs="Calibri"/>
                <w:sz w:val="22"/>
                <w:szCs w:val="22"/>
                <w:lang w:val="en"/>
              </w:rPr>
              <w:t>Samsung Electronics Indonesia</w:t>
            </w:r>
          </w:p>
          <w:p w14:paraId="1C292EFD" w14:textId="77777777" w:rsidR="00552306" w:rsidRPr="00256A76" w:rsidRDefault="00552306" w:rsidP="00B42F02">
            <w:pPr>
              <w:pStyle w:val="NormalWeb"/>
              <w:spacing w:after="240"/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</w:pPr>
            <w:r w:rsidRPr="00256A76">
              <w:rPr>
                <w:rFonts w:ascii="Calibri" w:hAnsi="Calibri" w:cs="Calibri"/>
                <w:sz w:val="22"/>
                <w:szCs w:val="22"/>
                <w:lang w:val="en"/>
              </w:rPr>
              <w:t>Email: f.handayani@samsung.com</w:t>
            </w:r>
          </w:p>
        </w:tc>
        <w:tc>
          <w:tcPr>
            <w:tcW w:w="43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72FC5AE0" w14:textId="77777777" w:rsidR="00552306" w:rsidRPr="00256A76" w:rsidRDefault="00552306" w:rsidP="00B42F02">
            <w:pPr>
              <w:pStyle w:val="NormalWeb"/>
              <w:spacing w:after="240"/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</w:pPr>
            <w:proofErr w:type="spellStart"/>
            <w:r w:rsidRPr="00256A76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>Binar</w:t>
            </w:r>
            <w:proofErr w:type="spellEnd"/>
            <w:r w:rsidRPr="00256A76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 xml:space="preserve"> </w:t>
            </w:r>
            <w:proofErr w:type="spellStart"/>
            <w:r w:rsidRPr="00256A76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>Sekar</w:t>
            </w:r>
            <w:proofErr w:type="spellEnd"/>
            <w:r w:rsidRPr="00256A76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 xml:space="preserve"> </w:t>
            </w:r>
            <w:proofErr w:type="spellStart"/>
            <w:r w:rsidRPr="00256A76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>Kinasih</w:t>
            </w:r>
            <w:proofErr w:type="spellEnd"/>
          </w:p>
          <w:p w14:paraId="563741B4" w14:textId="77777777" w:rsidR="00552306" w:rsidRPr="00256A76" w:rsidRDefault="00552306" w:rsidP="00B42F02">
            <w:pPr>
              <w:pStyle w:val="NormalWeb"/>
              <w:spacing w:after="240"/>
              <w:jc w:val="both"/>
              <w:rPr>
                <w:rFonts w:ascii="Calibri" w:hAnsi="Calibri" w:cs="Calibri"/>
                <w:sz w:val="22"/>
                <w:szCs w:val="22"/>
                <w:lang w:val="en"/>
              </w:rPr>
            </w:pPr>
            <w:r w:rsidRPr="00256A76"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  <w:t>Associate PR Manager</w:t>
            </w:r>
          </w:p>
          <w:p w14:paraId="20E079D3" w14:textId="77777777" w:rsidR="00552306" w:rsidRPr="00256A76" w:rsidRDefault="00552306" w:rsidP="00B42F02">
            <w:pPr>
              <w:pStyle w:val="NormalWeb"/>
              <w:spacing w:after="240"/>
              <w:jc w:val="both"/>
              <w:rPr>
                <w:rFonts w:ascii="Calibri" w:hAnsi="Calibri" w:cs="Calibri"/>
                <w:sz w:val="22"/>
                <w:szCs w:val="22"/>
                <w:lang w:val="en"/>
              </w:rPr>
            </w:pPr>
            <w:proofErr w:type="spellStart"/>
            <w:r w:rsidRPr="00256A76">
              <w:rPr>
                <w:rFonts w:ascii="Calibri" w:hAnsi="Calibri" w:cs="Calibri"/>
                <w:sz w:val="22"/>
                <w:szCs w:val="22"/>
                <w:lang w:val="en"/>
              </w:rPr>
              <w:t>Senyata</w:t>
            </w:r>
            <w:proofErr w:type="spellEnd"/>
            <w:r w:rsidRPr="00256A76">
              <w:rPr>
                <w:rFonts w:ascii="Calibri" w:hAnsi="Calibri" w:cs="Calibri"/>
                <w:sz w:val="22"/>
                <w:szCs w:val="22"/>
                <w:lang w:val="en"/>
              </w:rPr>
              <w:t xml:space="preserve"> PR</w:t>
            </w:r>
          </w:p>
          <w:p w14:paraId="5EAE488D" w14:textId="77777777" w:rsidR="00552306" w:rsidRPr="00256A76" w:rsidRDefault="00552306" w:rsidP="00B42F02">
            <w:pPr>
              <w:pStyle w:val="NormalWeb"/>
              <w:spacing w:after="240"/>
              <w:jc w:val="both"/>
              <w:rPr>
                <w:rFonts w:ascii="Calibri" w:hAnsi="Calibri" w:cs="Calibri"/>
                <w:b/>
                <w:bCs/>
                <w:sz w:val="22"/>
                <w:szCs w:val="22"/>
                <w:lang w:val="en"/>
              </w:rPr>
            </w:pPr>
            <w:r w:rsidRPr="00256A76">
              <w:rPr>
                <w:rFonts w:ascii="Calibri" w:hAnsi="Calibri" w:cs="Calibri"/>
                <w:sz w:val="22"/>
                <w:szCs w:val="22"/>
                <w:lang w:val="en"/>
              </w:rPr>
              <w:t>Email: samsung@pr-teamsenyata.com</w:t>
            </w:r>
          </w:p>
        </w:tc>
        <w:tc>
          <w:tcPr>
            <w:tcW w:w="14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222C34" w14:textId="77777777" w:rsidR="00552306" w:rsidRPr="00256A76" w:rsidRDefault="00552306" w:rsidP="00B42F02">
            <w:pPr>
              <w:pStyle w:val="NormalWeb"/>
              <w:spacing w:after="240"/>
              <w:jc w:val="both"/>
              <w:rPr>
                <w:rFonts w:ascii="Calibri" w:hAnsi="Calibri" w:cs="Calibri"/>
                <w:sz w:val="22"/>
                <w:szCs w:val="22"/>
                <w:lang w:val="en"/>
              </w:rPr>
            </w:pPr>
          </w:p>
        </w:tc>
      </w:tr>
    </w:tbl>
    <w:p w14:paraId="6FF20785" w14:textId="77777777" w:rsidR="00552306" w:rsidRPr="00D750A8" w:rsidRDefault="00552306" w:rsidP="00373CC4">
      <w:pPr>
        <w:jc w:val="both"/>
        <w:rPr>
          <w:color w:val="4472C4" w:themeColor="accent1"/>
        </w:rPr>
      </w:pPr>
    </w:p>
    <w:sectPr w:rsidR="00552306" w:rsidRPr="00D750A8">
      <w:head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7C9160" w14:textId="77777777" w:rsidR="004A1445" w:rsidRDefault="004A1445" w:rsidP="00552306">
      <w:pPr>
        <w:spacing w:after="0" w:line="240" w:lineRule="auto"/>
      </w:pPr>
      <w:r>
        <w:separator/>
      </w:r>
    </w:p>
  </w:endnote>
  <w:endnote w:type="continuationSeparator" w:id="0">
    <w:p w14:paraId="23BB6D0A" w14:textId="77777777" w:rsidR="004A1445" w:rsidRDefault="004A1445" w:rsidP="005523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ptos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88CE91" w14:textId="77777777" w:rsidR="004A1445" w:rsidRDefault="004A1445" w:rsidP="00552306">
      <w:pPr>
        <w:spacing w:after="0" w:line="240" w:lineRule="auto"/>
      </w:pPr>
      <w:r>
        <w:separator/>
      </w:r>
    </w:p>
  </w:footnote>
  <w:footnote w:type="continuationSeparator" w:id="0">
    <w:p w14:paraId="3C564511" w14:textId="77777777" w:rsidR="004A1445" w:rsidRDefault="004A1445" w:rsidP="005523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89D8F" w14:textId="32B9206E" w:rsidR="00552306" w:rsidRDefault="00552306">
    <w:pPr>
      <w:pStyle w:val="Header"/>
    </w:pPr>
    <w:r>
      <w:rPr>
        <w:rFonts w:ascii="Aptos" w:eastAsia="Aptos" w:hAnsi="Aptos" w:cs="Aptos"/>
        <w:noProof/>
        <w:color w:val="000000"/>
        <w:sz w:val="24"/>
        <w:szCs w:val="24"/>
      </w:rPr>
      <w:drawing>
        <wp:inline distT="0" distB="0" distL="0" distR="0" wp14:anchorId="031DF222" wp14:editId="2EDEB17C">
          <wp:extent cx="1661160" cy="251460"/>
          <wp:effectExtent l="0" t="0" r="0" b="0"/>
          <wp:docPr id="7" name="image1.png" descr="A blue letter on a black background&#10;&#10;AI-generated content may be incorrect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blue letter on a black background&#10;&#10;AI-generated content may be incorrect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1160" cy="2514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BF3"/>
    <w:rsid w:val="00017B61"/>
    <w:rsid w:val="002135A1"/>
    <w:rsid w:val="002D1BF3"/>
    <w:rsid w:val="00373CC4"/>
    <w:rsid w:val="003B150E"/>
    <w:rsid w:val="004A1445"/>
    <w:rsid w:val="00552306"/>
    <w:rsid w:val="00571EAE"/>
    <w:rsid w:val="0085455D"/>
    <w:rsid w:val="00D75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E7DB7"/>
  <w15:chartTrackingRefBased/>
  <w15:docId w15:val="{700906DA-759C-44B9-9158-4D26F117B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D750A8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523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2306"/>
  </w:style>
  <w:style w:type="paragraph" w:styleId="Footer">
    <w:name w:val="footer"/>
    <w:basedOn w:val="Normal"/>
    <w:link w:val="FooterChar"/>
    <w:uiPriority w:val="99"/>
    <w:unhideWhenUsed/>
    <w:rsid w:val="005523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2306"/>
  </w:style>
  <w:style w:type="character" w:styleId="Hyperlink">
    <w:name w:val="Hyperlink"/>
    <w:uiPriority w:val="99"/>
    <w:unhideWhenUsed/>
    <w:rsid w:val="00552306"/>
    <w:rPr>
      <w:color w:val="0563C1"/>
      <w:u w:val="single"/>
    </w:rPr>
  </w:style>
  <w:style w:type="paragraph" w:styleId="NormalWeb">
    <w:name w:val="Normal (Web)"/>
    <w:basedOn w:val="Normal"/>
    <w:uiPriority w:val="99"/>
    <w:unhideWhenUsed/>
    <w:rsid w:val="00552306"/>
    <w:pPr>
      <w:spacing w:before="100" w:beforeAutospacing="1" w:after="100" w:afterAutospacing="1" w:line="240" w:lineRule="auto"/>
    </w:pPr>
    <w:rPr>
      <w:rFonts w:ascii="Gulim" w:eastAsia="Gulim" w:hAnsi="Gulim" w:cs="Gulim"/>
      <w:sz w:val="24"/>
      <w:szCs w:val="24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125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9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hyperlink" Target="https://news.samsung.com/id/" TargetMode="External"/><Relationship Id="rId5" Type="http://schemas.openxmlformats.org/officeDocument/2006/relationships/endnotes" Target="endnotes.xml"/><Relationship Id="rId10" Type="http://schemas.openxmlformats.org/officeDocument/2006/relationships/image" Target="media/image5.gif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7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Arsyalan Yudistira/CM PR &amp; Corp. Citizenship P/Staff/Samsung Electronics</dc:creator>
  <cp:keywords/>
  <dc:description/>
  <cp:lastModifiedBy>Arsyalan Yudistira/CM PR &amp; Corp. Citizenship P/Staff/Samsung Electronics</cp:lastModifiedBy>
  <cp:revision>3</cp:revision>
  <dcterms:created xsi:type="dcterms:W3CDTF">2026-07-10T04:28:00Z</dcterms:created>
  <dcterms:modified xsi:type="dcterms:W3CDTF">2026-07-10T08:11:00Z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