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5B9C41" w14:textId="77777777" w:rsidR="007F64D7" w:rsidRPr="006E76B8" w:rsidRDefault="007F64D7" w:rsidP="006E76B8">
      <w:pPr>
        <w:pStyle w:val="NoSpacing"/>
        <w:jc w:val="both"/>
        <w:rPr>
          <w:rFonts w:ascii="Calibri" w:eastAsia="Arial" w:hAnsi="Calibri" w:cs="Calibri"/>
          <w:b/>
          <w:bCs/>
        </w:rPr>
      </w:pPr>
    </w:p>
    <w:p w14:paraId="14B660B1" w14:textId="77777777" w:rsidR="00091AC1" w:rsidRDefault="00091AC1" w:rsidP="00091AC1">
      <w:pPr>
        <w:rPr>
          <w:rFonts w:ascii="Calibri" w:eastAsia="Calibri" w:hAnsi="Calibri" w:cs="Calibri"/>
          <w:b/>
          <w:bCs/>
          <w:sz w:val="28"/>
          <w:szCs w:val="28"/>
        </w:rPr>
      </w:pPr>
      <w:r>
        <w:rPr>
          <w:rFonts w:ascii="Calibri" w:eastAsia="Calibri" w:hAnsi="Calibri" w:cs="Calibri"/>
          <w:b/>
          <w:bCs/>
        </w:rPr>
        <w:t>SIARAN PERS</w:t>
      </w:r>
    </w:p>
    <w:p w14:paraId="1DE4069A" w14:textId="498CC0B2" w:rsidR="00CE708C" w:rsidRPr="006E76B8" w:rsidRDefault="00CE708C" w:rsidP="00F72775">
      <w:pPr>
        <w:pStyle w:val="NoSpacing"/>
        <w:jc w:val="center"/>
        <w:rPr>
          <w:rFonts w:ascii="Calibri" w:eastAsia="Arial" w:hAnsi="Calibri" w:cs="Calibri"/>
          <w:b/>
          <w:bCs/>
          <w:sz w:val="32"/>
          <w:szCs w:val="32"/>
        </w:rPr>
      </w:pPr>
      <w:proofErr w:type="spellStart"/>
      <w:r w:rsidRPr="006E76B8">
        <w:rPr>
          <w:rFonts w:ascii="Calibri" w:eastAsia="Arial" w:hAnsi="Calibri" w:cs="Calibri"/>
          <w:b/>
          <w:bCs/>
          <w:sz w:val="32"/>
          <w:szCs w:val="32"/>
        </w:rPr>
        <w:t>Aktivitas</w:t>
      </w:r>
      <w:proofErr w:type="spellEnd"/>
      <w:r w:rsidRPr="006E76B8">
        <w:rPr>
          <w:rFonts w:ascii="Calibri" w:eastAsia="Arial" w:hAnsi="Calibri" w:cs="Calibri"/>
          <w:b/>
          <w:bCs/>
          <w:sz w:val="32"/>
          <w:szCs w:val="32"/>
        </w:rPr>
        <w:t xml:space="preserve"> </w:t>
      </w:r>
      <w:proofErr w:type="spellStart"/>
      <w:r w:rsidRPr="006E76B8">
        <w:rPr>
          <w:rFonts w:ascii="Calibri" w:eastAsia="Arial" w:hAnsi="Calibri" w:cs="Calibri"/>
          <w:b/>
          <w:bCs/>
          <w:sz w:val="32"/>
          <w:szCs w:val="32"/>
        </w:rPr>
        <w:t>Sehari-hari</w:t>
      </w:r>
      <w:proofErr w:type="spellEnd"/>
      <w:r w:rsidRPr="006E76B8">
        <w:rPr>
          <w:rFonts w:ascii="Calibri" w:eastAsia="Arial" w:hAnsi="Calibri" w:cs="Calibri"/>
          <w:b/>
          <w:bCs/>
          <w:sz w:val="32"/>
          <w:szCs w:val="32"/>
        </w:rPr>
        <w:t xml:space="preserve">, </w:t>
      </w:r>
      <w:proofErr w:type="spellStart"/>
      <w:r w:rsidRPr="006E76B8">
        <w:rPr>
          <w:rFonts w:ascii="Calibri" w:eastAsia="Arial" w:hAnsi="Calibri" w:cs="Calibri"/>
          <w:b/>
          <w:bCs/>
          <w:sz w:val="32"/>
          <w:szCs w:val="32"/>
        </w:rPr>
        <w:t>Kini</w:t>
      </w:r>
      <w:proofErr w:type="spellEnd"/>
      <w:r w:rsidRPr="006E76B8">
        <w:rPr>
          <w:rFonts w:ascii="Calibri" w:eastAsia="Arial" w:hAnsi="Calibri" w:cs="Calibri"/>
          <w:b/>
          <w:bCs/>
          <w:sz w:val="32"/>
          <w:szCs w:val="32"/>
        </w:rPr>
        <w:t xml:space="preserve"> </w:t>
      </w:r>
      <w:proofErr w:type="spellStart"/>
      <w:r w:rsidRPr="006E76B8">
        <w:rPr>
          <w:rFonts w:ascii="Calibri" w:eastAsia="Arial" w:hAnsi="Calibri" w:cs="Calibri"/>
          <w:b/>
          <w:bCs/>
          <w:sz w:val="32"/>
          <w:szCs w:val="32"/>
        </w:rPr>
        <w:t>Lebih</w:t>
      </w:r>
      <w:proofErr w:type="spellEnd"/>
      <w:r w:rsidRPr="006E76B8">
        <w:rPr>
          <w:rFonts w:ascii="Calibri" w:eastAsia="Arial" w:hAnsi="Calibri" w:cs="Calibri"/>
          <w:b/>
          <w:bCs/>
          <w:sz w:val="32"/>
          <w:szCs w:val="32"/>
        </w:rPr>
        <w:t xml:space="preserve"> </w:t>
      </w:r>
      <w:proofErr w:type="spellStart"/>
      <w:r w:rsidRPr="006E76B8">
        <w:rPr>
          <w:rFonts w:ascii="Calibri" w:eastAsia="Arial" w:hAnsi="Calibri" w:cs="Calibri"/>
          <w:b/>
          <w:bCs/>
          <w:sz w:val="32"/>
          <w:szCs w:val="32"/>
        </w:rPr>
        <w:t>Mudah</w:t>
      </w:r>
      <w:proofErr w:type="spellEnd"/>
      <w:r w:rsidRPr="006E76B8">
        <w:rPr>
          <w:rFonts w:ascii="Calibri" w:eastAsia="Arial" w:hAnsi="Calibri" w:cs="Calibri"/>
          <w:b/>
          <w:bCs/>
          <w:sz w:val="32"/>
          <w:szCs w:val="32"/>
        </w:rPr>
        <w:t xml:space="preserve"> </w:t>
      </w:r>
      <w:proofErr w:type="spellStart"/>
      <w:r w:rsidRPr="006E76B8">
        <w:rPr>
          <w:rFonts w:ascii="Calibri" w:eastAsia="Arial" w:hAnsi="Calibri" w:cs="Calibri"/>
          <w:b/>
          <w:bCs/>
          <w:sz w:val="32"/>
          <w:szCs w:val="32"/>
        </w:rPr>
        <w:t>dengan</w:t>
      </w:r>
      <w:proofErr w:type="spellEnd"/>
      <w:r w:rsidRPr="006E76B8">
        <w:rPr>
          <w:rFonts w:ascii="Calibri" w:eastAsia="Arial" w:hAnsi="Calibri" w:cs="Calibri"/>
          <w:b/>
          <w:bCs/>
          <w:sz w:val="32"/>
          <w:szCs w:val="32"/>
        </w:rPr>
        <w:t xml:space="preserve"> Galaxy AI</w:t>
      </w:r>
    </w:p>
    <w:p w14:paraId="30315400" w14:textId="77777777" w:rsidR="00CE708C" w:rsidRPr="00F72775" w:rsidRDefault="00CE708C" w:rsidP="006E76B8">
      <w:pPr>
        <w:pStyle w:val="NoSpacing"/>
        <w:jc w:val="both"/>
        <w:rPr>
          <w:rFonts w:ascii="Calibri" w:eastAsia="Arial" w:hAnsi="Calibri" w:cs="Calibri"/>
          <w:b/>
          <w:bCs/>
        </w:rPr>
      </w:pPr>
    </w:p>
    <w:p w14:paraId="6C33B2A2" w14:textId="0CC4717C" w:rsidR="007F64D7" w:rsidRPr="006E76B8" w:rsidRDefault="007F64D7" w:rsidP="006E76B8">
      <w:pPr>
        <w:pStyle w:val="NoSpacing"/>
        <w:jc w:val="both"/>
        <w:rPr>
          <w:rFonts w:ascii="Calibri" w:eastAsia="Arial" w:hAnsi="Calibri" w:cs="Calibri"/>
          <w:b/>
          <w:bCs/>
          <w:highlight w:val="yellow"/>
        </w:rPr>
      </w:pPr>
    </w:p>
    <w:p w14:paraId="62D3D05B" w14:textId="1C0C5069" w:rsidR="0098667E" w:rsidRPr="00F72775" w:rsidRDefault="0098667E" w:rsidP="006E76B8">
      <w:pPr>
        <w:pStyle w:val="NoSpacing"/>
        <w:spacing w:after="120" w:line="278" w:lineRule="auto"/>
        <w:jc w:val="both"/>
        <w:rPr>
          <w:rFonts w:ascii="Calibri" w:eastAsia="Malgun Gothic" w:hAnsi="Calibri" w:cs="Calibri"/>
          <w:bCs/>
          <w:lang w:val="en-GB" w:eastAsia="ja-JP"/>
        </w:rPr>
      </w:pPr>
      <w:proofErr w:type="spellStart"/>
      <w:r w:rsidRPr="006E76B8">
        <w:rPr>
          <w:rFonts w:ascii="Calibri" w:hAnsi="Calibri"/>
        </w:rPr>
        <w:t>Tugas-tugas</w:t>
      </w:r>
      <w:proofErr w:type="spellEnd"/>
      <w:r w:rsidRPr="006E76B8">
        <w:rPr>
          <w:rFonts w:ascii="Calibri" w:hAnsi="Calibri"/>
        </w:rPr>
        <w:t xml:space="preserve"> </w:t>
      </w:r>
      <w:proofErr w:type="spellStart"/>
      <w:r w:rsidRPr="006E76B8">
        <w:rPr>
          <w:rFonts w:ascii="Calibri" w:hAnsi="Calibri"/>
        </w:rPr>
        <w:t>kecil</w:t>
      </w:r>
      <w:proofErr w:type="spellEnd"/>
      <w:r w:rsidRPr="006E76B8">
        <w:rPr>
          <w:rFonts w:ascii="Calibri" w:hAnsi="Calibri"/>
        </w:rPr>
        <w:t xml:space="preserve"> </w:t>
      </w:r>
      <w:proofErr w:type="spellStart"/>
      <w:r w:rsidRPr="006E76B8">
        <w:rPr>
          <w:rFonts w:ascii="Calibri" w:hAnsi="Calibri"/>
        </w:rPr>
        <w:t>sering</w:t>
      </w:r>
      <w:proofErr w:type="spellEnd"/>
      <w:r w:rsidRPr="006E76B8">
        <w:rPr>
          <w:rFonts w:ascii="Calibri" w:hAnsi="Calibri"/>
        </w:rPr>
        <w:t xml:space="preserve"> kali </w:t>
      </w:r>
      <w:proofErr w:type="spellStart"/>
      <w:r w:rsidRPr="006E76B8">
        <w:rPr>
          <w:rFonts w:ascii="Calibri" w:hAnsi="Calibri"/>
        </w:rPr>
        <w:t>menumpuk</w:t>
      </w:r>
      <w:proofErr w:type="spellEnd"/>
      <w:r w:rsidRPr="006E76B8">
        <w:rPr>
          <w:rFonts w:ascii="Calibri" w:hAnsi="Calibri"/>
        </w:rPr>
        <w:t xml:space="preserve"> </w:t>
      </w:r>
      <w:proofErr w:type="spellStart"/>
      <w:r w:rsidRPr="006E76B8">
        <w:rPr>
          <w:rFonts w:ascii="Calibri" w:hAnsi="Calibri"/>
        </w:rPr>
        <w:t>tanpa</w:t>
      </w:r>
      <w:proofErr w:type="spellEnd"/>
      <w:r w:rsidRPr="006E76B8">
        <w:rPr>
          <w:rFonts w:ascii="Calibri" w:hAnsi="Calibri"/>
        </w:rPr>
        <w:t xml:space="preserve"> </w:t>
      </w:r>
      <w:proofErr w:type="spellStart"/>
      <w:r w:rsidRPr="006E76B8">
        <w:rPr>
          <w:rFonts w:ascii="Calibri" w:hAnsi="Calibri"/>
        </w:rPr>
        <w:t>terasa</w:t>
      </w:r>
      <w:proofErr w:type="spellEnd"/>
      <w:r w:rsidRPr="006E76B8">
        <w:rPr>
          <w:rFonts w:ascii="Calibri" w:hAnsi="Calibri"/>
        </w:rPr>
        <w:t xml:space="preserve">. </w:t>
      </w:r>
      <w:proofErr w:type="spellStart"/>
      <w:r w:rsidRPr="006E76B8">
        <w:rPr>
          <w:rFonts w:ascii="Calibri" w:hAnsi="Calibri"/>
        </w:rPr>
        <w:t>Saat</w:t>
      </w:r>
      <w:proofErr w:type="spellEnd"/>
      <w:r w:rsidRPr="006E76B8">
        <w:rPr>
          <w:rFonts w:ascii="Calibri" w:hAnsi="Calibri"/>
        </w:rPr>
        <w:t xml:space="preserve"> </w:t>
      </w:r>
      <w:proofErr w:type="spellStart"/>
      <w:r w:rsidRPr="006E76B8">
        <w:rPr>
          <w:rFonts w:ascii="Calibri" w:hAnsi="Calibri"/>
        </w:rPr>
        <w:t>merencanakan</w:t>
      </w:r>
      <w:proofErr w:type="spellEnd"/>
      <w:r w:rsidRPr="006E76B8">
        <w:rPr>
          <w:rFonts w:ascii="Calibri" w:hAnsi="Calibri"/>
        </w:rPr>
        <w:t xml:space="preserve"> </w:t>
      </w:r>
      <w:proofErr w:type="spellStart"/>
      <w:r w:rsidRPr="006E76B8">
        <w:rPr>
          <w:rFonts w:ascii="Calibri" w:hAnsi="Calibri"/>
        </w:rPr>
        <w:t>perjalanan</w:t>
      </w:r>
      <w:proofErr w:type="spellEnd"/>
      <w:r w:rsidRPr="006E76B8">
        <w:rPr>
          <w:rFonts w:ascii="Calibri" w:hAnsi="Calibri"/>
        </w:rPr>
        <w:t xml:space="preserve"> </w:t>
      </w:r>
      <w:proofErr w:type="spellStart"/>
      <w:r w:rsidRPr="006E76B8">
        <w:rPr>
          <w:rFonts w:ascii="Calibri" w:hAnsi="Calibri"/>
        </w:rPr>
        <w:t>bersama</w:t>
      </w:r>
      <w:proofErr w:type="spellEnd"/>
      <w:r w:rsidRPr="006E76B8">
        <w:rPr>
          <w:rFonts w:ascii="Calibri" w:hAnsi="Calibri"/>
        </w:rPr>
        <w:t xml:space="preserve"> </w:t>
      </w:r>
      <w:proofErr w:type="spellStart"/>
      <w:r w:rsidRPr="006E76B8">
        <w:rPr>
          <w:rFonts w:ascii="Calibri" w:hAnsi="Calibri"/>
        </w:rPr>
        <w:t>teman</w:t>
      </w:r>
      <w:proofErr w:type="spellEnd"/>
      <w:r w:rsidRPr="006E76B8">
        <w:rPr>
          <w:rFonts w:ascii="Calibri" w:hAnsi="Calibri"/>
        </w:rPr>
        <w:t xml:space="preserve">, </w:t>
      </w:r>
      <w:proofErr w:type="spellStart"/>
      <w:r w:rsidR="007C192D" w:rsidRPr="006E76B8">
        <w:rPr>
          <w:rFonts w:ascii="Calibri" w:hAnsi="Calibri"/>
        </w:rPr>
        <w:t>pengguna</w:t>
      </w:r>
      <w:proofErr w:type="spellEnd"/>
      <w:r w:rsidRPr="006E76B8">
        <w:rPr>
          <w:rFonts w:ascii="Calibri" w:hAnsi="Calibri"/>
        </w:rPr>
        <w:t xml:space="preserve"> k</w:t>
      </w:r>
      <w:proofErr w:type="spellStart"/>
      <w:r w:rsidRPr="006E76B8">
        <w:rPr>
          <w:rFonts w:ascii="Calibri" w:hAnsi="Calibri"/>
        </w:rPr>
        <w:t>erap</w:t>
      </w:r>
      <w:proofErr w:type="spellEnd"/>
      <w:r w:rsidRPr="006E76B8">
        <w:rPr>
          <w:rFonts w:ascii="Calibri" w:hAnsi="Calibri"/>
        </w:rPr>
        <w:t xml:space="preserve"> </w:t>
      </w:r>
      <w:proofErr w:type="spellStart"/>
      <w:r w:rsidRPr="006E76B8">
        <w:rPr>
          <w:rFonts w:ascii="Calibri" w:hAnsi="Calibri"/>
        </w:rPr>
        <w:t>harus</w:t>
      </w:r>
      <w:proofErr w:type="spellEnd"/>
      <w:r w:rsidRPr="006E76B8">
        <w:rPr>
          <w:rFonts w:ascii="Calibri" w:hAnsi="Calibri"/>
        </w:rPr>
        <w:t xml:space="preserve"> </w:t>
      </w:r>
      <w:proofErr w:type="spellStart"/>
      <w:r w:rsidRPr="006E76B8">
        <w:rPr>
          <w:rFonts w:ascii="Calibri" w:hAnsi="Calibri"/>
        </w:rPr>
        <w:t>berpindah</w:t>
      </w:r>
      <w:proofErr w:type="spellEnd"/>
      <w:r w:rsidRPr="006E76B8">
        <w:rPr>
          <w:rFonts w:ascii="Calibri" w:hAnsi="Calibri"/>
        </w:rPr>
        <w:t xml:space="preserve"> </w:t>
      </w:r>
      <w:proofErr w:type="spellStart"/>
      <w:r w:rsidRPr="006E76B8">
        <w:rPr>
          <w:rFonts w:ascii="Calibri" w:hAnsi="Calibri"/>
        </w:rPr>
        <w:t>dari</w:t>
      </w:r>
      <w:proofErr w:type="spellEnd"/>
      <w:r w:rsidRPr="006E76B8">
        <w:rPr>
          <w:rFonts w:ascii="Calibri" w:hAnsi="Calibri"/>
        </w:rPr>
        <w:t xml:space="preserve"> </w:t>
      </w:r>
      <w:proofErr w:type="spellStart"/>
      <w:r w:rsidRPr="006E76B8">
        <w:rPr>
          <w:rFonts w:ascii="Calibri" w:hAnsi="Calibri"/>
        </w:rPr>
        <w:t>satu</w:t>
      </w:r>
      <w:proofErr w:type="spellEnd"/>
      <w:r w:rsidRPr="006E76B8">
        <w:rPr>
          <w:rFonts w:ascii="Calibri" w:hAnsi="Calibri"/>
        </w:rPr>
        <w:t xml:space="preserve"> </w:t>
      </w:r>
      <w:proofErr w:type="spellStart"/>
      <w:r w:rsidRPr="006E76B8">
        <w:rPr>
          <w:rFonts w:ascii="Calibri" w:hAnsi="Calibri"/>
        </w:rPr>
        <w:t>aplikasi</w:t>
      </w:r>
      <w:proofErr w:type="spellEnd"/>
      <w:r w:rsidRPr="006E76B8">
        <w:rPr>
          <w:rFonts w:ascii="Calibri" w:hAnsi="Calibri"/>
        </w:rPr>
        <w:t xml:space="preserve"> </w:t>
      </w:r>
      <w:proofErr w:type="spellStart"/>
      <w:r w:rsidRPr="006E76B8">
        <w:rPr>
          <w:rFonts w:ascii="Calibri" w:hAnsi="Calibri"/>
        </w:rPr>
        <w:t>ke</w:t>
      </w:r>
      <w:proofErr w:type="spellEnd"/>
      <w:r w:rsidRPr="006E76B8">
        <w:rPr>
          <w:rFonts w:ascii="Calibri" w:hAnsi="Calibri"/>
        </w:rPr>
        <w:t xml:space="preserve"> </w:t>
      </w:r>
      <w:proofErr w:type="spellStart"/>
      <w:r w:rsidRPr="006E76B8">
        <w:rPr>
          <w:rFonts w:ascii="Calibri" w:hAnsi="Calibri"/>
        </w:rPr>
        <w:t>aplikasi</w:t>
      </w:r>
      <w:proofErr w:type="spellEnd"/>
      <w:r w:rsidR="006E76B8">
        <w:rPr>
          <w:rFonts w:ascii="Calibri" w:hAnsi="Calibri"/>
        </w:rPr>
        <w:t xml:space="preserve"> </w:t>
      </w:r>
      <w:proofErr w:type="spellStart"/>
      <w:r w:rsidRPr="006E76B8">
        <w:rPr>
          <w:rFonts w:ascii="Calibri" w:hAnsi="Calibri"/>
        </w:rPr>
        <w:t>lain</w:t>
      </w:r>
      <w:proofErr w:type="spellEnd"/>
      <w:r w:rsidR="007C192D" w:rsidRPr="006E76B8">
        <w:rPr>
          <w:rFonts w:ascii="Calibri" w:hAnsi="Calibri"/>
        </w:rPr>
        <w:t>,</w:t>
      </w:r>
      <w:r w:rsidRPr="006E76B8">
        <w:rPr>
          <w:rFonts w:ascii="Calibri" w:hAnsi="Calibri"/>
        </w:rPr>
        <w:t xml:space="preserve"> </w:t>
      </w:r>
      <w:proofErr w:type="spellStart"/>
      <w:r w:rsidRPr="006E76B8">
        <w:rPr>
          <w:rFonts w:ascii="Calibri" w:hAnsi="Calibri"/>
        </w:rPr>
        <w:t>mulai</w:t>
      </w:r>
      <w:proofErr w:type="spellEnd"/>
      <w:r w:rsidRPr="006E76B8">
        <w:rPr>
          <w:rFonts w:ascii="Calibri" w:hAnsi="Calibri"/>
        </w:rPr>
        <w:t xml:space="preserve"> </w:t>
      </w:r>
      <w:proofErr w:type="spellStart"/>
      <w:r w:rsidRPr="006E76B8">
        <w:rPr>
          <w:rFonts w:ascii="Calibri" w:hAnsi="Calibri"/>
        </w:rPr>
        <w:t>dari</w:t>
      </w:r>
      <w:proofErr w:type="spellEnd"/>
      <w:r w:rsidRPr="006E76B8">
        <w:rPr>
          <w:rFonts w:ascii="Calibri" w:hAnsi="Calibri"/>
        </w:rPr>
        <w:t xml:space="preserve"> </w:t>
      </w:r>
      <w:proofErr w:type="spellStart"/>
      <w:r w:rsidRPr="006E76B8">
        <w:rPr>
          <w:rFonts w:ascii="Calibri" w:hAnsi="Calibri"/>
        </w:rPr>
        <w:t>mengecek</w:t>
      </w:r>
      <w:proofErr w:type="spellEnd"/>
      <w:r w:rsidRPr="006E76B8">
        <w:rPr>
          <w:rFonts w:ascii="Calibri" w:hAnsi="Calibri"/>
        </w:rPr>
        <w:t xml:space="preserve"> </w:t>
      </w:r>
      <w:r w:rsidR="006A3D81" w:rsidRPr="006E76B8">
        <w:rPr>
          <w:rFonts w:ascii="Calibri" w:hAnsi="Calibri"/>
        </w:rPr>
        <w:t>Calendar</w:t>
      </w:r>
      <w:r w:rsidRPr="006E76B8">
        <w:rPr>
          <w:rFonts w:ascii="Calibri" w:hAnsi="Calibri"/>
        </w:rPr>
        <w:t xml:space="preserve"> agar </w:t>
      </w:r>
      <w:proofErr w:type="spellStart"/>
      <w:r w:rsidRPr="006E76B8">
        <w:rPr>
          <w:rFonts w:ascii="Calibri" w:hAnsi="Calibri"/>
        </w:rPr>
        <w:t>tidak</w:t>
      </w:r>
      <w:proofErr w:type="spellEnd"/>
      <w:r w:rsidRPr="006E76B8">
        <w:rPr>
          <w:rFonts w:ascii="Calibri" w:hAnsi="Calibri"/>
        </w:rPr>
        <w:t xml:space="preserve"> </w:t>
      </w:r>
      <w:proofErr w:type="spellStart"/>
      <w:r w:rsidRPr="006E76B8">
        <w:rPr>
          <w:rFonts w:ascii="Calibri" w:hAnsi="Calibri"/>
        </w:rPr>
        <w:t>bentrok</w:t>
      </w:r>
      <w:proofErr w:type="spellEnd"/>
      <w:r w:rsidRPr="006E76B8">
        <w:rPr>
          <w:rFonts w:ascii="Calibri" w:hAnsi="Calibri"/>
        </w:rPr>
        <w:t xml:space="preserve"> </w:t>
      </w:r>
      <w:proofErr w:type="spellStart"/>
      <w:r w:rsidRPr="006E76B8">
        <w:rPr>
          <w:rFonts w:ascii="Calibri" w:hAnsi="Calibri"/>
        </w:rPr>
        <w:t>jadwal</w:t>
      </w:r>
      <w:proofErr w:type="spellEnd"/>
      <w:r w:rsidRPr="006E76B8">
        <w:rPr>
          <w:rFonts w:ascii="Calibri" w:hAnsi="Calibri"/>
        </w:rPr>
        <w:t xml:space="preserve">, </w:t>
      </w:r>
      <w:proofErr w:type="spellStart"/>
      <w:r w:rsidRPr="006E76B8">
        <w:rPr>
          <w:rFonts w:ascii="Calibri" w:hAnsi="Calibri"/>
        </w:rPr>
        <w:t>memesan</w:t>
      </w:r>
      <w:proofErr w:type="spellEnd"/>
      <w:r w:rsidRPr="006E76B8">
        <w:rPr>
          <w:rFonts w:ascii="Calibri" w:hAnsi="Calibri"/>
        </w:rPr>
        <w:t xml:space="preserve"> </w:t>
      </w:r>
      <w:proofErr w:type="spellStart"/>
      <w:r w:rsidRPr="006E76B8">
        <w:rPr>
          <w:rFonts w:ascii="Calibri" w:hAnsi="Calibri"/>
        </w:rPr>
        <w:t>kendaraan</w:t>
      </w:r>
      <w:proofErr w:type="spellEnd"/>
      <w:r w:rsidRPr="006E76B8">
        <w:rPr>
          <w:rFonts w:ascii="Calibri" w:hAnsi="Calibri"/>
        </w:rPr>
        <w:t xml:space="preserve"> </w:t>
      </w:r>
      <w:proofErr w:type="spellStart"/>
      <w:r w:rsidRPr="006E76B8">
        <w:rPr>
          <w:rFonts w:ascii="Calibri" w:hAnsi="Calibri"/>
        </w:rPr>
        <w:t>ke</w:t>
      </w:r>
      <w:proofErr w:type="spellEnd"/>
      <w:r w:rsidRPr="006E76B8">
        <w:rPr>
          <w:rFonts w:ascii="Calibri" w:hAnsi="Calibri"/>
        </w:rPr>
        <w:t xml:space="preserve"> </w:t>
      </w:r>
      <w:proofErr w:type="spellStart"/>
      <w:r w:rsidRPr="006E76B8">
        <w:rPr>
          <w:rFonts w:ascii="Calibri" w:hAnsi="Calibri"/>
        </w:rPr>
        <w:t>bandara</w:t>
      </w:r>
      <w:proofErr w:type="spellEnd"/>
      <w:r w:rsidRPr="006E76B8">
        <w:rPr>
          <w:rFonts w:ascii="Calibri" w:hAnsi="Calibri"/>
        </w:rPr>
        <w:t xml:space="preserve">, </w:t>
      </w:r>
      <w:proofErr w:type="spellStart"/>
      <w:r w:rsidRPr="006E76B8">
        <w:rPr>
          <w:rFonts w:ascii="Calibri" w:hAnsi="Calibri"/>
        </w:rPr>
        <w:t>membuka</w:t>
      </w:r>
      <w:proofErr w:type="spellEnd"/>
      <w:r w:rsidRPr="006E76B8">
        <w:rPr>
          <w:rFonts w:ascii="Calibri" w:hAnsi="Calibri"/>
        </w:rPr>
        <w:t xml:space="preserve"> </w:t>
      </w:r>
      <w:proofErr w:type="spellStart"/>
      <w:r w:rsidRPr="006E76B8">
        <w:rPr>
          <w:rFonts w:ascii="Calibri" w:hAnsi="Calibri"/>
        </w:rPr>
        <w:t>kembali</w:t>
      </w:r>
      <w:proofErr w:type="spellEnd"/>
      <w:r w:rsidRPr="006E76B8">
        <w:rPr>
          <w:rFonts w:ascii="Calibri" w:hAnsi="Calibri"/>
        </w:rPr>
        <w:t xml:space="preserve"> </w:t>
      </w:r>
      <w:r w:rsidRPr="006E76B8">
        <w:rPr>
          <w:rFonts w:ascii="Calibri" w:hAnsi="Calibri"/>
        </w:rPr>
        <w:t>Notes</w:t>
      </w:r>
      <w:r w:rsidRPr="006E76B8">
        <w:rPr>
          <w:rFonts w:ascii="Calibri" w:hAnsi="Calibri"/>
        </w:rPr>
        <w:t xml:space="preserve"> u</w:t>
      </w:r>
      <w:proofErr w:type="spellStart"/>
      <w:r w:rsidRPr="006E76B8">
        <w:rPr>
          <w:rFonts w:ascii="Calibri" w:hAnsi="Calibri"/>
        </w:rPr>
        <w:t>ntuk</w:t>
      </w:r>
      <w:proofErr w:type="spellEnd"/>
      <w:r w:rsidRPr="006E76B8">
        <w:rPr>
          <w:rFonts w:ascii="Calibri" w:hAnsi="Calibri"/>
        </w:rPr>
        <w:t xml:space="preserve"> </w:t>
      </w:r>
      <w:proofErr w:type="spellStart"/>
      <w:r w:rsidRPr="006E76B8">
        <w:rPr>
          <w:rFonts w:ascii="Calibri" w:hAnsi="Calibri"/>
        </w:rPr>
        <w:t>meninjau</w:t>
      </w:r>
      <w:proofErr w:type="spellEnd"/>
      <w:r w:rsidRPr="006E76B8">
        <w:rPr>
          <w:rFonts w:ascii="Calibri" w:hAnsi="Calibri"/>
        </w:rPr>
        <w:t xml:space="preserve"> </w:t>
      </w:r>
      <w:proofErr w:type="spellStart"/>
      <w:r w:rsidRPr="006E76B8">
        <w:rPr>
          <w:rFonts w:ascii="Calibri" w:hAnsi="Calibri"/>
        </w:rPr>
        <w:t>destinasi</w:t>
      </w:r>
      <w:proofErr w:type="spellEnd"/>
      <w:r w:rsidRPr="006E76B8">
        <w:rPr>
          <w:rFonts w:ascii="Calibri" w:hAnsi="Calibri"/>
        </w:rPr>
        <w:t xml:space="preserve"> yang </w:t>
      </w:r>
      <w:proofErr w:type="spellStart"/>
      <w:r w:rsidRPr="006E76B8">
        <w:rPr>
          <w:rFonts w:ascii="Calibri" w:hAnsi="Calibri"/>
        </w:rPr>
        <w:t>ingin</w:t>
      </w:r>
      <w:proofErr w:type="spellEnd"/>
      <w:r w:rsidRPr="006E76B8">
        <w:rPr>
          <w:rFonts w:ascii="Calibri" w:hAnsi="Calibri"/>
        </w:rPr>
        <w:t xml:space="preserve"> </w:t>
      </w:r>
      <w:proofErr w:type="spellStart"/>
      <w:r w:rsidRPr="006E76B8">
        <w:rPr>
          <w:rFonts w:ascii="Calibri" w:hAnsi="Calibri"/>
        </w:rPr>
        <w:t>dikunjungi</w:t>
      </w:r>
      <w:proofErr w:type="spellEnd"/>
      <w:r w:rsidRPr="006E76B8">
        <w:rPr>
          <w:rFonts w:ascii="Calibri" w:hAnsi="Calibri"/>
        </w:rPr>
        <w:t xml:space="preserve">, </w:t>
      </w:r>
      <w:proofErr w:type="spellStart"/>
      <w:r w:rsidRPr="006E76B8">
        <w:rPr>
          <w:rFonts w:ascii="Calibri" w:hAnsi="Calibri"/>
        </w:rPr>
        <w:t>mencatat</w:t>
      </w:r>
      <w:proofErr w:type="spellEnd"/>
      <w:r w:rsidRPr="006E76B8">
        <w:rPr>
          <w:rFonts w:ascii="Calibri" w:hAnsi="Calibri"/>
        </w:rPr>
        <w:t xml:space="preserve"> </w:t>
      </w:r>
      <w:proofErr w:type="spellStart"/>
      <w:r w:rsidRPr="006E76B8">
        <w:rPr>
          <w:rFonts w:ascii="Calibri" w:hAnsi="Calibri"/>
        </w:rPr>
        <w:t>pengeluaran</w:t>
      </w:r>
      <w:proofErr w:type="spellEnd"/>
      <w:r w:rsidRPr="006E76B8">
        <w:rPr>
          <w:rFonts w:ascii="Calibri" w:hAnsi="Calibri"/>
        </w:rPr>
        <w:t xml:space="preserve">, </w:t>
      </w:r>
      <w:proofErr w:type="spellStart"/>
      <w:r w:rsidRPr="006E76B8">
        <w:rPr>
          <w:rFonts w:ascii="Calibri" w:hAnsi="Calibri"/>
        </w:rPr>
        <w:t>hingga</w:t>
      </w:r>
      <w:proofErr w:type="spellEnd"/>
      <w:r w:rsidRPr="006E76B8">
        <w:rPr>
          <w:rFonts w:ascii="Calibri" w:hAnsi="Calibri"/>
        </w:rPr>
        <w:t xml:space="preserve"> </w:t>
      </w:r>
      <w:proofErr w:type="spellStart"/>
      <w:r w:rsidRPr="006E76B8">
        <w:rPr>
          <w:rFonts w:ascii="Calibri" w:hAnsi="Calibri"/>
        </w:rPr>
        <w:t>begadang</w:t>
      </w:r>
      <w:proofErr w:type="spellEnd"/>
      <w:r w:rsidRPr="006E76B8">
        <w:rPr>
          <w:rFonts w:ascii="Calibri" w:hAnsi="Calibri"/>
        </w:rPr>
        <w:t xml:space="preserve"> </w:t>
      </w:r>
      <w:proofErr w:type="spellStart"/>
      <w:r w:rsidRPr="006E76B8">
        <w:rPr>
          <w:rFonts w:ascii="Calibri" w:hAnsi="Calibri"/>
        </w:rPr>
        <w:t>mengedit</w:t>
      </w:r>
      <w:proofErr w:type="spellEnd"/>
      <w:r w:rsidRPr="006E76B8">
        <w:rPr>
          <w:rFonts w:ascii="Calibri" w:hAnsi="Calibri"/>
        </w:rPr>
        <w:t xml:space="preserve"> </w:t>
      </w:r>
      <w:proofErr w:type="spellStart"/>
      <w:r w:rsidRPr="006E76B8">
        <w:rPr>
          <w:rFonts w:ascii="Calibri" w:hAnsi="Calibri"/>
        </w:rPr>
        <w:t>foto</w:t>
      </w:r>
      <w:proofErr w:type="spellEnd"/>
      <w:r w:rsidRPr="006E76B8">
        <w:rPr>
          <w:rFonts w:ascii="Calibri" w:hAnsi="Calibri"/>
        </w:rPr>
        <w:t xml:space="preserve"> </w:t>
      </w:r>
      <w:proofErr w:type="spellStart"/>
      <w:r w:rsidRPr="006E76B8">
        <w:rPr>
          <w:rFonts w:ascii="Calibri" w:hAnsi="Calibri"/>
        </w:rPr>
        <w:t>sampai</w:t>
      </w:r>
      <w:proofErr w:type="spellEnd"/>
      <w:r w:rsidRPr="006E76B8">
        <w:rPr>
          <w:rFonts w:ascii="Calibri" w:hAnsi="Calibri"/>
        </w:rPr>
        <w:t xml:space="preserve"> </w:t>
      </w:r>
      <w:proofErr w:type="spellStart"/>
      <w:r w:rsidRPr="006E76B8">
        <w:rPr>
          <w:rFonts w:ascii="Calibri" w:hAnsi="Calibri"/>
        </w:rPr>
        <w:t>siap</w:t>
      </w:r>
      <w:proofErr w:type="spellEnd"/>
      <w:r w:rsidRPr="006E76B8">
        <w:rPr>
          <w:rFonts w:ascii="Calibri" w:hAnsi="Calibri"/>
        </w:rPr>
        <w:t xml:space="preserve"> </w:t>
      </w:r>
      <w:proofErr w:type="spellStart"/>
      <w:r w:rsidRPr="006E76B8">
        <w:rPr>
          <w:rFonts w:ascii="Calibri" w:hAnsi="Calibri"/>
        </w:rPr>
        <w:t>diunggah</w:t>
      </w:r>
      <w:proofErr w:type="spellEnd"/>
      <w:r w:rsidRPr="006E76B8">
        <w:rPr>
          <w:rFonts w:ascii="Calibri" w:hAnsi="Calibri"/>
        </w:rPr>
        <w:t>.</w:t>
      </w:r>
    </w:p>
    <w:p w14:paraId="56CE9186" w14:textId="20C2485F" w:rsidR="00DA2C4F" w:rsidRPr="006E76B8" w:rsidRDefault="007C192D" w:rsidP="006E76B8">
      <w:pPr>
        <w:tabs>
          <w:tab w:val="left" w:pos="0"/>
        </w:tabs>
        <w:spacing w:after="120" w:line="278" w:lineRule="auto"/>
        <w:jc w:val="both"/>
        <w:rPr>
          <w:rFonts w:ascii="Calibri" w:eastAsia="Malgun Gothic" w:hAnsi="Calibri" w:cs="Calibri"/>
          <w:b/>
          <w:sz w:val="22"/>
          <w:szCs w:val="22"/>
          <w:lang w:val="en-GB"/>
        </w:rPr>
      </w:pPr>
      <w:r w:rsidRPr="006E76B8">
        <w:rPr>
          <w:rFonts w:ascii="Calibri" w:hAnsi="Calibri"/>
          <w:sz w:val="22"/>
          <w:szCs w:val="22"/>
        </w:rPr>
        <w:t>Galaxy AI</w:t>
      </w:r>
      <w:r w:rsidRPr="006E76B8">
        <w:rPr>
          <w:rStyle w:val="FootnoteReference"/>
          <w:rFonts w:ascii="Calibri" w:hAnsi="Calibri"/>
          <w:sz w:val="22"/>
          <w:szCs w:val="22"/>
        </w:rPr>
        <w:footnoteReference w:id="2"/>
      </w:r>
      <w:r w:rsidRPr="006E76B8">
        <w:rPr>
          <w:rFonts w:ascii="Calibri" w:hAnsi="Calibri"/>
          <w:sz w:val="22"/>
          <w:szCs w:val="22"/>
        </w:rPr>
        <w:t xml:space="preserve"> pada Galaxy S26 Series </w:t>
      </w:r>
      <w:proofErr w:type="spellStart"/>
      <w:r w:rsidRPr="006E76B8">
        <w:rPr>
          <w:rFonts w:ascii="Calibri" w:hAnsi="Calibri"/>
          <w:sz w:val="22"/>
          <w:szCs w:val="22"/>
        </w:rPr>
        <w:t>dirancang</w:t>
      </w:r>
      <w:proofErr w:type="spellEnd"/>
      <w:r w:rsidRPr="006E76B8">
        <w:rPr>
          <w:rFonts w:ascii="Calibri" w:hAnsi="Calibri"/>
          <w:sz w:val="22"/>
          <w:szCs w:val="22"/>
        </w:rPr>
        <w:t xml:space="preserve"> </w:t>
      </w:r>
      <w:proofErr w:type="spellStart"/>
      <w:r w:rsidRPr="006E76B8">
        <w:rPr>
          <w:rFonts w:ascii="Calibri" w:hAnsi="Calibri"/>
          <w:sz w:val="22"/>
          <w:szCs w:val="22"/>
        </w:rPr>
        <w:t>untuk</w:t>
      </w:r>
      <w:proofErr w:type="spellEnd"/>
      <w:r w:rsidRPr="006E76B8">
        <w:rPr>
          <w:rFonts w:ascii="Calibri" w:hAnsi="Calibri"/>
          <w:sz w:val="22"/>
          <w:szCs w:val="22"/>
        </w:rPr>
        <w:t xml:space="preserve"> </w:t>
      </w:r>
      <w:proofErr w:type="spellStart"/>
      <w:r w:rsidRPr="006E76B8">
        <w:rPr>
          <w:rFonts w:ascii="Calibri" w:hAnsi="Calibri"/>
          <w:sz w:val="22"/>
          <w:szCs w:val="22"/>
        </w:rPr>
        <w:t>mempermudah</w:t>
      </w:r>
      <w:proofErr w:type="spellEnd"/>
      <w:r w:rsidRPr="006E76B8">
        <w:rPr>
          <w:rFonts w:ascii="Calibri" w:hAnsi="Calibri"/>
          <w:sz w:val="22"/>
          <w:szCs w:val="22"/>
        </w:rPr>
        <w:t xml:space="preserve"> </w:t>
      </w:r>
      <w:proofErr w:type="spellStart"/>
      <w:r w:rsidRPr="006E76B8">
        <w:rPr>
          <w:rFonts w:ascii="Calibri" w:hAnsi="Calibri"/>
          <w:sz w:val="22"/>
          <w:szCs w:val="22"/>
        </w:rPr>
        <w:t>keseharian</w:t>
      </w:r>
      <w:proofErr w:type="spellEnd"/>
      <w:r w:rsidRPr="006E76B8">
        <w:rPr>
          <w:rFonts w:ascii="Calibri" w:hAnsi="Calibri"/>
          <w:sz w:val="22"/>
          <w:szCs w:val="22"/>
        </w:rPr>
        <w:t xml:space="preserve"> </w:t>
      </w:r>
      <w:proofErr w:type="spellStart"/>
      <w:r w:rsidRPr="006E76B8">
        <w:rPr>
          <w:rFonts w:ascii="Calibri" w:hAnsi="Calibri"/>
          <w:sz w:val="22"/>
          <w:szCs w:val="22"/>
        </w:rPr>
        <w:t>pengguna</w:t>
      </w:r>
      <w:proofErr w:type="spellEnd"/>
      <w:r w:rsidRPr="006E76B8">
        <w:rPr>
          <w:rFonts w:ascii="Calibri" w:hAnsi="Calibri"/>
          <w:sz w:val="22"/>
          <w:szCs w:val="22"/>
        </w:rPr>
        <w:t xml:space="preserve">. </w:t>
      </w:r>
      <w:proofErr w:type="spellStart"/>
      <w:r w:rsidRPr="006E76B8">
        <w:rPr>
          <w:rFonts w:ascii="Calibri" w:hAnsi="Calibri"/>
          <w:sz w:val="22"/>
          <w:szCs w:val="22"/>
        </w:rPr>
        <w:t>Dengan</w:t>
      </w:r>
      <w:proofErr w:type="spellEnd"/>
      <w:r w:rsidRPr="006E76B8">
        <w:rPr>
          <w:rFonts w:ascii="Calibri" w:hAnsi="Calibri"/>
          <w:sz w:val="22"/>
          <w:szCs w:val="22"/>
        </w:rPr>
        <w:t xml:space="preserve"> </w:t>
      </w:r>
      <w:proofErr w:type="spellStart"/>
      <w:r w:rsidRPr="006E76B8">
        <w:rPr>
          <w:rFonts w:ascii="Calibri" w:hAnsi="Calibri"/>
          <w:sz w:val="22"/>
          <w:szCs w:val="22"/>
        </w:rPr>
        <w:t>bekerja</w:t>
      </w:r>
      <w:proofErr w:type="spellEnd"/>
      <w:r w:rsidRPr="006E76B8">
        <w:rPr>
          <w:rFonts w:ascii="Calibri" w:hAnsi="Calibri"/>
          <w:sz w:val="22"/>
          <w:szCs w:val="22"/>
        </w:rPr>
        <w:t xml:space="preserve"> </w:t>
      </w:r>
      <w:proofErr w:type="spellStart"/>
      <w:r w:rsidRPr="006E76B8">
        <w:rPr>
          <w:rFonts w:ascii="Calibri" w:hAnsi="Calibri"/>
          <w:sz w:val="22"/>
          <w:szCs w:val="22"/>
        </w:rPr>
        <w:t>secara</w:t>
      </w:r>
      <w:proofErr w:type="spellEnd"/>
      <w:r w:rsidRPr="006E76B8">
        <w:rPr>
          <w:rFonts w:ascii="Calibri" w:hAnsi="Calibri"/>
          <w:sz w:val="22"/>
          <w:szCs w:val="22"/>
        </w:rPr>
        <w:t xml:space="preserve"> </w:t>
      </w:r>
      <w:proofErr w:type="spellStart"/>
      <w:r w:rsidRPr="006E76B8">
        <w:rPr>
          <w:rFonts w:ascii="Calibri" w:hAnsi="Calibri"/>
          <w:sz w:val="22"/>
          <w:szCs w:val="22"/>
        </w:rPr>
        <w:t>proaktif</w:t>
      </w:r>
      <w:proofErr w:type="spellEnd"/>
      <w:r w:rsidRPr="006E76B8">
        <w:rPr>
          <w:rFonts w:ascii="Calibri" w:hAnsi="Calibri"/>
          <w:sz w:val="22"/>
          <w:szCs w:val="22"/>
        </w:rPr>
        <w:t xml:space="preserve">, </w:t>
      </w:r>
      <w:proofErr w:type="spellStart"/>
      <w:r w:rsidRPr="006E76B8">
        <w:rPr>
          <w:rFonts w:ascii="Calibri" w:hAnsi="Calibri"/>
          <w:sz w:val="22"/>
          <w:szCs w:val="22"/>
        </w:rPr>
        <w:t>teknologi</w:t>
      </w:r>
      <w:proofErr w:type="spellEnd"/>
      <w:r w:rsidRPr="006E76B8">
        <w:rPr>
          <w:rFonts w:ascii="Calibri" w:hAnsi="Calibri"/>
          <w:sz w:val="22"/>
          <w:szCs w:val="22"/>
        </w:rPr>
        <w:t xml:space="preserve"> </w:t>
      </w:r>
      <w:proofErr w:type="spellStart"/>
      <w:r w:rsidRPr="006E76B8">
        <w:rPr>
          <w:rFonts w:ascii="Calibri" w:hAnsi="Calibri"/>
          <w:sz w:val="22"/>
          <w:szCs w:val="22"/>
        </w:rPr>
        <w:t>ini</w:t>
      </w:r>
      <w:proofErr w:type="spellEnd"/>
      <w:r w:rsidRPr="006E76B8">
        <w:rPr>
          <w:rFonts w:ascii="Calibri" w:hAnsi="Calibri"/>
          <w:sz w:val="22"/>
          <w:szCs w:val="22"/>
        </w:rPr>
        <w:t xml:space="preserve"> </w:t>
      </w:r>
      <w:proofErr w:type="spellStart"/>
      <w:r w:rsidRPr="006E76B8">
        <w:rPr>
          <w:rFonts w:ascii="Calibri" w:hAnsi="Calibri"/>
          <w:sz w:val="22"/>
          <w:szCs w:val="22"/>
        </w:rPr>
        <w:t>mengurangi</w:t>
      </w:r>
      <w:proofErr w:type="spellEnd"/>
      <w:r w:rsidRPr="006E76B8">
        <w:rPr>
          <w:rFonts w:ascii="Calibri" w:hAnsi="Calibri"/>
          <w:sz w:val="22"/>
          <w:szCs w:val="22"/>
        </w:rPr>
        <w:t xml:space="preserve"> </w:t>
      </w:r>
      <w:proofErr w:type="spellStart"/>
      <w:r w:rsidRPr="006E76B8">
        <w:rPr>
          <w:rFonts w:ascii="Calibri" w:hAnsi="Calibri"/>
          <w:sz w:val="22"/>
          <w:szCs w:val="22"/>
        </w:rPr>
        <w:t>langkah-langkah</w:t>
      </w:r>
      <w:proofErr w:type="spellEnd"/>
      <w:r w:rsidRPr="006E76B8">
        <w:rPr>
          <w:rFonts w:ascii="Calibri" w:hAnsi="Calibri"/>
          <w:sz w:val="22"/>
          <w:szCs w:val="22"/>
        </w:rPr>
        <w:t xml:space="preserve"> yang </w:t>
      </w:r>
      <w:proofErr w:type="spellStart"/>
      <w:r w:rsidRPr="006E76B8">
        <w:rPr>
          <w:rFonts w:ascii="Calibri" w:hAnsi="Calibri"/>
          <w:sz w:val="22"/>
          <w:szCs w:val="22"/>
        </w:rPr>
        <w:t>diperlukan</w:t>
      </w:r>
      <w:proofErr w:type="spellEnd"/>
      <w:r w:rsidRPr="006E76B8">
        <w:rPr>
          <w:rFonts w:ascii="Calibri" w:hAnsi="Calibri"/>
          <w:sz w:val="22"/>
          <w:szCs w:val="22"/>
        </w:rPr>
        <w:t xml:space="preserve"> </w:t>
      </w:r>
      <w:proofErr w:type="spellStart"/>
      <w:r w:rsidRPr="006E76B8">
        <w:rPr>
          <w:rFonts w:ascii="Calibri" w:hAnsi="Calibri"/>
          <w:sz w:val="22"/>
          <w:szCs w:val="22"/>
        </w:rPr>
        <w:t>sehingga</w:t>
      </w:r>
      <w:proofErr w:type="spellEnd"/>
      <w:r w:rsidRPr="006E76B8">
        <w:rPr>
          <w:rFonts w:ascii="Calibri" w:hAnsi="Calibri"/>
          <w:sz w:val="22"/>
          <w:szCs w:val="22"/>
        </w:rPr>
        <w:t xml:space="preserve"> </w:t>
      </w:r>
      <w:proofErr w:type="spellStart"/>
      <w:r w:rsidRPr="006E76B8">
        <w:rPr>
          <w:rFonts w:ascii="Calibri" w:hAnsi="Calibri"/>
          <w:sz w:val="22"/>
          <w:szCs w:val="22"/>
        </w:rPr>
        <w:t>berbagai</w:t>
      </w:r>
      <w:proofErr w:type="spellEnd"/>
      <w:r w:rsidRPr="006E76B8">
        <w:rPr>
          <w:rFonts w:ascii="Calibri" w:hAnsi="Calibri"/>
          <w:sz w:val="22"/>
          <w:szCs w:val="22"/>
        </w:rPr>
        <w:t xml:space="preserve"> </w:t>
      </w:r>
      <w:proofErr w:type="spellStart"/>
      <w:r w:rsidRPr="006E76B8">
        <w:rPr>
          <w:rFonts w:ascii="Calibri" w:hAnsi="Calibri"/>
          <w:sz w:val="22"/>
          <w:szCs w:val="22"/>
        </w:rPr>
        <w:t>aktivitas</w:t>
      </w:r>
      <w:proofErr w:type="spellEnd"/>
      <w:r w:rsidRPr="006E76B8">
        <w:rPr>
          <w:rFonts w:ascii="Calibri" w:hAnsi="Calibri"/>
          <w:sz w:val="22"/>
          <w:szCs w:val="22"/>
        </w:rPr>
        <w:t xml:space="preserve"> </w:t>
      </w:r>
      <w:proofErr w:type="spellStart"/>
      <w:r w:rsidRPr="006E76B8">
        <w:rPr>
          <w:rFonts w:ascii="Calibri" w:hAnsi="Calibri"/>
          <w:sz w:val="22"/>
          <w:szCs w:val="22"/>
        </w:rPr>
        <w:t>dapat</w:t>
      </w:r>
      <w:proofErr w:type="spellEnd"/>
      <w:r w:rsidRPr="006E76B8">
        <w:rPr>
          <w:rFonts w:ascii="Calibri" w:hAnsi="Calibri"/>
          <w:sz w:val="22"/>
          <w:szCs w:val="22"/>
        </w:rPr>
        <w:t xml:space="preserve"> </w:t>
      </w:r>
      <w:proofErr w:type="spellStart"/>
      <w:r w:rsidRPr="006E76B8">
        <w:rPr>
          <w:rFonts w:ascii="Calibri" w:hAnsi="Calibri"/>
          <w:sz w:val="22"/>
          <w:szCs w:val="22"/>
        </w:rPr>
        <w:t>diselesaikan</w:t>
      </w:r>
      <w:proofErr w:type="spellEnd"/>
      <w:r w:rsidRPr="006E76B8">
        <w:rPr>
          <w:rFonts w:ascii="Calibri" w:hAnsi="Calibri"/>
          <w:sz w:val="22"/>
          <w:szCs w:val="22"/>
        </w:rPr>
        <w:t xml:space="preserve"> </w:t>
      </w:r>
      <w:proofErr w:type="spellStart"/>
      <w:r w:rsidRPr="006E76B8">
        <w:rPr>
          <w:rFonts w:ascii="Calibri" w:hAnsi="Calibri"/>
          <w:sz w:val="22"/>
          <w:szCs w:val="22"/>
        </w:rPr>
        <w:t>dengan</w:t>
      </w:r>
      <w:proofErr w:type="spellEnd"/>
      <w:r w:rsidRPr="006E76B8">
        <w:rPr>
          <w:rFonts w:ascii="Calibri" w:hAnsi="Calibri"/>
          <w:sz w:val="22"/>
          <w:szCs w:val="22"/>
        </w:rPr>
        <w:t xml:space="preserve"> </w:t>
      </w:r>
      <w:proofErr w:type="spellStart"/>
      <w:r w:rsidRPr="006E76B8">
        <w:rPr>
          <w:rFonts w:ascii="Calibri" w:hAnsi="Calibri"/>
          <w:sz w:val="22"/>
          <w:szCs w:val="22"/>
        </w:rPr>
        <w:t>lebih</w:t>
      </w:r>
      <w:proofErr w:type="spellEnd"/>
      <w:r w:rsidRPr="006E76B8">
        <w:rPr>
          <w:rFonts w:ascii="Calibri" w:hAnsi="Calibri"/>
          <w:sz w:val="22"/>
          <w:szCs w:val="22"/>
        </w:rPr>
        <w:t xml:space="preserve"> </w:t>
      </w:r>
      <w:proofErr w:type="spellStart"/>
      <w:r w:rsidRPr="006E76B8">
        <w:rPr>
          <w:rFonts w:ascii="Calibri" w:hAnsi="Calibri"/>
          <w:sz w:val="22"/>
          <w:szCs w:val="22"/>
        </w:rPr>
        <w:t>efisien</w:t>
      </w:r>
      <w:proofErr w:type="spellEnd"/>
      <w:r w:rsidRPr="006E76B8">
        <w:rPr>
          <w:rFonts w:ascii="Calibri" w:hAnsi="Calibri"/>
          <w:sz w:val="22"/>
          <w:szCs w:val="22"/>
        </w:rPr>
        <w:t xml:space="preserve">. </w:t>
      </w:r>
      <w:proofErr w:type="spellStart"/>
      <w:r w:rsidRPr="006E76B8">
        <w:rPr>
          <w:rFonts w:ascii="Calibri" w:hAnsi="Calibri"/>
          <w:sz w:val="22"/>
          <w:szCs w:val="22"/>
        </w:rPr>
        <w:t>Dukungan</w:t>
      </w:r>
      <w:proofErr w:type="spellEnd"/>
      <w:r w:rsidRPr="006E76B8">
        <w:rPr>
          <w:rFonts w:ascii="Calibri" w:hAnsi="Calibri"/>
          <w:sz w:val="22"/>
          <w:szCs w:val="22"/>
        </w:rPr>
        <w:t xml:space="preserve"> </w:t>
      </w:r>
      <w:proofErr w:type="spellStart"/>
      <w:r w:rsidRPr="006E76B8">
        <w:rPr>
          <w:rFonts w:ascii="Calibri" w:hAnsi="Calibri"/>
          <w:sz w:val="22"/>
          <w:szCs w:val="22"/>
        </w:rPr>
        <w:t>ini</w:t>
      </w:r>
      <w:proofErr w:type="spellEnd"/>
      <w:r w:rsidRPr="006E76B8">
        <w:rPr>
          <w:rFonts w:ascii="Calibri" w:hAnsi="Calibri"/>
          <w:sz w:val="22"/>
          <w:szCs w:val="22"/>
        </w:rPr>
        <w:t xml:space="preserve"> </w:t>
      </w:r>
      <w:proofErr w:type="spellStart"/>
      <w:r w:rsidRPr="006E76B8">
        <w:rPr>
          <w:rFonts w:ascii="Calibri" w:hAnsi="Calibri"/>
          <w:sz w:val="22"/>
          <w:szCs w:val="22"/>
        </w:rPr>
        <w:t>hadir</w:t>
      </w:r>
      <w:proofErr w:type="spellEnd"/>
      <w:r w:rsidRPr="006E76B8">
        <w:rPr>
          <w:rFonts w:ascii="Calibri" w:hAnsi="Calibri"/>
          <w:sz w:val="22"/>
          <w:szCs w:val="22"/>
        </w:rPr>
        <w:t xml:space="preserve"> di </w:t>
      </w:r>
      <w:proofErr w:type="spellStart"/>
      <w:r w:rsidRPr="006E76B8">
        <w:rPr>
          <w:rFonts w:ascii="Calibri" w:hAnsi="Calibri"/>
          <w:sz w:val="22"/>
          <w:szCs w:val="22"/>
        </w:rPr>
        <w:t>saat</w:t>
      </w:r>
      <w:proofErr w:type="spellEnd"/>
      <w:r w:rsidRPr="006E76B8">
        <w:rPr>
          <w:rFonts w:ascii="Calibri" w:hAnsi="Calibri"/>
          <w:sz w:val="22"/>
          <w:szCs w:val="22"/>
        </w:rPr>
        <w:t xml:space="preserve"> yang </w:t>
      </w:r>
      <w:proofErr w:type="spellStart"/>
      <w:r w:rsidRPr="006E76B8">
        <w:rPr>
          <w:rFonts w:ascii="Calibri" w:hAnsi="Calibri"/>
          <w:sz w:val="22"/>
          <w:szCs w:val="22"/>
        </w:rPr>
        <w:t>tepat</w:t>
      </w:r>
      <w:proofErr w:type="spellEnd"/>
      <w:r w:rsidRPr="006E76B8">
        <w:rPr>
          <w:rFonts w:ascii="Calibri" w:hAnsi="Calibri"/>
          <w:sz w:val="22"/>
          <w:szCs w:val="22"/>
        </w:rPr>
        <w:t xml:space="preserve">, </w:t>
      </w:r>
      <w:proofErr w:type="spellStart"/>
      <w:r w:rsidRPr="006E76B8">
        <w:rPr>
          <w:rFonts w:ascii="Calibri" w:hAnsi="Calibri"/>
          <w:sz w:val="22"/>
          <w:szCs w:val="22"/>
        </w:rPr>
        <w:t>memungkinkan</w:t>
      </w:r>
      <w:proofErr w:type="spellEnd"/>
      <w:r w:rsidRPr="006E76B8">
        <w:rPr>
          <w:rFonts w:ascii="Calibri" w:hAnsi="Calibri"/>
          <w:sz w:val="22"/>
          <w:szCs w:val="22"/>
        </w:rPr>
        <w:t xml:space="preserve"> </w:t>
      </w:r>
      <w:proofErr w:type="spellStart"/>
      <w:r w:rsidRPr="006E76B8">
        <w:rPr>
          <w:rFonts w:ascii="Calibri" w:hAnsi="Calibri"/>
          <w:sz w:val="22"/>
          <w:szCs w:val="22"/>
        </w:rPr>
        <w:t>pengguna</w:t>
      </w:r>
      <w:proofErr w:type="spellEnd"/>
      <w:r w:rsidRPr="006E76B8">
        <w:rPr>
          <w:rFonts w:ascii="Calibri" w:hAnsi="Calibri"/>
          <w:sz w:val="22"/>
          <w:szCs w:val="22"/>
        </w:rPr>
        <w:t xml:space="preserve"> </w:t>
      </w:r>
      <w:proofErr w:type="spellStart"/>
      <w:r w:rsidRPr="006E76B8">
        <w:rPr>
          <w:rFonts w:ascii="Calibri" w:hAnsi="Calibri"/>
          <w:sz w:val="22"/>
          <w:szCs w:val="22"/>
        </w:rPr>
        <w:t>tetap</w:t>
      </w:r>
      <w:proofErr w:type="spellEnd"/>
      <w:r w:rsidRPr="006E76B8">
        <w:rPr>
          <w:rFonts w:ascii="Calibri" w:hAnsi="Calibri"/>
          <w:sz w:val="22"/>
          <w:szCs w:val="22"/>
        </w:rPr>
        <w:t xml:space="preserve"> </w:t>
      </w:r>
      <w:proofErr w:type="spellStart"/>
      <w:r w:rsidRPr="006E76B8">
        <w:rPr>
          <w:rFonts w:ascii="Calibri" w:hAnsi="Calibri"/>
          <w:sz w:val="22"/>
          <w:szCs w:val="22"/>
        </w:rPr>
        <w:t>fokus</w:t>
      </w:r>
      <w:proofErr w:type="spellEnd"/>
      <w:r w:rsidRPr="006E76B8">
        <w:rPr>
          <w:rFonts w:ascii="Calibri" w:hAnsi="Calibri"/>
          <w:sz w:val="22"/>
          <w:szCs w:val="22"/>
        </w:rPr>
        <w:t xml:space="preserve"> pada </w:t>
      </w:r>
      <w:proofErr w:type="spellStart"/>
      <w:r w:rsidRPr="006E76B8">
        <w:rPr>
          <w:rFonts w:ascii="Calibri" w:hAnsi="Calibri"/>
          <w:sz w:val="22"/>
          <w:szCs w:val="22"/>
        </w:rPr>
        <w:t>hal</w:t>
      </w:r>
      <w:proofErr w:type="spellEnd"/>
      <w:r w:rsidRPr="006E76B8">
        <w:rPr>
          <w:rFonts w:ascii="Calibri" w:hAnsi="Calibri"/>
          <w:sz w:val="22"/>
          <w:szCs w:val="22"/>
        </w:rPr>
        <w:t xml:space="preserve"> yang </w:t>
      </w:r>
      <w:proofErr w:type="spellStart"/>
      <w:r w:rsidRPr="006E76B8">
        <w:rPr>
          <w:rFonts w:ascii="Calibri" w:hAnsi="Calibri"/>
          <w:sz w:val="22"/>
          <w:szCs w:val="22"/>
        </w:rPr>
        <w:t>sedang</w:t>
      </w:r>
      <w:proofErr w:type="spellEnd"/>
      <w:r w:rsidRPr="006E76B8">
        <w:rPr>
          <w:rFonts w:ascii="Calibri" w:hAnsi="Calibri"/>
          <w:sz w:val="22"/>
          <w:szCs w:val="22"/>
        </w:rPr>
        <w:t xml:space="preserve"> </w:t>
      </w:r>
      <w:proofErr w:type="spellStart"/>
      <w:r w:rsidRPr="006E76B8">
        <w:rPr>
          <w:rFonts w:ascii="Calibri" w:hAnsi="Calibri"/>
          <w:sz w:val="22"/>
          <w:szCs w:val="22"/>
        </w:rPr>
        <w:t>dikerjakan</w:t>
      </w:r>
      <w:proofErr w:type="spellEnd"/>
      <w:r w:rsidRPr="006E76B8">
        <w:rPr>
          <w:rFonts w:ascii="Calibri" w:hAnsi="Calibri"/>
          <w:sz w:val="22"/>
          <w:szCs w:val="22"/>
        </w:rPr>
        <w:t xml:space="preserve"> </w:t>
      </w:r>
      <w:proofErr w:type="spellStart"/>
      <w:r w:rsidRPr="006E76B8">
        <w:rPr>
          <w:rFonts w:ascii="Calibri" w:hAnsi="Calibri"/>
          <w:sz w:val="22"/>
          <w:szCs w:val="22"/>
        </w:rPr>
        <w:t>tanpa</w:t>
      </w:r>
      <w:proofErr w:type="spellEnd"/>
      <w:r w:rsidRPr="006E76B8">
        <w:rPr>
          <w:rFonts w:ascii="Calibri" w:hAnsi="Calibri"/>
          <w:sz w:val="22"/>
          <w:szCs w:val="22"/>
        </w:rPr>
        <w:t xml:space="preserve"> </w:t>
      </w:r>
      <w:proofErr w:type="spellStart"/>
      <w:r w:rsidRPr="006E76B8">
        <w:rPr>
          <w:rFonts w:ascii="Calibri" w:hAnsi="Calibri"/>
          <w:sz w:val="22"/>
          <w:szCs w:val="22"/>
        </w:rPr>
        <w:t>perlu</w:t>
      </w:r>
      <w:proofErr w:type="spellEnd"/>
      <w:r w:rsidRPr="006E76B8">
        <w:rPr>
          <w:rFonts w:ascii="Calibri" w:hAnsi="Calibri"/>
          <w:sz w:val="22"/>
          <w:szCs w:val="22"/>
        </w:rPr>
        <w:t xml:space="preserve"> </w:t>
      </w:r>
      <w:proofErr w:type="spellStart"/>
      <w:r w:rsidRPr="006E76B8">
        <w:rPr>
          <w:rFonts w:ascii="Calibri" w:hAnsi="Calibri"/>
          <w:sz w:val="22"/>
          <w:szCs w:val="22"/>
        </w:rPr>
        <w:t>berpindah-pindah</w:t>
      </w:r>
      <w:proofErr w:type="spellEnd"/>
      <w:r w:rsidRPr="006E76B8">
        <w:rPr>
          <w:rFonts w:ascii="Calibri" w:hAnsi="Calibri"/>
          <w:sz w:val="22"/>
          <w:szCs w:val="22"/>
        </w:rPr>
        <w:t xml:space="preserve"> </w:t>
      </w:r>
      <w:proofErr w:type="spellStart"/>
      <w:r w:rsidRPr="006E76B8">
        <w:rPr>
          <w:rFonts w:ascii="Calibri" w:hAnsi="Calibri"/>
          <w:sz w:val="22"/>
          <w:szCs w:val="22"/>
        </w:rPr>
        <w:t>aplikasi</w:t>
      </w:r>
      <w:proofErr w:type="spellEnd"/>
      <w:r w:rsidRPr="006E76B8">
        <w:rPr>
          <w:rFonts w:ascii="Calibri" w:hAnsi="Calibri"/>
          <w:sz w:val="22"/>
          <w:szCs w:val="22"/>
        </w:rPr>
        <w:t xml:space="preserve"> </w:t>
      </w:r>
      <w:proofErr w:type="spellStart"/>
      <w:r w:rsidRPr="006E76B8">
        <w:rPr>
          <w:rFonts w:ascii="Calibri" w:hAnsi="Calibri"/>
          <w:sz w:val="22"/>
          <w:szCs w:val="22"/>
        </w:rPr>
        <w:t>atau</w:t>
      </w:r>
      <w:proofErr w:type="spellEnd"/>
      <w:r w:rsidRPr="006E76B8">
        <w:rPr>
          <w:rFonts w:ascii="Calibri" w:hAnsi="Calibri"/>
          <w:sz w:val="22"/>
          <w:szCs w:val="22"/>
        </w:rPr>
        <w:t xml:space="preserve"> </w:t>
      </w:r>
      <w:proofErr w:type="spellStart"/>
      <w:r w:rsidRPr="006E76B8">
        <w:rPr>
          <w:rFonts w:ascii="Calibri" w:hAnsi="Calibri"/>
          <w:sz w:val="22"/>
          <w:szCs w:val="22"/>
        </w:rPr>
        <w:t>mengelola</w:t>
      </w:r>
      <w:proofErr w:type="spellEnd"/>
      <w:r w:rsidRPr="006E76B8">
        <w:rPr>
          <w:rFonts w:ascii="Calibri" w:hAnsi="Calibri"/>
          <w:sz w:val="22"/>
          <w:szCs w:val="22"/>
        </w:rPr>
        <w:t xml:space="preserve"> </w:t>
      </w:r>
      <w:proofErr w:type="spellStart"/>
      <w:r w:rsidRPr="006E76B8">
        <w:rPr>
          <w:rFonts w:ascii="Calibri" w:hAnsi="Calibri"/>
          <w:sz w:val="22"/>
          <w:szCs w:val="22"/>
        </w:rPr>
        <w:t>setiap</w:t>
      </w:r>
      <w:proofErr w:type="spellEnd"/>
      <w:r w:rsidRPr="006E76B8">
        <w:rPr>
          <w:rFonts w:ascii="Calibri" w:hAnsi="Calibri"/>
          <w:sz w:val="22"/>
          <w:szCs w:val="22"/>
        </w:rPr>
        <w:t xml:space="preserve"> proses </w:t>
      </w:r>
      <w:proofErr w:type="spellStart"/>
      <w:r w:rsidRPr="006E76B8">
        <w:rPr>
          <w:rFonts w:ascii="Calibri" w:hAnsi="Calibri"/>
          <w:sz w:val="22"/>
          <w:szCs w:val="22"/>
        </w:rPr>
        <w:t>secara</w:t>
      </w:r>
      <w:proofErr w:type="spellEnd"/>
      <w:r w:rsidRPr="006E76B8">
        <w:rPr>
          <w:rFonts w:ascii="Calibri" w:hAnsi="Calibri"/>
          <w:sz w:val="22"/>
          <w:szCs w:val="22"/>
        </w:rPr>
        <w:t xml:space="preserve"> manual.</w:t>
      </w:r>
    </w:p>
    <w:p w14:paraId="05F976D8" w14:textId="2D7579F2" w:rsidR="00542EC1" w:rsidRPr="006E76B8" w:rsidRDefault="00542EC1" w:rsidP="006E76B8">
      <w:pPr>
        <w:tabs>
          <w:tab w:val="left" w:pos="0"/>
        </w:tabs>
        <w:spacing w:after="120" w:line="278" w:lineRule="auto"/>
        <w:jc w:val="both"/>
        <w:rPr>
          <w:rFonts w:ascii="Calibri" w:eastAsia="Malgun Gothic" w:hAnsi="Calibri" w:cs="Calibri"/>
          <w:b/>
          <w:sz w:val="22"/>
          <w:szCs w:val="22"/>
          <w:lang w:val="en-GB"/>
        </w:rPr>
      </w:pPr>
      <w:proofErr w:type="spellStart"/>
      <w:r w:rsidRPr="006E76B8">
        <w:rPr>
          <w:rFonts w:ascii="Calibri" w:eastAsia="Malgun Gothic" w:hAnsi="Calibri" w:cs="Calibri"/>
          <w:b/>
          <w:sz w:val="22"/>
          <w:szCs w:val="22"/>
          <w:lang w:val="en-GB"/>
        </w:rPr>
        <w:t>Apa</w:t>
      </w:r>
      <w:proofErr w:type="spellEnd"/>
      <w:r w:rsidRPr="006E76B8">
        <w:rPr>
          <w:rFonts w:ascii="Calibri" w:eastAsia="Malgun Gothic" w:hAnsi="Calibri" w:cs="Calibri"/>
          <w:b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/>
          <w:sz w:val="22"/>
          <w:szCs w:val="22"/>
          <w:lang w:val="en-GB"/>
        </w:rPr>
        <w:t>saja</w:t>
      </w:r>
      <w:proofErr w:type="spellEnd"/>
      <w:r w:rsidRPr="006E76B8">
        <w:rPr>
          <w:rFonts w:ascii="Calibri" w:eastAsia="Malgun Gothic" w:hAnsi="Calibri" w:cs="Calibri"/>
          <w:b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/>
          <w:sz w:val="22"/>
          <w:szCs w:val="22"/>
          <w:lang w:val="en-GB"/>
        </w:rPr>
        <w:t>fitur</w:t>
      </w:r>
      <w:proofErr w:type="spellEnd"/>
      <w:r w:rsidRPr="006E76B8">
        <w:rPr>
          <w:rFonts w:ascii="Calibri" w:eastAsia="Malgun Gothic" w:hAnsi="Calibri" w:cs="Calibri"/>
          <w:b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/>
          <w:sz w:val="22"/>
          <w:szCs w:val="22"/>
          <w:lang w:val="en-GB"/>
        </w:rPr>
        <w:t>utama</w:t>
      </w:r>
      <w:proofErr w:type="spellEnd"/>
      <w:r w:rsidRPr="006E76B8">
        <w:rPr>
          <w:rFonts w:ascii="Calibri" w:eastAsia="Malgun Gothic" w:hAnsi="Calibri" w:cs="Calibri"/>
          <w:b/>
          <w:sz w:val="22"/>
          <w:szCs w:val="22"/>
          <w:lang w:val="en-GB"/>
        </w:rPr>
        <w:t xml:space="preserve"> Galaxy AI pada Galaxy S26 Series?</w:t>
      </w:r>
    </w:p>
    <w:p w14:paraId="26644252" w14:textId="65961CF0" w:rsidR="00542EC1" w:rsidRPr="006E76B8" w:rsidRDefault="00542EC1" w:rsidP="006E76B8">
      <w:pPr>
        <w:tabs>
          <w:tab w:val="left" w:pos="0"/>
        </w:tabs>
        <w:spacing w:after="120"/>
        <w:jc w:val="both"/>
        <w:rPr>
          <w:rFonts w:ascii="Calibri" w:eastAsia="Malgun Gothic" w:hAnsi="Calibri" w:cs="Calibri"/>
          <w:bCs/>
          <w:sz w:val="22"/>
          <w:szCs w:val="22"/>
        </w:rPr>
      </w:pPr>
      <w:r w:rsidRPr="006E76B8">
        <w:rPr>
          <w:rFonts w:ascii="Calibri" w:eastAsia="Malgun Gothic" w:hAnsi="Calibri" w:cs="Calibri"/>
          <w:bCs/>
          <w:sz w:val="22"/>
          <w:szCs w:val="22"/>
        </w:rPr>
        <w:t xml:space="preserve">Pada Galaxy S26 Series, Galaxy AI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</w:rPr>
        <w:t>hadir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</w:rPr>
        <w:t>dalam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</w:rPr>
        <w:t>berbagai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</w:rPr>
        <w:t>aktivitas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</w:rPr>
        <w:t>sehari-hari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</w:rPr>
        <w:t>,</w:t>
      </w:r>
      <w:r w:rsidRPr="006E76B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</w:rPr>
        <w:t>memudahkan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</w:rPr>
        <w:t>pengguna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</w:rPr>
        <w:t>dalam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</w:rPr>
        <w:t>merencanakan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</w:rPr>
        <w:t xml:space="preserve">,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</w:rPr>
        <w:t>berkreasi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</w:rPr>
        <w:t xml:space="preserve">,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</w:rPr>
        <w:t>mengatur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</w:rPr>
        <w:t xml:space="preserve">,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</w:rPr>
        <w:t>berbagi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</w:rPr>
        <w:t>, dan</w:t>
      </w:r>
      <w:r w:rsidR="00EB19B4" w:rsidRPr="006E76B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</w:rPr>
        <w:t>lainnya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</w:rPr>
        <w:t xml:space="preserve">.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</w:rPr>
        <w:t>Mulai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</w:rPr>
        <w:t>dari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</w:rPr>
        <w:t>rekomendasi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</w:rPr>
        <w:t>berbasis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</w:rPr>
        <w:t>konteks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</w:rPr>
        <w:t xml:space="preserve"> yang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</w:rPr>
        <w:t>menjaga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</w:rPr>
        <w:t>percakapan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</w:rPr>
        <w:t>tetap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</w:rPr>
        <w:t>mengalir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</w:rPr>
        <w:t>hingga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</w:rPr>
        <w:t>fitur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</w:rPr>
        <w:t>intuitif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</w:rPr>
        <w:t xml:space="preserve"> yang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</w:rPr>
        <w:t>membantu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</w:rPr>
        <w:t>menyempurnakan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</w:rPr>
        <w:t xml:space="preserve"> dan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</w:rPr>
        <w:t>mengelola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</w:rPr>
        <w:t>konten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</w:rPr>
        <w:t xml:space="preserve"> visual, Galaxy AI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</w:rPr>
        <w:t>membantu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</w:rPr>
        <w:t>pengguna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</w:rPr>
        <w:t>tetap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</w:rPr>
        <w:t>fokus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</w:rPr>
        <w:t xml:space="preserve"> dan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</w:rPr>
        <w:t>produktif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</w:rPr>
        <w:t>tanpa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</w:rPr>
        <w:t>hambatan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</w:rPr>
        <w:t>.</w:t>
      </w:r>
    </w:p>
    <w:p w14:paraId="6194F5C8" w14:textId="1B87B702" w:rsidR="00F15DB6" w:rsidRPr="006E76B8" w:rsidRDefault="00F15DB6" w:rsidP="006E76B8">
      <w:pPr>
        <w:tabs>
          <w:tab w:val="left" w:pos="0"/>
        </w:tabs>
        <w:spacing w:after="120"/>
        <w:jc w:val="both"/>
        <w:rPr>
          <w:rFonts w:ascii="Calibri" w:eastAsia="Malgun Gothic" w:hAnsi="Calibri" w:cs="Calibri"/>
          <w:bCs/>
          <w:sz w:val="22"/>
          <w:szCs w:val="22"/>
        </w:rPr>
      </w:pPr>
      <w:r w:rsidRPr="006E76B8">
        <w:rPr>
          <w:rFonts w:ascii="Calibri" w:eastAsia="Malgun Gothic" w:hAnsi="Calibri" w:cs="Calibri"/>
          <w:b/>
          <w:sz w:val="22"/>
          <w:szCs w:val="22"/>
        </w:rPr>
        <w:t>Now Nudge</w:t>
      </w:r>
      <w:r w:rsidR="007D334D" w:rsidRPr="00F72775">
        <w:rPr>
          <w:rStyle w:val="FootnoteReference"/>
          <w:rFonts w:ascii="Calibri" w:eastAsia="Malgun Gothic" w:hAnsi="Calibri" w:cs="Calibri"/>
          <w:b/>
          <w:sz w:val="22"/>
          <w:szCs w:val="22"/>
        </w:rPr>
        <w:footnoteReference w:id="3"/>
      </w:r>
      <w:r w:rsidRPr="00F72775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</w:rPr>
        <w:t>beradaptasi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</w:rPr>
        <w:t>dengan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</w:rPr>
        <w:t>apa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</w:rPr>
        <w:t xml:space="preserve"> yang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</w:rPr>
        <w:t>tampil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</w:rPr>
        <w:t xml:space="preserve"> di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</w:rPr>
        <w:t>layar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</w:rPr>
        <w:t>serta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</w:rPr>
        <w:t xml:space="preserve"> data yang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</w:rPr>
        <w:t>sudah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</w:rPr>
        <w:t>ada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</w:rPr>
        <w:t xml:space="preserve"> di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</w:rPr>
        <w:t>perangkat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</w:rPr>
        <w:t>untuk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</w:rPr>
        <w:t>secara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</w:rPr>
        <w:t>proaktif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</w:rPr>
        <w:t>memberikan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</w:rPr>
        <w:t xml:space="preserve"> saran yang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</w:rPr>
        <w:t>relevan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</w:rPr>
        <w:t xml:space="preserve"> di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</w:rPr>
        <w:t>waktu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</w:rPr>
        <w:t xml:space="preserve"> yang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</w:rPr>
        <w:t>tepat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</w:rPr>
        <w:t xml:space="preserve">. Sedang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</w:rPr>
        <w:t>mengirim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</w:rPr>
        <w:t>pesan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</w:rPr>
        <w:t>dengan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</w:rPr>
        <w:t>teman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</w:rPr>
        <w:t>untuk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</w:rPr>
        <w:t>merencanakan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r w:rsidRPr="006E76B8">
        <w:rPr>
          <w:rFonts w:ascii="Calibri" w:eastAsia="Malgun Gothic" w:hAnsi="Calibri" w:cs="Calibri"/>
          <w:bCs/>
          <w:i/>
          <w:iCs/>
          <w:sz w:val="22"/>
          <w:szCs w:val="22"/>
        </w:rPr>
        <w:t>hangout</w:t>
      </w:r>
      <w:r w:rsidRPr="00F72775">
        <w:rPr>
          <w:rFonts w:ascii="Calibri" w:eastAsia="Malgun Gothic" w:hAnsi="Calibri" w:cs="Calibri"/>
          <w:bCs/>
          <w:sz w:val="22"/>
          <w:szCs w:val="22"/>
        </w:rPr>
        <w:t xml:space="preserve">?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</w:rPr>
        <w:t>Saat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</w:rPr>
        <w:t>tanggal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</w:rPr>
        <w:t>muncul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</w:rPr>
        <w:t>dalam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</w:rPr>
        <w:t>percakapan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</w:rPr>
        <w:t xml:space="preserve">, Galaxy S26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</w:rPr>
        <w:t>akan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</w:rPr>
        <w:t>mengenalinya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</w:rPr>
        <w:t xml:space="preserve">,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</w:rPr>
        <w:t>menampilkan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</w:rPr>
        <w:t>jadwal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</w:rPr>
        <w:t xml:space="preserve"> yang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</w:rPr>
        <w:t>sudah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</w:rPr>
        <w:t>ada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</w:rPr>
        <w:t xml:space="preserve"> di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</w:rPr>
        <w:t>kalender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</w:rPr>
        <w:t xml:space="preserve"> pada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</w:rPr>
        <w:t>hari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</w:rPr>
        <w:t>tersebut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</w:rPr>
        <w:t xml:space="preserve">,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</w:rPr>
        <w:t>serta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</w:rPr>
        <w:t>menawarkan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</w:rPr>
        <w:t>untuk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</w:rPr>
        <w:t>menambahkan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</w:rPr>
        <w:t xml:space="preserve"> ac</w:t>
      </w:r>
      <w:r w:rsidRPr="006E76B8">
        <w:rPr>
          <w:rFonts w:ascii="Calibri" w:eastAsia="Malgun Gothic" w:hAnsi="Calibri" w:cs="Calibri"/>
          <w:bCs/>
          <w:sz w:val="22"/>
          <w:szCs w:val="22"/>
        </w:rPr>
        <w:t>ara</w:t>
      </w:r>
      <w:r w:rsidRPr="006E76B8">
        <w:rPr>
          <w:rFonts w:ascii="Calibri" w:eastAsia="Malgun Gothic" w:hAnsi="Calibri" w:cs="Calibri"/>
          <w:bCs/>
          <w:sz w:val="22"/>
          <w:szCs w:val="22"/>
        </w:rPr>
        <w:t xml:space="preserve">,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</w:rPr>
        <w:t>semuanya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</w:rPr>
        <w:t>tanpa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</w:rPr>
        <w:t>perlu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</w:rPr>
        <w:t>berpindah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</w:rPr>
        <w:t>aplikasi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</w:rPr>
        <w:t>.</w:t>
      </w:r>
    </w:p>
    <w:p w14:paraId="74DC0ED4" w14:textId="7E8CFF52" w:rsidR="00CC6D6D" w:rsidRPr="006E76B8" w:rsidRDefault="00CC6D6D" w:rsidP="006E76B8">
      <w:pPr>
        <w:tabs>
          <w:tab w:val="left" w:pos="0"/>
        </w:tabs>
        <w:spacing w:after="120"/>
        <w:jc w:val="both"/>
        <w:rPr>
          <w:rFonts w:ascii="Calibri" w:eastAsia="Malgun Gothic" w:hAnsi="Calibri" w:cs="Calibri"/>
          <w:bCs/>
          <w:sz w:val="22"/>
          <w:szCs w:val="22"/>
          <w:lang w:val="en-GB"/>
        </w:rPr>
      </w:pP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Saat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seseorang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meminta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foto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dari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perjalanan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ke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New York</w:t>
      </w:r>
      <w:r w:rsidRPr="00F72775">
        <w:rPr>
          <w:rStyle w:val="FootnoteReference"/>
          <w:rFonts w:ascii="Calibri" w:eastAsia="Malgun Gothic" w:hAnsi="Calibri" w:cs="Calibri"/>
          <w:bCs/>
          <w:sz w:val="22"/>
          <w:szCs w:val="22"/>
          <w:lang w:val="en-GB"/>
        </w:rPr>
        <w:footnoteReference w:id="4"/>
      </w:r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, Now Nudge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>dapat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>secara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>otomatis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>merekomendasikan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>gambar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yang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>relevan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>dari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>Galeri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,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>sehingga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>dapat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>langsung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>dibagikan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>dalam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>hitungan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>detik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>tanpa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>perlu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>mencari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di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>dalam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album.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>Bahkan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,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>fitur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>ini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juga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dapat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menampilkan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kembali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informasi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yang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tersimpan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di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perangkat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,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seperti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daftar bar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menarik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yang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sebelumnya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dicatat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di Samsung Notes—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tanpa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perlu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membuka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aplikasi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terkait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, Galaxy S26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menangani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langkah-langkah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tambahan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tersebut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secara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otomatis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.</w:t>
      </w:r>
    </w:p>
    <w:p w14:paraId="7F257D80" w14:textId="25567256" w:rsidR="00253847" w:rsidRPr="00660049" w:rsidRDefault="00253847" w:rsidP="006E76B8">
      <w:pPr>
        <w:tabs>
          <w:tab w:val="left" w:pos="0"/>
        </w:tabs>
        <w:spacing w:after="120"/>
        <w:jc w:val="both"/>
        <w:rPr>
          <w:rFonts w:ascii="Calibri" w:eastAsia="Malgun Gothic" w:hAnsi="Calibri" w:cs="Calibri"/>
          <w:bCs/>
          <w:sz w:val="22"/>
          <w:szCs w:val="22"/>
        </w:rPr>
      </w:pPr>
    </w:p>
    <w:p w14:paraId="026AC23A" w14:textId="30B426DC" w:rsidR="000F1E28" w:rsidRPr="006E76B8" w:rsidRDefault="000F1E28" w:rsidP="006E76B8">
      <w:pPr>
        <w:tabs>
          <w:tab w:val="left" w:pos="0"/>
        </w:tabs>
        <w:spacing w:after="120"/>
        <w:jc w:val="both"/>
        <w:rPr>
          <w:rFonts w:ascii="Calibri" w:eastAsia="Malgun Gothic" w:hAnsi="Calibri" w:cs="Calibri"/>
          <w:bCs/>
          <w:sz w:val="22"/>
          <w:szCs w:val="22"/>
          <w:lang w:val="en-GB"/>
        </w:rPr>
      </w:pPr>
      <w:proofErr w:type="spellStart"/>
      <w:r w:rsidRPr="00660049">
        <w:rPr>
          <w:rFonts w:ascii="Calibri" w:eastAsia="Malgun Gothic" w:hAnsi="Calibri" w:cs="Calibri"/>
          <w:bCs/>
          <w:sz w:val="22"/>
          <w:szCs w:val="22"/>
          <w:lang w:val="en-GB"/>
        </w:rPr>
        <w:lastRenderedPageBreak/>
        <w:t>Untuk</w:t>
      </w:r>
      <w:proofErr w:type="spellEnd"/>
      <w:r w:rsidRPr="00660049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60049">
        <w:rPr>
          <w:rFonts w:ascii="Calibri" w:eastAsia="Malgun Gothic" w:hAnsi="Calibri" w:cs="Calibri"/>
          <w:bCs/>
          <w:sz w:val="22"/>
          <w:szCs w:val="22"/>
          <w:lang w:val="en-GB"/>
        </w:rPr>
        <w:t>panduan</w:t>
      </w:r>
      <w:proofErr w:type="spellEnd"/>
      <w:r w:rsidRPr="00660049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60049">
        <w:rPr>
          <w:rFonts w:ascii="Calibri" w:eastAsia="Malgun Gothic" w:hAnsi="Calibri" w:cs="Calibri"/>
          <w:bCs/>
          <w:sz w:val="22"/>
          <w:szCs w:val="22"/>
          <w:lang w:val="en-GB"/>
        </w:rPr>
        <w:t>langkah</w:t>
      </w:r>
      <w:proofErr w:type="spellEnd"/>
      <w:r w:rsidRPr="00660049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demi </w:t>
      </w:r>
      <w:proofErr w:type="spellStart"/>
      <w:r w:rsidRPr="00660049">
        <w:rPr>
          <w:rFonts w:ascii="Calibri" w:eastAsia="Malgun Gothic" w:hAnsi="Calibri" w:cs="Calibri"/>
          <w:bCs/>
          <w:sz w:val="22"/>
          <w:szCs w:val="22"/>
          <w:lang w:val="en-GB"/>
        </w:rPr>
        <w:t>langkah</w:t>
      </w:r>
      <w:proofErr w:type="spellEnd"/>
      <w:r w:rsidRPr="00660049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60049">
        <w:rPr>
          <w:rFonts w:ascii="Calibri" w:eastAsia="Malgun Gothic" w:hAnsi="Calibri" w:cs="Calibri"/>
          <w:bCs/>
          <w:sz w:val="22"/>
          <w:szCs w:val="22"/>
          <w:lang w:val="en-GB"/>
        </w:rPr>
        <w:t>dalam</w:t>
      </w:r>
      <w:proofErr w:type="spellEnd"/>
      <w:r w:rsidRPr="00660049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60049">
        <w:rPr>
          <w:rFonts w:ascii="Calibri" w:eastAsia="Malgun Gothic" w:hAnsi="Calibri" w:cs="Calibri"/>
          <w:bCs/>
          <w:sz w:val="22"/>
          <w:szCs w:val="22"/>
          <w:lang w:val="en-GB"/>
        </w:rPr>
        <w:t>mencoba</w:t>
      </w:r>
      <w:proofErr w:type="spellEnd"/>
      <w:r w:rsidRPr="00660049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60049">
        <w:rPr>
          <w:rFonts w:ascii="Calibri" w:eastAsia="Malgun Gothic" w:hAnsi="Calibri" w:cs="Calibri"/>
          <w:bCs/>
          <w:sz w:val="22"/>
          <w:szCs w:val="22"/>
          <w:lang w:val="en-GB"/>
        </w:rPr>
        <w:t>berbagai</w:t>
      </w:r>
      <w:proofErr w:type="spellEnd"/>
      <w:r w:rsidRPr="00660049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60049">
        <w:rPr>
          <w:rFonts w:ascii="Calibri" w:eastAsia="Malgun Gothic" w:hAnsi="Calibri" w:cs="Calibri"/>
          <w:bCs/>
          <w:sz w:val="22"/>
          <w:szCs w:val="22"/>
          <w:lang w:val="en-GB"/>
        </w:rPr>
        <w:t>fitur</w:t>
      </w:r>
      <w:proofErr w:type="spellEnd"/>
      <w:r w:rsidRPr="00660049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Galaxy AI </w:t>
      </w:r>
      <w:proofErr w:type="spellStart"/>
      <w:r w:rsidRPr="00660049">
        <w:rPr>
          <w:rFonts w:ascii="Calibri" w:eastAsia="Malgun Gothic" w:hAnsi="Calibri" w:cs="Calibri"/>
          <w:bCs/>
          <w:sz w:val="22"/>
          <w:szCs w:val="22"/>
          <w:lang w:val="en-GB"/>
        </w:rPr>
        <w:t>ini</w:t>
      </w:r>
      <w:proofErr w:type="spellEnd"/>
      <w:r w:rsidRPr="00660049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, </w:t>
      </w:r>
      <w:proofErr w:type="spellStart"/>
      <w:r w:rsidRPr="00660049">
        <w:rPr>
          <w:rFonts w:ascii="Calibri" w:eastAsia="Malgun Gothic" w:hAnsi="Calibri" w:cs="Calibri"/>
          <w:bCs/>
          <w:sz w:val="22"/>
          <w:szCs w:val="22"/>
          <w:lang w:val="en-GB"/>
        </w:rPr>
        <w:t>saksikan</w:t>
      </w:r>
      <w:proofErr w:type="spellEnd"/>
      <w:r w:rsidRPr="00660049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hyperlink r:id="rId11" w:history="1">
        <w:r w:rsidRPr="006E76B8">
          <w:rPr>
            <w:rStyle w:val="Hyperlink"/>
            <w:rFonts w:ascii="Calibri" w:eastAsia="Malgun Gothic" w:hAnsi="Calibri" w:cs="Calibri"/>
            <w:bCs/>
            <w:sz w:val="22"/>
            <w:szCs w:val="22"/>
            <w:lang w:val="en-GB"/>
          </w:rPr>
          <w:t xml:space="preserve">di </w:t>
        </w:r>
        <w:proofErr w:type="spellStart"/>
        <w:r w:rsidRPr="006E76B8">
          <w:rPr>
            <w:rStyle w:val="Hyperlink"/>
            <w:rFonts w:ascii="Calibri" w:eastAsia="Malgun Gothic" w:hAnsi="Calibri" w:cs="Calibri"/>
            <w:bCs/>
            <w:sz w:val="22"/>
            <w:szCs w:val="22"/>
            <w:lang w:val="en-GB"/>
          </w:rPr>
          <w:t>sini</w:t>
        </w:r>
        <w:proofErr w:type="spellEnd"/>
      </w:hyperlink>
      <w:r w:rsidRPr="00660049">
        <w:rPr>
          <w:rFonts w:ascii="Calibri" w:eastAsia="Malgun Gothic" w:hAnsi="Calibri" w:cs="Calibri"/>
          <w:bCs/>
          <w:sz w:val="22"/>
          <w:szCs w:val="22"/>
          <w:lang w:val="en-GB"/>
        </w:rPr>
        <w:t>.</w:t>
      </w:r>
    </w:p>
    <w:p w14:paraId="32C3E714" w14:textId="64F6DE05" w:rsidR="000F1E28" w:rsidRPr="006E76B8" w:rsidRDefault="000F1E28" w:rsidP="006E76B8">
      <w:pPr>
        <w:tabs>
          <w:tab w:val="left" w:pos="0"/>
        </w:tabs>
        <w:spacing w:after="120"/>
        <w:jc w:val="both"/>
        <w:rPr>
          <w:rFonts w:ascii="Calibri" w:eastAsia="Malgun Gothic" w:hAnsi="Calibri" w:cs="Calibri"/>
          <w:bCs/>
          <w:sz w:val="22"/>
          <w:szCs w:val="22"/>
          <w:lang w:val="en-GB"/>
        </w:rPr>
      </w:pPr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Galaxy S26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mampu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menangani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berbagai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tugas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berlapis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di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balik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layar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,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membuat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aktivitas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sehari-hari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terasa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lebih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mudah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.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Melalui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interaksi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yang natural, Google Gemini</w:t>
      </w:r>
      <w:r w:rsidRPr="00F72775">
        <w:rPr>
          <w:rStyle w:val="FootnoteReference"/>
          <w:rFonts w:ascii="Calibri" w:eastAsia="Malgun Gothic" w:hAnsi="Calibri" w:cs="Calibri"/>
          <w:bCs/>
          <w:sz w:val="22"/>
          <w:szCs w:val="22"/>
          <w:lang w:val="en-GB"/>
        </w:rPr>
        <w:footnoteReference w:id="5"/>
      </w:r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>dapat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>mencari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dan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>menyelesaikan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>tindakan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>kompleks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>secara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>mulus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>lintas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>aplikasi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>.</w:t>
      </w:r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Saat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pengguna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terlambat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untuk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bertemu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teman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,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cukup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tekan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dan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tahan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tombol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samping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lalu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minta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Gemini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untuk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memesan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taksi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ke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tujuan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—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aplikasi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akan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terbuka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dan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perjalanan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disiapkan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untuk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disetujui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.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Ini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memberikan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gambaran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awal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tentang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kemampuan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AI yang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semakin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agentic, yang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dapat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menyelesaikan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tugas-tugas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rutin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di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latar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belakang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sehingga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pengguna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tidak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perlu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lagi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disibukkan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dengan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hal-hal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teknis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.</w:t>
      </w:r>
    </w:p>
    <w:p w14:paraId="2528664E" w14:textId="6F05518F" w:rsidR="00257A99" w:rsidRPr="00F72775" w:rsidRDefault="00257A99" w:rsidP="006E76B8">
      <w:pPr>
        <w:tabs>
          <w:tab w:val="left" w:pos="0"/>
        </w:tabs>
        <w:spacing w:after="120"/>
        <w:jc w:val="center"/>
        <w:rPr>
          <w:rFonts w:ascii="Calibri" w:eastAsia="Malgun Gothic" w:hAnsi="Calibri" w:cs="Calibri"/>
          <w:bCs/>
          <w:sz w:val="22"/>
          <w:szCs w:val="22"/>
          <w:lang w:val="en-GB"/>
        </w:rPr>
      </w:pPr>
      <w:r w:rsidRPr="006E76B8">
        <w:rPr>
          <w:rFonts w:ascii="Calibri" w:eastAsia="Malgun Gothic" w:hAnsi="Calibri" w:cs="Calibri"/>
          <w:bCs/>
          <w:sz w:val="22"/>
          <w:szCs w:val="22"/>
          <w:highlight w:val="yellow"/>
          <w:lang w:val="en-GB"/>
        </w:rPr>
        <w:t>[Image Asset]</w:t>
      </w:r>
    </w:p>
    <w:p w14:paraId="3707AFFA" w14:textId="4F8FBF34" w:rsidR="000F1E28" w:rsidRPr="006E76B8" w:rsidRDefault="000F1E28" w:rsidP="006E76B8">
      <w:pPr>
        <w:tabs>
          <w:tab w:val="left" w:pos="0"/>
        </w:tabs>
        <w:spacing w:after="120"/>
        <w:jc w:val="both"/>
        <w:rPr>
          <w:rFonts w:ascii="Calibri" w:eastAsia="Malgun Gothic" w:hAnsi="Calibri" w:cs="Calibri"/>
          <w:bCs/>
          <w:sz w:val="22"/>
          <w:szCs w:val="22"/>
          <w:lang w:val="en-GB"/>
        </w:rPr>
      </w:pP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Kamera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Galaxy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selalu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memudahkan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pengguna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untuk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mengabadikan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momen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dengan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hasil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yang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mengesankan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.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Dengan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Galaxy S26,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peningkatan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pada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fitur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Photo Assist dan Creative Studio</w:t>
      </w:r>
      <w:r w:rsidRPr="00F72775">
        <w:rPr>
          <w:rStyle w:val="FootnoteReference"/>
          <w:rFonts w:ascii="Calibri" w:eastAsia="Malgun Gothic" w:hAnsi="Calibri" w:cs="Calibri"/>
          <w:bCs/>
          <w:sz w:val="22"/>
          <w:szCs w:val="22"/>
          <w:lang w:val="en-GB"/>
        </w:rPr>
        <w:footnoteReference w:id="6"/>
      </w:r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>membuat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proses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>mengedit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dan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>menyesuaikan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>konten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>menjadi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>semakin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>mulus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dan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>praktis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>.</w:t>
      </w:r>
    </w:p>
    <w:p w14:paraId="1A86FC96" w14:textId="6FAE36A0" w:rsidR="00FD04DD" w:rsidRPr="006E76B8" w:rsidRDefault="00FD04DD" w:rsidP="006E76B8">
      <w:pPr>
        <w:tabs>
          <w:tab w:val="left" w:pos="0"/>
        </w:tabs>
        <w:spacing w:after="120"/>
        <w:jc w:val="both"/>
        <w:rPr>
          <w:rFonts w:ascii="Calibri" w:eastAsia="Malgun Gothic" w:hAnsi="Calibri" w:cs="Calibri"/>
          <w:bCs/>
          <w:sz w:val="22"/>
          <w:szCs w:val="22"/>
          <w:lang w:val="en-GB"/>
        </w:rPr>
      </w:pPr>
      <w:r w:rsidRPr="006E76B8">
        <w:rPr>
          <w:rFonts w:ascii="Calibri" w:eastAsia="Malgun Gothic" w:hAnsi="Calibri" w:cs="Calibri"/>
          <w:b/>
          <w:sz w:val="22"/>
          <w:szCs w:val="22"/>
          <w:lang w:val="en-GB"/>
        </w:rPr>
        <w:t>Photo Assist</w:t>
      </w:r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>kini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>mendukung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>pengeditan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>berbasis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>bahasa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>alami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,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>memungkinkan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>pengguna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>melakukan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>perubahan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>hanya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>dengan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>menyampaikan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>apa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yang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>ingin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>diubah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>—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>tanpa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>perlu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>istilah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>teknis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,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>alat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>khusus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,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>atau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>keahlian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editing.</w:t>
      </w:r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Misalnya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,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saat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ingin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mengambil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foto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makan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malam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yang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sempurna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,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tetapi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teman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sudah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mengambil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satu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gigitan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sebelum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foto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diambil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,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cukup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minta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untuk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mengembalikan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bagian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yang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hilang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, dan Photo Assist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akan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mengisinya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kembali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.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Atau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jika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foto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lanskap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sudah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terlihat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bagus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tetapi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ingin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suasana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yang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lebih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dramatis,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pengguna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dapat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meminta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untuk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mengubah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tampilan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dari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siang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menjadi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malam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.</w:t>
      </w:r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Setiap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perubahan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dapat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ditinjau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secara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bertahap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, dan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pengguna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juga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bisa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kembali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ke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tahap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sebelumnya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kapan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saja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,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sehingga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proses editing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menjadi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lebih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mudah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dan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fleksibel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.</w:t>
      </w:r>
    </w:p>
    <w:p w14:paraId="06CA1B0A" w14:textId="4E701CFE" w:rsidR="00FD04DD" w:rsidRPr="006E76B8" w:rsidRDefault="00FD04DD" w:rsidP="006E76B8">
      <w:pPr>
        <w:tabs>
          <w:tab w:val="left" w:pos="0"/>
        </w:tabs>
        <w:spacing w:after="120"/>
        <w:jc w:val="both"/>
        <w:rPr>
          <w:rFonts w:ascii="Calibri" w:eastAsia="Malgun Gothic" w:hAnsi="Calibri" w:cs="Calibri"/>
          <w:bCs/>
          <w:sz w:val="22"/>
          <w:szCs w:val="22"/>
          <w:lang w:val="en-GB" w:eastAsia="ko-KR"/>
        </w:rPr>
      </w:pP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 w:eastAsia="ko-KR"/>
        </w:rPr>
        <w:t>Dapat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 w:eastAsia="ko-KR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 w:eastAsia="ko-KR"/>
        </w:rPr>
        <w:t>diakses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 w:eastAsia="ko-KR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 w:eastAsia="ko-KR"/>
        </w:rPr>
        <w:t>melalui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 w:eastAsia="ko-KR"/>
        </w:rPr>
        <w:t xml:space="preserve"> Edge Panel, </w:t>
      </w:r>
      <w:r w:rsidRPr="006E76B8">
        <w:rPr>
          <w:rFonts w:ascii="Calibri" w:eastAsia="Malgun Gothic" w:hAnsi="Calibri" w:cs="Calibri"/>
          <w:b/>
          <w:sz w:val="22"/>
          <w:szCs w:val="22"/>
          <w:lang w:val="en-GB" w:eastAsia="ko-KR"/>
        </w:rPr>
        <w:t>Creative Studio</w:t>
      </w:r>
      <w:r w:rsidRPr="00F72775">
        <w:rPr>
          <w:rFonts w:ascii="Calibri" w:eastAsia="Malgun Gothic" w:hAnsi="Calibri" w:cs="Calibri"/>
          <w:bCs/>
          <w:sz w:val="22"/>
          <w:szCs w:val="22"/>
          <w:lang w:val="en-GB" w:eastAsia="ko-KR"/>
        </w:rPr>
        <w:t xml:space="preserve">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  <w:lang w:val="en-GB" w:eastAsia="ko-KR"/>
        </w:rPr>
        <w:t>menghadirkan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  <w:lang w:val="en-GB" w:eastAsia="ko-KR"/>
        </w:rPr>
        <w:t xml:space="preserve">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  <w:lang w:val="en-GB" w:eastAsia="ko-KR"/>
        </w:rPr>
        <w:t>ruang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  <w:lang w:val="en-GB" w:eastAsia="ko-KR"/>
        </w:rPr>
        <w:t xml:space="preserve">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  <w:lang w:val="en-GB" w:eastAsia="ko-KR"/>
        </w:rPr>
        <w:t>praktis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  <w:lang w:val="en-GB" w:eastAsia="ko-KR"/>
        </w:rPr>
        <w:t xml:space="preserve">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  <w:lang w:val="en-GB" w:eastAsia="ko-KR"/>
        </w:rPr>
        <w:t>untuk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  <w:lang w:val="en-GB" w:eastAsia="ko-KR"/>
        </w:rPr>
        <w:t xml:space="preserve">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  <w:lang w:val="en-GB" w:eastAsia="ko-KR"/>
        </w:rPr>
        <w:t>mewujudkan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  <w:lang w:val="en-GB" w:eastAsia="ko-KR"/>
        </w:rPr>
        <w:t xml:space="preserve">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  <w:lang w:val="en-GB" w:eastAsia="ko-KR"/>
        </w:rPr>
        <w:t>berbagai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  <w:lang w:val="en-GB" w:eastAsia="ko-KR"/>
        </w:rPr>
        <w:t xml:space="preserve"> ide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  <w:lang w:val="en-GB" w:eastAsia="ko-KR"/>
        </w:rPr>
        <w:t>da</w:t>
      </w:r>
      <w:r w:rsidRPr="006E76B8">
        <w:rPr>
          <w:rFonts w:ascii="Calibri" w:eastAsia="Malgun Gothic" w:hAnsi="Calibri" w:cs="Calibri"/>
          <w:bCs/>
          <w:sz w:val="22"/>
          <w:szCs w:val="22"/>
          <w:lang w:val="en-GB" w:eastAsia="ko-KR"/>
        </w:rPr>
        <w:t>lam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 w:eastAsia="ko-KR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 w:eastAsia="ko-KR"/>
        </w:rPr>
        <w:t>satu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 w:eastAsia="ko-KR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 w:eastAsia="ko-KR"/>
        </w:rPr>
        <w:t>tempat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 w:eastAsia="ko-KR"/>
        </w:rPr>
        <w:t xml:space="preserve">,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 w:eastAsia="ko-KR"/>
        </w:rPr>
        <w:t>mengubah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 w:eastAsia="ko-KR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 w:eastAsia="ko-KR"/>
        </w:rPr>
        <w:t>sketsa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 w:eastAsia="ko-KR"/>
        </w:rPr>
        <w:t xml:space="preserve">,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 w:eastAsia="ko-KR"/>
        </w:rPr>
        <w:t>foto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 w:eastAsia="ko-KR"/>
        </w:rPr>
        <w:t xml:space="preserve">,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 w:eastAsia="ko-KR"/>
        </w:rPr>
        <w:t>atau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 w:eastAsia="ko-KR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 w:eastAsia="ko-KR"/>
        </w:rPr>
        <w:t>perintah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 w:eastAsia="ko-KR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 w:eastAsia="ko-KR"/>
        </w:rPr>
        <w:t>menjadi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 w:eastAsia="ko-KR"/>
        </w:rPr>
        <w:t xml:space="preserve"> visual yang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 w:eastAsia="ko-KR"/>
        </w:rPr>
        <w:t>lebih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 w:eastAsia="ko-KR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 w:eastAsia="ko-KR"/>
        </w:rPr>
        <w:t>matang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 w:eastAsia="ko-KR"/>
        </w:rPr>
        <w:t>—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 w:eastAsia="ko-KR"/>
        </w:rPr>
        <w:t>seperti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 w:eastAsia="ko-KR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 w:eastAsia="ko-KR"/>
        </w:rPr>
        <w:t>stiker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 w:eastAsia="ko-KR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 w:eastAsia="ko-KR"/>
        </w:rPr>
        <w:t>lucu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 w:eastAsia="ko-KR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 w:eastAsia="ko-KR"/>
        </w:rPr>
        <w:t>untuk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 w:eastAsia="ko-KR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 w:eastAsia="ko-KR"/>
        </w:rPr>
        <w:t>grup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 w:eastAsia="ko-KR"/>
        </w:rPr>
        <w:t xml:space="preserve"> chat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 w:eastAsia="ko-KR"/>
        </w:rPr>
        <w:t>atau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 w:eastAsia="ko-KR"/>
        </w:rPr>
        <w:t xml:space="preserve"> wallpaper yang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 w:eastAsia="ko-KR"/>
        </w:rPr>
        <w:t>mencerminkan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 w:eastAsia="ko-KR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 w:eastAsia="ko-KR"/>
        </w:rPr>
        <w:t>gaya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 w:eastAsia="ko-KR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 w:eastAsia="ko-KR"/>
        </w:rPr>
        <w:t>pengguna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 w:eastAsia="ko-KR"/>
        </w:rPr>
        <w:t>.</w:t>
      </w:r>
      <w:r w:rsidRPr="006E76B8">
        <w:rPr>
          <w:rFonts w:ascii="Calibri" w:eastAsia="Malgun Gothic" w:hAnsi="Calibri" w:cs="Calibri"/>
          <w:bCs/>
          <w:sz w:val="22"/>
          <w:szCs w:val="22"/>
          <w:lang w:val="en-GB" w:eastAsia="ko-KR"/>
        </w:rPr>
        <w:t xml:space="preserve"> </w:t>
      </w:r>
      <w:r w:rsidRPr="006E76B8">
        <w:rPr>
          <w:rFonts w:ascii="Calibri" w:eastAsia="Malgun Gothic" w:hAnsi="Calibri" w:cs="Calibri"/>
          <w:bCs/>
          <w:sz w:val="22"/>
          <w:szCs w:val="22"/>
          <w:lang w:val="en-GB" w:eastAsia="ko-KR"/>
        </w:rPr>
        <w:t xml:space="preserve">Setelah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 w:eastAsia="ko-KR"/>
        </w:rPr>
        <w:t>hasil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 w:eastAsia="ko-KR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 w:eastAsia="ko-KR"/>
        </w:rPr>
        <w:t>dibuat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 w:eastAsia="ko-KR"/>
        </w:rPr>
        <w:t xml:space="preserve">,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 w:eastAsia="ko-KR"/>
        </w:rPr>
        <w:t>pengguna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 w:eastAsia="ko-KR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 w:eastAsia="ko-KR"/>
        </w:rPr>
        <w:t>dapat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 w:eastAsia="ko-KR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 w:eastAsia="ko-KR"/>
        </w:rPr>
        <w:t>langsung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 w:eastAsia="ko-KR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 w:eastAsia="ko-KR"/>
        </w:rPr>
        <w:t>melanjutkan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 w:eastAsia="ko-KR"/>
        </w:rPr>
        <w:t xml:space="preserve"> proses editing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 w:eastAsia="ko-KR"/>
        </w:rPr>
        <w:t>atau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 w:eastAsia="ko-KR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 w:eastAsia="ko-KR"/>
        </w:rPr>
        <w:t>membagikannya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 w:eastAsia="ko-KR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 w:eastAsia="ko-KR"/>
        </w:rPr>
        <w:t>tanpa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 w:eastAsia="ko-KR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 w:eastAsia="ko-KR"/>
        </w:rPr>
        <w:t>perlu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 w:eastAsia="ko-KR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 w:eastAsia="ko-KR"/>
        </w:rPr>
        <w:t>berpindah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 w:eastAsia="ko-KR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 w:eastAsia="ko-KR"/>
        </w:rPr>
        <w:t>alat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 w:eastAsia="ko-KR"/>
        </w:rPr>
        <w:t xml:space="preserve">,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 w:eastAsia="ko-KR"/>
        </w:rPr>
        <w:t>sehingga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 w:eastAsia="ko-KR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 w:eastAsia="ko-KR"/>
        </w:rPr>
        <w:t>alur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 w:eastAsia="ko-KR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 w:eastAsia="ko-KR"/>
        </w:rPr>
        <w:t>kreativitas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 w:eastAsia="ko-KR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 w:eastAsia="ko-KR"/>
        </w:rPr>
        <w:t>tetap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 w:eastAsia="ko-KR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 w:eastAsia="ko-KR"/>
        </w:rPr>
        <w:t>terjaga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 w:eastAsia="ko-KR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 w:eastAsia="ko-KR"/>
        </w:rPr>
        <w:t>tanpa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 w:eastAsia="ko-KR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 w:eastAsia="ko-KR"/>
        </w:rPr>
        <w:t>hambatan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 w:eastAsia="ko-KR"/>
        </w:rPr>
        <w:t>.</w:t>
      </w:r>
    </w:p>
    <w:p w14:paraId="5C4C9048" w14:textId="77777777" w:rsidR="00253847" w:rsidRPr="00F72775" w:rsidRDefault="00253847" w:rsidP="006E76B8">
      <w:pPr>
        <w:tabs>
          <w:tab w:val="left" w:pos="0"/>
        </w:tabs>
        <w:spacing w:after="120"/>
        <w:jc w:val="center"/>
        <w:rPr>
          <w:rFonts w:ascii="Calibri" w:eastAsia="Malgun Gothic" w:hAnsi="Calibri" w:cs="Calibri"/>
          <w:bCs/>
          <w:sz w:val="22"/>
          <w:szCs w:val="22"/>
          <w:lang w:val="en-GB"/>
        </w:rPr>
      </w:pPr>
      <w:r w:rsidRPr="006E76B8">
        <w:rPr>
          <w:rFonts w:ascii="Calibri" w:eastAsia="Malgun Gothic" w:hAnsi="Calibri" w:cs="Calibri"/>
          <w:bCs/>
          <w:sz w:val="22"/>
          <w:szCs w:val="22"/>
          <w:highlight w:val="yellow"/>
          <w:lang w:val="en-GB"/>
        </w:rPr>
        <w:t>[Image Asset]</w:t>
      </w:r>
    </w:p>
    <w:p w14:paraId="2A92A2F1" w14:textId="3A348409" w:rsidR="00FD04DD" w:rsidRPr="006E76B8" w:rsidRDefault="00FD04DD" w:rsidP="006E76B8">
      <w:pPr>
        <w:tabs>
          <w:tab w:val="left" w:pos="0"/>
        </w:tabs>
        <w:spacing w:after="120"/>
        <w:jc w:val="both"/>
        <w:rPr>
          <w:rFonts w:ascii="Calibri" w:eastAsia="Malgun Gothic" w:hAnsi="Calibri" w:cs="Calibri"/>
          <w:bCs/>
          <w:sz w:val="22"/>
          <w:szCs w:val="22"/>
          <w:lang w:val="en-GB"/>
        </w:rPr>
      </w:pPr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Galaxy AI juga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membantu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pengguna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tetap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terorganisir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dan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menangani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dokumen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sehari-hari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dengan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lebih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praktis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. Ada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dokumen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yang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perlu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segera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diproses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? Fitur </w:t>
      </w:r>
      <w:r w:rsidRPr="006E76B8">
        <w:rPr>
          <w:rFonts w:ascii="Calibri" w:eastAsia="Malgun Gothic" w:hAnsi="Calibri" w:cs="Calibri"/>
          <w:b/>
          <w:sz w:val="22"/>
          <w:szCs w:val="22"/>
          <w:lang w:val="en-GB"/>
        </w:rPr>
        <w:t>Document Scan</w:t>
      </w:r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>kini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>terintegrasi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>langsung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di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>aplikasi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>Kamera</w:t>
      </w:r>
      <w:proofErr w:type="spellEnd"/>
      <w:r w:rsidRPr="00F72775">
        <w:rPr>
          <w:rFonts w:ascii="Calibri" w:eastAsia="Malgun Gothic" w:hAnsi="Calibri" w:cs="Calibri"/>
          <w:bCs/>
          <w:sz w:val="22"/>
          <w:szCs w:val="22"/>
          <w:lang w:val="en-GB"/>
        </w:rPr>
        <w:t>.</w:t>
      </w:r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Bayangkan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saat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berada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di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klinik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dan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ada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formulir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yang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perlu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diisi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oleh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anggota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keluarga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—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dokumen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tersebut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dapat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langsung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dipindai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dan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dikirim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dalam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bentuk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salinan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digital yang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rapi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dalam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sekejap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. Galaxy S26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akan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mengenali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dokumen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,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mengoreksi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distorsi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,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serta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menghilangkan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gangguan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seperti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lipatan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atau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bahkan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jari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yang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ikut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tertangkap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di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sudut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gambar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. Jika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terdapat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beberapa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halaman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,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semuanya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dapat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digabungkan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secara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otomatis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menjadi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satu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file PDF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dengan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mudah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.</w:t>
      </w:r>
    </w:p>
    <w:p w14:paraId="1150F6C3" w14:textId="77777777" w:rsidR="009F1913" w:rsidRPr="00F72775" w:rsidRDefault="009F1913" w:rsidP="006E76B8">
      <w:pPr>
        <w:tabs>
          <w:tab w:val="left" w:pos="0"/>
        </w:tabs>
        <w:spacing w:after="120"/>
        <w:jc w:val="center"/>
        <w:rPr>
          <w:rFonts w:ascii="Calibri" w:eastAsia="Malgun Gothic" w:hAnsi="Calibri" w:cs="Calibri"/>
          <w:bCs/>
          <w:sz w:val="22"/>
          <w:szCs w:val="22"/>
          <w:lang w:val="en-GB"/>
        </w:rPr>
      </w:pPr>
      <w:r w:rsidRPr="006E76B8">
        <w:rPr>
          <w:rFonts w:ascii="Calibri" w:eastAsia="Malgun Gothic" w:hAnsi="Calibri" w:cs="Calibri"/>
          <w:bCs/>
          <w:sz w:val="22"/>
          <w:szCs w:val="22"/>
          <w:highlight w:val="yellow"/>
          <w:lang w:val="en-GB"/>
        </w:rPr>
        <w:t>[Image Asset]</w:t>
      </w:r>
    </w:p>
    <w:p w14:paraId="3384BB23" w14:textId="24454A26" w:rsidR="00FD04DD" w:rsidRPr="006E76B8" w:rsidRDefault="00FD04DD" w:rsidP="006E76B8">
      <w:pPr>
        <w:tabs>
          <w:tab w:val="left" w:pos="0"/>
        </w:tabs>
        <w:spacing w:after="120"/>
        <w:jc w:val="both"/>
        <w:rPr>
          <w:rFonts w:ascii="Calibri" w:eastAsia="Malgun Gothic" w:hAnsi="Calibri" w:cs="Calibri"/>
          <w:bCs/>
          <w:sz w:val="22"/>
          <w:szCs w:val="22"/>
          <w:lang w:val="en-GB"/>
        </w:rPr>
      </w:pPr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lastRenderedPageBreak/>
        <w:t xml:space="preserve">Galaxy AI pada Galaxy S26 Series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dirancang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untuk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menangani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langkah-langkah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kecil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yang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kerap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menyita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waktu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sepanjang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hari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.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Dengan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mengurangi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upaya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dalam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menjalankan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berbagai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aktivitas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sehari-hari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,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setiap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interaksi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terasa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lebih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intuitif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.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Hasilnya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adalah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perangkat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yang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mampu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beradaptasi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dengan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pengguna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dan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bekerja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selaras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dengan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kebutuhan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,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sehingga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waktu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dapat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lebih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banyak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digunakan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untuk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menikmati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momen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tanpa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harus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disibukkan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dengan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proses.</w:t>
      </w:r>
    </w:p>
    <w:p w14:paraId="7557356B" w14:textId="77777777" w:rsidR="000F3393" w:rsidRPr="006E76B8" w:rsidRDefault="000F3393" w:rsidP="006E76B8">
      <w:pPr>
        <w:tabs>
          <w:tab w:val="left" w:pos="0"/>
        </w:tabs>
        <w:spacing w:after="120"/>
        <w:jc w:val="both"/>
        <w:rPr>
          <w:rFonts w:ascii="Calibri" w:eastAsia="Malgun Gothic" w:hAnsi="Calibri" w:cs="Calibri"/>
          <w:bCs/>
          <w:sz w:val="22"/>
          <w:szCs w:val="22"/>
        </w:rPr>
      </w:pPr>
    </w:p>
    <w:p w14:paraId="6C69429F" w14:textId="2EE4F61B" w:rsidR="00FD04DD" w:rsidRPr="006E76B8" w:rsidRDefault="00FD04DD" w:rsidP="006E76B8">
      <w:pPr>
        <w:tabs>
          <w:tab w:val="left" w:pos="0"/>
        </w:tabs>
        <w:spacing w:after="120"/>
        <w:jc w:val="both"/>
        <w:rPr>
          <w:rFonts w:ascii="Calibri" w:eastAsia="Malgun Gothic" w:hAnsi="Calibri" w:cs="Calibri"/>
          <w:bCs/>
          <w:sz w:val="22"/>
          <w:szCs w:val="22"/>
          <w:lang w:val="en-GB"/>
        </w:rPr>
      </w:pP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Coba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Try Galaxy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untuk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merasakan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langsung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beberapa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fitur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terbaru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pada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perangkat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yang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sedang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digunakan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.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Pelajari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lebih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lanjut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tentang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hyperlink r:id="rId12" w:history="1">
        <w:r w:rsidRPr="006E76B8">
          <w:rPr>
            <w:rStyle w:val="Hyperlink"/>
            <w:rFonts w:ascii="Calibri" w:eastAsia="Malgun Gothic" w:hAnsi="Calibri" w:cs="Calibri"/>
            <w:bCs/>
            <w:sz w:val="22"/>
            <w:szCs w:val="22"/>
            <w:lang w:val="en-GB"/>
          </w:rPr>
          <w:t>Galaxy S26 Ultra</w:t>
        </w:r>
      </w:hyperlink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dan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berbagai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perangkat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Galaxy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terbaru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</w:t>
      </w:r>
      <w:proofErr w:type="spellStart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lainnya</w:t>
      </w:r>
      <w:proofErr w:type="spellEnd"/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 xml:space="preserve"> di </w:t>
      </w:r>
      <w:hyperlink r:id="rId13" w:history="1">
        <w:r w:rsidRPr="006E76B8">
          <w:rPr>
            <w:rStyle w:val="Hyperlink"/>
            <w:rFonts w:ascii="Calibri" w:eastAsia="Malgun Gothic" w:hAnsi="Calibri" w:cs="Calibri"/>
            <w:bCs/>
            <w:sz w:val="22"/>
            <w:szCs w:val="22"/>
            <w:lang w:val="en-GB"/>
          </w:rPr>
          <w:t>Samsung.com</w:t>
        </w:r>
      </w:hyperlink>
      <w:r w:rsidRPr="006E76B8">
        <w:rPr>
          <w:rFonts w:ascii="Calibri" w:eastAsia="Malgun Gothic" w:hAnsi="Calibri" w:cs="Calibri"/>
          <w:bCs/>
          <w:sz w:val="22"/>
          <w:szCs w:val="22"/>
          <w:lang w:val="en-GB"/>
        </w:rPr>
        <w:t>.</w:t>
      </w:r>
    </w:p>
    <w:p w14:paraId="54B9DCA1" w14:textId="77777777" w:rsidR="00253847" w:rsidRPr="006E76B8" w:rsidRDefault="00253847" w:rsidP="006E76B8">
      <w:pPr>
        <w:tabs>
          <w:tab w:val="left" w:pos="0"/>
        </w:tabs>
        <w:spacing w:after="120"/>
        <w:jc w:val="both"/>
        <w:rPr>
          <w:rFonts w:ascii="Calibri" w:eastAsia="Malgun Gothic" w:hAnsi="Calibri" w:cs="Calibri"/>
          <w:bCs/>
          <w:sz w:val="22"/>
          <w:szCs w:val="22"/>
          <w:lang w:val="en-GB"/>
        </w:rPr>
      </w:pPr>
    </w:p>
    <w:p w14:paraId="27AED451" w14:textId="77777777" w:rsidR="006A7252" w:rsidRDefault="006A7252" w:rsidP="006A7252">
      <w:pPr>
        <w:jc w:val="center"/>
        <w:rPr>
          <w:rFonts w:ascii="Calibri" w:eastAsia="Calibri" w:hAnsi="Calibri" w:cs="Calibri"/>
          <w:b/>
          <w:bCs/>
          <w:sz w:val="20"/>
          <w:szCs w:val="20"/>
        </w:rPr>
      </w:pPr>
      <w:r>
        <w:rPr>
          <w:rFonts w:ascii="Calibri" w:eastAsia="Calibri" w:hAnsi="Calibri" w:cs="Calibri"/>
          <w:b/>
          <w:bCs/>
        </w:rPr>
        <w:t>-o0o-</w:t>
      </w:r>
    </w:p>
    <w:p w14:paraId="7913E59D" w14:textId="77777777" w:rsidR="006A7252" w:rsidRDefault="006A7252" w:rsidP="006A7252">
      <w:pPr>
        <w:spacing w:line="254" w:lineRule="auto"/>
        <w:jc w:val="both"/>
        <w:rPr>
          <w:rFonts w:ascii="Calibri" w:eastAsia="Calibri" w:hAnsi="Calibri" w:cs="Calibri"/>
          <w:sz w:val="18"/>
          <w:szCs w:val="18"/>
        </w:rPr>
      </w:pPr>
      <w:proofErr w:type="spellStart"/>
      <w:r>
        <w:rPr>
          <w:rFonts w:ascii="Calibri" w:eastAsia="Calibri" w:hAnsi="Calibri" w:cs="Calibri"/>
          <w:b/>
          <w:bCs/>
          <w:sz w:val="18"/>
          <w:szCs w:val="18"/>
        </w:rPr>
        <w:t>Tentang</w:t>
      </w:r>
      <w:proofErr w:type="spellEnd"/>
      <w:r>
        <w:rPr>
          <w:rFonts w:ascii="Calibri" w:eastAsia="Calibri" w:hAnsi="Calibri" w:cs="Calibri"/>
          <w:b/>
          <w:bCs/>
          <w:sz w:val="18"/>
          <w:szCs w:val="18"/>
        </w:rPr>
        <w:t xml:space="preserve"> Samsung Electronics Co., Ltd.</w:t>
      </w:r>
    </w:p>
    <w:p w14:paraId="0B5CAF1A" w14:textId="77777777" w:rsidR="006A7252" w:rsidRDefault="006A7252" w:rsidP="006A7252">
      <w:pPr>
        <w:spacing w:after="120"/>
        <w:jc w:val="both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 xml:space="preserve">Samsung </w:t>
      </w:r>
      <w:proofErr w:type="spellStart"/>
      <w:r>
        <w:rPr>
          <w:rFonts w:ascii="Calibri" w:eastAsia="Calibri" w:hAnsi="Calibri" w:cs="Calibri"/>
          <w:sz w:val="18"/>
          <w:szCs w:val="18"/>
        </w:rPr>
        <w:t>menginspirasi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dunia dan </w:t>
      </w:r>
      <w:proofErr w:type="spellStart"/>
      <w:r>
        <w:rPr>
          <w:rFonts w:ascii="Calibri" w:eastAsia="Calibri" w:hAnsi="Calibri" w:cs="Calibri"/>
          <w:sz w:val="18"/>
          <w:szCs w:val="18"/>
        </w:rPr>
        <w:t>membentuk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masa </w:t>
      </w:r>
      <w:proofErr w:type="spellStart"/>
      <w:r>
        <w:rPr>
          <w:rFonts w:ascii="Calibri" w:eastAsia="Calibri" w:hAnsi="Calibri" w:cs="Calibri"/>
          <w:sz w:val="18"/>
          <w:szCs w:val="18"/>
        </w:rPr>
        <w:t>depan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dengan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ide dan </w:t>
      </w:r>
      <w:proofErr w:type="spellStart"/>
      <w:r>
        <w:rPr>
          <w:rFonts w:ascii="Calibri" w:eastAsia="Calibri" w:hAnsi="Calibri" w:cs="Calibri"/>
          <w:sz w:val="18"/>
          <w:szCs w:val="18"/>
        </w:rPr>
        <w:t>teknologi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transformatif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. Perusahaan </w:t>
      </w:r>
      <w:proofErr w:type="spellStart"/>
      <w:r>
        <w:rPr>
          <w:rFonts w:ascii="Calibri" w:eastAsia="Calibri" w:hAnsi="Calibri" w:cs="Calibri"/>
          <w:sz w:val="18"/>
          <w:szCs w:val="18"/>
        </w:rPr>
        <w:t>ini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mendefinisikan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ulang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dunia TV, smartphone, wearables, tablet, </w:t>
      </w:r>
      <w:proofErr w:type="spellStart"/>
      <w:r>
        <w:rPr>
          <w:rFonts w:ascii="Calibri" w:eastAsia="Calibri" w:hAnsi="Calibri" w:cs="Calibri"/>
          <w:sz w:val="18"/>
          <w:szCs w:val="18"/>
        </w:rPr>
        <w:t>peralatan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rumah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tangga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, </w:t>
      </w:r>
      <w:proofErr w:type="spellStart"/>
      <w:r>
        <w:rPr>
          <w:rFonts w:ascii="Calibri" w:eastAsia="Calibri" w:hAnsi="Calibri" w:cs="Calibri"/>
          <w:sz w:val="18"/>
          <w:szCs w:val="18"/>
        </w:rPr>
        <w:t>sistem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jaringan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dan </w:t>
      </w:r>
      <w:proofErr w:type="spellStart"/>
      <w:r>
        <w:rPr>
          <w:rFonts w:ascii="Calibri" w:eastAsia="Calibri" w:hAnsi="Calibri" w:cs="Calibri"/>
          <w:sz w:val="18"/>
          <w:szCs w:val="18"/>
        </w:rPr>
        <w:t>memori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, </w:t>
      </w:r>
      <w:proofErr w:type="spellStart"/>
      <w:r>
        <w:rPr>
          <w:rFonts w:ascii="Calibri" w:eastAsia="Calibri" w:hAnsi="Calibri" w:cs="Calibri"/>
          <w:sz w:val="18"/>
          <w:szCs w:val="18"/>
        </w:rPr>
        <w:t>sistem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LSI, foundry dan </w:t>
      </w:r>
      <w:proofErr w:type="spellStart"/>
      <w:r>
        <w:rPr>
          <w:rFonts w:ascii="Calibri" w:eastAsia="Calibri" w:hAnsi="Calibri" w:cs="Calibri"/>
          <w:sz w:val="18"/>
          <w:szCs w:val="18"/>
        </w:rPr>
        <w:t>solusi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LED, </w:t>
      </w:r>
      <w:proofErr w:type="spellStart"/>
      <w:r>
        <w:rPr>
          <w:rFonts w:ascii="Calibri" w:eastAsia="Calibri" w:hAnsi="Calibri" w:cs="Calibri"/>
          <w:sz w:val="18"/>
          <w:szCs w:val="18"/>
        </w:rPr>
        <w:t>serta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menghadirkan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pengalaman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terhubung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yang </w:t>
      </w:r>
      <w:proofErr w:type="spellStart"/>
      <w:r>
        <w:rPr>
          <w:rFonts w:ascii="Calibri" w:eastAsia="Calibri" w:hAnsi="Calibri" w:cs="Calibri"/>
          <w:sz w:val="18"/>
          <w:szCs w:val="18"/>
        </w:rPr>
        <w:t>mulus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melalui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ekosistem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SmartThings dan </w:t>
      </w:r>
      <w:proofErr w:type="spellStart"/>
      <w:r>
        <w:rPr>
          <w:rFonts w:ascii="Calibri" w:eastAsia="Calibri" w:hAnsi="Calibri" w:cs="Calibri"/>
          <w:sz w:val="18"/>
          <w:szCs w:val="18"/>
        </w:rPr>
        <w:t>kolaborasi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terbuka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dengan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para </w:t>
      </w:r>
      <w:proofErr w:type="spellStart"/>
      <w:r>
        <w:rPr>
          <w:rFonts w:ascii="Calibri" w:eastAsia="Calibri" w:hAnsi="Calibri" w:cs="Calibri"/>
          <w:sz w:val="18"/>
          <w:szCs w:val="18"/>
        </w:rPr>
        <w:t>mitra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. </w:t>
      </w:r>
      <w:proofErr w:type="spellStart"/>
      <w:r>
        <w:rPr>
          <w:rFonts w:ascii="Calibri" w:eastAsia="Calibri" w:hAnsi="Calibri" w:cs="Calibri"/>
          <w:sz w:val="18"/>
          <w:szCs w:val="18"/>
        </w:rPr>
        <w:t>Untuk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berita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terkini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, </w:t>
      </w:r>
      <w:proofErr w:type="spellStart"/>
      <w:r>
        <w:rPr>
          <w:rFonts w:ascii="Calibri" w:eastAsia="Calibri" w:hAnsi="Calibri" w:cs="Calibri"/>
          <w:sz w:val="18"/>
          <w:szCs w:val="18"/>
        </w:rPr>
        <w:t>silakan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kunjungi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Samsung Newsroom di </w:t>
      </w:r>
      <w:hyperlink r:id="rId14">
        <w:r>
          <w:rPr>
            <w:rFonts w:ascii="Calibri" w:eastAsia="Calibri" w:hAnsi="Calibri" w:cs="Calibri"/>
            <w:color w:val="1155CC"/>
            <w:sz w:val="18"/>
            <w:szCs w:val="18"/>
            <w:u w:val="single"/>
          </w:rPr>
          <w:t>news.samsung.com</w:t>
        </w:r>
      </w:hyperlink>
      <w:r>
        <w:rPr>
          <w:rFonts w:ascii="Calibri" w:eastAsia="Calibri" w:hAnsi="Calibri" w:cs="Calibri"/>
          <w:sz w:val="18"/>
          <w:szCs w:val="18"/>
        </w:rPr>
        <w:t>.</w:t>
      </w:r>
    </w:p>
    <w:p w14:paraId="50A64B56" w14:textId="77777777" w:rsidR="00211209" w:rsidRPr="006E76B8" w:rsidRDefault="00211209" w:rsidP="006E76B8">
      <w:pPr>
        <w:jc w:val="both"/>
        <w:rPr>
          <w:rFonts w:ascii="Calibri" w:hAnsi="Calibri" w:cs="Calibri"/>
          <w:sz w:val="22"/>
          <w:szCs w:val="22"/>
        </w:rPr>
      </w:pPr>
    </w:p>
    <w:sectPr w:rsidR="00211209" w:rsidRPr="006E76B8" w:rsidSect="007F0F7B">
      <w:headerReference w:type="default" r:id="rId15"/>
      <w:endnotePr>
        <w:numFmt w:val="decimal"/>
      </w:endnotePr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D32527" w14:textId="77777777" w:rsidR="002B63B1" w:rsidRDefault="002B63B1" w:rsidP="0017138A">
      <w:pPr>
        <w:spacing w:after="0" w:line="240" w:lineRule="auto"/>
      </w:pPr>
      <w:r>
        <w:separator/>
      </w:r>
    </w:p>
  </w:endnote>
  <w:endnote w:type="continuationSeparator" w:id="0">
    <w:p w14:paraId="4EF1F7A7" w14:textId="77777777" w:rsidR="002B63B1" w:rsidRDefault="002B63B1" w:rsidP="0017138A">
      <w:pPr>
        <w:spacing w:after="0" w:line="240" w:lineRule="auto"/>
      </w:pPr>
      <w:r>
        <w:continuationSeparator/>
      </w:r>
    </w:p>
  </w:endnote>
  <w:endnote w:type="continuationNotice" w:id="1">
    <w:p w14:paraId="01168948" w14:textId="77777777" w:rsidR="002B63B1" w:rsidRDefault="002B63B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481D8E" w14:textId="77777777" w:rsidR="002B63B1" w:rsidRDefault="002B63B1" w:rsidP="0017138A">
      <w:pPr>
        <w:spacing w:after="0" w:line="240" w:lineRule="auto"/>
      </w:pPr>
      <w:r>
        <w:separator/>
      </w:r>
    </w:p>
  </w:footnote>
  <w:footnote w:type="continuationSeparator" w:id="0">
    <w:p w14:paraId="37CFF083" w14:textId="77777777" w:rsidR="002B63B1" w:rsidRDefault="002B63B1" w:rsidP="0017138A">
      <w:pPr>
        <w:spacing w:after="0" w:line="240" w:lineRule="auto"/>
      </w:pPr>
      <w:r>
        <w:continuationSeparator/>
      </w:r>
    </w:p>
  </w:footnote>
  <w:footnote w:type="continuationNotice" w:id="1">
    <w:p w14:paraId="2EA52C60" w14:textId="77777777" w:rsidR="002B63B1" w:rsidRDefault="002B63B1">
      <w:pPr>
        <w:spacing w:after="0" w:line="240" w:lineRule="auto"/>
      </w:pPr>
    </w:p>
  </w:footnote>
  <w:footnote w:id="2">
    <w:p w14:paraId="37CAF659" w14:textId="140F8828" w:rsidR="007C192D" w:rsidRDefault="007C192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6E76B8">
        <w:rPr>
          <w:rFonts w:ascii="Arial" w:hAnsi="Arial" w:cs="Arial"/>
          <w:sz w:val="16"/>
          <w:szCs w:val="16"/>
        </w:rPr>
        <w:t xml:space="preserve">Fitur </w:t>
      </w:r>
      <w:proofErr w:type="spellStart"/>
      <w:r w:rsidRPr="006E76B8">
        <w:rPr>
          <w:rFonts w:ascii="Arial" w:hAnsi="Arial" w:cs="Arial"/>
          <w:sz w:val="16"/>
          <w:szCs w:val="16"/>
        </w:rPr>
        <w:t>dasar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Galaxy AI yang </w:t>
      </w:r>
      <w:proofErr w:type="spellStart"/>
      <w:r w:rsidRPr="006E76B8">
        <w:rPr>
          <w:rFonts w:ascii="Arial" w:hAnsi="Arial" w:cs="Arial"/>
          <w:sz w:val="16"/>
          <w:szCs w:val="16"/>
        </w:rPr>
        <w:t>disediakan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oleh Samsung </w:t>
      </w:r>
      <w:proofErr w:type="spellStart"/>
      <w:r w:rsidRPr="006E76B8">
        <w:rPr>
          <w:rFonts w:ascii="Arial" w:hAnsi="Arial" w:cs="Arial"/>
          <w:sz w:val="16"/>
          <w:szCs w:val="16"/>
        </w:rPr>
        <w:t>tersedia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E76B8">
        <w:rPr>
          <w:rFonts w:ascii="Arial" w:hAnsi="Arial" w:cs="Arial"/>
          <w:sz w:val="16"/>
          <w:szCs w:val="16"/>
        </w:rPr>
        <w:t>secara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gratis. Fitur AI </w:t>
      </w:r>
      <w:proofErr w:type="spellStart"/>
      <w:r w:rsidRPr="006E76B8">
        <w:rPr>
          <w:rFonts w:ascii="Arial" w:hAnsi="Arial" w:cs="Arial"/>
          <w:sz w:val="16"/>
          <w:szCs w:val="16"/>
        </w:rPr>
        <w:t>lanjutan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E76B8">
        <w:rPr>
          <w:rFonts w:ascii="Arial" w:hAnsi="Arial" w:cs="Arial"/>
          <w:sz w:val="16"/>
          <w:szCs w:val="16"/>
        </w:rPr>
        <w:t>dari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Samsung </w:t>
      </w:r>
      <w:proofErr w:type="spellStart"/>
      <w:r w:rsidRPr="006E76B8">
        <w:rPr>
          <w:rFonts w:ascii="Arial" w:hAnsi="Arial" w:cs="Arial"/>
          <w:sz w:val="16"/>
          <w:szCs w:val="16"/>
        </w:rPr>
        <w:t>serta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E76B8">
        <w:rPr>
          <w:rFonts w:ascii="Arial" w:hAnsi="Arial" w:cs="Arial"/>
          <w:sz w:val="16"/>
          <w:szCs w:val="16"/>
        </w:rPr>
        <w:t>seluruh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E76B8">
        <w:rPr>
          <w:rFonts w:ascii="Arial" w:hAnsi="Arial" w:cs="Arial"/>
          <w:sz w:val="16"/>
          <w:szCs w:val="16"/>
        </w:rPr>
        <w:t>fitur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AI </w:t>
      </w:r>
      <w:proofErr w:type="spellStart"/>
      <w:r w:rsidRPr="006E76B8">
        <w:rPr>
          <w:rFonts w:ascii="Arial" w:hAnsi="Arial" w:cs="Arial"/>
          <w:sz w:val="16"/>
          <w:szCs w:val="16"/>
        </w:rPr>
        <w:t>dari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E76B8">
        <w:rPr>
          <w:rFonts w:ascii="Arial" w:hAnsi="Arial" w:cs="Arial"/>
          <w:sz w:val="16"/>
          <w:szCs w:val="16"/>
        </w:rPr>
        <w:t>pihak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E76B8">
        <w:rPr>
          <w:rFonts w:ascii="Arial" w:hAnsi="Arial" w:cs="Arial"/>
          <w:sz w:val="16"/>
          <w:szCs w:val="16"/>
        </w:rPr>
        <w:t>ketiga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E76B8">
        <w:rPr>
          <w:rFonts w:ascii="Arial" w:hAnsi="Arial" w:cs="Arial"/>
          <w:sz w:val="16"/>
          <w:szCs w:val="16"/>
        </w:rPr>
        <w:t>tunduk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pada </w:t>
      </w:r>
      <w:proofErr w:type="spellStart"/>
      <w:r w:rsidRPr="006E76B8">
        <w:rPr>
          <w:rFonts w:ascii="Arial" w:hAnsi="Arial" w:cs="Arial"/>
          <w:sz w:val="16"/>
          <w:szCs w:val="16"/>
        </w:rPr>
        <w:t>ketentuan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yang </w:t>
      </w:r>
      <w:proofErr w:type="spellStart"/>
      <w:r w:rsidRPr="006E76B8">
        <w:rPr>
          <w:rFonts w:ascii="Arial" w:hAnsi="Arial" w:cs="Arial"/>
          <w:sz w:val="16"/>
          <w:szCs w:val="16"/>
        </w:rPr>
        <w:t>berbeda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dan </w:t>
      </w:r>
      <w:proofErr w:type="spellStart"/>
      <w:r w:rsidRPr="006E76B8">
        <w:rPr>
          <w:rFonts w:ascii="Arial" w:hAnsi="Arial" w:cs="Arial"/>
          <w:sz w:val="16"/>
          <w:szCs w:val="16"/>
        </w:rPr>
        <w:t>dapat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E76B8">
        <w:rPr>
          <w:rFonts w:ascii="Arial" w:hAnsi="Arial" w:cs="Arial"/>
          <w:sz w:val="16"/>
          <w:szCs w:val="16"/>
        </w:rPr>
        <w:t>dikenakan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E76B8">
        <w:rPr>
          <w:rFonts w:ascii="Arial" w:hAnsi="Arial" w:cs="Arial"/>
          <w:sz w:val="16"/>
          <w:szCs w:val="16"/>
        </w:rPr>
        <w:t>biaya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. (Fitur </w:t>
      </w:r>
      <w:proofErr w:type="spellStart"/>
      <w:r w:rsidRPr="006E76B8">
        <w:rPr>
          <w:rFonts w:ascii="Arial" w:hAnsi="Arial" w:cs="Arial"/>
          <w:sz w:val="16"/>
          <w:szCs w:val="16"/>
        </w:rPr>
        <w:t>dasar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Galaxy AI </w:t>
      </w:r>
      <w:proofErr w:type="spellStart"/>
      <w:r w:rsidRPr="006E76B8">
        <w:rPr>
          <w:rFonts w:ascii="Arial" w:hAnsi="Arial" w:cs="Arial"/>
          <w:sz w:val="16"/>
          <w:szCs w:val="16"/>
        </w:rPr>
        <w:t>tercantum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E76B8">
        <w:rPr>
          <w:rFonts w:ascii="Arial" w:hAnsi="Arial" w:cs="Arial"/>
          <w:sz w:val="16"/>
          <w:szCs w:val="16"/>
        </w:rPr>
        <w:t>dalam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“Advanced Intelligence” pada </w:t>
      </w:r>
      <w:proofErr w:type="spellStart"/>
      <w:r w:rsidRPr="006E76B8">
        <w:rPr>
          <w:rFonts w:ascii="Arial" w:hAnsi="Arial" w:cs="Arial"/>
          <w:sz w:val="16"/>
          <w:szCs w:val="16"/>
        </w:rPr>
        <w:t>Syarat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dan </w:t>
      </w:r>
      <w:proofErr w:type="spellStart"/>
      <w:r w:rsidRPr="006E76B8">
        <w:rPr>
          <w:rFonts w:ascii="Arial" w:hAnsi="Arial" w:cs="Arial"/>
          <w:sz w:val="16"/>
          <w:szCs w:val="16"/>
        </w:rPr>
        <w:t>Ketentuan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E76B8">
        <w:rPr>
          <w:rFonts w:ascii="Arial" w:hAnsi="Arial" w:cs="Arial"/>
          <w:sz w:val="16"/>
          <w:szCs w:val="16"/>
        </w:rPr>
        <w:t>Layanan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Samsung.)</w:t>
      </w:r>
    </w:p>
  </w:footnote>
  <w:footnote w:id="3">
    <w:p w14:paraId="4084816C" w14:textId="24D8D614" w:rsidR="007D334D" w:rsidRDefault="007D334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6E76B8">
        <w:rPr>
          <w:rFonts w:ascii="Arial" w:hAnsi="Arial" w:cs="Arial"/>
          <w:sz w:val="16"/>
          <w:szCs w:val="16"/>
        </w:rPr>
        <w:t xml:space="preserve">Fitur Now Nudge </w:t>
      </w:r>
      <w:proofErr w:type="spellStart"/>
      <w:r w:rsidRPr="006E76B8">
        <w:rPr>
          <w:rFonts w:ascii="Arial" w:hAnsi="Arial" w:cs="Arial"/>
          <w:sz w:val="16"/>
          <w:szCs w:val="16"/>
        </w:rPr>
        <w:t>memerlukan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login Samsung Account. </w:t>
      </w:r>
      <w:proofErr w:type="spellStart"/>
      <w:r w:rsidRPr="006E76B8">
        <w:rPr>
          <w:rFonts w:ascii="Arial" w:hAnsi="Arial" w:cs="Arial"/>
          <w:sz w:val="16"/>
          <w:szCs w:val="16"/>
        </w:rPr>
        <w:t>Ketersediaan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E76B8">
        <w:rPr>
          <w:rFonts w:ascii="Arial" w:hAnsi="Arial" w:cs="Arial"/>
          <w:sz w:val="16"/>
          <w:szCs w:val="16"/>
        </w:rPr>
        <w:t>fungsi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dan </w:t>
      </w:r>
      <w:proofErr w:type="spellStart"/>
      <w:r w:rsidRPr="006E76B8">
        <w:rPr>
          <w:rFonts w:ascii="Arial" w:hAnsi="Arial" w:cs="Arial"/>
          <w:sz w:val="16"/>
          <w:szCs w:val="16"/>
        </w:rPr>
        <w:t>fitur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E76B8">
        <w:rPr>
          <w:rFonts w:ascii="Arial" w:hAnsi="Arial" w:cs="Arial"/>
          <w:sz w:val="16"/>
          <w:szCs w:val="16"/>
        </w:rPr>
        <w:t>dapat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E76B8">
        <w:rPr>
          <w:rFonts w:ascii="Arial" w:hAnsi="Arial" w:cs="Arial"/>
          <w:sz w:val="16"/>
          <w:szCs w:val="16"/>
        </w:rPr>
        <w:t>berbeda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E76B8">
        <w:rPr>
          <w:rFonts w:ascii="Arial" w:hAnsi="Arial" w:cs="Arial"/>
          <w:sz w:val="16"/>
          <w:szCs w:val="16"/>
        </w:rPr>
        <w:t>tergantung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negara, wilayah, dan </w:t>
      </w:r>
      <w:proofErr w:type="spellStart"/>
      <w:r w:rsidRPr="006E76B8">
        <w:rPr>
          <w:rFonts w:ascii="Arial" w:hAnsi="Arial" w:cs="Arial"/>
          <w:sz w:val="16"/>
          <w:szCs w:val="16"/>
        </w:rPr>
        <w:t>bahasa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. </w:t>
      </w:r>
      <w:proofErr w:type="spellStart"/>
      <w:r w:rsidRPr="006E76B8">
        <w:rPr>
          <w:rFonts w:ascii="Arial" w:hAnsi="Arial" w:cs="Arial"/>
          <w:sz w:val="16"/>
          <w:szCs w:val="16"/>
        </w:rPr>
        <w:t>Rekomendasi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pada </w:t>
      </w:r>
      <w:proofErr w:type="spellStart"/>
      <w:r w:rsidRPr="006E76B8">
        <w:rPr>
          <w:rFonts w:ascii="Arial" w:hAnsi="Arial" w:cs="Arial"/>
          <w:sz w:val="16"/>
          <w:szCs w:val="16"/>
        </w:rPr>
        <w:t>pesan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E76B8">
        <w:rPr>
          <w:rFonts w:ascii="Arial" w:hAnsi="Arial" w:cs="Arial"/>
          <w:sz w:val="16"/>
          <w:szCs w:val="16"/>
        </w:rPr>
        <w:t>teks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E76B8">
        <w:rPr>
          <w:rFonts w:ascii="Arial" w:hAnsi="Arial" w:cs="Arial"/>
          <w:sz w:val="16"/>
          <w:szCs w:val="16"/>
        </w:rPr>
        <w:t>saat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E76B8">
        <w:rPr>
          <w:rFonts w:ascii="Arial" w:hAnsi="Arial" w:cs="Arial"/>
          <w:sz w:val="16"/>
          <w:szCs w:val="16"/>
        </w:rPr>
        <w:t>ini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E76B8">
        <w:rPr>
          <w:rFonts w:ascii="Arial" w:hAnsi="Arial" w:cs="Arial"/>
          <w:sz w:val="16"/>
          <w:szCs w:val="16"/>
        </w:rPr>
        <w:t>tersedia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pada Samsung Messages </w:t>
      </w:r>
      <w:proofErr w:type="spellStart"/>
      <w:r w:rsidRPr="006E76B8">
        <w:rPr>
          <w:rFonts w:ascii="Arial" w:hAnsi="Arial" w:cs="Arial"/>
          <w:sz w:val="16"/>
          <w:szCs w:val="16"/>
        </w:rPr>
        <w:t>serta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E76B8">
        <w:rPr>
          <w:rFonts w:ascii="Arial" w:hAnsi="Arial" w:cs="Arial"/>
          <w:sz w:val="16"/>
          <w:szCs w:val="16"/>
        </w:rPr>
        <w:t>beberapa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E76B8">
        <w:rPr>
          <w:rFonts w:ascii="Arial" w:hAnsi="Arial" w:cs="Arial"/>
          <w:sz w:val="16"/>
          <w:szCs w:val="16"/>
        </w:rPr>
        <w:t>aplikasi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E76B8">
        <w:rPr>
          <w:rFonts w:ascii="Arial" w:hAnsi="Arial" w:cs="Arial"/>
          <w:sz w:val="16"/>
          <w:szCs w:val="16"/>
        </w:rPr>
        <w:t>pesan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E76B8">
        <w:rPr>
          <w:rFonts w:ascii="Arial" w:hAnsi="Arial" w:cs="Arial"/>
          <w:sz w:val="16"/>
          <w:szCs w:val="16"/>
        </w:rPr>
        <w:t>pihak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E76B8">
        <w:rPr>
          <w:rFonts w:ascii="Arial" w:hAnsi="Arial" w:cs="Arial"/>
          <w:sz w:val="16"/>
          <w:szCs w:val="16"/>
        </w:rPr>
        <w:t>ketiga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E76B8">
        <w:rPr>
          <w:rFonts w:ascii="Arial" w:hAnsi="Arial" w:cs="Arial"/>
          <w:sz w:val="16"/>
          <w:szCs w:val="16"/>
        </w:rPr>
        <w:t>tertentu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6E76B8">
        <w:rPr>
          <w:rFonts w:ascii="Arial" w:hAnsi="Arial" w:cs="Arial"/>
          <w:sz w:val="16"/>
          <w:szCs w:val="16"/>
        </w:rPr>
        <w:t>termasuk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Google Messages dan Google Chat. </w:t>
      </w:r>
      <w:proofErr w:type="spellStart"/>
      <w:r w:rsidRPr="006E76B8">
        <w:rPr>
          <w:rFonts w:ascii="Arial" w:hAnsi="Arial" w:cs="Arial"/>
          <w:sz w:val="16"/>
          <w:szCs w:val="16"/>
        </w:rPr>
        <w:t>Ketersediaan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E76B8">
        <w:rPr>
          <w:rFonts w:ascii="Arial" w:hAnsi="Arial" w:cs="Arial"/>
          <w:sz w:val="16"/>
          <w:szCs w:val="16"/>
        </w:rPr>
        <w:t>ini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E76B8">
        <w:rPr>
          <w:rFonts w:ascii="Arial" w:hAnsi="Arial" w:cs="Arial"/>
          <w:sz w:val="16"/>
          <w:szCs w:val="16"/>
        </w:rPr>
        <w:t>berdasarkan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E76B8">
        <w:rPr>
          <w:rFonts w:ascii="Arial" w:hAnsi="Arial" w:cs="Arial"/>
          <w:sz w:val="16"/>
          <w:szCs w:val="16"/>
        </w:rPr>
        <w:t>kondisi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E76B8">
        <w:rPr>
          <w:rFonts w:ascii="Arial" w:hAnsi="Arial" w:cs="Arial"/>
          <w:sz w:val="16"/>
          <w:szCs w:val="16"/>
        </w:rPr>
        <w:t>saat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E76B8">
        <w:rPr>
          <w:rFonts w:ascii="Arial" w:hAnsi="Arial" w:cs="Arial"/>
          <w:sz w:val="16"/>
          <w:szCs w:val="16"/>
        </w:rPr>
        <w:t>peluncuran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E76B8">
        <w:rPr>
          <w:rFonts w:ascii="Arial" w:hAnsi="Arial" w:cs="Arial"/>
          <w:sz w:val="16"/>
          <w:szCs w:val="16"/>
        </w:rPr>
        <w:t>produk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dan </w:t>
      </w:r>
      <w:proofErr w:type="spellStart"/>
      <w:r w:rsidRPr="006E76B8">
        <w:rPr>
          <w:rFonts w:ascii="Arial" w:hAnsi="Arial" w:cs="Arial"/>
          <w:sz w:val="16"/>
          <w:szCs w:val="16"/>
        </w:rPr>
        <w:t>dapat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E76B8">
        <w:rPr>
          <w:rFonts w:ascii="Arial" w:hAnsi="Arial" w:cs="Arial"/>
          <w:sz w:val="16"/>
          <w:szCs w:val="16"/>
        </w:rPr>
        <w:t>berubah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E76B8">
        <w:rPr>
          <w:rFonts w:ascii="Arial" w:hAnsi="Arial" w:cs="Arial"/>
          <w:sz w:val="16"/>
          <w:szCs w:val="16"/>
        </w:rPr>
        <w:t>tanpa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E76B8">
        <w:rPr>
          <w:rFonts w:ascii="Arial" w:hAnsi="Arial" w:cs="Arial"/>
          <w:sz w:val="16"/>
          <w:szCs w:val="16"/>
        </w:rPr>
        <w:t>pemberitahuan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. Fitur </w:t>
      </w:r>
      <w:proofErr w:type="spellStart"/>
      <w:r w:rsidRPr="006E76B8">
        <w:rPr>
          <w:rFonts w:ascii="Arial" w:hAnsi="Arial" w:cs="Arial"/>
          <w:sz w:val="16"/>
          <w:szCs w:val="16"/>
        </w:rPr>
        <w:t>berbagi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E76B8">
        <w:rPr>
          <w:rFonts w:ascii="Arial" w:hAnsi="Arial" w:cs="Arial"/>
          <w:sz w:val="16"/>
          <w:szCs w:val="16"/>
        </w:rPr>
        <w:t>foto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di Now Nudge </w:t>
      </w:r>
      <w:proofErr w:type="spellStart"/>
      <w:r w:rsidRPr="006E76B8">
        <w:rPr>
          <w:rFonts w:ascii="Arial" w:hAnsi="Arial" w:cs="Arial"/>
          <w:sz w:val="16"/>
          <w:szCs w:val="16"/>
        </w:rPr>
        <w:t>bekerja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E76B8">
        <w:rPr>
          <w:rFonts w:ascii="Arial" w:hAnsi="Arial" w:cs="Arial"/>
          <w:sz w:val="16"/>
          <w:szCs w:val="16"/>
        </w:rPr>
        <w:t>dengan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E76B8">
        <w:rPr>
          <w:rFonts w:ascii="Arial" w:hAnsi="Arial" w:cs="Arial"/>
          <w:sz w:val="16"/>
          <w:szCs w:val="16"/>
        </w:rPr>
        <w:t>menganalisis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E76B8">
        <w:rPr>
          <w:rFonts w:ascii="Arial" w:hAnsi="Arial" w:cs="Arial"/>
          <w:sz w:val="16"/>
          <w:szCs w:val="16"/>
        </w:rPr>
        <w:t>konten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E76B8">
        <w:rPr>
          <w:rFonts w:ascii="Arial" w:hAnsi="Arial" w:cs="Arial"/>
          <w:sz w:val="16"/>
          <w:szCs w:val="16"/>
        </w:rPr>
        <w:t>gambar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yang </w:t>
      </w:r>
      <w:proofErr w:type="spellStart"/>
      <w:r w:rsidRPr="006E76B8">
        <w:rPr>
          <w:rFonts w:ascii="Arial" w:hAnsi="Arial" w:cs="Arial"/>
          <w:sz w:val="16"/>
          <w:szCs w:val="16"/>
        </w:rPr>
        <w:t>tersedia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, dan </w:t>
      </w:r>
      <w:proofErr w:type="spellStart"/>
      <w:r w:rsidRPr="006E76B8">
        <w:rPr>
          <w:rFonts w:ascii="Arial" w:hAnsi="Arial" w:cs="Arial"/>
          <w:sz w:val="16"/>
          <w:szCs w:val="16"/>
        </w:rPr>
        <w:t>keakuratan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E76B8">
        <w:rPr>
          <w:rFonts w:ascii="Arial" w:hAnsi="Arial" w:cs="Arial"/>
          <w:sz w:val="16"/>
          <w:szCs w:val="16"/>
        </w:rPr>
        <w:t>hasil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E76B8">
        <w:rPr>
          <w:rFonts w:ascii="Arial" w:hAnsi="Arial" w:cs="Arial"/>
          <w:sz w:val="16"/>
          <w:szCs w:val="16"/>
        </w:rPr>
        <w:t>tidak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E76B8">
        <w:rPr>
          <w:rFonts w:ascii="Arial" w:hAnsi="Arial" w:cs="Arial"/>
          <w:sz w:val="16"/>
          <w:szCs w:val="16"/>
        </w:rPr>
        <w:t>dijamin</w:t>
      </w:r>
      <w:proofErr w:type="spellEnd"/>
      <w:r w:rsidRPr="006E76B8">
        <w:rPr>
          <w:rFonts w:ascii="Arial" w:hAnsi="Arial" w:cs="Arial"/>
          <w:sz w:val="16"/>
          <w:szCs w:val="16"/>
        </w:rPr>
        <w:t>.</w:t>
      </w:r>
    </w:p>
  </w:footnote>
  <w:footnote w:id="4">
    <w:p w14:paraId="022BF58A" w14:textId="668626FF" w:rsidR="00CC6D6D" w:rsidRPr="006E76B8" w:rsidRDefault="00CC6D6D">
      <w:pPr>
        <w:pStyle w:val="FootnoteText"/>
        <w:rPr>
          <w:rFonts w:ascii="Arial" w:hAnsi="Arial" w:cs="Arial"/>
          <w:sz w:val="16"/>
          <w:szCs w:val="16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Pr="006E76B8">
        <w:rPr>
          <w:rFonts w:ascii="Arial" w:hAnsi="Arial" w:cs="Arial"/>
          <w:sz w:val="16"/>
          <w:szCs w:val="16"/>
        </w:rPr>
        <w:t>Untuk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E76B8">
        <w:rPr>
          <w:rFonts w:ascii="Arial" w:hAnsi="Arial" w:cs="Arial"/>
          <w:sz w:val="16"/>
          <w:szCs w:val="16"/>
        </w:rPr>
        <w:t>menggunakan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E76B8">
        <w:rPr>
          <w:rFonts w:ascii="Arial" w:hAnsi="Arial" w:cs="Arial"/>
          <w:sz w:val="16"/>
          <w:szCs w:val="16"/>
        </w:rPr>
        <w:t>informasi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E76B8">
        <w:rPr>
          <w:rFonts w:ascii="Arial" w:hAnsi="Arial" w:cs="Arial"/>
          <w:sz w:val="16"/>
          <w:szCs w:val="16"/>
        </w:rPr>
        <w:t>lokasi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6E76B8">
        <w:rPr>
          <w:rFonts w:ascii="Arial" w:hAnsi="Arial" w:cs="Arial"/>
          <w:sz w:val="16"/>
          <w:szCs w:val="16"/>
        </w:rPr>
        <w:t>izin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E76B8">
        <w:rPr>
          <w:rFonts w:ascii="Arial" w:hAnsi="Arial" w:cs="Arial"/>
          <w:sz w:val="16"/>
          <w:szCs w:val="16"/>
        </w:rPr>
        <w:t>akses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E76B8">
        <w:rPr>
          <w:rFonts w:ascii="Arial" w:hAnsi="Arial" w:cs="Arial"/>
          <w:sz w:val="16"/>
          <w:szCs w:val="16"/>
        </w:rPr>
        <w:t>lokasi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E76B8">
        <w:rPr>
          <w:rFonts w:ascii="Arial" w:hAnsi="Arial" w:cs="Arial"/>
          <w:sz w:val="16"/>
          <w:szCs w:val="16"/>
        </w:rPr>
        <w:t>harus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E76B8">
        <w:rPr>
          <w:rFonts w:ascii="Arial" w:hAnsi="Arial" w:cs="Arial"/>
          <w:sz w:val="16"/>
          <w:szCs w:val="16"/>
        </w:rPr>
        <w:t>diaktifkan</w:t>
      </w:r>
      <w:proofErr w:type="spellEnd"/>
      <w:r w:rsidRPr="006E76B8">
        <w:rPr>
          <w:rFonts w:ascii="Arial" w:hAnsi="Arial" w:cs="Arial"/>
          <w:sz w:val="16"/>
          <w:szCs w:val="16"/>
        </w:rPr>
        <w:t>.</w:t>
      </w:r>
    </w:p>
  </w:footnote>
  <w:footnote w:id="5">
    <w:p w14:paraId="6DB046FF" w14:textId="7CF38D14" w:rsidR="000F1E28" w:rsidRDefault="000F1E2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6E76B8">
        <w:rPr>
          <w:rFonts w:ascii="Arial" w:hAnsi="Arial" w:cs="Arial"/>
          <w:sz w:val="16"/>
          <w:szCs w:val="16"/>
        </w:rPr>
        <w:t xml:space="preserve">Hasil </w:t>
      </w:r>
      <w:proofErr w:type="spellStart"/>
      <w:r w:rsidRPr="006E76B8">
        <w:rPr>
          <w:rFonts w:ascii="Arial" w:hAnsi="Arial" w:cs="Arial"/>
          <w:sz w:val="16"/>
          <w:szCs w:val="16"/>
        </w:rPr>
        <w:t>dapat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E76B8">
        <w:rPr>
          <w:rFonts w:ascii="Arial" w:hAnsi="Arial" w:cs="Arial"/>
          <w:sz w:val="16"/>
          <w:szCs w:val="16"/>
        </w:rPr>
        <w:t>berbeda-beda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. </w:t>
      </w:r>
      <w:proofErr w:type="spellStart"/>
      <w:r w:rsidRPr="006E76B8">
        <w:rPr>
          <w:rFonts w:ascii="Arial" w:hAnsi="Arial" w:cs="Arial"/>
          <w:sz w:val="16"/>
          <w:szCs w:val="16"/>
        </w:rPr>
        <w:t>Periksa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E76B8">
        <w:rPr>
          <w:rFonts w:ascii="Arial" w:hAnsi="Arial" w:cs="Arial"/>
          <w:sz w:val="16"/>
          <w:szCs w:val="16"/>
        </w:rPr>
        <w:t>kembali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E76B8">
        <w:rPr>
          <w:rFonts w:ascii="Arial" w:hAnsi="Arial" w:cs="Arial"/>
          <w:sz w:val="16"/>
          <w:szCs w:val="16"/>
        </w:rPr>
        <w:t>keakuratan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E76B8">
        <w:rPr>
          <w:rFonts w:ascii="Arial" w:hAnsi="Arial" w:cs="Arial"/>
          <w:sz w:val="16"/>
          <w:szCs w:val="16"/>
        </w:rPr>
        <w:t>respons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. </w:t>
      </w:r>
      <w:proofErr w:type="spellStart"/>
      <w:r w:rsidRPr="006E76B8">
        <w:rPr>
          <w:rFonts w:ascii="Arial" w:hAnsi="Arial" w:cs="Arial"/>
          <w:sz w:val="16"/>
          <w:szCs w:val="16"/>
        </w:rPr>
        <w:t>Kompatibel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E76B8">
        <w:rPr>
          <w:rFonts w:ascii="Arial" w:hAnsi="Arial" w:cs="Arial"/>
          <w:sz w:val="16"/>
          <w:szCs w:val="16"/>
        </w:rPr>
        <w:t>dengan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E76B8">
        <w:rPr>
          <w:rFonts w:ascii="Arial" w:hAnsi="Arial" w:cs="Arial"/>
          <w:sz w:val="16"/>
          <w:szCs w:val="16"/>
        </w:rPr>
        <w:t>fitur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E76B8">
        <w:rPr>
          <w:rFonts w:ascii="Arial" w:hAnsi="Arial" w:cs="Arial"/>
          <w:sz w:val="16"/>
          <w:szCs w:val="16"/>
        </w:rPr>
        <w:t>tertentu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dan </w:t>
      </w:r>
      <w:proofErr w:type="spellStart"/>
      <w:r w:rsidRPr="006E76B8">
        <w:rPr>
          <w:rFonts w:ascii="Arial" w:hAnsi="Arial" w:cs="Arial"/>
          <w:sz w:val="16"/>
          <w:szCs w:val="16"/>
        </w:rPr>
        <w:t>akun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E76B8">
        <w:rPr>
          <w:rFonts w:ascii="Arial" w:hAnsi="Arial" w:cs="Arial"/>
          <w:sz w:val="16"/>
          <w:szCs w:val="16"/>
        </w:rPr>
        <w:t>tertentu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. </w:t>
      </w:r>
      <w:proofErr w:type="spellStart"/>
      <w:r w:rsidRPr="006E76B8">
        <w:rPr>
          <w:rFonts w:ascii="Arial" w:hAnsi="Arial" w:cs="Arial"/>
          <w:sz w:val="16"/>
          <w:szCs w:val="16"/>
        </w:rPr>
        <w:t>Memerlukan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E76B8">
        <w:rPr>
          <w:rFonts w:ascii="Arial" w:hAnsi="Arial" w:cs="Arial"/>
          <w:sz w:val="16"/>
          <w:szCs w:val="16"/>
        </w:rPr>
        <w:t>koneksi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internet. </w:t>
      </w:r>
      <w:proofErr w:type="spellStart"/>
      <w:r w:rsidRPr="006E76B8">
        <w:rPr>
          <w:rFonts w:ascii="Arial" w:hAnsi="Arial" w:cs="Arial"/>
          <w:sz w:val="16"/>
          <w:szCs w:val="16"/>
        </w:rPr>
        <w:t>Tersedia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pada </w:t>
      </w:r>
      <w:proofErr w:type="spellStart"/>
      <w:r w:rsidRPr="006E76B8">
        <w:rPr>
          <w:rFonts w:ascii="Arial" w:hAnsi="Arial" w:cs="Arial"/>
          <w:sz w:val="16"/>
          <w:szCs w:val="16"/>
        </w:rPr>
        <w:t>perangkat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dan </w:t>
      </w:r>
      <w:proofErr w:type="spellStart"/>
      <w:r w:rsidRPr="006E76B8">
        <w:rPr>
          <w:rFonts w:ascii="Arial" w:hAnsi="Arial" w:cs="Arial"/>
          <w:sz w:val="16"/>
          <w:szCs w:val="16"/>
        </w:rPr>
        <w:t>bahasa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E76B8">
        <w:rPr>
          <w:rFonts w:ascii="Arial" w:hAnsi="Arial" w:cs="Arial"/>
          <w:sz w:val="16"/>
          <w:szCs w:val="16"/>
        </w:rPr>
        <w:t>tertentu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. </w:t>
      </w:r>
      <w:proofErr w:type="spellStart"/>
      <w:r w:rsidRPr="006E76B8">
        <w:rPr>
          <w:rFonts w:ascii="Arial" w:hAnsi="Arial" w:cs="Arial"/>
          <w:sz w:val="16"/>
          <w:szCs w:val="16"/>
        </w:rPr>
        <w:t>Hanya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E76B8">
        <w:rPr>
          <w:rFonts w:ascii="Arial" w:hAnsi="Arial" w:cs="Arial"/>
          <w:sz w:val="16"/>
          <w:szCs w:val="16"/>
        </w:rPr>
        <w:t>tersedia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E76B8">
        <w:rPr>
          <w:rFonts w:ascii="Arial" w:hAnsi="Arial" w:cs="Arial"/>
          <w:sz w:val="16"/>
          <w:szCs w:val="16"/>
        </w:rPr>
        <w:t>untuk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E76B8">
        <w:rPr>
          <w:rFonts w:ascii="Arial" w:hAnsi="Arial" w:cs="Arial"/>
          <w:sz w:val="16"/>
          <w:szCs w:val="16"/>
        </w:rPr>
        <w:t>pengguna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E76B8">
        <w:rPr>
          <w:rFonts w:ascii="Arial" w:hAnsi="Arial" w:cs="Arial"/>
          <w:sz w:val="16"/>
          <w:szCs w:val="16"/>
        </w:rPr>
        <w:t>berusia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18 </w:t>
      </w:r>
      <w:proofErr w:type="spellStart"/>
      <w:r w:rsidRPr="006E76B8">
        <w:rPr>
          <w:rFonts w:ascii="Arial" w:hAnsi="Arial" w:cs="Arial"/>
          <w:sz w:val="16"/>
          <w:szCs w:val="16"/>
        </w:rPr>
        <w:t>tahun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E76B8">
        <w:rPr>
          <w:rFonts w:ascii="Arial" w:hAnsi="Arial" w:cs="Arial"/>
          <w:sz w:val="16"/>
          <w:szCs w:val="16"/>
        </w:rPr>
        <w:t>ke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E76B8">
        <w:rPr>
          <w:rFonts w:ascii="Arial" w:hAnsi="Arial" w:cs="Arial"/>
          <w:sz w:val="16"/>
          <w:szCs w:val="16"/>
        </w:rPr>
        <w:t>atas</w:t>
      </w:r>
      <w:proofErr w:type="spellEnd"/>
      <w:r w:rsidRPr="006E76B8">
        <w:rPr>
          <w:rFonts w:ascii="Arial" w:hAnsi="Arial" w:cs="Arial"/>
          <w:sz w:val="16"/>
          <w:szCs w:val="16"/>
        </w:rPr>
        <w:t>.</w:t>
      </w:r>
    </w:p>
  </w:footnote>
  <w:footnote w:id="6">
    <w:p w14:paraId="58A71C09" w14:textId="1AD0C51B" w:rsidR="000F1E28" w:rsidRDefault="000F1E2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6E76B8">
        <w:rPr>
          <w:rFonts w:ascii="Arial" w:hAnsi="Arial" w:cs="Arial"/>
          <w:sz w:val="16"/>
          <w:szCs w:val="16"/>
        </w:rPr>
        <w:t>Memerlukan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E76B8">
        <w:rPr>
          <w:rFonts w:ascii="Arial" w:hAnsi="Arial" w:cs="Arial"/>
          <w:sz w:val="16"/>
          <w:szCs w:val="16"/>
        </w:rPr>
        <w:t>koneksi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internet dan login Samsung Account. Gambar yang </w:t>
      </w:r>
      <w:proofErr w:type="spellStart"/>
      <w:r w:rsidRPr="006E76B8">
        <w:rPr>
          <w:rFonts w:ascii="Arial" w:hAnsi="Arial" w:cs="Arial"/>
          <w:sz w:val="16"/>
          <w:szCs w:val="16"/>
        </w:rPr>
        <w:t>telah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E76B8">
        <w:rPr>
          <w:rFonts w:ascii="Arial" w:hAnsi="Arial" w:cs="Arial"/>
          <w:sz w:val="16"/>
          <w:szCs w:val="16"/>
        </w:rPr>
        <w:t>diedit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E76B8">
        <w:rPr>
          <w:rFonts w:ascii="Arial" w:hAnsi="Arial" w:cs="Arial"/>
          <w:sz w:val="16"/>
          <w:szCs w:val="16"/>
        </w:rPr>
        <w:t>dapat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E76B8">
        <w:rPr>
          <w:rFonts w:ascii="Arial" w:hAnsi="Arial" w:cs="Arial"/>
          <w:sz w:val="16"/>
          <w:szCs w:val="16"/>
        </w:rPr>
        <w:t>mengalami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E76B8">
        <w:rPr>
          <w:rFonts w:ascii="Arial" w:hAnsi="Arial" w:cs="Arial"/>
          <w:sz w:val="16"/>
          <w:szCs w:val="16"/>
        </w:rPr>
        <w:t>perubahan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E76B8">
        <w:rPr>
          <w:rFonts w:ascii="Arial" w:hAnsi="Arial" w:cs="Arial"/>
          <w:sz w:val="16"/>
          <w:szCs w:val="16"/>
        </w:rPr>
        <w:t>ukuran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dan </w:t>
      </w:r>
      <w:proofErr w:type="spellStart"/>
      <w:r w:rsidRPr="006E76B8">
        <w:rPr>
          <w:rFonts w:ascii="Arial" w:hAnsi="Arial" w:cs="Arial"/>
          <w:sz w:val="16"/>
          <w:szCs w:val="16"/>
        </w:rPr>
        <w:t>akan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E76B8">
        <w:rPr>
          <w:rFonts w:ascii="Arial" w:hAnsi="Arial" w:cs="Arial"/>
          <w:sz w:val="16"/>
          <w:szCs w:val="16"/>
        </w:rPr>
        <w:t>dilengkapi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E76B8">
        <w:rPr>
          <w:rFonts w:ascii="Arial" w:hAnsi="Arial" w:cs="Arial"/>
          <w:sz w:val="16"/>
          <w:szCs w:val="16"/>
        </w:rPr>
        <w:t>dengan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watermark AI yang </w:t>
      </w:r>
      <w:proofErr w:type="spellStart"/>
      <w:r w:rsidRPr="006E76B8">
        <w:rPr>
          <w:rFonts w:ascii="Arial" w:hAnsi="Arial" w:cs="Arial"/>
          <w:sz w:val="16"/>
          <w:szCs w:val="16"/>
        </w:rPr>
        <w:t>terlihat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. </w:t>
      </w:r>
      <w:proofErr w:type="spellStart"/>
      <w:r w:rsidRPr="006E76B8">
        <w:rPr>
          <w:rFonts w:ascii="Arial" w:hAnsi="Arial" w:cs="Arial"/>
          <w:sz w:val="16"/>
          <w:szCs w:val="16"/>
        </w:rPr>
        <w:t>Keakuratan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dan </w:t>
      </w:r>
      <w:proofErr w:type="spellStart"/>
      <w:r w:rsidRPr="006E76B8">
        <w:rPr>
          <w:rFonts w:ascii="Arial" w:hAnsi="Arial" w:cs="Arial"/>
          <w:sz w:val="16"/>
          <w:szCs w:val="16"/>
        </w:rPr>
        <w:t>keandalan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E76B8">
        <w:rPr>
          <w:rFonts w:ascii="Arial" w:hAnsi="Arial" w:cs="Arial"/>
          <w:sz w:val="16"/>
          <w:szCs w:val="16"/>
        </w:rPr>
        <w:t>hasil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yang </w:t>
      </w:r>
      <w:proofErr w:type="spellStart"/>
      <w:r w:rsidRPr="006E76B8">
        <w:rPr>
          <w:rFonts w:ascii="Arial" w:hAnsi="Arial" w:cs="Arial"/>
          <w:sz w:val="16"/>
          <w:szCs w:val="16"/>
        </w:rPr>
        <w:t>dihasilkan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E76B8">
        <w:rPr>
          <w:rFonts w:ascii="Arial" w:hAnsi="Arial" w:cs="Arial"/>
          <w:sz w:val="16"/>
          <w:szCs w:val="16"/>
        </w:rPr>
        <w:t>tidak</w:t>
      </w:r>
      <w:proofErr w:type="spellEnd"/>
      <w:r w:rsidRPr="006E76B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E76B8">
        <w:rPr>
          <w:rFonts w:ascii="Arial" w:hAnsi="Arial" w:cs="Arial"/>
          <w:sz w:val="16"/>
          <w:szCs w:val="16"/>
        </w:rPr>
        <w:t>dijamin</w:t>
      </w:r>
      <w:proofErr w:type="spellEnd"/>
      <w:r w:rsidRPr="006E76B8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254C28" w14:textId="6F02B3CE" w:rsidR="00091AC1" w:rsidRDefault="00091AC1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hidden="0" allowOverlap="1" wp14:anchorId="55B8E6B6" wp14:editId="6B2A781E">
          <wp:simplePos x="0" y="0"/>
          <wp:positionH relativeFrom="margin">
            <wp:align>left</wp:align>
          </wp:positionH>
          <wp:positionV relativeFrom="paragraph">
            <wp:posOffset>4445</wp:posOffset>
          </wp:positionV>
          <wp:extent cx="1658620" cy="254635"/>
          <wp:effectExtent l="0" t="0" r="0" b="0"/>
          <wp:wrapSquare wrapText="bothSides" distT="0" distB="0" distL="114300" distR="114300"/>
          <wp:docPr id="1" name="image1.png" descr="C:\Users\1\Desktop\삼성 로고(Lettermark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:\Users\1\Desktop\삼성 로고(Lettermark)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F113A7"/>
    <w:multiLevelType w:val="hybridMultilevel"/>
    <w:tmpl w:val="0CC4393A"/>
    <w:lvl w:ilvl="0" w:tplc="F200921E">
      <w:numFmt w:val="bullet"/>
      <w:lvlText w:val="-"/>
      <w:lvlJc w:val="left"/>
      <w:pPr>
        <w:ind w:left="760" w:hanging="360"/>
      </w:pPr>
      <w:rPr>
        <w:rFonts w:ascii="Aptos" w:eastAsia="Batang" w:hAnsi="Apto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39343539"/>
    <w:multiLevelType w:val="hybridMultilevel"/>
    <w:tmpl w:val="032C17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142195"/>
    <w:multiLevelType w:val="hybridMultilevel"/>
    <w:tmpl w:val="298AF2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2B0958"/>
    <w:multiLevelType w:val="hybridMultilevel"/>
    <w:tmpl w:val="A0C2A41E"/>
    <w:lvl w:ilvl="0" w:tplc="88C80204">
      <w:numFmt w:val="bullet"/>
      <w:lvlText w:val="-"/>
      <w:lvlJc w:val="left"/>
      <w:pPr>
        <w:ind w:left="720" w:hanging="360"/>
      </w:pPr>
      <w:rPr>
        <w:rFonts w:ascii="Calibri" w:eastAsia="Malgun Gothic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D745B7C"/>
    <w:rsid w:val="00000629"/>
    <w:rsid w:val="00000B45"/>
    <w:rsid w:val="000011E2"/>
    <w:rsid w:val="0000196F"/>
    <w:rsid w:val="00001E34"/>
    <w:rsid w:val="00002259"/>
    <w:rsid w:val="00006463"/>
    <w:rsid w:val="000066BB"/>
    <w:rsid w:val="00006ECA"/>
    <w:rsid w:val="00007CC7"/>
    <w:rsid w:val="00007E52"/>
    <w:rsid w:val="000116EE"/>
    <w:rsid w:val="0001276F"/>
    <w:rsid w:val="0001373E"/>
    <w:rsid w:val="0001672A"/>
    <w:rsid w:val="00016946"/>
    <w:rsid w:val="000178A3"/>
    <w:rsid w:val="00020922"/>
    <w:rsid w:val="0002238A"/>
    <w:rsid w:val="00022BC7"/>
    <w:rsid w:val="000255B9"/>
    <w:rsid w:val="0002608E"/>
    <w:rsid w:val="000262E9"/>
    <w:rsid w:val="00026C0A"/>
    <w:rsid w:val="00027F38"/>
    <w:rsid w:val="000303FB"/>
    <w:rsid w:val="00030C11"/>
    <w:rsid w:val="0003148F"/>
    <w:rsid w:val="00031D3B"/>
    <w:rsid w:val="000322AF"/>
    <w:rsid w:val="000343A0"/>
    <w:rsid w:val="00034504"/>
    <w:rsid w:val="000345F5"/>
    <w:rsid w:val="0003491B"/>
    <w:rsid w:val="00035498"/>
    <w:rsid w:val="00036239"/>
    <w:rsid w:val="00036CB7"/>
    <w:rsid w:val="00037108"/>
    <w:rsid w:val="00037153"/>
    <w:rsid w:val="0004178F"/>
    <w:rsid w:val="000428BF"/>
    <w:rsid w:val="0004399D"/>
    <w:rsid w:val="00045295"/>
    <w:rsid w:val="00045435"/>
    <w:rsid w:val="000455C8"/>
    <w:rsid w:val="00046C3C"/>
    <w:rsid w:val="00050608"/>
    <w:rsid w:val="00056308"/>
    <w:rsid w:val="000565E2"/>
    <w:rsid w:val="0005676D"/>
    <w:rsid w:val="00056CEB"/>
    <w:rsid w:val="00057757"/>
    <w:rsid w:val="000616BB"/>
    <w:rsid w:val="00062F59"/>
    <w:rsid w:val="00063BE5"/>
    <w:rsid w:val="000641CC"/>
    <w:rsid w:val="000676F4"/>
    <w:rsid w:val="00067DB9"/>
    <w:rsid w:val="00075B01"/>
    <w:rsid w:val="000805CB"/>
    <w:rsid w:val="0008292F"/>
    <w:rsid w:val="0008654F"/>
    <w:rsid w:val="00091782"/>
    <w:rsid w:val="00091AC1"/>
    <w:rsid w:val="00091B77"/>
    <w:rsid w:val="00091DC3"/>
    <w:rsid w:val="0009211C"/>
    <w:rsid w:val="00092316"/>
    <w:rsid w:val="0009273C"/>
    <w:rsid w:val="0009365A"/>
    <w:rsid w:val="00095C49"/>
    <w:rsid w:val="00095EA3"/>
    <w:rsid w:val="00096FD1"/>
    <w:rsid w:val="0009719C"/>
    <w:rsid w:val="00097ACD"/>
    <w:rsid w:val="00097F26"/>
    <w:rsid w:val="000A0434"/>
    <w:rsid w:val="000A1BD3"/>
    <w:rsid w:val="000A4F03"/>
    <w:rsid w:val="000A5456"/>
    <w:rsid w:val="000A5F6D"/>
    <w:rsid w:val="000A6261"/>
    <w:rsid w:val="000A6534"/>
    <w:rsid w:val="000B0E30"/>
    <w:rsid w:val="000B150E"/>
    <w:rsid w:val="000B1B13"/>
    <w:rsid w:val="000B1C65"/>
    <w:rsid w:val="000B485E"/>
    <w:rsid w:val="000B5255"/>
    <w:rsid w:val="000B5AB4"/>
    <w:rsid w:val="000C0434"/>
    <w:rsid w:val="000C0E62"/>
    <w:rsid w:val="000C139C"/>
    <w:rsid w:val="000C3047"/>
    <w:rsid w:val="000C369B"/>
    <w:rsid w:val="000C3A50"/>
    <w:rsid w:val="000C3ED1"/>
    <w:rsid w:val="000C4A87"/>
    <w:rsid w:val="000C5BF6"/>
    <w:rsid w:val="000C5D82"/>
    <w:rsid w:val="000C704E"/>
    <w:rsid w:val="000D0205"/>
    <w:rsid w:val="000D13B3"/>
    <w:rsid w:val="000D2931"/>
    <w:rsid w:val="000D3129"/>
    <w:rsid w:val="000D4524"/>
    <w:rsid w:val="000D5969"/>
    <w:rsid w:val="000D602F"/>
    <w:rsid w:val="000E0FD8"/>
    <w:rsid w:val="000E269A"/>
    <w:rsid w:val="000E331D"/>
    <w:rsid w:val="000E36ED"/>
    <w:rsid w:val="000E446E"/>
    <w:rsid w:val="000E60D0"/>
    <w:rsid w:val="000E777F"/>
    <w:rsid w:val="000F1E28"/>
    <w:rsid w:val="000F2866"/>
    <w:rsid w:val="000F28AB"/>
    <w:rsid w:val="000F3393"/>
    <w:rsid w:val="000F3789"/>
    <w:rsid w:val="000F5404"/>
    <w:rsid w:val="000F6488"/>
    <w:rsid w:val="000F7458"/>
    <w:rsid w:val="00100934"/>
    <w:rsid w:val="00101147"/>
    <w:rsid w:val="0010147B"/>
    <w:rsid w:val="0010159D"/>
    <w:rsid w:val="0010400A"/>
    <w:rsid w:val="00106998"/>
    <w:rsid w:val="00106ED3"/>
    <w:rsid w:val="001111D6"/>
    <w:rsid w:val="001114A7"/>
    <w:rsid w:val="00113526"/>
    <w:rsid w:val="0011493C"/>
    <w:rsid w:val="00115A75"/>
    <w:rsid w:val="00116C08"/>
    <w:rsid w:val="001175E3"/>
    <w:rsid w:val="00120A21"/>
    <w:rsid w:val="001210B5"/>
    <w:rsid w:val="0012162D"/>
    <w:rsid w:val="00123DBE"/>
    <w:rsid w:val="001277F5"/>
    <w:rsid w:val="00127CAF"/>
    <w:rsid w:val="00130360"/>
    <w:rsid w:val="00130D14"/>
    <w:rsid w:val="00131679"/>
    <w:rsid w:val="00131B0E"/>
    <w:rsid w:val="00132C61"/>
    <w:rsid w:val="0013445D"/>
    <w:rsid w:val="00135833"/>
    <w:rsid w:val="00135EFE"/>
    <w:rsid w:val="00136FE7"/>
    <w:rsid w:val="00142F70"/>
    <w:rsid w:val="001434B1"/>
    <w:rsid w:val="00144591"/>
    <w:rsid w:val="00145F1A"/>
    <w:rsid w:val="0014663D"/>
    <w:rsid w:val="00147065"/>
    <w:rsid w:val="00150366"/>
    <w:rsid w:val="001507DE"/>
    <w:rsid w:val="00154712"/>
    <w:rsid w:val="00154E74"/>
    <w:rsid w:val="00156116"/>
    <w:rsid w:val="001608C5"/>
    <w:rsid w:val="001616B8"/>
    <w:rsid w:val="00165556"/>
    <w:rsid w:val="00165EA3"/>
    <w:rsid w:val="0016632A"/>
    <w:rsid w:val="0016734B"/>
    <w:rsid w:val="00170E4B"/>
    <w:rsid w:val="0017138A"/>
    <w:rsid w:val="0017138F"/>
    <w:rsid w:val="00171C85"/>
    <w:rsid w:val="00173A9C"/>
    <w:rsid w:val="001740E0"/>
    <w:rsid w:val="00174C82"/>
    <w:rsid w:val="00174D2A"/>
    <w:rsid w:val="001750EC"/>
    <w:rsid w:val="00176044"/>
    <w:rsid w:val="00176B8E"/>
    <w:rsid w:val="00176EB2"/>
    <w:rsid w:val="0018005B"/>
    <w:rsid w:val="00180627"/>
    <w:rsid w:val="00187375"/>
    <w:rsid w:val="00191DB9"/>
    <w:rsid w:val="0019363C"/>
    <w:rsid w:val="00194ED3"/>
    <w:rsid w:val="00196B42"/>
    <w:rsid w:val="00197EA3"/>
    <w:rsid w:val="001A1DC1"/>
    <w:rsid w:val="001A257C"/>
    <w:rsid w:val="001A347F"/>
    <w:rsid w:val="001A4854"/>
    <w:rsid w:val="001A4D39"/>
    <w:rsid w:val="001A606F"/>
    <w:rsid w:val="001A7511"/>
    <w:rsid w:val="001A7A04"/>
    <w:rsid w:val="001B0B6F"/>
    <w:rsid w:val="001B0EA1"/>
    <w:rsid w:val="001B198E"/>
    <w:rsid w:val="001B1E93"/>
    <w:rsid w:val="001B2156"/>
    <w:rsid w:val="001B2CC7"/>
    <w:rsid w:val="001B2DBC"/>
    <w:rsid w:val="001B349F"/>
    <w:rsid w:val="001C0A50"/>
    <w:rsid w:val="001C16AF"/>
    <w:rsid w:val="001C2DE7"/>
    <w:rsid w:val="001C2E09"/>
    <w:rsid w:val="001C5CAA"/>
    <w:rsid w:val="001C6EA3"/>
    <w:rsid w:val="001C7002"/>
    <w:rsid w:val="001D0862"/>
    <w:rsid w:val="001D20B8"/>
    <w:rsid w:val="001D31D5"/>
    <w:rsid w:val="001D4171"/>
    <w:rsid w:val="001D552A"/>
    <w:rsid w:val="001D6171"/>
    <w:rsid w:val="001D7302"/>
    <w:rsid w:val="001E062E"/>
    <w:rsid w:val="001E2AEE"/>
    <w:rsid w:val="001E3194"/>
    <w:rsid w:val="001E5A12"/>
    <w:rsid w:val="001E6318"/>
    <w:rsid w:val="001F381A"/>
    <w:rsid w:val="001F3B47"/>
    <w:rsid w:val="001F4DE9"/>
    <w:rsid w:val="001F52BB"/>
    <w:rsid w:val="001F6A45"/>
    <w:rsid w:val="001F6E31"/>
    <w:rsid w:val="001F7574"/>
    <w:rsid w:val="00200D17"/>
    <w:rsid w:val="002020DC"/>
    <w:rsid w:val="00202453"/>
    <w:rsid w:val="00202A78"/>
    <w:rsid w:val="00203538"/>
    <w:rsid w:val="0020453E"/>
    <w:rsid w:val="00205A9F"/>
    <w:rsid w:val="00211209"/>
    <w:rsid w:val="0021123E"/>
    <w:rsid w:val="00212A5C"/>
    <w:rsid w:val="002139B9"/>
    <w:rsid w:val="0021519E"/>
    <w:rsid w:val="002177A9"/>
    <w:rsid w:val="0022039F"/>
    <w:rsid w:val="0022130D"/>
    <w:rsid w:val="00222521"/>
    <w:rsid w:val="00223D16"/>
    <w:rsid w:val="00223F36"/>
    <w:rsid w:val="00224DF2"/>
    <w:rsid w:val="00226994"/>
    <w:rsid w:val="002335EF"/>
    <w:rsid w:val="002342DE"/>
    <w:rsid w:val="00234AD6"/>
    <w:rsid w:val="00235CF9"/>
    <w:rsid w:val="002364EC"/>
    <w:rsid w:val="002403F1"/>
    <w:rsid w:val="00253847"/>
    <w:rsid w:val="00253D51"/>
    <w:rsid w:val="00256BF0"/>
    <w:rsid w:val="00256F50"/>
    <w:rsid w:val="00257A99"/>
    <w:rsid w:val="00257FD5"/>
    <w:rsid w:val="00260B8E"/>
    <w:rsid w:val="0026190D"/>
    <w:rsid w:val="00262772"/>
    <w:rsid w:val="00265CDF"/>
    <w:rsid w:val="00265F21"/>
    <w:rsid w:val="00267902"/>
    <w:rsid w:val="00271F75"/>
    <w:rsid w:val="00274951"/>
    <w:rsid w:val="00275A49"/>
    <w:rsid w:val="002769B4"/>
    <w:rsid w:val="002770FE"/>
    <w:rsid w:val="00281C83"/>
    <w:rsid w:val="0028229B"/>
    <w:rsid w:val="002856B1"/>
    <w:rsid w:val="00285ABC"/>
    <w:rsid w:val="002860C0"/>
    <w:rsid w:val="00287327"/>
    <w:rsid w:val="002878CF"/>
    <w:rsid w:val="002879B7"/>
    <w:rsid w:val="00291422"/>
    <w:rsid w:val="00292940"/>
    <w:rsid w:val="00292F3D"/>
    <w:rsid w:val="00297DF5"/>
    <w:rsid w:val="002A1F67"/>
    <w:rsid w:val="002A323F"/>
    <w:rsid w:val="002A363A"/>
    <w:rsid w:val="002A5809"/>
    <w:rsid w:val="002B0C2D"/>
    <w:rsid w:val="002B49F4"/>
    <w:rsid w:val="002B5996"/>
    <w:rsid w:val="002B63B1"/>
    <w:rsid w:val="002B7818"/>
    <w:rsid w:val="002B78FB"/>
    <w:rsid w:val="002B7AB1"/>
    <w:rsid w:val="002B7F62"/>
    <w:rsid w:val="002C0CB2"/>
    <w:rsid w:val="002C29D8"/>
    <w:rsid w:val="002C2B24"/>
    <w:rsid w:val="002C336C"/>
    <w:rsid w:val="002C62AD"/>
    <w:rsid w:val="002D12CE"/>
    <w:rsid w:val="002D275A"/>
    <w:rsid w:val="002D2D5B"/>
    <w:rsid w:val="002D3130"/>
    <w:rsid w:val="002D3B15"/>
    <w:rsid w:val="002D3B55"/>
    <w:rsid w:val="002D4198"/>
    <w:rsid w:val="002D6587"/>
    <w:rsid w:val="002D6EBB"/>
    <w:rsid w:val="002E024A"/>
    <w:rsid w:val="002E2474"/>
    <w:rsid w:val="002E4337"/>
    <w:rsid w:val="002E5046"/>
    <w:rsid w:val="002E5AC0"/>
    <w:rsid w:val="002E61CA"/>
    <w:rsid w:val="002E6AC2"/>
    <w:rsid w:val="002E6DA0"/>
    <w:rsid w:val="002E7669"/>
    <w:rsid w:val="002F1542"/>
    <w:rsid w:val="002F15D9"/>
    <w:rsid w:val="002F1FDB"/>
    <w:rsid w:val="002F2863"/>
    <w:rsid w:val="002F338A"/>
    <w:rsid w:val="002F3F8F"/>
    <w:rsid w:val="002F66D6"/>
    <w:rsid w:val="002F77F6"/>
    <w:rsid w:val="002F7D10"/>
    <w:rsid w:val="002F7D2A"/>
    <w:rsid w:val="00300F9A"/>
    <w:rsid w:val="0030106A"/>
    <w:rsid w:val="00301E3C"/>
    <w:rsid w:val="0030410C"/>
    <w:rsid w:val="00305632"/>
    <w:rsid w:val="00307698"/>
    <w:rsid w:val="003118E1"/>
    <w:rsid w:val="00314656"/>
    <w:rsid w:val="00314DF9"/>
    <w:rsid w:val="003155B5"/>
    <w:rsid w:val="0031631B"/>
    <w:rsid w:val="00316884"/>
    <w:rsid w:val="00316C40"/>
    <w:rsid w:val="00316C6F"/>
    <w:rsid w:val="00317BC5"/>
    <w:rsid w:val="0032164F"/>
    <w:rsid w:val="00321DA8"/>
    <w:rsid w:val="00321E6D"/>
    <w:rsid w:val="00322BAC"/>
    <w:rsid w:val="00324B37"/>
    <w:rsid w:val="0032620C"/>
    <w:rsid w:val="00326BF9"/>
    <w:rsid w:val="003273DA"/>
    <w:rsid w:val="0033128A"/>
    <w:rsid w:val="00332AAA"/>
    <w:rsid w:val="00332F95"/>
    <w:rsid w:val="00335AAC"/>
    <w:rsid w:val="003413C0"/>
    <w:rsid w:val="00345A34"/>
    <w:rsid w:val="003465AF"/>
    <w:rsid w:val="00346757"/>
    <w:rsid w:val="0034776D"/>
    <w:rsid w:val="00347FE7"/>
    <w:rsid w:val="003516F1"/>
    <w:rsid w:val="00351C6C"/>
    <w:rsid w:val="00351E6E"/>
    <w:rsid w:val="00352E42"/>
    <w:rsid w:val="003534A6"/>
    <w:rsid w:val="003546B7"/>
    <w:rsid w:val="0035567E"/>
    <w:rsid w:val="00356B92"/>
    <w:rsid w:val="0036008F"/>
    <w:rsid w:val="00362EE1"/>
    <w:rsid w:val="00363D4D"/>
    <w:rsid w:val="00364A7A"/>
    <w:rsid w:val="00364C44"/>
    <w:rsid w:val="00365B30"/>
    <w:rsid w:val="003708BA"/>
    <w:rsid w:val="00372627"/>
    <w:rsid w:val="00373C8F"/>
    <w:rsid w:val="00373FF1"/>
    <w:rsid w:val="00376DE3"/>
    <w:rsid w:val="003868CD"/>
    <w:rsid w:val="00387777"/>
    <w:rsid w:val="003911EF"/>
    <w:rsid w:val="00393078"/>
    <w:rsid w:val="00394D56"/>
    <w:rsid w:val="003A2DBC"/>
    <w:rsid w:val="003A3BF5"/>
    <w:rsid w:val="003A3E6E"/>
    <w:rsid w:val="003A6108"/>
    <w:rsid w:val="003A7736"/>
    <w:rsid w:val="003B13DA"/>
    <w:rsid w:val="003B1B93"/>
    <w:rsid w:val="003B2172"/>
    <w:rsid w:val="003B32AD"/>
    <w:rsid w:val="003B50F3"/>
    <w:rsid w:val="003B614F"/>
    <w:rsid w:val="003B734E"/>
    <w:rsid w:val="003B7718"/>
    <w:rsid w:val="003C0738"/>
    <w:rsid w:val="003C14B7"/>
    <w:rsid w:val="003C16F1"/>
    <w:rsid w:val="003C24EC"/>
    <w:rsid w:val="003C384F"/>
    <w:rsid w:val="003C668D"/>
    <w:rsid w:val="003D08EF"/>
    <w:rsid w:val="003D0BFC"/>
    <w:rsid w:val="003D0C26"/>
    <w:rsid w:val="003D1916"/>
    <w:rsid w:val="003D1D9E"/>
    <w:rsid w:val="003D289F"/>
    <w:rsid w:val="003D436C"/>
    <w:rsid w:val="003D468D"/>
    <w:rsid w:val="003D51C1"/>
    <w:rsid w:val="003D67B5"/>
    <w:rsid w:val="003D7950"/>
    <w:rsid w:val="003D7E96"/>
    <w:rsid w:val="003E1543"/>
    <w:rsid w:val="003E340D"/>
    <w:rsid w:val="003E3989"/>
    <w:rsid w:val="003E4A1A"/>
    <w:rsid w:val="003E4DD7"/>
    <w:rsid w:val="003E6D0F"/>
    <w:rsid w:val="003E7551"/>
    <w:rsid w:val="003E76DA"/>
    <w:rsid w:val="003F07E0"/>
    <w:rsid w:val="003F335C"/>
    <w:rsid w:val="003F3AAC"/>
    <w:rsid w:val="003F446C"/>
    <w:rsid w:val="003F4F72"/>
    <w:rsid w:val="003F52D0"/>
    <w:rsid w:val="003F63D5"/>
    <w:rsid w:val="00400BAE"/>
    <w:rsid w:val="004020B8"/>
    <w:rsid w:val="00402ABC"/>
    <w:rsid w:val="0040604C"/>
    <w:rsid w:val="00406A11"/>
    <w:rsid w:val="00407BE5"/>
    <w:rsid w:val="00412B69"/>
    <w:rsid w:val="004131CD"/>
    <w:rsid w:val="0041342D"/>
    <w:rsid w:val="0041772C"/>
    <w:rsid w:val="0042017D"/>
    <w:rsid w:val="004224A5"/>
    <w:rsid w:val="00424003"/>
    <w:rsid w:val="00424C3F"/>
    <w:rsid w:val="00425134"/>
    <w:rsid w:val="004255B4"/>
    <w:rsid w:val="00425CF8"/>
    <w:rsid w:val="004272E8"/>
    <w:rsid w:val="00430D34"/>
    <w:rsid w:val="00432B64"/>
    <w:rsid w:val="0043464C"/>
    <w:rsid w:val="00437B3C"/>
    <w:rsid w:val="004413CA"/>
    <w:rsid w:val="00441597"/>
    <w:rsid w:val="004416D7"/>
    <w:rsid w:val="00441909"/>
    <w:rsid w:val="004421DD"/>
    <w:rsid w:val="00451122"/>
    <w:rsid w:val="00452CFA"/>
    <w:rsid w:val="004539C6"/>
    <w:rsid w:val="00453D14"/>
    <w:rsid w:val="00453ED0"/>
    <w:rsid w:val="004551C6"/>
    <w:rsid w:val="004555B5"/>
    <w:rsid w:val="00457554"/>
    <w:rsid w:val="004575CF"/>
    <w:rsid w:val="0046040D"/>
    <w:rsid w:val="004612F9"/>
    <w:rsid w:val="00461613"/>
    <w:rsid w:val="00462358"/>
    <w:rsid w:val="00463A75"/>
    <w:rsid w:val="0046462D"/>
    <w:rsid w:val="0046489D"/>
    <w:rsid w:val="004674C9"/>
    <w:rsid w:val="004710A7"/>
    <w:rsid w:val="00471ACD"/>
    <w:rsid w:val="004731D0"/>
    <w:rsid w:val="00473215"/>
    <w:rsid w:val="0047340F"/>
    <w:rsid w:val="00473632"/>
    <w:rsid w:val="00474F37"/>
    <w:rsid w:val="004763D5"/>
    <w:rsid w:val="00476437"/>
    <w:rsid w:val="0047753A"/>
    <w:rsid w:val="00477ACF"/>
    <w:rsid w:val="00481A8E"/>
    <w:rsid w:val="00481C82"/>
    <w:rsid w:val="004825CC"/>
    <w:rsid w:val="004826AE"/>
    <w:rsid w:val="00482790"/>
    <w:rsid w:val="00482D5E"/>
    <w:rsid w:val="0048341D"/>
    <w:rsid w:val="004870F9"/>
    <w:rsid w:val="00491B0E"/>
    <w:rsid w:val="0049216A"/>
    <w:rsid w:val="004926F4"/>
    <w:rsid w:val="004942C2"/>
    <w:rsid w:val="004953ED"/>
    <w:rsid w:val="00495BFD"/>
    <w:rsid w:val="004A0EB0"/>
    <w:rsid w:val="004A13B6"/>
    <w:rsid w:val="004A2411"/>
    <w:rsid w:val="004A2A96"/>
    <w:rsid w:val="004A314A"/>
    <w:rsid w:val="004A3314"/>
    <w:rsid w:val="004A437A"/>
    <w:rsid w:val="004B06F9"/>
    <w:rsid w:val="004B35A7"/>
    <w:rsid w:val="004B4A34"/>
    <w:rsid w:val="004B4E45"/>
    <w:rsid w:val="004C0154"/>
    <w:rsid w:val="004C1D47"/>
    <w:rsid w:val="004C2DA6"/>
    <w:rsid w:val="004C3D15"/>
    <w:rsid w:val="004D01B6"/>
    <w:rsid w:val="004D0548"/>
    <w:rsid w:val="004D25DF"/>
    <w:rsid w:val="004D28E3"/>
    <w:rsid w:val="004D3476"/>
    <w:rsid w:val="004D34EE"/>
    <w:rsid w:val="004D6795"/>
    <w:rsid w:val="004E0262"/>
    <w:rsid w:val="004E09BE"/>
    <w:rsid w:val="004E0C96"/>
    <w:rsid w:val="004E0ED3"/>
    <w:rsid w:val="004E1955"/>
    <w:rsid w:val="004E26AF"/>
    <w:rsid w:val="004E3F0D"/>
    <w:rsid w:val="004E4D39"/>
    <w:rsid w:val="004E5665"/>
    <w:rsid w:val="004E6DCC"/>
    <w:rsid w:val="004E744C"/>
    <w:rsid w:val="004E79C5"/>
    <w:rsid w:val="004E7C73"/>
    <w:rsid w:val="004E7D50"/>
    <w:rsid w:val="004F2C0B"/>
    <w:rsid w:val="004F334A"/>
    <w:rsid w:val="004F63DE"/>
    <w:rsid w:val="00500353"/>
    <w:rsid w:val="00500765"/>
    <w:rsid w:val="0050109A"/>
    <w:rsid w:val="00501767"/>
    <w:rsid w:val="00503916"/>
    <w:rsid w:val="005043AE"/>
    <w:rsid w:val="00504AE8"/>
    <w:rsid w:val="00505A54"/>
    <w:rsid w:val="00506743"/>
    <w:rsid w:val="00507E6A"/>
    <w:rsid w:val="00510828"/>
    <w:rsid w:val="00512C44"/>
    <w:rsid w:val="00513338"/>
    <w:rsid w:val="00514E16"/>
    <w:rsid w:val="00514F07"/>
    <w:rsid w:val="00515319"/>
    <w:rsid w:val="00515603"/>
    <w:rsid w:val="0051603C"/>
    <w:rsid w:val="00517BCE"/>
    <w:rsid w:val="00517E29"/>
    <w:rsid w:val="00520EB0"/>
    <w:rsid w:val="005225CF"/>
    <w:rsid w:val="005237A7"/>
    <w:rsid w:val="005248DC"/>
    <w:rsid w:val="00527DD9"/>
    <w:rsid w:val="005302F4"/>
    <w:rsid w:val="005306A0"/>
    <w:rsid w:val="00532E92"/>
    <w:rsid w:val="00535F55"/>
    <w:rsid w:val="00537EBE"/>
    <w:rsid w:val="005400F0"/>
    <w:rsid w:val="0054063E"/>
    <w:rsid w:val="00542C0D"/>
    <w:rsid w:val="00542EC1"/>
    <w:rsid w:val="00542F74"/>
    <w:rsid w:val="00543AAA"/>
    <w:rsid w:val="00544E5D"/>
    <w:rsid w:val="005456EA"/>
    <w:rsid w:val="00550444"/>
    <w:rsid w:val="0055098D"/>
    <w:rsid w:val="00551AF8"/>
    <w:rsid w:val="00551F55"/>
    <w:rsid w:val="00552702"/>
    <w:rsid w:val="00554ABC"/>
    <w:rsid w:val="00554BB8"/>
    <w:rsid w:val="00555DA1"/>
    <w:rsid w:val="005624FF"/>
    <w:rsid w:val="0056594D"/>
    <w:rsid w:val="00567083"/>
    <w:rsid w:val="0056733F"/>
    <w:rsid w:val="00570949"/>
    <w:rsid w:val="005726A0"/>
    <w:rsid w:val="005732D9"/>
    <w:rsid w:val="00574C21"/>
    <w:rsid w:val="005758B9"/>
    <w:rsid w:val="00577A86"/>
    <w:rsid w:val="00580FEC"/>
    <w:rsid w:val="00581257"/>
    <w:rsid w:val="00581B63"/>
    <w:rsid w:val="00582AA7"/>
    <w:rsid w:val="0058367A"/>
    <w:rsid w:val="00583CCB"/>
    <w:rsid w:val="00584C91"/>
    <w:rsid w:val="00585B68"/>
    <w:rsid w:val="00585BDF"/>
    <w:rsid w:val="005922C3"/>
    <w:rsid w:val="00594026"/>
    <w:rsid w:val="005A1E27"/>
    <w:rsid w:val="005A337C"/>
    <w:rsid w:val="005A53E2"/>
    <w:rsid w:val="005A6F31"/>
    <w:rsid w:val="005A737D"/>
    <w:rsid w:val="005B3489"/>
    <w:rsid w:val="005B49E7"/>
    <w:rsid w:val="005B5738"/>
    <w:rsid w:val="005C0274"/>
    <w:rsid w:val="005C3279"/>
    <w:rsid w:val="005C4837"/>
    <w:rsid w:val="005C61CE"/>
    <w:rsid w:val="005C632A"/>
    <w:rsid w:val="005D1473"/>
    <w:rsid w:val="005D1E48"/>
    <w:rsid w:val="005D2550"/>
    <w:rsid w:val="005D2EA1"/>
    <w:rsid w:val="005D4164"/>
    <w:rsid w:val="005D6644"/>
    <w:rsid w:val="005E3A48"/>
    <w:rsid w:val="005E3E15"/>
    <w:rsid w:val="005F0F93"/>
    <w:rsid w:val="005F13F4"/>
    <w:rsid w:val="005F1754"/>
    <w:rsid w:val="005F6020"/>
    <w:rsid w:val="005F7129"/>
    <w:rsid w:val="005F7E06"/>
    <w:rsid w:val="006009CC"/>
    <w:rsid w:val="00603803"/>
    <w:rsid w:val="00604DD9"/>
    <w:rsid w:val="006052F7"/>
    <w:rsid w:val="006065C5"/>
    <w:rsid w:val="00614629"/>
    <w:rsid w:val="00614A74"/>
    <w:rsid w:val="00615120"/>
    <w:rsid w:val="00615496"/>
    <w:rsid w:val="00624F10"/>
    <w:rsid w:val="0062650B"/>
    <w:rsid w:val="00630E48"/>
    <w:rsid w:val="00633A4C"/>
    <w:rsid w:val="0063420F"/>
    <w:rsid w:val="00634553"/>
    <w:rsid w:val="00635868"/>
    <w:rsid w:val="0064189F"/>
    <w:rsid w:val="00644F39"/>
    <w:rsid w:val="00646E00"/>
    <w:rsid w:val="00647F69"/>
    <w:rsid w:val="006508F4"/>
    <w:rsid w:val="00650C04"/>
    <w:rsid w:val="0065131A"/>
    <w:rsid w:val="00652D42"/>
    <w:rsid w:val="006533E1"/>
    <w:rsid w:val="006557C6"/>
    <w:rsid w:val="00657A3B"/>
    <w:rsid w:val="00660049"/>
    <w:rsid w:val="0066082E"/>
    <w:rsid w:val="0066229C"/>
    <w:rsid w:val="00665461"/>
    <w:rsid w:val="006654D3"/>
    <w:rsid w:val="0066577B"/>
    <w:rsid w:val="006669B4"/>
    <w:rsid w:val="00666F65"/>
    <w:rsid w:val="00671841"/>
    <w:rsid w:val="00675CE9"/>
    <w:rsid w:val="0067621D"/>
    <w:rsid w:val="0067652A"/>
    <w:rsid w:val="00677D75"/>
    <w:rsid w:val="00677DFC"/>
    <w:rsid w:val="00680437"/>
    <w:rsid w:val="0068046A"/>
    <w:rsid w:val="00680EE4"/>
    <w:rsid w:val="00681045"/>
    <w:rsid w:val="006829C3"/>
    <w:rsid w:val="006832C6"/>
    <w:rsid w:val="00683BD9"/>
    <w:rsid w:val="00685730"/>
    <w:rsid w:val="006858CE"/>
    <w:rsid w:val="00685B3D"/>
    <w:rsid w:val="006863B2"/>
    <w:rsid w:val="00690E89"/>
    <w:rsid w:val="00690F2E"/>
    <w:rsid w:val="00690F50"/>
    <w:rsid w:val="00691659"/>
    <w:rsid w:val="00691B21"/>
    <w:rsid w:val="00691D42"/>
    <w:rsid w:val="006926F9"/>
    <w:rsid w:val="006944E0"/>
    <w:rsid w:val="006951F3"/>
    <w:rsid w:val="00697EF3"/>
    <w:rsid w:val="006A0DE8"/>
    <w:rsid w:val="006A278E"/>
    <w:rsid w:val="006A29B8"/>
    <w:rsid w:val="006A3D81"/>
    <w:rsid w:val="006A485F"/>
    <w:rsid w:val="006A66D7"/>
    <w:rsid w:val="006A7252"/>
    <w:rsid w:val="006B2482"/>
    <w:rsid w:val="006B431D"/>
    <w:rsid w:val="006B5BB0"/>
    <w:rsid w:val="006B6A04"/>
    <w:rsid w:val="006B6E6A"/>
    <w:rsid w:val="006B79B3"/>
    <w:rsid w:val="006B7AD3"/>
    <w:rsid w:val="006C2F5C"/>
    <w:rsid w:val="006C674B"/>
    <w:rsid w:val="006D0253"/>
    <w:rsid w:val="006D3854"/>
    <w:rsid w:val="006D3D79"/>
    <w:rsid w:val="006D5D4D"/>
    <w:rsid w:val="006D6879"/>
    <w:rsid w:val="006D6F24"/>
    <w:rsid w:val="006E13AD"/>
    <w:rsid w:val="006E1DD0"/>
    <w:rsid w:val="006E5E27"/>
    <w:rsid w:val="006E621D"/>
    <w:rsid w:val="006E6DC5"/>
    <w:rsid w:val="006E76B8"/>
    <w:rsid w:val="006F05C4"/>
    <w:rsid w:val="006F18CF"/>
    <w:rsid w:val="006F2320"/>
    <w:rsid w:val="006F36E8"/>
    <w:rsid w:val="006F3AEE"/>
    <w:rsid w:val="006F6AE2"/>
    <w:rsid w:val="006F7794"/>
    <w:rsid w:val="006F7ED5"/>
    <w:rsid w:val="007009AF"/>
    <w:rsid w:val="00701753"/>
    <w:rsid w:val="007017F8"/>
    <w:rsid w:val="00702EDA"/>
    <w:rsid w:val="007048A4"/>
    <w:rsid w:val="00706AE1"/>
    <w:rsid w:val="007108BC"/>
    <w:rsid w:val="00711531"/>
    <w:rsid w:val="0071687A"/>
    <w:rsid w:val="00717AD3"/>
    <w:rsid w:val="00720F87"/>
    <w:rsid w:val="007221A9"/>
    <w:rsid w:val="00725AAD"/>
    <w:rsid w:val="007261C7"/>
    <w:rsid w:val="007366DB"/>
    <w:rsid w:val="00736745"/>
    <w:rsid w:val="0073700F"/>
    <w:rsid w:val="00737150"/>
    <w:rsid w:val="0074375B"/>
    <w:rsid w:val="00743EB4"/>
    <w:rsid w:val="007469E0"/>
    <w:rsid w:val="00750738"/>
    <w:rsid w:val="00750C04"/>
    <w:rsid w:val="007515F0"/>
    <w:rsid w:val="00755F4E"/>
    <w:rsid w:val="00760714"/>
    <w:rsid w:val="00761E3D"/>
    <w:rsid w:val="007636E6"/>
    <w:rsid w:val="00763851"/>
    <w:rsid w:val="00763D6D"/>
    <w:rsid w:val="0076414D"/>
    <w:rsid w:val="007644E8"/>
    <w:rsid w:val="007647E2"/>
    <w:rsid w:val="00765289"/>
    <w:rsid w:val="00766DB2"/>
    <w:rsid w:val="00772625"/>
    <w:rsid w:val="0077304C"/>
    <w:rsid w:val="007755FC"/>
    <w:rsid w:val="007760AD"/>
    <w:rsid w:val="00776C8B"/>
    <w:rsid w:val="00776CB1"/>
    <w:rsid w:val="00776FDA"/>
    <w:rsid w:val="007772A8"/>
    <w:rsid w:val="00777E02"/>
    <w:rsid w:val="007819AF"/>
    <w:rsid w:val="00782742"/>
    <w:rsid w:val="00785E32"/>
    <w:rsid w:val="007861B1"/>
    <w:rsid w:val="007869B7"/>
    <w:rsid w:val="007902C1"/>
    <w:rsid w:val="00791200"/>
    <w:rsid w:val="00791C7E"/>
    <w:rsid w:val="007920C9"/>
    <w:rsid w:val="007926C1"/>
    <w:rsid w:val="0079419D"/>
    <w:rsid w:val="007946F4"/>
    <w:rsid w:val="007958A0"/>
    <w:rsid w:val="007A1636"/>
    <w:rsid w:val="007A3B6A"/>
    <w:rsid w:val="007A6443"/>
    <w:rsid w:val="007A7037"/>
    <w:rsid w:val="007A7604"/>
    <w:rsid w:val="007B0749"/>
    <w:rsid w:val="007B5192"/>
    <w:rsid w:val="007B5403"/>
    <w:rsid w:val="007B54FE"/>
    <w:rsid w:val="007B6010"/>
    <w:rsid w:val="007B629D"/>
    <w:rsid w:val="007B742D"/>
    <w:rsid w:val="007C192D"/>
    <w:rsid w:val="007C2E9A"/>
    <w:rsid w:val="007C515B"/>
    <w:rsid w:val="007C6C8E"/>
    <w:rsid w:val="007C6E65"/>
    <w:rsid w:val="007D207E"/>
    <w:rsid w:val="007D227B"/>
    <w:rsid w:val="007D2629"/>
    <w:rsid w:val="007D2897"/>
    <w:rsid w:val="007D334D"/>
    <w:rsid w:val="007D39DB"/>
    <w:rsid w:val="007D59A5"/>
    <w:rsid w:val="007D5DA8"/>
    <w:rsid w:val="007E12C7"/>
    <w:rsid w:val="007E18F1"/>
    <w:rsid w:val="007E348D"/>
    <w:rsid w:val="007E55FD"/>
    <w:rsid w:val="007E60F3"/>
    <w:rsid w:val="007E72C5"/>
    <w:rsid w:val="007F0603"/>
    <w:rsid w:val="007F0A97"/>
    <w:rsid w:val="007F0F7B"/>
    <w:rsid w:val="007F1E0A"/>
    <w:rsid w:val="007F363D"/>
    <w:rsid w:val="007F5F9D"/>
    <w:rsid w:val="007F64D7"/>
    <w:rsid w:val="007F7D3E"/>
    <w:rsid w:val="007F7DDC"/>
    <w:rsid w:val="0080172A"/>
    <w:rsid w:val="00801B01"/>
    <w:rsid w:val="00802A7B"/>
    <w:rsid w:val="00802C2D"/>
    <w:rsid w:val="00804D85"/>
    <w:rsid w:val="008060A2"/>
    <w:rsid w:val="00806232"/>
    <w:rsid w:val="0081020C"/>
    <w:rsid w:val="008106B7"/>
    <w:rsid w:val="008114A4"/>
    <w:rsid w:val="00812302"/>
    <w:rsid w:val="008140D2"/>
    <w:rsid w:val="00815A0E"/>
    <w:rsid w:val="0081708E"/>
    <w:rsid w:val="008234D0"/>
    <w:rsid w:val="00824EC3"/>
    <w:rsid w:val="00830835"/>
    <w:rsid w:val="00830F21"/>
    <w:rsid w:val="008310C2"/>
    <w:rsid w:val="00831110"/>
    <w:rsid w:val="00831D0A"/>
    <w:rsid w:val="00832DE5"/>
    <w:rsid w:val="00833234"/>
    <w:rsid w:val="00833360"/>
    <w:rsid w:val="00834EB5"/>
    <w:rsid w:val="0083623A"/>
    <w:rsid w:val="00836943"/>
    <w:rsid w:val="0084185D"/>
    <w:rsid w:val="008426D2"/>
    <w:rsid w:val="00842D87"/>
    <w:rsid w:val="00844866"/>
    <w:rsid w:val="008450C3"/>
    <w:rsid w:val="0085112A"/>
    <w:rsid w:val="008527A8"/>
    <w:rsid w:val="008529DF"/>
    <w:rsid w:val="008541BE"/>
    <w:rsid w:val="0085635B"/>
    <w:rsid w:val="00856CFC"/>
    <w:rsid w:val="00860F0A"/>
    <w:rsid w:val="00862997"/>
    <w:rsid w:val="00862A0E"/>
    <w:rsid w:val="00864000"/>
    <w:rsid w:val="008643A8"/>
    <w:rsid w:val="00864945"/>
    <w:rsid w:val="00865E4E"/>
    <w:rsid w:val="008676D8"/>
    <w:rsid w:val="00870472"/>
    <w:rsid w:val="0087074A"/>
    <w:rsid w:val="00870A26"/>
    <w:rsid w:val="0087178A"/>
    <w:rsid w:val="00871B3C"/>
    <w:rsid w:val="0088078A"/>
    <w:rsid w:val="00881BE0"/>
    <w:rsid w:val="008842F7"/>
    <w:rsid w:val="00884D2C"/>
    <w:rsid w:val="00886C56"/>
    <w:rsid w:val="008879A0"/>
    <w:rsid w:val="00887D83"/>
    <w:rsid w:val="008912D7"/>
    <w:rsid w:val="00892CC3"/>
    <w:rsid w:val="008938A1"/>
    <w:rsid w:val="00893FD2"/>
    <w:rsid w:val="00896A42"/>
    <w:rsid w:val="00897E8D"/>
    <w:rsid w:val="008A5A94"/>
    <w:rsid w:val="008A724F"/>
    <w:rsid w:val="008B13B0"/>
    <w:rsid w:val="008B17AF"/>
    <w:rsid w:val="008B1D09"/>
    <w:rsid w:val="008B2771"/>
    <w:rsid w:val="008B50F3"/>
    <w:rsid w:val="008B531D"/>
    <w:rsid w:val="008B562F"/>
    <w:rsid w:val="008B622F"/>
    <w:rsid w:val="008B6FF6"/>
    <w:rsid w:val="008B701B"/>
    <w:rsid w:val="008B7493"/>
    <w:rsid w:val="008C1C9F"/>
    <w:rsid w:val="008C2C2E"/>
    <w:rsid w:val="008C32FC"/>
    <w:rsid w:val="008C3FED"/>
    <w:rsid w:val="008C452A"/>
    <w:rsid w:val="008C4784"/>
    <w:rsid w:val="008C5B5F"/>
    <w:rsid w:val="008C7C90"/>
    <w:rsid w:val="008D0811"/>
    <w:rsid w:val="008D3456"/>
    <w:rsid w:val="008D692B"/>
    <w:rsid w:val="008D70EA"/>
    <w:rsid w:val="008D763B"/>
    <w:rsid w:val="008E08E8"/>
    <w:rsid w:val="008E0BBA"/>
    <w:rsid w:val="008E582F"/>
    <w:rsid w:val="008E58FA"/>
    <w:rsid w:val="008F0425"/>
    <w:rsid w:val="008F1F2A"/>
    <w:rsid w:val="008F3053"/>
    <w:rsid w:val="008F5E21"/>
    <w:rsid w:val="009003F3"/>
    <w:rsid w:val="00900F02"/>
    <w:rsid w:val="00901E7B"/>
    <w:rsid w:val="0090407E"/>
    <w:rsid w:val="00906E73"/>
    <w:rsid w:val="00907AAA"/>
    <w:rsid w:val="00910844"/>
    <w:rsid w:val="009111B4"/>
    <w:rsid w:val="00912900"/>
    <w:rsid w:val="00913A11"/>
    <w:rsid w:val="00914C06"/>
    <w:rsid w:val="0091584D"/>
    <w:rsid w:val="00916F4D"/>
    <w:rsid w:val="0091774D"/>
    <w:rsid w:val="009262D3"/>
    <w:rsid w:val="00926564"/>
    <w:rsid w:val="0093034A"/>
    <w:rsid w:val="009307E6"/>
    <w:rsid w:val="00930CEC"/>
    <w:rsid w:val="00932A25"/>
    <w:rsid w:val="009332FF"/>
    <w:rsid w:val="00933419"/>
    <w:rsid w:val="009357BE"/>
    <w:rsid w:val="00940C31"/>
    <w:rsid w:val="00941049"/>
    <w:rsid w:val="009418D6"/>
    <w:rsid w:val="00942B7E"/>
    <w:rsid w:val="00943578"/>
    <w:rsid w:val="00943B6D"/>
    <w:rsid w:val="00943DFA"/>
    <w:rsid w:val="00946FF6"/>
    <w:rsid w:val="00952F12"/>
    <w:rsid w:val="00953225"/>
    <w:rsid w:val="009557B5"/>
    <w:rsid w:val="009578B6"/>
    <w:rsid w:val="00957D90"/>
    <w:rsid w:val="00960282"/>
    <w:rsid w:val="0096068B"/>
    <w:rsid w:val="00960CC2"/>
    <w:rsid w:val="009618DB"/>
    <w:rsid w:val="00962447"/>
    <w:rsid w:val="00962AA8"/>
    <w:rsid w:val="00962B5F"/>
    <w:rsid w:val="0096319B"/>
    <w:rsid w:val="009632B0"/>
    <w:rsid w:val="00964A16"/>
    <w:rsid w:val="00965F34"/>
    <w:rsid w:val="00967BEC"/>
    <w:rsid w:val="00967D8A"/>
    <w:rsid w:val="00970856"/>
    <w:rsid w:val="00972300"/>
    <w:rsid w:val="00973263"/>
    <w:rsid w:val="009739C8"/>
    <w:rsid w:val="00973AC1"/>
    <w:rsid w:val="00973E96"/>
    <w:rsid w:val="009741CD"/>
    <w:rsid w:val="00977468"/>
    <w:rsid w:val="00977689"/>
    <w:rsid w:val="0097795A"/>
    <w:rsid w:val="0098127D"/>
    <w:rsid w:val="00984BE2"/>
    <w:rsid w:val="0098667E"/>
    <w:rsid w:val="00990BED"/>
    <w:rsid w:val="009921BE"/>
    <w:rsid w:val="009A1D97"/>
    <w:rsid w:val="009A4592"/>
    <w:rsid w:val="009A4B9F"/>
    <w:rsid w:val="009A5A0D"/>
    <w:rsid w:val="009A76BA"/>
    <w:rsid w:val="009B01CB"/>
    <w:rsid w:val="009B520E"/>
    <w:rsid w:val="009B65BD"/>
    <w:rsid w:val="009C0D68"/>
    <w:rsid w:val="009C230E"/>
    <w:rsid w:val="009C272D"/>
    <w:rsid w:val="009C3082"/>
    <w:rsid w:val="009C4EA7"/>
    <w:rsid w:val="009C57E5"/>
    <w:rsid w:val="009C641B"/>
    <w:rsid w:val="009C70AA"/>
    <w:rsid w:val="009C72C4"/>
    <w:rsid w:val="009C75AB"/>
    <w:rsid w:val="009D02DF"/>
    <w:rsid w:val="009D0B86"/>
    <w:rsid w:val="009D2842"/>
    <w:rsid w:val="009D379C"/>
    <w:rsid w:val="009D47BA"/>
    <w:rsid w:val="009D4AA8"/>
    <w:rsid w:val="009D6E8C"/>
    <w:rsid w:val="009D74FE"/>
    <w:rsid w:val="009D7F4E"/>
    <w:rsid w:val="009E1D2A"/>
    <w:rsid w:val="009E433A"/>
    <w:rsid w:val="009E45AA"/>
    <w:rsid w:val="009E47E1"/>
    <w:rsid w:val="009E77C5"/>
    <w:rsid w:val="009F17C2"/>
    <w:rsid w:val="009F1913"/>
    <w:rsid w:val="009F303B"/>
    <w:rsid w:val="009F3644"/>
    <w:rsid w:val="009F5FC0"/>
    <w:rsid w:val="009F604D"/>
    <w:rsid w:val="009F641A"/>
    <w:rsid w:val="009F73A9"/>
    <w:rsid w:val="00A0051B"/>
    <w:rsid w:val="00A02018"/>
    <w:rsid w:val="00A02366"/>
    <w:rsid w:val="00A02703"/>
    <w:rsid w:val="00A03FDA"/>
    <w:rsid w:val="00A05AFB"/>
    <w:rsid w:val="00A05EEC"/>
    <w:rsid w:val="00A06291"/>
    <w:rsid w:val="00A06CAE"/>
    <w:rsid w:val="00A06E70"/>
    <w:rsid w:val="00A07225"/>
    <w:rsid w:val="00A07285"/>
    <w:rsid w:val="00A10DA6"/>
    <w:rsid w:val="00A13210"/>
    <w:rsid w:val="00A14FAF"/>
    <w:rsid w:val="00A15C8A"/>
    <w:rsid w:val="00A16DED"/>
    <w:rsid w:val="00A176AB"/>
    <w:rsid w:val="00A203D9"/>
    <w:rsid w:val="00A207E1"/>
    <w:rsid w:val="00A216E4"/>
    <w:rsid w:val="00A30239"/>
    <w:rsid w:val="00A319D4"/>
    <w:rsid w:val="00A335B0"/>
    <w:rsid w:val="00A34897"/>
    <w:rsid w:val="00A35338"/>
    <w:rsid w:val="00A35E97"/>
    <w:rsid w:val="00A41264"/>
    <w:rsid w:val="00A422B0"/>
    <w:rsid w:val="00A44C46"/>
    <w:rsid w:val="00A46A47"/>
    <w:rsid w:val="00A477FB"/>
    <w:rsid w:val="00A47892"/>
    <w:rsid w:val="00A51B95"/>
    <w:rsid w:val="00A5216D"/>
    <w:rsid w:val="00A53677"/>
    <w:rsid w:val="00A56394"/>
    <w:rsid w:val="00A566B4"/>
    <w:rsid w:val="00A56FA9"/>
    <w:rsid w:val="00A57942"/>
    <w:rsid w:val="00A61794"/>
    <w:rsid w:val="00A6376A"/>
    <w:rsid w:val="00A651F7"/>
    <w:rsid w:val="00A65305"/>
    <w:rsid w:val="00A7131C"/>
    <w:rsid w:val="00A72E91"/>
    <w:rsid w:val="00A73B9A"/>
    <w:rsid w:val="00A74E83"/>
    <w:rsid w:val="00A75738"/>
    <w:rsid w:val="00A76709"/>
    <w:rsid w:val="00A84D9D"/>
    <w:rsid w:val="00A84F62"/>
    <w:rsid w:val="00A909E0"/>
    <w:rsid w:val="00A947C0"/>
    <w:rsid w:val="00A95742"/>
    <w:rsid w:val="00A95C6E"/>
    <w:rsid w:val="00A96B63"/>
    <w:rsid w:val="00A97941"/>
    <w:rsid w:val="00AA07D2"/>
    <w:rsid w:val="00AA2322"/>
    <w:rsid w:val="00AA3598"/>
    <w:rsid w:val="00AA39EE"/>
    <w:rsid w:val="00AA65F6"/>
    <w:rsid w:val="00AA790D"/>
    <w:rsid w:val="00AB2D80"/>
    <w:rsid w:val="00AB4D27"/>
    <w:rsid w:val="00AB57F2"/>
    <w:rsid w:val="00AB695B"/>
    <w:rsid w:val="00AB7997"/>
    <w:rsid w:val="00AC0B7C"/>
    <w:rsid w:val="00AC0CCD"/>
    <w:rsid w:val="00AC1D09"/>
    <w:rsid w:val="00AC200D"/>
    <w:rsid w:val="00AC3B9B"/>
    <w:rsid w:val="00AC451C"/>
    <w:rsid w:val="00AC545C"/>
    <w:rsid w:val="00AC5519"/>
    <w:rsid w:val="00AC6995"/>
    <w:rsid w:val="00AC76EE"/>
    <w:rsid w:val="00AD02E3"/>
    <w:rsid w:val="00AD1CFB"/>
    <w:rsid w:val="00AD267F"/>
    <w:rsid w:val="00AD339C"/>
    <w:rsid w:val="00AD4E4C"/>
    <w:rsid w:val="00AD5284"/>
    <w:rsid w:val="00AD7066"/>
    <w:rsid w:val="00AD7EF1"/>
    <w:rsid w:val="00AE221F"/>
    <w:rsid w:val="00AE226B"/>
    <w:rsid w:val="00AE2BE7"/>
    <w:rsid w:val="00AE2D3C"/>
    <w:rsid w:val="00AE2D8F"/>
    <w:rsid w:val="00AE2EB6"/>
    <w:rsid w:val="00AE3F1A"/>
    <w:rsid w:val="00AE5258"/>
    <w:rsid w:val="00AE5965"/>
    <w:rsid w:val="00AE69A1"/>
    <w:rsid w:val="00AE6EE4"/>
    <w:rsid w:val="00AE70E3"/>
    <w:rsid w:val="00AE75FF"/>
    <w:rsid w:val="00AE7C71"/>
    <w:rsid w:val="00AF04E8"/>
    <w:rsid w:val="00AF574B"/>
    <w:rsid w:val="00B00680"/>
    <w:rsid w:val="00B013B1"/>
    <w:rsid w:val="00B0151F"/>
    <w:rsid w:val="00B017BD"/>
    <w:rsid w:val="00B038DB"/>
    <w:rsid w:val="00B03D74"/>
    <w:rsid w:val="00B065E8"/>
    <w:rsid w:val="00B06A12"/>
    <w:rsid w:val="00B11155"/>
    <w:rsid w:val="00B1304C"/>
    <w:rsid w:val="00B147E9"/>
    <w:rsid w:val="00B14C9B"/>
    <w:rsid w:val="00B15780"/>
    <w:rsid w:val="00B21DF7"/>
    <w:rsid w:val="00B23941"/>
    <w:rsid w:val="00B24359"/>
    <w:rsid w:val="00B25E96"/>
    <w:rsid w:val="00B27DE5"/>
    <w:rsid w:val="00B30644"/>
    <w:rsid w:val="00B33100"/>
    <w:rsid w:val="00B370DA"/>
    <w:rsid w:val="00B378B9"/>
    <w:rsid w:val="00B37C03"/>
    <w:rsid w:val="00B42F1F"/>
    <w:rsid w:val="00B4317A"/>
    <w:rsid w:val="00B43807"/>
    <w:rsid w:val="00B440E6"/>
    <w:rsid w:val="00B44A33"/>
    <w:rsid w:val="00B50507"/>
    <w:rsid w:val="00B50C5F"/>
    <w:rsid w:val="00B5163F"/>
    <w:rsid w:val="00B52500"/>
    <w:rsid w:val="00B52B64"/>
    <w:rsid w:val="00B52BE4"/>
    <w:rsid w:val="00B53391"/>
    <w:rsid w:val="00B56313"/>
    <w:rsid w:val="00B57047"/>
    <w:rsid w:val="00B578B1"/>
    <w:rsid w:val="00B57CD3"/>
    <w:rsid w:val="00B57FFA"/>
    <w:rsid w:val="00B62E3C"/>
    <w:rsid w:val="00B6401E"/>
    <w:rsid w:val="00B6501B"/>
    <w:rsid w:val="00B65FF6"/>
    <w:rsid w:val="00B6647E"/>
    <w:rsid w:val="00B66E08"/>
    <w:rsid w:val="00B73E69"/>
    <w:rsid w:val="00B75049"/>
    <w:rsid w:val="00B76B0B"/>
    <w:rsid w:val="00B7713B"/>
    <w:rsid w:val="00B800FA"/>
    <w:rsid w:val="00B80AEF"/>
    <w:rsid w:val="00B82B34"/>
    <w:rsid w:val="00B82F7C"/>
    <w:rsid w:val="00B830F9"/>
    <w:rsid w:val="00B85EE6"/>
    <w:rsid w:val="00B9016D"/>
    <w:rsid w:val="00B90363"/>
    <w:rsid w:val="00B91EE0"/>
    <w:rsid w:val="00B95180"/>
    <w:rsid w:val="00B96B62"/>
    <w:rsid w:val="00B96F4C"/>
    <w:rsid w:val="00B970C5"/>
    <w:rsid w:val="00B9742E"/>
    <w:rsid w:val="00BA0743"/>
    <w:rsid w:val="00BA15B7"/>
    <w:rsid w:val="00BA2640"/>
    <w:rsid w:val="00BA27C8"/>
    <w:rsid w:val="00BA46B7"/>
    <w:rsid w:val="00BA785A"/>
    <w:rsid w:val="00BA7B2F"/>
    <w:rsid w:val="00BB228E"/>
    <w:rsid w:val="00BB229C"/>
    <w:rsid w:val="00BB33F8"/>
    <w:rsid w:val="00BB42B3"/>
    <w:rsid w:val="00BB4373"/>
    <w:rsid w:val="00BB4975"/>
    <w:rsid w:val="00BB53B4"/>
    <w:rsid w:val="00BB57A6"/>
    <w:rsid w:val="00BB5FE3"/>
    <w:rsid w:val="00BB67AC"/>
    <w:rsid w:val="00BB7F85"/>
    <w:rsid w:val="00BC197B"/>
    <w:rsid w:val="00BC25E0"/>
    <w:rsid w:val="00BC26D2"/>
    <w:rsid w:val="00BC3281"/>
    <w:rsid w:val="00BC3B47"/>
    <w:rsid w:val="00BC3D4D"/>
    <w:rsid w:val="00BC4AA3"/>
    <w:rsid w:val="00BC5B5A"/>
    <w:rsid w:val="00BC6BA9"/>
    <w:rsid w:val="00BC6EA4"/>
    <w:rsid w:val="00BC727B"/>
    <w:rsid w:val="00BD037C"/>
    <w:rsid w:val="00BD09D7"/>
    <w:rsid w:val="00BD3967"/>
    <w:rsid w:val="00BD4698"/>
    <w:rsid w:val="00BD47FF"/>
    <w:rsid w:val="00BD4D33"/>
    <w:rsid w:val="00BD6831"/>
    <w:rsid w:val="00BE1319"/>
    <w:rsid w:val="00BE4411"/>
    <w:rsid w:val="00BE4A94"/>
    <w:rsid w:val="00BE5A9C"/>
    <w:rsid w:val="00BE6B0E"/>
    <w:rsid w:val="00BF1365"/>
    <w:rsid w:val="00BF56B2"/>
    <w:rsid w:val="00BF6EF7"/>
    <w:rsid w:val="00BF7784"/>
    <w:rsid w:val="00C00342"/>
    <w:rsid w:val="00C01684"/>
    <w:rsid w:val="00C03454"/>
    <w:rsid w:val="00C061ED"/>
    <w:rsid w:val="00C10A06"/>
    <w:rsid w:val="00C116AC"/>
    <w:rsid w:val="00C12144"/>
    <w:rsid w:val="00C12333"/>
    <w:rsid w:val="00C135A4"/>
    <w:rsid w:val="00C16E17"/>
    <w:rsid w:val="00C177EE"/>
    <w:rsid w:val="00C2371D"/>
    <w:rsid w:val="00C23A4C"/>
    <w:rsid w:val="00C23DC8"/>
    <w:rsid w:val="00C24519"/>
    <w:rsid w:val="00C257AD"/>
    <w:rsid w:val="00C2686F"/>
    <w:rsid w:val="00C26A00"/>
    <w:rsid w:val="00C26AAE"/>
    <w:rsid w:val="00C26E9B"/>
    <w:rsid w:val="00C30792"/>
    <w:rsid w:val="00C32D5C"/>
    <w:rsid w:val="00C3312A"/>
    <w:rsid w:val="00C35193"/>
    <w:rsid w:val="00C36346"/>
    <w:rsid w:val="00C37483"/>
    <w:rsid w:val="00C4093D"/>
    <w:rsid w:val="00C40CEF"/>
    <w:rsid w:val="00C41E26"/>
    <w:rsid w:val="00C44648"/>
    <w:rsid w:val="00C4584A"/>
    <w:rsid w:val="00C478B3"/>
    <w:rsid w:val="00C5083E"/>
    <w:rsid w:val="00C50DA2"/>
    <w:rsid w:val="00C512CB"/>
    <w:rsid w:val="00C5197D"/>
    <w:rsid w:val="00C5555F"/>
    <w:rsid w:val="00C5556D"/>
    <w:rsid w:val="00C561A8"/>
    <w:rsid w:val="00C5624B"/>
    <w:rsid w:val="00C56C40"/>
    <w:rsid w:val="00C57BB6"/>
    <w:rsid w:val="00C60DC1"/>
    <w:rsid w:val="00C60E05"/>
    <w:rsid w:val="00C61196"/>
    <w:rsid w:val="00C63BEF"/>
    <w:rsid w:val="00C65262"/>
    <w:rsid w:val="00C67089"/>
    <w:rsid w:val="00C7046C"/>
    <w:rsid w:val="00C71A61"/>
    <w:rsid w:val="00C727AD"/>
    <w:rsid w:val="00C733F6"/>
    <w:rsid w:val="00C73E0B"/>
    <w:rsid w:val="00C75644"/>
    <w:rsid w:val="00C75861"/>
    <w:rsid w:val="00C80869"/>
    <w:rsid w:val="00C81A02"/>
    <w:rsid w:val="00C832ED"/>
    <w:rsid w:val="00C86005"/>
    <w:rsid w:val="00C86C8C"/>
    <w:rsid w:val="00C86CB2"/>
    <w:rsid w:val="00C86F80"/>
    <w:rsid w:val="00C8785C"/>
    <w:rsid w:val="00C90C14"/>
    <w:rsid w:val="00C91286"/>
    <w:rsid w:val="00C914D6"/>
    <w:rsid w:val="00C9179B"/>
    <w:rsid w:val="00C91945"/>
    <w:rsid w:val="00C91996"/>
    <w:rsid w:val="00C92634"/>
    <w:rsid w:val="00C941C6"/>
    <w:rsid w:val="00C94A06"/>
    <w:rsid w:val="00C950BD"/>
    <w:rsid w:val="00C969E0"/>
    <w:rsid w:val="00CA0041"/>
    <w:rsid w:val="00CA1602"/>
    <w:rsid w:val="00CA1A8F"/>
    <w:rsid w:val="00CA36FB"/>
    <w:rsid w:val="00CB0F43"/>
    <w:rsid w:val="00CB0FFC"/>
    <w:rsid w:val="00CB1CAA"/>
    <w:rsid w:val="00CB252F"/>
    <w:rsid w:val="00CB2DC3"/>
    <w:rsid w:val="00CB4FD3"/>
    <w:rsid w:val="00CB593C"/>
    <w:rsid w:val="00CB7065"/>
    <w:rsid w:val="00CB7AF0"/>
    <w:rsid w:val="00CC3252"/>
    <w:rsid w:val="00CC3914"/>
    <w:rsid w:val="00CC3D6E"/>
    <w:rsid w:val="00CC4083"/>
    <w:rsid w:val="00CC4287"/>
    <w:rsid w:val="00CC67B3"/>
    <w:rsid w:val="00CC6D6D"/>
    <w:rsid w:val="00CD0754"/>
    <w:rsid w:val="00CD087B"/>
    <w:rsid w:val="00CD1CD3"/>
    <w:rsid w:val="00CD20BD"/>
    <w:rsid w:val="00CD21E1"/>
    <w:rsid w:val="00CD2E64"/>
    <w:rsid w:val="00CD35AC"/>
    <w:rsid w:val="00CD3B10"/>
    <w:rsid w:val="00CD5A81"/>
    <w:rsid w:val="00CD63C8"/>
    <w:rsid w:val="00CE24EB"/>
    <w:rsid w:val="00CE3717"/>
    <w:rsid w:val="00CE491C"/>
    <w:rsid w:val="00CE4CBC"/>
    <w:rsid w:val="00CE624A"/>
    <w:rsid w:val="00CE708C"/>
    <w:rsid w:val="00CE766F"/>
    <w:rsid w:val="00CE76FD"/>
    <w:rsid w:val="00CF2751"/>
    <w:rsid w:val="00CF4B8B"/>
    <w:rsid w:val="00CF5063"/>
    <w:rsid w:val="00CF66C4"/>
    <w:rsid w:val="00CF743B"/>
    <w:rsid w:val="00CF76F0"/>
    <w:rsid w:val="00D000DE"/>
    <w:rsid w:val="00D002C6"/>
    <w:rsid w:val="00D01514"/>
    <w:rsid w:val="00D01669"/>
    <w:rsid w:val="00D01D11"/>
    <w:rsid w:val="00D035FF"/>
    <w:rsid w:val="00D05354"/>
    <w:rsid w:val="00D057FC"/>
    <w:rsid w:val="00D05A0A"/>
    <w:rsid w:val="00D0799C"/>
    <w:rsid w:val="00D11AAB"/>
    <w:rsid w:val="00D133FE"/>
    <w:rsid w:val="00D15E3F"/>
    <w:rsid w:val="00D20E1A"/>
    <w:rsid w:val="00D2148B"/>
    <w:rsid w:val="00D21F7D"/>
    <w:rsid w:val="00D221EA"/>
    <w:rsid w:val="00D23144"/>
    <w:rsid w:val="00D23574"/>
    <w:rsid w:val="00D26FE2"/>
    <w:rsid w:val="00D27911"/>
    <w:rsid w:val="00D27ED4"/>
    <w:rsid w:val="00D30870"/>
    <w:rsid w:val="00D3397C"/>
    <w:rsid w:val="00D3435D"/>
    <w:rsid w:val="00D35FEC"/>
    <w:rsid w:val="00D37E14"/>
    <w:rsid w:val="00D40F61"/>
    <w:rsid w:val="00D417D9"/>
    <w:rsid w:val="00D41BCB"/>
    <w:rsid w:val="00D4550D"/>
    <w:rsid w:val="00D45A56"/>
    <w:rsid w:val="00D46FB2"/>
    <w:rsid w:val="00D47C2B"/>
    <w:rsid w:val="00D50321"/>
    <w:rsid w:val="00D504BC"/>
    <w:rsid w:val="00D50DE3"/>
    <w:rsid w:val="00D51BCD"/>
    <w:rsid w:val="00D53E71"/>
    <w:rsid w:val="00D54007"/>
    <w:rsid w:val="00D54744"/>
    <w:rsid w:val="00D54DF9"/>
    <w:rsid w:val="00D55541"/>
    <w:rsid w:val="00D557CF"/>
    <w:rsid w:val="00D55C65"/>
    <w:rsid w:val="00D56098"/>
    <w:rsid w:val="00D56FFE"/>
    <w:rsid w:val="00D57D29"/>
    <w:rsid w:val="00D60839"/>
    <w:rsid w:val="00D62823"/>
    <w:rsid w:val="00D65473"/>
    <w:rsid w:val="00D66C35"/>
    <w:rsid w:val="00D67395"/>
    <w:rsid w:val="00D67E70"/>
    <w:rsid w:val="00D71D74"/>
    <w:rsid w:val="00D72B39"/>
    <w:rsid w:val="00D73119"/>
    <w:rsid w:val="00D7323B"/>
    <w:rsid w:val="00D74658"/>
    <w:rsid w:val="00D7534E"/>
    <w:rsid w:val="00D7620C"/>
    <w:rsid w:val="00D8011D"/>
    <w:rsid w:val="00D80170"/>
    <w:rsid w:val="00D805A0"/>
    <w:rsid w:val="00D82A5A"/>
    <w:rsid w:val="00D83096"/>
    <w:rsid w:val="00D830B3"/>
    <w:rsid w:val="00D83C2D"/>
    <w:rsid w:val="00D840E9"/>
    <w:rsid w:val="00D844C4"/>
    <w:rsid w:val="00D864CE"/>
    <w:rsid w:val="00D8707E"/>
    <w:rsid w:val="00D9170D"/>
    <w:rsid w:val="00D92A2E"/>
    <w:rsid w:val="00D93EBA"/>
    <w:rsid w:val="00D9628D"/>
    <w:rsid w:val="00DA0419"/>
    <w:rsid w:val="00DA0702"/>
    <w:rsid w:val="00DA2C4F"/>
    <w:rsid w:val="00DA3C16"/>
    <w:rsid w:val="00DA3D18"/>
    <w:rsid w:val="00DA412E"/>
    <w:rsid w:val="00DA44DE"/>
    <w:rsid w:val="00DA74C0"/>
    <w:rsid w:val="00DB0CC6"/>
    <w:rsid w:val="00DB116F"/>
    <w:rsid w:val="00DB5684"/>
    <w:rsid w:val="00DC115D"/>
    <w:rsid w:val="00DC3BF5"/>
    <w:rsid w:val="00DC4BDC"/>
    <w:rsid w:val="00DC4F6A"/>
    <w:rsid w:val="00DC70EF"/>
    <w:rsid w:val="00DC77AB"/>
    <w:rsid w:val="00DC7CC5"/>
    <w:rsid w:val="00DD038B"/>
    <w:rsid w:val="00DD0EF1"/>
    <w:rsid w:val="00DD10AA"/>
    <w:rsid w:val="00DD1E6F"/>
    <w:rsid w:val="00DD2760"/>
    <w:rsid w:val="00DD49FA"/>
    <w:rsid w:val="00DD4A85"/>
    <w:rsid w:val="00DD5943"/>
    <w:rsid w:val="00DD6F9D"/>
    <w:rsid w:val="00DE1C05"/>
    <w:rsid w:val="00DE5DAF"/>
    <w:rsid w:val="00DE6866"/>
    <w:rsid w:val="00DF0077"/>
    <w:rsid w:val="00DF1E5F"/>
    <w:rsid w:val="00DF341F"/>
    <w:rsid w:val="00DF38DE"/>
    <w:rsid w:val="00DF3C95"/>
    <w:rsid w:val="00DF4E8A"/>
    <w:rsid w:val="00DF57CB"/>
    <w:rsid w:val="00DF7F5F"/>
    <w:rsid w:val="00E00125"/>
    <w:rsid w:val="00E0026F"/>
    <w:rsid w:val="00E00705"/>
    <w:rsid w:val="00E00E47"/>
    <w:rsid w:val="00E023D7"/>
    <w:rsid w:val="00E026B0"/>
    <w:rsid w:val="00E02D0C"/>
    <w:rsid w:val="00E0605A"/>
    <w:rsid w:val="00E060D7"/>
    <w:rsid w:val="00E06D2E"/>
    <w:rsid w:val="00E104AE"/>
    <w:rsid w:val="00E10A31"/>
    <w:rsid w:val="00E126BE"/>
    <w:rsid w:val="00E1362E"/>
    <w:rsid w:val="00E14B20"/>
    <w:rsid w:val="00E160D5"/>
    <w:rsid w:val="00E205C3"/>
    <w:rsid w:val="00E2219A"/>
    <w:rsid w:val="00E22855"/>
    <w:rsid w:val="00E24774"/>
    <w:rsid w:val="00E24C05"/>
    <w:rsid w:val="00E24EB8"/>
    <w:rsid w:val="00E267D2"/>
    <w:rsid w:val="00E27033"/>
    <w:rsid w:val="00E3007E"/>
    <w:rsid w:val="00E306E4"/>
    <w:rsid w:val="00E31956"/>
    <w:rsid w:val="00E32184"/>
    <w:rsid w:val="00E32833"/>
    <w:rsid w:val="00E34213"/>
    <w:rsid w:val="00E3428A"/>
    <w:rsid w:val="00E35985"/>
    <w:rsid w:val="00E35C2B"/>
    <w:rsid w:val="00E35FBD"/>
    <w:rsid w:val="00E40CD6"/>
    <w:rsid w:val="00E41C49"/>
    <w:rsid w:val="00E42132"/>
    <w:rsid w:val="00E43EA0"/>
    <w:rsid w:val="00E443D6"/>
    <w:rsid w:val="00E44B75"/>
    <w:rsid w:val="00E45939"/>
    <w:rsid w:val="00E45C19"/>
    <w:rsid w:val="00E45EAC"/>
    <w:rsid w:val="00E47711"/>
    <w:rsid w:val="00E505D7"/>
    <w:rsid w:val="00E50ACE"/>
    <w:rsid w:val="00E5121E"/>
    <w:rsid w:val="00E5131E"/>
    <w:rsid w:val="00E52317"/>
    <w:rsid w:val="00E55105"/>
    <w:rsid w:val="00E56613"/>
    <w:rsid w:val="00E568F2"/>
    <w:rsid w:val="00E56D74"/>
    <w:rsid w:val="00E57F9C"/>
    <w:rsid w:val="00E61D42"/>
    <w:rsid w:val="00E62302"/>
    <w:rsid w:val="00E64784"/>
    <w:rsid w:val="00E665E0"/>
    <w:rsid w:val="00E7195C"/>
    <w:rsid w:val="00E72612"/>
    <w:rsid w:val="00E7358C"/>
    <w:rsid w:val="00E73689"/>
    <w:rsid w:val="00E74C6E"/>
    <w:rsid w:val="00E75230"/>
    <w:rsid w:val="00E81EC3"/>
    <w:rsid w:val="00E81F28"/>
    <w:rsid w:val="00E8268B"/>
    <w:rsid w:val="00E83283"/>
    <w:rsid w:val="00E837E3"/>
    <w:rsid w:val="00E87B2C"/>
    <w:rsid w:val="00E87B82"/>
    <w:rsid w:val="00E90DC3"/>
    <w:rsid w:val="00E926D1"/>
    <w:rsid w:val="00E92E13"/>
    <w:rsid w:val="00E950EC"/>
    <w:rsid w:val="00E9566B"/>
    <w:rsid w:val="00EA25B1"/>
    <w:rsid w:val="00EA2DC3"/>
    <w:rsid w:val="00EA686A"/>
    <w:rsid w:val="00EA7EDA"/>
    <w:rsid w:val="00EB18F8"/>
    <w:rsid w:val="00EB19B4"/>
    <w:rsid w:val="00EB1CBF"/>
    <w:rsid w:val="00EB321E"/>
    <w:rsid w:val="00EB3E6B"/>
    <w:rsid w:val="00EB4319"/>
    <w:rsid w:val="00EB6078"/>
    <w:rsid w:val="00EB6B6C"/>
    <w:rsid w:val="00EB735F"/>
    <w:rsid w:val="00EC0009"/>
    <w:rsid w:val="00EC06E8"/>
    <w:rsid w:val="00EC2F48"/>
    <w:rsid w:val="00EC47DE"/>
    <w:rsid w:val="00EC7E1E"/>
    <w:rsid w:val="00ED05C2"/>
    <w:rsid w:val="00ED0D99"/>
    <w:rsid w:val="00ED1922"/>
    <w:rsid w:val="00ED1F7D"/>
    <w:rsid w:val="00ED5300"/>
    <w:rsid w:val="00ED5D0B"/>
    <w:rsid w:val="00ED6850"/>
    <w:rsid w:val="00EE06EE"/>
    <w:rsid w:val="00EE19D9"/>
    <w:rsid w:val="00EE1D32"/>
    <w:rsid w:val="00EE348F"/>
    <w:rsid w:val="00EE569E"/>
    <w:rsid w:val="00EE6BBA"/>
    <w:rsid w:val="00EE6FFD"/>
    <w:rsid w:val="00EE7B3D"/>
    <w:rsid w:val="00EF182A"/>
    <w:rsid w:val="00EF3167"/>
    <w:rsid w:val="00EF3E38"/>
    <w:rsid w:val="00EF52D4"/>
    <w:rsid w:val="00EF574F"/>
    <w:rsid w:val="00EF5F64"/>
    <w:rsid w:val="00EF78AB"/>
    <w:rsid w:val="00EF7B01"/>
    <w:rsid w:val="00F01BBB"/>
    <w:rsid w:val="00F02DA6"/>
    <w:rsid w:val="00F0479F"/>
    <w:rsid w:val="00F05C84"/>
    <w:rsid w:val="00F076C7"/>
    <w:rsid w:val="00F076FE"/>
    <w:rsid w:val="00F12A29"/>
    <w:rsid w:val="00F1355E"/>
    <w:rsid w:val="00F14DA3"/>
    <w:rsid w:val="00F15DB6"/>
    <w:rsid w:val="00F2238C"/>
    <w:rsid w:val="00F2362E"/>
    <w:rsid w:val="00F2418B"/>
    <w:rsid w:val="00F24220"/>
    <w:rsid w:val="00F24645"/>
    <w:rsid w:val="00F308ED"/>
    <w:rsid w:val="00F32F86"/>
    <w:rsid w:val="00F339F1"/>
    <w:rsid w:val="00F34A15"/>
    <w:rsid w:val="00F34AF4"/>
    <w:rsid w:val="00F36053"/>
    <w:rsid w:val="00F37FA8"/>
    <w:rsid w:val="00F438A0"/>
    <w:rsid w:val="00F524FC"/>
    <w:rsid w:val="00F54F45"/>
    <w:rsid w:val="00F55375"/>
    <w:rsid w:val="00F55FEF"/>
    <w:rsid w:val="00F576C9"/>
    <w:rsid w:val="00F601E5"/>
    <w:rsid w:val="00F60BA2"/>
    <w:rsid w:val="00F6176F"/>
    <w:rsid w:val="00F62061"/>
    <w:rsid w:val="00F634FE"/>
    <w:rsid w:val="00F652E2"/>
    <w:rsid w:val="00F65634"/>
    <w:rsid w:val="00F67ADD"/>
    <w:rsid w:val="00F72775"/>
    <w:rsid w:val="00F72C41"/>
    <w:rsid w:val="00F73EF5"/>
    <w:rsid w:val="00F74BB8"/>
    <w:rsid w:val="00F75128"/>
    <w:rsid w:val="00F76976"/>
    <w:rsid w:val="00F77D05"/>
    <w:rsid w:val="00F80607"/>
    <w:rsid w:val="00F83CFE"/>
    <w:rsid w:val="00F84625"/>
    <w:rsid w:val="00F86349"/>
    <w:rsid w:val="00F8650B"/>
    <w:rsid w:val="00F90513"/>
    <w:rsid w:val="00F90617"/>
    <w:rsid w:val="00F93A11"/>
    <w:rsid w:val="00F95918"/>
    <w:rsid w:val="00FA3EE8"/>
    <w:rsid w:val="00FA4B7B"/>
    <w:rsid w:val="00FA5BF7"/>
    <w:rsid w:val="00FA5FCD"/>
    <w:rsid w:val="00FA648B"/>
    <w:rsid w:val="00FA686C"/>
    <w:rsid w:val="00FA71F5"/>
    <w:rsid w:val="00FA754F"/>
    <w:rsid w:val="00FB0DDF"/>
    <w:rsid w:val="00FB1EBD"/>
    <w:rsid w:val="00FB48C4"/>
    <w:rsid w:val="00FB5E00"/>
    <w:rsid w:val="00FB5F32"/>
    <w:rsid w:val="00FB6BD7"/>
    <w:rsid w:val="00FB71C3"/>
    <w:rsid w:val="00FB73FF"/>
    <w:rsid w:val="00FB757C"/>
    <w:rsid w:val="00FB7645"/>
    <w:rsid w:val="00FC2068"/>
    <w:rsid w:val="00FC309E"/>
    <w:rsid w:val="00FC5153"/>
    <w:rsid w:val="00FC534F"/>
    <w:rsid w:val="00FC6BC5"/>
    <w:rsid w:val="00FD04DD"/>
    <w:rsid w:val="00FD3629"/>
    <w:rsid w:val="00FD3FDC"/>
    <w:rsid w:val="00FD4DF7"/>
    <w:rsid w:val="00FD57FE"/>
    <w:rsid w:val="00FD7286"/>
    <w:rsid w:val="00FD78A2"/>
    <w:rsid w:val="00FE0BE0"/>
    <w:rsid w:val="00FE2093"/>
    <w:rsid w:val="00FE65B0"/>
    <w:rsid w:val="00FE7ED4"/>
    <w:rsid w:val="00FF0D33"/>
    <w:rsid w:val="00FF12E9"/>
    <w:rsid w:val="00FF4C21"/>
    <w:rsid w:val="00FF5F81"/>
    <w:rsid w:val="00FF7A52"/>
    <w:rsid w:val="01357357"/>
    <w:rsid w:val="023DF67A"/>
    <w:rsid w:val="02940006"/>
    <w:rsid w:val="02E86408"/>
    <w:rsid w:val="05AEDD97"/>
    <w:rsid w:val="05D0B314"/>
    <w:rsid w:val="063E6069"/>
    <w:rsid w:val="06CB0818"/>
    <w:rsid w:val="077E653F"/>
    <w:rsid w:val="0904CE5F"/>
    <w:rsid w:val="0926506F"/>
    <w:rsid w:val="0A5E9CB4"/>
    <w:rsid w:val="0BF8A866"/>
    <w:rsid w:val="0E02F4F0"/>
    <w:rsid w:val="10A0F317"/>
    <w:rsid w:val="117A8BAA"/>
    <w:rsid w:val="12957F0E"/>
    <w:rsid w:val="13E337D7"/>
    <w:rsid w:val="14E2446F"/>
    <w:rsid w:val="1591C48A"/>
    <w:rsid w:val="16A49592"/>
    <w:rsid w:val="17D5D3B1"/>
    <w:rsid w:val="1AB23F83"/>
    <w:rsid w:val="1B877471"/>
    <w:rsid w:val="1D47880C"/>
    <w:rsid w:val="1DFC760C"/>
    <w:rsid w:val="2032F7AD"/>
    <w:rsid w:val="2188F082"/>
    <w:rsid w:val="248E03BD"/>
    <w:rsid w:val="25B2D615"/>
    <w:rsid w:val="25F3ED8E"/>
    <w:rsid w:val="2710B3AA"/>
    <w:rsid w:val="2722252F"/>
    <w:rsid w:val="2BD4C8E5"/>
    <w:rsid w:val="2C37E67E"/>
    <w:rsid w:val="2C44224A"/>
    <w:rsid w:val="2C751029"/>
    <w:rsid w:val="2F0FB936"/>
    <w:rsid w:val="2F4B0CD3"/>
    <w:rsid w:val="3011140C"/>
    <w:rsid w:val="30D9A542"/>
    <w:rsid w:val="30F72722"/>
    <w:rsid w:val="31C80F57"/>
    <w:rsid w:val="32814CFF"/>
    <w:rsid w:val="33BB6896"/>
    <w:rsid w:val="347872C1"/>
    <w:rsid w:val="34E63E0A"/>
    <w:rsid w:val="3505C052"/>
    <w:rsid w:val="36BD37AD"/>
    <w:rsid w:val="37F423CE"/>
    <w:rsid w:val="37FB34CF"/>
    <w:rsid w:val="3B8415F8"/>
    <w:rsid w:val="3BF916B9"/>
    <w:rsid w:val="3F551C0A"/>
    <w:rsid w:val="3FDC2DCD"/>
    <w:rsid w:val="4136A59D"/>
    <w:rsid w:val="4212143D"/>
    <w:rsid w:val="4278B904"/>
    <w:rsid w:val="43B31FC1"/>
    <w:rsid w:val="44F8664A"/>
    <w:rsid w:val="473466D9"/>
    <w:rsid w:val="47EA0678"/>
    <w:rsid w:val="48868AE3"/>
    <w:rsid w:val="4A0B42A3"/>
    <w:rsid w:val="4A744C14"/>
    <w:rsid w:val="4A81510B"/>
    <w:rsid w:val="4ACA698E"/>
    <w:rsid w:val="4B34A13F"/>
    <w:rsid w:val="4B6901FC"/>
    <w:rsid w:val="4B727533"/>
    <w:rsid w:val="4BBDB119"/>
    <w:rsid w:val="4BDC31FB"/>
    <w:rsid w:val="4C8F19A2"/>
    <w:rsid w:val="4E5E49C7"/>
    <w:rsid w:val="4F16AB8B"/>
    <w:rsid w:val="4F84843B"/>
    <w:rsid w:val="50AEC0F6"/>
    <w:rsid w:val="52471DB4"/>
    <w:rsid w:val="524B37DE"/>
    <w:rsid w:val="524BF1F4"/>
    <w:rsid w:val="530C3B8E"/>
    <w:rsid w:val="53DF0248"/>
    <w:rsid w:val="541B772C"/>
    <w:rsid w:val="54FC1C1F"/>
    <w:rsid w:val="558974F6"/>
    <w:rsid w:val="558CAB0A"/>
    <w:rsid w:val="5647D10A"/>
    <w:rsid w:val="56903625"/>
    <w:rsid w:val="57E2587E"/>
    <w:rsid w:val="582397BB"/>
    <w:rsid w:val="58DEBC3E"/>
    <w:rsid w:val="59D043D5"/>
    <w:rsid w:val="5A0BFB2F"/>
    <w:rsid w:val="5AEE48A1"/>
    <w:rsid w:val="5B31E40B"/>
    <w:rsid w:val="5B4B0A3E"/>
    <w:rsid w:val="5DFB79D9"/>
    <w:rsid w:val="5F9A46CA"/>
    <w:rsid w:val="5FAE5F24"/>
    <w:rsid w:val="605255AC"/>
    <w:rsid w:val="61BC0E97"/>
    <w:rsid w:val="63DCA5D2"/>
    <w:rsid w:val="65E1DB62"/>
    <w:rsid w:val="68880EE2"/>
    <w:rsid w:val="6B5EA8FE"/>
    <w:rsid w:val="6C67DF0F"/>
    <w:rsid w:val="6D27841A"/>
    <w:rsid w:val="6E145BB5"/>
    <w:rsid w:val="6EA04F81"/>
    <w:rsid w:val="71156968"/>
    <w:rsid w:val="71CDB4E8"/>
    <w:rsid w:val="730B83FB"/>
    <w:rsid w:val="74DE26C3"/>
    <w:rsid w:val="74E1E703"/>
    <w:rsid w:val="765A0BBC"/>
    <w:rsid w:val="76D7B1DB"/>
    <w:rsid w:val="78E0B327"/>
    <w:rsid w:val="7BADD961"/>
    <w:rsid w:val="7C256D7D"/>
    <w:rsid w:val="7D745B7C"/>
    <w:rsid w:val="7ECEA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D745B7C"/>
  <w15:chartTrackingRefBased/>
  <w15:docId w15:val="{76CA6FBF-ECED-4135-9D02-CB9B25D3F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737D"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rsid w:val="007F0F7B"/>
    <w:pPr>
      <w:spacing w:line="278" w:lineRule="auto"/>
      <w:ind w:left="720"/>
      <w:contextualSpacing/>
    </w:pPr>
    <w:rPr>
      <w:rFonts w:eastAsiaTheme="minorHAnsi"/>
      <w:kern w:val="2"/>
      <w:lang w:val="en-GB" w:eastAsia="en-US"/>
      <w14:ligatures w14:val="standardContextual"/>
    </w:rPr>
  </w:style>
  <w:style w:type="character" w:styleId="Hyperlink">
    <w:name w:val="Hyperlink"/>
    <w:basedOn w:val="DefaultParagraphFont"/>
    <w:uiPriority w:val="99"/>
    <w:unhideWhenUsed/>
    <w:rsid w:val="007F0F7B"/>
    <w:rPr>
      <w:color w:val="467886" w:themeColor="hyperlink"/>
      <w:u w:val="single"/>
    </w:rPr>
  </w:style>
  <w:style w:type="paragraph" w:styleId="NoSpacing">
    <w:name w:val="No Spacing"/>
    <w:uiPriority w:val="1"/>
    <w:qFormat/>
    <w:rsid w:val="007F0F7B"/>
    <w:pPr>
      <w:spacing w:after="0" w:line="240" w:lineRule="auto"/>
    </w:pPr>
    <w:rPr>
      <w:kern w:val="2"/>
      <w:sz w:val="22"/>
      <w:szCs w:val="22"/>
      <w:lang w:eastAsia="en-US"/>
      <w14:ligatures w14:val="standardContextual"/>
    </w:rPr>
  </w:style>
  <w:style w:type="character" w:styleId="CommentReference">
    <w:name w:val="annotation reference"/>
    <w:basedOn w:val="DefaultParagraphFont"/>
    <w:uiPriority w:val="99"/>
    <w:semiHidden/>
    <w:unhideWhenUsed/>
    <w:rsid w:val="007F0F7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F0F7B"/>
    <w:pPr>
      <w:spacing w:line="240" w:lineRule="auto"/>
    </w:pPr>
    <w:rPr>
      <w:rFonts w:eastAsia="Batang"/>
      <w:sz w:val="20"/>
      <w:szCs w:val="20"/>
      <w:lang w:eastAsia="en-US"/>
      <w14:ligatures w14:val="standardContextual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F0F7B"/>
    <w:rPr>
      <w:rFonts w:eastAsia="Batang"/>
      <w:sz w:val="20"/>
      <w:szCs w:val="20"/>
      <w:lang w:eastAsia="en-US"/>
      <w14:ligatures w14:val="standardContextual"/>
    </w:rPr>
  </w:style>
  <w:style w:type="paragraph" w:styleId="Revision">
    <w:name w:val="Revision"/>
    <w:hidden/>
    <w:uiPriority w:val="99"/>
    <w:semiHidden/>
    <w:rsid w:val="00EB735F"/>
    <w:pPr>
      <w:spacing w:after="0" w:line="240" w:lineRule="auto"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118E1"/>
    <w:rPr>
      <w:rFonts w:eastAsiaTheme="minorEastAsia"/>
      <w:b/>
      <w:bCs/>
      <w:lang w:eastAsia="ja-JP"/>
      <w14:ligatures w14:val="none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118E1"/>
    <w:rPr>
      <w:rFonts w:eastAsia="Batang"/>
      <w:b/>
      <w:bCs/>
      <w:sz w:val="20"/>
      <w:szCs w:val="20"/>
      <w:lang w:eastAsia="en-US"/>
      <w14:ligatures w14:val="standardContextu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43EB4"/>
    <w:pPr>
      <w:spacing w:after="0" w:line="240" w:lineRule="auto"/>
    </w:pPr>
    <w:rPr>
      <w:rFonts w:ascii="Malgun Gothic" w:eastAsia="Malgun Gothic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3EB4"/>
    <w:rPr>
      <w:rFonts w:ascii="Malgun Gothic" w:eastAsia="Malgun Gothic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1713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138A"/>
  </w:style>
  <w:style w:type="paragraph" w:styleId="Footer">
    <w:name w:val="footer"/>
    <w:basedOn w:val="Normal"/>
    <w:link w:val="FooterChar"/>
    <w:uiPriority w:val="99"/>
    <w:unhideWhenUsed/>
    <w:rsid w:val="001713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138A"/>
  </w:style>
  <w:style w:type="character" w:customStyle="1" w:styleId="Mention1">
    <w:name w:val="Mention1"/>
    <w:basedOn w:val="DefaultParagraphFont"/>
    <w:uiPriority w:val="99"/>
    <w:unhideWhenUsed/>
    <w:rsid w:val="0021123E"/>
    <w:rPr>
      <w:color w:val="2B579A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9624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ko-KR"/>
    </w:rPr>
  </w:style>
  <w:style w:type="character" w:customStyle="1" w:styleId="Mention2">
    <w:name w:val="Mention2"/>
    <w:basedOn w:val="DefaultParagraphFont"/>
    <w:uiPriority w:val="99"/>
    <w:unhideWhenUsed/>
    <w:rsid w:val="00864000"/>
    <w:rPr>
      <w:color w:val="2B579A"/>
      <w:shd w:val="clear" w:color="auto" w:fill="E1DFDD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F3393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6790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6790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67902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2D12CE"/>
    <w:rPr>
      <w:color w:val="96607D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516F1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efaultParagraphFont"/>
    <w:rsid w:val="003516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87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93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0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9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1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9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4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8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83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5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2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2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0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7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9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samsung.com/id/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samsung.com/id/smartphones/galaxy-s26-ultra/buy/?cid=id_ow_app_s-store_s26-ultra_launch_none_article_none_none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youtube.com/watch?v=6tK6ycYAqVc&amp;list=PLKSh6JESnErv42rFITAXHbheLI1YUva0x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news.samsung.com/id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bc5f02f-418c-41c0-bc82-4d79895a5053">
      <Terms xmlns="http://schemas.microsoft.com/office/infopath/2007/PartnerControls"/>
    </lcf76f155ced4ddcb4097134ff3c332f>
    <TaxCatchAll xmlns="24465145-3819-4f3b-96ca-1ab7007f57d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6B5943AA7B0B4B94B10A5721A00675" ma:contentTypeVersion="19" ma:contentTypeDescription="Create a new document." ma:contentTypeScope="" ma:versionID="ede5a01395d6eeacc5a3767c5b8e7623">
  <xsd:schema xmlns:xsd="http://www.w3.org/2001/XMLSchema" xmlns:xs="http://www.w3.org/2001/XMLSchema" xmlns:p="http://schemas.microsoft.com/office/2006/metadata/properties" xmlns:ns2="0bc5f02f-418c-41c0-bc82-4d79895a5053" xmlns:ns3="24465145-3819-4f3b-96ca-1ab7007f57d2" targetNamespace="http://schemas.microsoft.com/office/2006/metadata/properties" ma:root="true" ma:fieldsID="5b969b6744f394566c41bf7128aa567a" ns2:_="" ns3:_="">
    <xsd:import namespace="0bc5f02f-418c-41c0-bc82-4d79895a5053"/>
    <xsd:import namespace="24465145-3819-4f3b-96ca-1ab7007f57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5f02f-418c-41c0-bc82-4d79895a50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9b09575-d76b-43dd-9bd8-596ae673ba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465145-3819-4f3b-96ca-1ab7007f57d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6f10571-d9ff-4674-95bb-1859d8b81f5a}" ma:internalName="TaxCatchAll" ma:showField="CatchAllData" ma:web="24465145-3819-4f3b-96ca-1ab7007f57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5DE4D00-3F0C-406D-996F-357B9A39F600}">
  <ds:schemaRefs>
    <ds:schemaRef ds:uri="http://schemas.microsoft.com/office/2006/metadata/properties"/>
    <ds:schemaRef ds:uri="http://schemas.microsoft.com/office/infopath/2007/PartnerControls"/>
    <ds:schemaRef ds:uri="0bc5f02f-418c-41c0-bc82-4d79895a5053"/>
    <ds:schemaRef ds:uri="24465145-3819-4f3b-96ca-1ab7007f57d2"/>
  </ds:schemaRefs>
</ds:datastoreItem>
</file>

<file path=customXml/itemProps2.xml><?xml version="1.0" encoding="utf-8"?>
<ds:datastoreItem xmlns:ds="http://schemas.openxmlformats.org/officeDocument/2006/customXml" ds:itemID="{7D1F1926-85FD-404D-A188-11B1000CF44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989F96F-AF43-47E3-95EF-B02AC7A4D0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bc5f02f-418c-41c0-bc82-4d79895a5053"/>
    <ds:schemaRef ds:uri="24465145-3819-4f3b-96ca-1ab7007f57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93D4723-7FF5-483E-860F-1CC32542DD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1001</Words>
  <Characters>5712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6700</CharactersWithSpaces>
  <SharedDoc>false</SharedDoc>
  <HLinks>
    <vt:vector size="36" baseType="variant">
      <vt:variant>
        <vt:i4>2687031</vt:i4>
      </vt:variant>
      <vt:variant>
        <vt:i4>9</vt:i4>
      </vt:variant>
      <vt:variant>
        <vt:i4>0</vt:i4>
      </vt:variant>
      <vt:variant>
        <vt:i4>5</vt:i4>
      </vt:variant>
      <vt:variant>
        <vt:lpwstr>https://www.samsung.com/us/</vt:lpwstr>
      </vt:variant>
      <vt:variant>
        <vt:lpwstr/>
      </vt:variant>
      <vt:variant>
        <vt:i4>1048597</vt:i4>
      </vt:variant>
      <vt:variant>
        <vt:i4>6</vt:i4>
      </vt:variant>
      <vt:variant>
        <vt:i4>0</vt:i4>
      </vt:variant>
      <vt:variant>
        <vt:i4>5</vt:i4>
      </vt:variant>
      <vt:variant>
        <vt:lpwstr>https://www.samsung.com/us/smartphones/galaxy-s26-ultra/buy/</vt:lpwstr>
      </vt:variant>
      <vt:variant>
        <vt:lpwstr/>
      </vt:variant>
      <vt:variant>
        <vt:i4>8257594</vt:i4>
      </vt:variant>
      <vt:variant>
        <vt:i4>3</vt:i4>
      </vt:variant>
      <vt:variant>
        <vt:i4>0</vt:i4>
      </vt:variant>
      <vt:variant>
        <vt:i4>5</vt:i4>
      </vt:variant>
      <vt:variant>
        <vt:lpwstr>https://trygalaxy.com/</vt:lpwstr>
      </vt:variant>
      <vt:variant>
        <vt:lpwstr/>
      </vt:variant>
      <vt:variant>
        <vt:i4>3997759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https://www.youtube.com/watch?v=CgKuuELgN14&amp;list=PLhpbZcOKxtO3263r-GWFc4uipTagT3wE-&amp;index=5</vt:lpwstr>
      </vt:variant>
      <vt:variant>
        <vt:lpwstr/>
      </vt:variant>
      <vt:variant>
        <vt:i4>3014719</vt:i4>
      </vt:variant>
      <vt:variant>
        <vt:i4>3</vt:i4>
      </vt:variant>
      <vt:variant>
        <vt:i4>0</vt:i4>
      </vt:variant>
      <vt:variant>
        <vt:i4>5</vt:i4>
      </vt:variant>
      <vt:variant>
        <vt:lpwstr>https://www.youtube.com/watch?v=IffSQPbGls4</vt:lpwstr>
      </vt:variant>
      <vt:variant>
        <vt:lpwstr/>
      </vt:variant>
      <vt:variant>
        <vt:i4>7340089</vt:i4>
      </vt:variant>
      <vt:variant>
        <vt:i4>0</vt:i4>
      </vt:variant>
      <vt:variant>
        <vt:i4>0</vt:i4>
      </vt:variant>
      <vt:variant>
        <vt:i4>5</vt:i4>
      </vt:variant>
      <vt:variant>
        <vt:lpwstr>https://news.samsung.com/us/share-your-terms-galaxy-s26-ultra/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Bronow, Sophie</dc:creator>
  <cp:keywords/>
  <dc:description/>
  <cp:lastModifiedBy>Puspa Majalengka/CM PR &amp; Corp. Citizenship P /SEIN-S/Professional/Samsung Electronics</cp:lastModifiedBy>
  <cp:revision>20</cp:revision>
  <cp:lastPrinted>2024-12-12T07:50:00Z</cp:lastPrinted>
  <dcterms:created xsi:type="dcterms:W3CDTF">2026-03-19T07:34:00Z</dcterms:created>
  <dcterms:modified xsi:type="dcterms:W3CDTF">2026-03-19T13:49:00Z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0x010100756B5943AA7B0B4B94B10A5721A00675</vt:lpwstr>
  </property>
  <property fmtid="{D5CDD505-2E9C-101B-9397-08002B2CF9AE}" pid="3" name="MediaServiceImageTags">
    <vt:lpwstr/>
  </property>
  <property fmtid="{D5CDD505-2E9C-101B-9397-08002B2CF9AE}" pid="4" name="FLCMData">
    <vt:lpwstr>973D8C657166DB7064C6186CD4837EDDCBB7697426AA87A2282D4B69C2B78A84CD5012CB1934490A3F3FA9EC733FCA5759FA1144275BF96279FAB9DE3687D502</vt:lpwstr>
  </property>
</Properties>
</file>