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B915A" w14:textId="77777777" w:rsidR="0037116C" w:rsidRDefault="008D03A0">
      <w:pPr>
        <w:pStyle w:val="Heading1"/>
        <w:keepNext w:val="0"/>
        <w:keepLines w:val="0"/>
        <w:shd w:val="clear" w:color="auto" w:fill="FFFFFF"/>
        <w:spacing w:before="0" w:after="0" w:line="240" w:lineRule="auto"/>
        <w:jc w:val="both"/>
        <w:rPr>
          <w:rFonts w:ascii="Helvetica Neue Light" w:eastAsia="Helvetica Neue Light" w:hAnsi="Helvetica Neue Light" w:cs="Helvetica Neue Light"/>
          <w:b/>
          <w:sz w:val="14"/>
          <w:szCs w:val="14"/>
        </w:rPr>
      </w:pPr>
      <w:bookmarkStart w:id="0" w:name="_heading=h.co28iwgmgf4u" w:colFirst="0" w:colLast="0"/>
      <w:bookmarkEnd w:id="0"/>
      <w:r>
        <w:rPr>
          <w:rFonts w:ascii="Arial" w:eastAsia="Arial" w:hAnsi="Arial" w:cs="Arial"/>
          <w:color w:val="000000"/>
          <w:sz w:val="22"/>
          <w:szCs w:val="22"/>
        </w:rPr>
        <w:t>SIARAN PERS</w:t>
      </w:r>
    </w:p>
    <w:p w14:paraId="1A7414FF" w14:textId="77777777" w:rsidR="0037116C" w:rsidRDefault="0037116C">
      <w:pPr>
        <w:tabs>
          <w:tab w:val="left" w:pos="0"/>
        </w:tabs>
        <w:spacing w:line="276" w:lineRule="auto"/>
        <w:jc w:val="left"/>
        <w:rPr>
          <w:rFonts w:ascii="Arial" w:eastAsia="Arial" w:hAnsi="Arial" w:cs="Arial"/>
          <w:b/>
          <w:sz w:val="28"/>
          <w:szCs w:val="28"/>
        </w:rPr>
      </w:pPr>
    </w:p>
    <w:p w14:paraId="7256324E" w14:textId="6B17E7E9" w:rsidR="00D16671" w:rsidRDefault="00D16671" w:rsidP="00D16671">
      <w:pPr>
        <w:tabs>
          <w:tab w:val="left" w:pos="0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Samsung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Kenalkan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Galaxy A56 5G, Galaxy A36 5G, Galaxy A26 5G:</w:t>
      </w:r>
      <w:r w:rsidR="00020C93"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 xml:space="preserve">Langkah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Menuju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AI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untuk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Semua</w:t>
      </w:r>
      <w:proofErr w:type="spellEnd"/>
    </w:p>
    <w:p w14:paraId="6FD4D8F6" w14:textId="77777777" w:rsidR="00D16671" w:rsidRDefault="00D16671">
      <w:pPr>
        <w:tabs>
          <w:tab w:val="left" w:pos="0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539454AB" w14:textId="77777777" w:rsidR="0037116C" w:rsidRDefault="00D16671">
      <w:pPr>
        <w:tabs>
          <w:tab w:val="left" w:pos="0"/>
        </w:tabs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i/>
          <w:sz w:val="22"/>
          <w:szCs w:val="22"/>
        </w:rPr>
        <w:t>Rangkaian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s</w:t>
      </w:r>
      <w:r w:rsidR="008D03A0">
        <w:rPr>
          <w:rFonts w:ascii="Arial" w:eastAsia="Arial" w:hAnsi="Arial" w:cs="Arial"/>
          <w:i/>
          <w:sz w:val="22"/>
          <w:szCs w:val="22"/>
        </w:rPr>
        <w:t xml:space="preserve">martphone Galaxy A </w:t>
      </w:r>
      <w:r>
        <w:rPr>
          <w:rFonts w:ascii="Arial" w:eastAsia="Arial" w:hAnsi="Arial" w:cs="Arial"/>
          <w:i/>
          <w:sz w:val="22"/>
          <w:szCs w:val="22"/>
        </w:rPr>
        <w:t xml:space="preserve">series </w:t>
      </w:r>
      <w:proofErr w:type="spellStart"/>
      <w:r w:rsidR="008D03A0">
        <w:rPr>
          <w:rFonts w:ascii="Arial" w:eastAsia="Arial" w:hAnsi="Arial" w:cs="Arial"/>
          <w:i/>
          <w:sz w:val="22"/>
          <w:szCs w:val="22"/>
        </w:rPr>
        <w:t>terbaru</w:t>
      </w:r>
      <w:proofErr w:type="spellEnd"/>
      <w:r w:rsidR="008D03A0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="00551DAF">
        <w:rPr>
          <w:rFonts w:ascii="Arial" w:eastAsia="Arial" w:hAnsi="Arial" w:cs="Arial"/>
          <w:i/>
          <w:sz w:val="22"/>
          <w:szCs w:val="22"/>
        </w:rPr>
        <w:t>untuk</w:t>
      </w:r>
      <w:proofErr w:type="spellEnd"/>
      <w:r w:rsidR="00551DAF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="00551DAF">
        <w:rPr>
          <w:rFonts w:ascii="Arial" w:eastAsia="Arial" w:hAnsi="Arial" w:cs="Arial"/>
          <w:i/>
          <w:sz w:val="22"/>
          <w:szCs w:val="22"/>
        </w:rPr>
        <w:t>pertama</w:t>
      </w:r>
      <w:proofErr w:type="spellEnd"/>
      <w:r w:rsidR="00551DAF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="00551DAF">
        <w:rPr>
          <w:rFonts w:ascii="Arial" w:eastAsia="Arial" w:hAnsi="Arial" w:cs="Arial"/>
          <w:i/>
          <w:sz w:val="22"/>
          <w:szCs w:val="22"/>
        </w:rPr>
        <w:t>kalinya</w:t>
      </w:r>
      <w:proofErr w:type="spellEnd"/>
      <w:r w:rsidR="00551DAF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="008D03A0">
        <w:rPr>
          <w:rFonts w:ascii="Arial" w:eastAsia="Arial" w:hAnsi="Arial" w:cs="Arial"/>
          <w:i/>
          <w:sz w:val="22"/>
          <w:szCs w:val="22"/>
        </w:rPr>
        <w:t>menghadirkan</w:t>
      </w:r>
      <w:proofErr w:type="spellEnd"/>
      <w:r w:rsidR="008D03A0">
        <w:rPr>
          <w:rFonts w:ascii="Arial" w:eastAsia="Arial" w:hAnsi="Arial" w:cs="Arial"/>
          <w:i/>
          <w:sz w:val="22"/>
          <w:szCs w:val="22"/>
        </w:rPr>
        <w:t xml:space="preserve"> Awesome Intelligence, </w:t>
      </w:r>
      <w:proofErr w:type="spellStart"/>
      <w:r w:rsidR="008D03A0">
        <w:rPr>
          <w:rFonts w:ascii="Arial" w:eastAsia="Arial" w:hAnsi="Arial" w:cs="Arial"/>
          <w:i/>
          <w:sz w:val="22"/>
          <w:szCs w:val="22"/>
        </w:rPr>
        <w:t>fitur</w:t>
      </w:r>
      <w:proofErr w:type="spellEnd"/>
      <w:r w:rsidR="008D03A0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="008D03A0">
        <w:rPr>
          <w:rFonts w:ascii="Arial" w:eastAsia="Arial" w:hAnsi="Arial" w:cs="Arial"/>
          <w:i/>
          <w:sz w:val="22"/>
          <w:szCs w:val="22"/>
        </w:rPr>
        <w:t>kamera</w:t>
      </w:r>
      <w:proofErr w:type="spellEnd"/>
      <w:r w:rsidR="008D03A0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="00551DAF">
        <w:rPr>
          <w:rFonts w:ascii="Arial" w:eastAsia="Arial" w:hAnsi="Arial" w:cs="Arial"/>
          <w:i/>
          <w:sz w:val="22"/>
          <w:szCs w:val="22"/>
        </w:rPr>
        <w:t>canggih</w:t>
      </w:r>
      <w:proofErr w:type="spellEnd"/>
      <w:r w:rsidR="008D03A0">
        <w:rPr>
          <w:rFonts w:ascii="Arial" w:eastAsia="Arial" w:hAnsi="Arial" w:cs="Arial"/>
          <w:i/>
          <w:sz w:val="22"/>
          <w:szCs w:val="22"/>
        </w:rPr>
        <w:t xml:space="preserve">, dan </w:t>
      </w:r>
      <w:proofErr w:type="spellStart"/>
      <w:r w:rsidR="00551DAF">
        <w:rPr>
          <w:rFonts w:ascii="Arial" w:eastAsia="Arial" w:hAnsi="Arial" w:cs="Arial"/>
          <w:i/>
          <w:sz w:val="22"/>
          <w:szCs w:val="22"/>
        </w:rPr>
        <w:t>ketahanan</w:t>
      </w:r>
      <w:proofErr w:type="spellEnd"/>
      <w:r w:rsidR="00551DAF">
        <w:rPr>
          <w:rFonts w:ascii="Arial" w:eastAsia="Arial" w:hAnsi="Arial" w:cs="Arial"/>
          <w:i/>
          <w:sz w:val="22"/>
          <w:szCs w:val="22"/>
        </w:rPr>
        <w:t xml:space="preserve"> </w:t>
      </w:r>
      <w:r w:rsidR="008D03A0">
        <w:rPr>
          <w:rFonts w:ascii="Arial" w:eastAsia="Arial" w:hAnsi="Arial" w:cs="Arial"/>
          <w:i/>
          <w:sz w:val="22"/>
          <w:szCs w:val="22"/>
        </w:rPr>
        <w:t xml:space="preserve">yang </w:t>
      </w:r>
      <w:proofErr w:type="spellStart"/>
      <w:r w:rsidR="008D03A0">
        <w:rPr>
          <w:rFonts w:ascii="Arial" w:eastAsia="Arial" w:hAnsi="Arial" w:cs="Arial"/>
          <w:i/>
          <w:sz w:val="22"/>
          <w:szCs w:val="22"/>
        </w:rPr>
        <w:t>ditingkatkan</w:t>
      </w:r>
      <w:proofErr w:type="spellEnd"/>
    </w:p>
    <w:p w14:paraId="7C811556" w14:textId="77777777" w:rsidR="0037116C" w:rsidRDefault="0037116C">
      <w:pPr>
        <w:tabs>
          <w:tab w:val="left" w:pos="0"/>
        </w:tabs>
        <w:spacing w:line="276" w:lineRule="auto"/>
        <w:rPr>
          <w:rFonts w:ascii="Arial" w:eastAsia="Arial" w:hAnsi="Arial" w:cs="Arial"/>
          <w:b/>
          <w:color w:val="0F4761"/>
        </w:rPr>
      </w:pPr>
    </w:p>
    <w:p w14:paraId="7F1C6FB0" w14:textId="77777777" w:rsidR="004C21DA" w:rsidRDefault="004C21DA">
      <w:pPr>
        <w:tabs>
          <w:tab w:val="left" w:pos="0"/>
        </w:tabs>
        <w:spacing w:line="276" w:lineRule="auto"/>
        <w:rPr>
          <w:rFonts w:ascii="Arial" w:eastAsia="Arial" w:hAnsi="Arial" w:cs="Arial"/>
          <w:b/>
          <w:color w:val="0F4761"/>
        </w:rPr>
      </w:pPr>
    </w:p>
    <w:p w14:paraId="00F59F10" w14:textId="4CC0C8EE" w:rsidR="0037116C" w:rsidRDefault="008D03A0">
      <w:pPr>
        <w:tabs>
          <w:tab w:val="left" w:pos="0"/>
        </w:tabs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SEOUL, Korea - 2 Maret 2025 – </w:t>
      </w:r>
      <w:r>
        <w:rPr>
          <w:rFonts w:ascii="Arial" w:eastAsia="Arial" w:hAnsi="Arial" w:cs="Arial"/>
        </w:rPr>
        <w:t xml:space="preserve">Samsung Electronics Co., Ltd. </w:t>
      </w:r>
      <w:proofErr w:type="spellStart"/>
      <w:r>
        <w:rPr>
          <w:rFonts w:ascii="Arial" w:eastAsia="Arial" w:hAnsi="Arial" w:cs="Arial"/>
        </w:rPr>
        <w:t>hari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="00551DAF">
        <w:rPr>
          <w:rFonts w:ascii="Arial" w:eastAsia="Arial" w:hAnsi="Arial" w:cs="Arial"/>
        </w:rPr>
        <w:t>memperkenalkan</w:t>
      </w:r>
      <w:proofErr w:type="spellEnd"/>
      <w:r w:rsidR="00551DAF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rangkaian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 xml:space="preserve">smartphone </w:t>
      </w:r>
      <w:r>
        <w:rPr>
          <w:rFonts w:ascii="Arial" w:eastAsia="Arial" w:hAnsi="Arial" w:cs="Arial"/>
        </w:rPr>
        <w:t xml:space="preserve">Galaxy A </w:t>
      </w:r>
      <w:r w:rsidR="00551DAF">
        <w:rPr>
          <w:rFonts w:ascii="Arial" w:eastAsia="Arial" w:hAnsi="Arial" w:cs="Arial"/>
        </w:rPr>
        <w:t xml:space="preserve">series </w:t>
      </w:r>
      <w:proofErr w:type="spellStart"/>
      <w:r>
        <w:rPr>
          <w:rFonts w:ascii="Arial" w:eastAsia="Arial" w:hAnsi="Arial" w:cs="Arial"/>
        </w:rPr>
        <w:t>terbaru</w:t>
      </w:r>
      <w:proofErr w:type="spellEnd"/>
      <w:r>
        <w:rPr>
          <w:rFonts w:ascii="Arial" w:eastAsia="Arial" w:hAnsi="Arial" w:cs="Arial"/>
        </w:rPr>
        <w:t xml:space="preserve">; Galaxy A56 5G, Galaxy A36 5G, dan Galaxy A26 5G.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pertama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kalinya</w:t>
      </w:r>
      <w:proofErr w:type="spellEnd"/>
      <w:r>
        <w:rPr>
          <w:rFonts w:ascii="Arial" w:eastAsia="Arial" w:hAnsi="Arial" w:cs="Arial"/>
        </w:rPr>
        <w:t>, Galaxy A</w:t>
      </w:r>
      <w:r w:rsidR="00551DAF">
        <w:rPr>
          <w:rFonts w:ascii="Arial" w:eastAsia="Arial" w:hAnsi="Arial" w:cs="Arial"/>
        </w:rPr>
        <w:t xml:space="preserve"> series</w:t>
      </w:r>
      <w:r>
        <w:rPr>
          <w:rFonts w:ascii="Arial" w:eastAsia="Arial" w:hAnsi="Arial" w:cs="Arial"/>
        </w:rPr>
        <w:t xml:space="preserve"> </w:t>
      </w:r>
      <w:proofErr w:type="spellStart"/>
      <w:r w:rsidRPr="00C479A9">
        <w:rPr>
          <w:rFonts w:ascii="Arial" w:eastAsia="Arial" w:hAnsi="Arial" w:cs="Arial"/>
        </w:rPr>
        <w:t>membenamkan</w:t>
      </w:r>
      <w:proofErr w:type="spellEnd"/>
      <w:r>
        <w:rPr>
          <w:rFonts w:ascii="Arial" w:eastAsia="Arial" w:hAnsi="Arial" w:cs="Arial"/>
        </w:rPr>
        <w:t xml:space="preserve"> Awesome Intelligence</w:t>
      </w:r>
      <w:r w:rsidR="00551DAF">
        <w:rPr>
          <w:rFonts w:ascii="Arial" w:eastAsia="Arial" w:hAnsi="Arial" w:cs="Arial"/>
        </w:rPr>
        <w:t>—</w:t>
      </w:r>
      <w:proofErr w:type="spellStart"/>
      <w:r w:rsidR="00551DAF">
        <w:rPr>
          <w:rFonts w:ascii="Arial" w:eastAsia="Arial" w:hAnsi="Arial" w:cs="Arial"/>
        </w:rPr>
        <w:t>termasuk</w:t>
      </w:r>
      <w:proofErr w:type="spellEnd"/>
      <w:r w:rsidR="00551DAF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fitur-fitur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="00FA15A5">
        <w:rPr>
          <w:rFonts w:ascii="Arial" w:eastAsia="Arial" w:hAnsi="Arial" w:cs="Arial"/>
        </w:rPr>
        <w:t>favorit</w:t>
      </w:r>
      <w:proofErr w:type="spellEnd"/>
      <w:r w:rsidR="00FA15A5">
        <w:rPr>
          <w:rFonts w:ascii="Arial" w:eastAsia="Arial" w:hAnsi="Arial" w:cs="Arial"/>
        </w:rPr>
        <w:t xml:space="preserve"> </w:t>
      </w:r>
      <w:proofErr w:type="spellStart"/>
      <w:r w:rsidR="00551DAF">
        <w:rPr>
          <w:rFonts w:ascii="Arial" w:eastAsia="Arial" w:hAnsi="Arial" w:cs="Arial"/>
        </w:rPr>
        <w:t>konsumen</w:t>
      </w:r>
      <w:proofErr w:type="spellEnd"/>
      <w:r w:rsidR="00551DAF">
        <w:rPr>
          <w:rFonts w:ascii="Arial" w:eastAsia="Arial" w:hAnsi="Arial" w:cs="Arial"/>
        </w:rPr>
        <w:t xml:space="preserve"> yang </w:t>
      </w:r>
      <w:proofErr w:type="spellStart"/>
      <w:r w:rsidR="00551DAF">
        <w:rPr>
          <w:rFonts w:ascii="Arial" w:eastAsia="Arial" w:hAnsi="Arial" w:cs="Arial"/>
        </w:rPr>
        <w:t>di</w:t>
      </w:r>
      <w:r w:rsidR="007B5BDE">
        <w:rPr>
          <w:rFonts w:ascii="Arial" w:eastAsia="Arial" w:hAnsi="Arial" w:cs="Arial"/>
        </w:rPr>
        <w:t>tenagai</w:t>
      </w:r>
      <w:proofErr w:type="spellEnd"/>
      <w:r w:rsidR="00551DA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AI </w:t>
      </w:r>
      <w:proofErr w:type="spellStart"/>
      <w:r w:rsidR="00FA15A5">
        <w:rPr>
          <w:rFonts w:ascii="Arial" w:eastAsia="Arial" w:hAnsi="Arial" w:cs="Arial"/>
        </w:rPr>
        <w:t>untuk</w:t>
      </w:r>
      <w:proofErr w:type="spellEnd"/>
      <w:r w:rsidR="00FA15A5">
        <w:rPr>
          <w:rFonts w:ascii="Arial" w:eastAsia="Arial" w:hAnsi="Arial" w:cs="Arial"/>
        </w:rPr>
        <w:t xml:space="preserve"> </w:t>
      </w:r>
      <w:proofErr w:type="spellStart"/>
      <w:r w:rsidR="00FA15A5">
        <w:rPr>
          <w:rFonts w:ascii="Arial" w:eastAsia="Arial" w:hAnsi="Arial" w:cs="Arial"/>
        </w:rPr>
        <w:t>mendukung</w:t>
      </w:r>
      <w:proofErr w:type="spellEnd"/>
      <w:r w:rsidR="00FA15A5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kreativitas</w:t>
      </w:r>
      <w:proofErr w:type="spellEnd"/>
      <w:r w:rsidR="00FA15A5">
        <w:rPr>
          <w:rFonts w:ascii="Arial" w:eastAsia="Arial" w:hAnsi="Arial" w:cs="Arial"/>
        </w:rPr>
        <w:t>—</w:t>
      </w:r>
      <w:proofErr w:type="spellStart"/>
      <w:r>
        <w:rPr>
          <w:rFonts w:ascii="Arial" w:eastAsia="Arial" w:hAnsi="Arial" w:cs="Arial"/>
        </w:rPr>
        <w:t>sekaligus</w:t>
      </w:r>
      <w:proofErr w:type="spellEnd"/>
      <w:r w:rsidR="00FA15A5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menghadirkan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tahan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baik</w:t>
      </w:r>
      <w:proofErr w:type="spellEnd"/>
      <w:r w:rsidR="00FA15A5">
        <w:rPr>
          <w:rFonts w:ascii="Arial" w:eastAsia="Arial" w:hAnsi="Arial" w:cs="Arial"/>
        </w:rPr>
        <w:t>, juga</w:t>
      </w:r>
      <w:r>
        <w:rPr>
          <w:rFonts w:ascii="Arial" w:eastAsia="Arial" w:hAnsi="Arial" w:cs="Arial"/>
        </w:rPr>
        <w:t xml:space="preserve"> </w:t>
      </w:r>
      <w:proofErr w:type="spellStart"/>
      <w:r w:rsidR="00FA15A5">
        <w:rPr>
          <w:rFonts w:ascii="Arial" w:eastAsia="Arial" w:hAnsi="Arial" w:cs="Arial"/>
        </w:rPr>
        <w:t>perlindungan</w:t>
      </w:r>
      <w:proofErr w:type="spellEnd"/>
      <w:r w:rsidR="00FA15A5">
        <w:rPr>
          <w:rFonts w:ascii="Arial" w:eastAsia="Arial" w:hAnsi="Arial" w:cs="Arial"/>
        </w:rPr>
        <w:t xml:space="preserve"> </w:t>
      </w:r>
      <w:proofErr w:type="spellStart"/>
      <w:r w:rsidR="00FA15A5">
        <w:rPr>
          <w:rFonts w:ascii="Arial" w:eastAsia="Arial" w:hAnsi="Arial" w:cs="Arial"/>
        </w:rPr>
        <w:t>keamanan</w:t>
      </w:r>
      <w:proofErr w:type="spellEnd"/>
      <w:r w:rsidR="00FA15A5">
        <w:rPr>
          <w:rFonts w:ascii="Arial" w:eastAsia="Arial" w:hAnsi="Arial" w:cs="Arial"/>
        </w:rPr>
        <w:t xml:space="preserve"> dan </w:t>
      </w:r>
      <w:proofErr w:type="spellStart"/>
      <w:r w:rsidR="00FA15A5">
        <w:rPr>
          <w:rFonts w:ascii="Arial" w:eastAsia="Arial" w:hAnsi="Arial" w:cs="Arial"/>
        </w:rPr>
        <w:t>privasi</w:t>
      </w:r>
      <w:proofErr w:type="spellEnd"/>
      <w:r w:rsidR="00FA15A5"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 xml:space="preserve">mobile </w:t>
      </w:r>
      <w:r>
        <w:rPr>
          <w:rFonts w:ascii="Arial" w:eastAsia="Arial" w:hAnsi="Arial" w:cs="Arial"/>
        </w:rPr>
        <w:t xml:space="preserve">yang </w:t>
      </w:r>
      <w:proofErr w:type="spellStart"/>
      <w:r w:rsidR="00FA15A5">
        <w:rPr>
          <w:rFonts w:ascii="Arial" w:eastAsia="Arial" w:hAnsi="Arial" w:cs="Arial"/>
        </w:rPr>
        <w:t>aman</w:t>
      </w:r>
      <w:proofErr w:type="spellEnd"/>
      <w:r w:rsidR="00FA15A5">
        <w:rPr>
          <w:rFonts w:ascii="Arial" w:eastAsia="Arial" w:hAnsi="Arial" w:cs="Arial"/>
        </w:rPr>
        <w:t xml:space="preserve"> dan </w:t>
      </w:r>
      <w:proofErr w:type="spellStart"/>
      <w:r w:rsidR="00FA15A5">
        <w:rPr>
          <w:rFonts w:ascii="Arial" w:eastAsia="Arial" w:hAnsi="Arial" w:cs="Arial"/>
        </w:rPr>
        <w:t>tahan</w:t>
      </w:r>
      <w:proofErr w:type="spellEnd"/>
      <w:r w:rsidR="00FA15A5">
        <w:rPr>
          <w:rFonts w:ascii="Arial" w:eastAsia="Arial" w:hAnsi="Arial" w:cs="Arial"/>
        </w:rPr>
        <w:t xml:space="preserve"> lama</w:t>
      </w:r>
      <w:r>
        <w:rPr>
          <w:rFonts w:ascii="Arial" w:eastAsia="Arial" w:hAnsi="Arial" w:cs="Arial"/>
        </w:rPr>
        <w:t xml:space="preserve">. </w:t>
      </w:r>
    </w:p>
    <w:p w14:paraId="69E3E07B" w14:textId="77777777" w:rsidR="0037116C" w:rsidRDefault="0037116C">
      <w:pPr>
        <w:tabs>
          <w:tab w:val="left" w:pos="0"/>
        </w:tabs>
        <w:spacing w:line="276" w:lineRule="auto"/>
        <w:jc w:val="left"/>
        <w:rPr>
          <w:rFonts w:ascii="Arial" w:eastAsia="Arial" w:hAnsi="Arial" w:cs="Arial"/>
        </w:rPr>
      </w:pPr>
    </w:p>
    <w:p w14:paraId="6627CD50" w14:textId="77777777" w:rsidR="0037116C" w:rsidRDefault="008D03A0">
      <w:pPr>
        <w:tabs>
          <w:tab w:val="left" w:pos="0"/>
        </w:tabs>
        <w:spacing w:line="276" w:lineRule="auto"/>
        <w:jc w:val="center"/>
        <w:rPr>
          <w:rFonts w:ascii="Arial" w:eastAsia="Arial" w:hAnsi="Arial" w:cs="Arial"/>
          <w:i/>
          <w:highlight w:val="white"/>
        </w:rPr>
      </w:pPr>
      <w:r>
        <w:rPr>
          <w:noProof/>
        </w:rPr>
        <w:drawing>
          <wp:inline distT="0" distB="0" distL="0" distR="0" wp14:anchorId="57AACB2B" wp14:editId="4E41249C">
            <wp:extent cx="6120130" cy="3483347"/>
            <wp:effectExtent l="0" t="0" r="0" b="0"/>
            <wp:docPr id="499062468" name="image2.jpg" descr="C:\Users\singleid.kim\Desktop\PR\제품\Galaxy A\'25 A56_36_26 5G\A56_36_26 제품이미지\Online features\[sm-a566]01_kv_p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C:\Users\singleid.kim\Desktop\PR\제품\Galaxy A\'25 A56_36_26 5G\A56_36_26 제품이미지\Online features\[sm-a566]01_kv_pc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833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FFC5A52" w14:textId="77777777" w:rsidR="001F4647" w:rsidRDefault="001F4647" w:rsidP="001F4647">
      <w:pPr>
        <w:spacing w:line="276" w:lineRule="auto"/>
        <w:jc w:val="left"/>
        <w:rPr>
          <w:rFonts w:ascii="Arial" w:eastAsia="Arial" w:hAnsi="Arial" w:cs="Arial"/>
        </w:rPr>
      </w:pPr>
    </w:p>
    <w:p w14:paraId="2F21B09D" w14:textId="77777777" w:rsidR="0037116C" w:rsidRDefault="008D03A0" w:rsidP="001F4647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“Galaxy A </w:t>
      </w:r>
      <w:r w:rsidR="00FA15A5">
        <w:rPr>
          <w:rFonts w:ascii="Arial" w:eastAsia="Arial" w:hAnsi="Arial" w:cs="Arial"/>
        </w:rPr>
        <w:t xml:space="preserve">series </w:t>
      </w:r>
      <w:proofErr w:type="spellStart"/>
      <w:r>
        <w:rPr>
          <w:rFonts w:ascii="Arial" w:eastAsia="Arial" w:hAnsi="Arial" w:cs="Arial"/>
        </w:rPr>
        <w:t>terbaru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menandai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langkah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penting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misi</w:t>
      </w:r>
      <w:proofErr w:type="spellEnd"/>
      <w:r>
        <w:rPr>
          <w:rFonts w:ascii="Arial" w:eastAsia="Arial" w:hAnsi="Arial" w:cs="Arial"/>
        </w:rPr>
        <w:t xml:space="preserve"> </w:t>
      </w:r>
      <w:r w:rsidR="00FA15A5">
        <w:rPr>
          <w:rFonts w:ascii="Arial" w:eastAsia="Arial" w:hAnsi="Arial" w:cs="Arial"/>
        </w:rPr>
        <w:t xml:space="preserve">kami </w:t>
      </w:r>
      <w:proofErr w:type="spellStart"/>
      <w:r w:rsidR="00FA15A5">
        <w:rPr>
          <w:rFonts w:ascii="Arial" w:eastAsia="Arial" w:hAnsi="Arial" w:cs="Arial"/>
        </w:rPr>
        <w:t>menghadirkan</w:t>
      </w:r>
      <w:proofErr w:type="spellEnd"/>
      <w:r w:rsidR="00FA15A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AI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semua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kalangan</w:t>
      </w:r>
      <w:proofErr w:type="spellEnd"/>
      <w:r>
        <w:rPr>
          <w:rFonts w:ascii="Arial" w:eastAsia="Arial" w:hAnsi="Arial" w:cs="Arial"/>
          <w:b/>
        </w:rPr>
        <w:t xml:space="preserve">,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membuka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="00FA15A5">
        <w:rPr>
          <w:rFonts w:ascii="Arial" w:eastAsia="Arial" w:hAnsi="Arial" w:cs="Arial"/>
        </w:rPr>
        <w:t>luar</w:t>
      </w:r>
      <w:proofErr w:type="spellEnd"/>
      <w:r w:rsidR="00FA15A5">
        <w:rPr>
          <w:rFonts w:ascii="Arial" w:eastAsia="Arial" w:hAnsi="Arial" w:cs="Arial"/>
        </w:rPr>
        <w:t xml:space="preserve"> </w:t>
      </w:r>
      <w:proofErr w:type="spellStart"/>
      <w:r w:rsidR="00FA15A5">
        <w:rPr>
          <w:rFonts w:ascii="Arial" w:eastAsia="Arial" w:hAnsi="Arial" w:cs="Arial"/>
        </w:rPr>
        <w:t>biasa</w:t>
      </w:r>
      <w:proofErr w:type="spellEnd"/>
      <w:r w:rsidR="00FA15A5">
        <w:rPr>
          <w:rFonts w:ascii="Arial" w:eastAsia="Arial" w:hAnsi="Arial" w:cs="Arial"/>
        </w:rPr>
        <w:t xml:space="preserve"> mobile </w:t>
      </w:r>
      <w:r>
        <w:rPr>
          <w:rFonts w:ascii="Arial" w:eastAsia="Arial" w:hAnsi="Arial" w:cs="Arial"/>
        </w:rPr>
        <w:t xml:space="preserve">AI di Galaxy </w:t>
      </w:r>
      <w:proofErr w:type="spellStart"/>
      <w:r>
        <w:rPr>
          <w:rFonts w:ascii="Arial" w:eastAsia="Arial" w:hAnsi="Arial" w:cs="Arial"/>
        </w:rPr>
        <w:t>kepada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banyak</w:t>
      </w:r>
      <w:proofErr w:type="spellEnd"/>
      <w:r>
        <w:rPr>
          <w:rFonts w:ascii="Arial" w:eastAsia="Arial" w:hAnsi="Arial" w:cs="Arial"/>
        </w:rPr>
        <w:t xml:space="preserve"> orang di </w:t>
      </w:r>
      <w:proofErr w:type="spellStart"/>
      <w:r>
        <w:rPr>
          <w:rFonts w:ascii="Arial" w:eastAsia="Arial" w:hAnsi="Arial" w:cs="Arial"/>
        </w:rPr>
        <w:t>seluruh</w:t>
      </w:r>
      <w:proofErr w:type="spellEnd"/>
      <w:r>
        <w:rPr>
          <w:rFonts w:ascii="Arial" w:eastAsia="Arial" w:hAnsi="Arial" w:cs="Arial"/>
        </w:rPr>
        <w:t xml:space="preserve"> dunia,” </w:t>
      </w:r>
      <w:proofErr w:type="spellStart"/>
      <w:r>
        <w:rPr>
          <w:rFonts w:ascii="Arial" w:eastAsia="Arial" w:hAnsi="Arial" w:cs="Arial"/>
        </w:rPr>
        <w:t>ujar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TM Roh, President and Head of Mobile </w:t>
      </w:r>
      <w:proofErr w:type="spellStart"/>
      <w:r>
        <w:rPr>
          <w:rFonts w:ascii="Arial" w:eastAsia="Arial" w:hAnsi="Arial" w:cs="Arial"/>
          <w:b/>
        </w:rPr>
        <w:t>eXperience</w:t>
      </w:r>
      <w:proofErr w:type="spellEnd"/>
      <w:r>
        <w:rPr>
          <w:rFonts w:ascii="Arial" w:eastAsia="Arial" w:hAnsi="Arial" w:cs="Arial"/>
          <w:b/>
        </w:rPr>
        <w:t xml:space="preserve"> (MX) Business</w:t>
      </w:r>
      <w:r w:rsidR="00FA15A5">
        <w:rPr>
          <w:rFonts w:ascii="Arial" w:eastAsia="Arial" w:hAnsi="Arial" w:cs="Arial"/>
          <w:b/>
        </w:rPr>
        <w:t>,</w:t>
      </w:r>
      <w:r>
        <w:rPr>
          <w:rFonts w:ascii="Arial" w:eastAsia="Arial" w:hAnsi="Arial" w:cs="Arial"/>
          <w:b/>
        </w:rPr>
        <w:t xml:space="preserve"> Samsung Electronics. </w:t>
      </w:r>
      <w:r>
        <w:rPr>
          <w:rFonts w:ascii="Arial" w:eastAsia="Arial" w:hAnsi="Arial" w:cs="Arial"/>
        </w:rPr>
        <w:t>“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fitur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kemampuan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baru</w:t>
      </w:r>
      <w:proofErr w:type="spellEnd"/>
      <w:r>
        <w:rPr>
          <w:rFonts w:ascii="Arial" w:eastAsia="Arial" w:hAnsi="Arial" w:cs="Arial"/>
        </w:rPr>
        <w:t xml:space="preserve"> yang </w:t>
      </w:r>
      <w:r w:rsidR="001F12F6">
        <w:rPr>
          <w:rFonts w:ascii="Arial" w:eastAsia="Arial" w:hAnsi="Arial" w:cs="Arial"/>
        </w:rPr>
        <w:t xml:space="preserve">awesome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, kami </w:t>
      </w:r>
      <w:proofErr w:type="spellStart"/>
      <w:r w:rsidR="001F12F6">
        <w:rPr>
          <w:rFonts w:ascii="Arial" w:eastAsia="Arial" w:hAnsi="Arial" w:cs="Arial"/>
        </w:rPr>
        <w:t>bersemangat</w:t>
      </w:r>
      <w:proofErr w:type="spellEnd"/>
      <w:r w:rsidR="001F12F6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membuka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kesempatan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="001F12F6">
        <w:rPr>
          <w:rFonts w:ascii="Arial" w:eastAsia="Arial" w:hAnsi="Arial" w:cs="Arial"/>
        </w:rPr>
        <w:t>untuk</w:t>
      </w:r>
      <w:proofErr w:type="spellEnd"/>
      <w:r w:rsidR="001F12F6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kreativitas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tanpa</w:t>
      </w:r>
      <w:proofErr w:type="spellEnd"/>
      <w:r>
        <w:rPr>
          <w:rFonts w:ascii="Arial" w:eastAsia="Arial" w:hAnsi="Arial" w:cs="Arial"/>
        </w:rPr>
        <w:t xml:space="preserve"> batas pada Galaxy A</w:t>
      </w:r>
      <w:r w:rsidR="001F12F6">
        <w:rPr>
          <w:rFonts w:ascii="Arial" w:eastAsia="Arial" w:hAnsi="Arial" w:cs="Arial"/>
        </w:rPr>
        <w:t xml:space="preserve"> series</w:t>
      </w:r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sekaligus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memastikan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 xml:space="preserve">mobile </w:t>
      </w:r>
      <w:r>
        <w:rPr>
          <w:rFonts w:ascii="Arial" w:eastAsia="Arial" w:hAnsi="Arial" w:cs="Arial"/>
        </w:rPr>
        <w:t xml:space="preserve">yang </w:t>
      </w:r>
      <w:proofErr w:type="spellStart"/>
      <w:r>
        <w:rPr>
          <w:rFonts w:ascii="Arial" w:eastAsia="Arial" w:hAnsi="Arial" w:cs="Arial"/>
        </w:rPr>
        <w:t>aman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 w:rsidR="001F12F6">
        <w:rPr>
          <w:rFonts w:ascii="Arial" w:eastAsia="Arial" w:hAnsi="Arial" w:cs="Arial"/>
        </w:rPr>
        <w:t>terpercaya</w:t>
      </w:r>
      <w:proofErr w:type="spellEnd"/>
      <w:r>
        <w:rPr>
          <w:rFonts w:ascii="Arial" w:eastAsia="Arial" w:hAnsi="Arial" w:cs="Arial"/>
        </w:rPr>
        <w:t xml:space="preserve">, dan </w:t>
      </w:r>
      <w:proofErr w:type="spellStart"/>
      <w:r w:rsidR="001F12F6">
        <w:rPr>
          <w:rFonts w:ascii="Arial" w:eastAsia="Arial" w:hAnsi="Arial" w:cs="Arial"/>
        </w:rPr>
        <w:t>seru</w:t>
      </w:r>
      <w:proofErr w:type="spellEnd"/>
      <w:r>
        <w:rPr>
          <w:rFonts w:ascii="Arial" w:eastAsia="Arial" w:hAnsi="Arial" w:cs="Arial"/>
        </w:rPr>
        <w:t xml:space="preserve">.” </w:t>
      </w:r>
    </w:p>
    <w:p w14:paraId="3A81530C" w14:textId="77777777" w:rsidR="0037116C" w:rsidRDefault="0037116C">
      <w:pPr>
        <w:spacing w:line="276" w:lineRule="auto"/>
        <w:rPr>
          <w:rFonts w:ascii="Arial" w:eastAsia="Arial" w:hAnsi="Arial" w:cs="Arial"/>
        </w:rPr>
      </w:pPr>
    </w:p>
    <w:p w14:paraId="0E5BCF4D" w14:textId="77777777" w:rsidR="0037116C" w:rsidRDefault="008D03A0">
      <w:pPr>
        <w:spacing w:line="276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 xml:space="preserve">Awesome Intelligence </w:t>
      </w:r>
      <w:proofErr w:type="spellStart"/>
      <w:r>
        <w:rPr>
          <w:rFonts w:ascii="Arial" w:eastAsia="Arial" w:hAnsi="Arial" w:cs="Arial"/>
          <w:b/>
          <w:u w:val="single"/>
        </w:rPr>
        <w:t>untuk</w:t>
      </w:r>
      <w:proofErr w:type="spellEnd"/>
      <w:r>
        <w:rPr>
          <w:rFonts w:ascii="Arial" w:eastAsia="Arial" w:hAnsi="Arial" w:cs="Arial"/>
          <w:b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u w:val="single"/>
        </w:rPr>
        <w:t>Pencarian</w:t>
      </w:r>
      <w:proofErr w:type="spellEnd"/>
      <w:r>
        <w:rPr>
          <w:rFonts w:ascii="Arial" w:eastAsia="Arial" w:hAnsi="Arial" w:cs="Arial"/>
          <w:b/>
          <w:u w:val="single"/>
        </w:rPr>
        <w:t xml:space="preserve"> dan </w:t>
      </w:r>
      <w:proofErr w:type="spellStart"/>
      <w:r>
        <w:rPr>
          <w:rFonts w:ascii="Arial" w:eastAsia="Arial" w:hAnsi="Arial" w:cs="Arial"/>
          <w:b/>
          <w:u w:val="single"/>
        </w:rPr>
        <w:t>Kreativitas</w:t>
      </w:r>
      <w:proofErr w:type="spellEnd"/>
      <w:r>
        <w:rPr>
          <w:rFonts w:ascii="Arial" w:eastAsia="Arial" w:hAnsi="Arial" w:cs="Arial"/>
          <w:b/>
          <w:u w:val="single"/>
        </w:rPr>
        <w:t xml:space="preserve"> </w:t>
      </w:r>
      <w:proofErr w:type="spellStart"/>
      <w:r w:rsidR="001F12F6">
        <w:rPr>
          <w:rFonts w:ascii="Arial" w:eastAsia="Arial" w:hAnsi="Arial" w:cs="Arial"/>
          <w:b/>
          <w:u w:val="single"/>
        </w:rPr>
        <w:t>Canggih</w:t>
      </w:r>
      <w:proofErr w:type="spellEnd"/>
    </w:p>
    <w:p w14:paraId="732C6B93" w14:textId="77777777" w:rsidR="0037116C" w:rsidRDefault="008D03A0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Awesome Intelligence </w:t>
      </w:r>
      <w:proofErr w:type="spellStart"/>
      <w:r>
        <w:rPr>
          <w:rFonts w:ascii="Arial" w:eastAsia="Arial" w:hAnsi="Arial" w:cs="Arial"/>
        </w:rPr>
        <w:t>merupakan</w:t>
      </w:r>
      <w:proofErr w:type="spellEnd"/>
      <w:r>
        <w:rPr>
          <w:rFonts w:ascii="Arial" w:eastAsia="Arial" w:hAnsi="Arial" w:cs="Arial"/>
        </w:rPr>
        <w:t xml:space="preserve"> AI </w:t>
      </w:r>
      <w:r>
        <w:rPr>
          <w:rFonts w:ascii="Arial" w:eastAsia="Arial" w:hAnsi="Arial" w:cs="Arial"/>
          <w:i/>
        </w:rPr>
        <w:t xml:space="preserve">mobile </w:t>
      </w:r>
      <w:proofErr w:type="spellStart"/>
      <w:r>
        <w:rPr>
          <w:rFonts w:ascii="Arial" w:eastAsia="Arial" w:hAnsi="Arial" w:cs="Arial"/>
        </w:rPr>
        <w:t>komprehensif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pertama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tersedia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eksklusif</w:t>
      </w:r>
      <w:proofErr w:type="spellEnd"/>
      <w:r>
        <w:rPr>
          <w:rFonts w:ascii="Arial" w:eastAsia="Arial" w:hAnsi="Arial" w:cs="Arial"/>
        </w:rPr>
        <w:t xml:space="preserve"> di Galaxy A56 5G, Galaxy A36 5G, dan Galaxy A26 5G yang </w:t>
      </w:r>
      <w:proofErr w:type="spellStart"/>
      <w:r>
        <w:rPr>
          <w:rFonts w:ascii="Arial" w:eastAsia="Arial" w:hAnsi="Arial" w:cs="Arial"/>
        </w:rPr>
        <w:t>menghadirkan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="0021709B">
        <w:rPr>
          <w:rFonts w:ascii="Arial" w:eastAsia="Arial" w:hAnsi="Arial" w:cs="Arial"/>
        </w:rPr>
        <w:t>fitur-fitur</w:t>
      </w:r>
      <w:proofErr w:type="spellEnd"/>
      <w:r w:rsidR="0021709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AI yang </w:t>
      </w:r>
      <w:proofErr w:type="spellStart"/>
      <w:r>
        <w:rPr>
          <w:rFonts w:ascii="Arial" w:eastAsia="Arial" w:hAnsi="Arial" w:cs="Arial"/>
        </w:rPr>
        <w:t>canggih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 w:rsidR="00F5258A">
        <w:rPr>
          <w:rFonts w:ascii="Arial" w:eastAsia="Arial" w:hAnsi="Arial" w:cs="Arial"/>
        </w:rPr>
        <w:t>seru</w:t>
      </w:r>
      <w:proofErr w:type="spellEnd"/>
      <w:r>
        <w:rPr>
          <w:rFonts w:ascii="Arial" w:eastAsia="Arial" w:hAnsi="Arial" w:cs="Arial"/>
        </w:rPr>
        <w:t xml:space="preserve">, dan </w:t>
      </w:r>
      <w:proofErr w:type="spellStart"/>
      <w:r>
        <w:rPr>
          <w:rFonts w:ascii="Arial" w:eastAsia="Arial" w:hAnsi="Arial" w:cs="Arial"/>
        </w:rPr>
        <w:t>mudah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digunakan</w:t>
      </w:r>
      <w:proofErr w:type="spellEnd"/>
      <w:r>
        <w:rPr>
          <w:rFonts w:ascii="Arial" w:eastAsia="Arial" w:hAnsi="Arial" w:cs="Arial"/>
        </w:rPr>
        <w:t xml:space="preserve"> oleh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Didukung</w:t>
      </w:r>
      <w:proofErr w:type="spellEnd"/>
      <w:r>
        <w:rPr>
          <w:rFonts w:ascii="Arial" w:eastAsia="Arial" w:hAnsi="Arial" w:cs="Arial"/>
        </w:rPr>
        <w:t xml:space="preserve"> One UI 7, </w:t>
      </w:r>
      <w:proofErr w:type="spellStart"/>
      <w:r>
        <w:rPr>
          <w:rFonts w:ascii="Arial" w:eastAsia="Arial" w:hAnsi="Arial" w:cs="Arial"/>
        </w:rPr>
        <w:t>fitur-fitur</w:t>
      </w:r>
      <w:proofErr w:type="spellEnd"/>
      <w:r>
        <w:rPr>
          <w:rFonts w:ascii="Arial" w:eastAsia="Arial" w:hAnsi="Arial" w:cs="Arial"/>
        </w:rPr>
        <w:t xml:space="preserve"> Awesome Intelligence yang </w:t>
      </w:r>
      <w:proofErr w:type="spellStart"/>
      <w:r>
        <w:rPr>
          <w:rFonts w:ascii="Arial" w:eastAsia="Arial" w:hAnsi="Arial" w:cs="Arial"/>
        </w:rPr>
        <w:t>baru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menghadirkan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pencarian</w:t>
      </w:r>
      <w:proofErr w:type="spellEnd"/>
      <w:r>
        <w:rPr>
          <w:rFonts w:ascii="Arial" w:eastAsia="Arial" w:hAnsi="Arial" w:cs="Arial"/>
        </w:rPr>
        <w:t xml:space="preserve"> dan visual yang </w:t>
      </w:r>
      <w:proofErr w:type="spellStart"/>
      <w:r>
        <w:rPr>
          <w:rFonts w:ascii="Arial" w:eastAsia="Arial" w:hAnsi="Arial" w:cs="Arial"/>
        </w:rPr>
        <w:t>luar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biasa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Galaxy A </w:t>
      </w:r>
      <w:r w:rsidR="00F5258A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 xml:space="preserve">eries. </w:t>
      </w:r>
    </w:p>
    <w:p w14:paraId="0A27E5DC" w14:textId="77777777" w:rsidR="007F4E76" w:rsidRPr="007F4E76" w:rsidRDefault="007F4E76">
      <w:pPr>
        <w:spacing w:line="276" w:lineRule="auto"/>
        <w:rPr>
          <w:rFonts w:ascii="Arial" w:eastAsia="Arial" w:hAnsi="Arial" w:cs="Arial"/>
        </w:rPr>
      </w:pPr>
    </w:p>
    <w:p w14:paraId="37A9DB59" w14:textId="77777777" w:rsidR="001F4647" w:rsidRDefault="001F4647">
      <w:pPr>
        <w:tabs>
          <w:tab w:val="left" w:pos="0"/>
        </w:tabs>
        <w:spacing w:line="276" w:lineRule="auto"/>
        <w:rPr>
          <w:rFonts w:ascii="Arial" w:eastAsia="Arial" w:hAnsi="Arial" w:cs="Arial"/>
          <w:color w:val="0F4761"/>
        </w:rPr>
      </w:pPr>
    </w:p>
    <w:p w14:paraId="67F9C57E" w14:textId="2348FB80" w:rsidR="002D0FE2" w:rsidRDefault="00F5258A">
      <w:pPr>
        <w:tabs>
          <w:tab w:val="left" w:pos="0"/>
        </w:tabs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F</w:t>
      </w:r>
      <w:r w:rsidR="008D03A0">
        <w:rPr>
          <w:rFonts w:ascii="Arial" w:eastAsia="Arial" w:hAnsi="Arial" w:cs="Arial"/>
        </w:rPr>
        <w:t xml:space="preserve">itur </w:t>
      </w:r>
      <w:proofErr w:type="spellStart"/>
      <w:r w:rsidR="008D03A0">
        <w:rPr>
          <w:rFonts w:ascii="Arial" w:eastAsia="Arial" w:hAnsi="Arial" w:cs="Arial"/>
        </w:rPr>
        <w:t>favorit</w:t>
      </w:r>
      <w:proofErr w:type="spellEnd"/>
      <w:r w:rsidR="008D03A0">
        <w:rPr>
          <w:rFonts w:ascii="Arial" w:eastAsia="Arial" w:hAnsi="Arial" w:cs="Arial"/>
        </w:rPr>
        <w:t xml:space="preserve"> di </w:t>
      </w:r>
      <w:proofErr w:type="spellStart"/>
      <w:r w:rsidR="008D03A0">
        <w:rPr>
          <w:rFonts w:ascii="Arial" w:eastAsia="Arial" w:hAnsi="Arial" w:cs="Arial"/>
        </w:rPr>
        <w:t>perangkat</w:t>
      </w:r>
      <w:proofErr w:type="spellEnd"/>
      <w:r w:rsidR="008D03A0">
        <w:rPr>
          <w:rFonts w:ascii="Arial" w:eastAsia="Arial" w:hAnsi="Arial" w:cs="Arial"/>
        </w:rPr>
        <w:t xml:space="preserve"> Galaxy A </w:t>
      </w:r>
      <w:r>
        <w:rPr>
          <w:rFonts w:ascii="Arial" w:eastAsia="Arial" w:hAnsi="Arial" w:cs="Arial"/>
        </w:rPr>
        <w:t xml:space="preserve">series </w:t>
      </w:r>
      <w:proofErr w:type="spellStart"/>
      <w:r w:rsidR="008D03A0">
        <w:rPr>
          <w:rFonts w:ascii="Arial" w:eastAsia="Arial" w:hAnsi="Arial" w:cs="Arial"/>
        </w:rPr>
        <w:t>tahun</w:t>
      </w:r>
      <w:proofErr w:type="spellEnd"/>
      <w:r w:rsidR="008D03A0">
        <w:rPr>
          <w:rFonts w:ascii="Arial" w:eastAsia="Arial" w:hAnsi="Arial" w:cs="Arial"/>
        </w:rPr>
        <w:t xml:space="preserve"> </w:t>
      </w:r>
      <w:proofErr w:type="spellStart"/>
      <w:r w:rsidR="008D03A0">
        <w:rPr>
          <w:rFonts w:ascii="Arial" w:eastAsia="Arial" w:hAnsi="Arial" w:cs="Arial"/>
        </w:rPr>
        <w:t>lalu</w:t>
      </w:r>
      <w:proofErr w:type="spellEnd"/>
      <w:r w:rsidR="008D03A0">
        <w:rPr>
          <w:rFonts w:ascii="Arial" w:eastAsia="Arial" w:hAnsi="Arial" w:cs="Arial"/>
        </w:rPr>
        <w:t xml:space="preserve">, </w:t>
      </w:r>
      <w:r w:rsidR="008D03A0">
        <w:rPr>
          <w:rFonts w:ascii="Arial" w:eastAsia="Arial" w:hAnsi="Arial" w:cs="Arial"/>
          <w:b/>
        </w:rPr>
        <w:t>Circle to Search</w:t>
      </w:r>
      <w:r w:rsidR="008D03A0">
        <w:rPr>
          <w:rFonts w:ascii="Arial" w:eastAsia="Arial" w:hAnsi="Arial" w:cs="Arial"/>
          <w:b/>
          <w:vertAlign w:val="superscript"/>
        </w:rPr>
        <w:footnoteReference w:id="1"/>
      </w:r>
      <w:r w:rsidR="008D03A0">
        <w:rPr>
          <w:rFonts w:ascii="Arial" w:eastAsia="Arial" w:hAnsi="Arial" w:cs="Arial"/>
          <w:b/>
        </w:rPr>
        <w:t xml:space="preserve"> </w:t>
      </w:r>
      <w:r w:rsidRPr="00F5258A">
        <w:rPr>
          <w:rFonts w:ascii="Arial" w:eastAsia="Arial" w:hAnsi="Arial" w:cs="Arial"/>
        </w:rPr>
        <w:t>Google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yang </w:t>
      </w:r>
      <w:proofErr w:type="spellStart"/>
      <w:r w:rsidR="008D03A0">
        <w:rPr>
          <w:rFonts w:ascii="Arial" w:eastAsia="Arial" w:hAnsi="Arial" w:cs="Arial"/>
        </w:rPr>
        <w:t>telah</w:t>
      </w:r>
      <w:proofErr w:type="spellEnd"/>
      <w:r w:rsidR="008D03A0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ditingkatkan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kian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="008D03A0">
        <w:rPr>
          <w:rFonts w:ascii="Arial" w:eastAsia="Arial" w:hAnsi="Arial" w:cs="Arial"/>
        </w:rPr>
        <w:t>memudahkan</w:t>
      </w:r>
      <w:proofErr w:type="spellEnd"/>
      <w:r w:rsidR="008D03A0">
        <w:rPr>
          <w:rFonts w:ascii="Arial" w:eastAsia="Arial" w:hAnsi="Arial" w:cs="Arial"/>
        </w:rPr>
        <w:t xml:space="preserve"> </w:t>
      </w:r>
      <w:proofErr w:type="spellStart"/>
      <w:r w:rsidR="008D03A0">
        <w:rPr>
          <w:rFonts w:ascii="Arial" w:eastAsia="Arial" w:hAnsi="Arial" w:cs="Arial"/>
        </w:rPr>
        <w:t>pengguna</w:t>
      </w:r>
      <w:proofErr w:type="spellEnd"/>
      <w:r w:rsidR="008D03A0">
        <w:rPr>
          <w:rFonts w:ascii="Arial" w:eastAsia="Arial" w:hAnsi="Arial" w:cs="Arial"/>
        </w:rPr>
        <w:t xml:space="preserve"> </w:t>
      </w:r>
      <w:proofErr w:type="spellStart"/>
      <w:r w:rsidR="008D03A0">
        <w:rPr>
          <w:rFonts w:ascii="Arial" w:eastAsia="Arial" w:hAnsi="Arial" w:cs="Arial"/>
        </w:rPr>
        <w:t>untuk</w:t>
      </w:r>
      <w:proofErr w:type="spellEnd"/>
      <w:r w:rsidR="008D03A0">
        <w:rPr>
          <w:rFonts w:ascii="Arial" w:eastAsia="Arial" w:hAnsi="Arial" w:cs="Arial"/>
        </w:rPr>
        <w:t xml:space="preserve"> </w:t>
      </w:r>
      <w:proofErr w:type="spellStart"/>
      <w:r w:rsidR="008D03A0">
        <w:rPr>
          <w:rFonts w:ascii="Arial" w:eastAsia="Arial" w:hAnsi="Arial" w:cs="Arial"/>
        </w:rPr>
        <w:t>melakukan</w:t>
      </w:r>
      <w:proofErr w:type="spellEnd"/>
      <w:r w:rsidR="008D03A0">
        <w:rPr>
          <w:rFonts w:ascii="Arial" w:eastAsia="Arial" w:hAnsi="Arial" w:cs="Arial"/>
        </w:rPr>
        <w:t xml:space="preserve"> </w:t>
      </w:r>
      <w:proofErr w:type="spellStart"/>
      <w:r w:rsidR="008D03A0">
        <w:rPr>
          <w:rFonts w:ascii="Arial" w:eastAsia="Arial" w:hAnsi="Arial" w:cs="Arial"/>
        </w:rPr>
        <w:t>pencarian</w:t>
      </w:r>
      <w:proofErr w:type="spellEnd"/>
      <w:r w:rsidR="008D03A0">
        <w:rPr>
          <w:rFonts w:ascii="Arial" w:eastAsia="Arial" w:hAnsi="Arial" w:cs="Arial"/>
        </w:rPr>
        <w:t xml:space="preserve"> </w:t>
      </w:r>
      <w:proofErr w:type="spellStart"/>
      <w:r w:rsidR="008D03A0">
        <w:rPr>
          <w:rFonts w:ascii="Arial" w:eastAsia="Arial" w:hAnsi="Arial" w:cs="Arial"/>
        </w:rPr>
        <w:t>dari</w:t>
      </w:r>
      <w:proofErr w:type="spellEnd"/>
      <w:r w:rsidR="008D03A0">
        <w:rPr>
          <w:rFonts w:ascii="Arial" w:eastAsia="Arial" w:hAnsi="Arial" w:cs="Arial"/>
        </w:rPr>
        <w:t xml:space="preserve"> </w:t>
      </w:r>
      <w:proofErr w:type="spellStart"/>
      <w:r w:rsidR="008D03A0">
        <w:rPr>
          <w:rFonts w:ascii="Arial" w:eastAsia="Arial" w:hAnsi="Arial" w:cs="Arial"/>
        </w:rPr>
        <w:t>layar</w:t>
      </w:r>
      <w:proofErr w:type="spellEnd"/>
      <w:r w:rsidR="008D03A0">
        <w:rPr>
          <w:rFonts w:ascii="Arial" w:eastAsia="Arial" w:hAnsi="Arial" w:cs="Arial"/>
        </w:rPr>
        <w:t xml:space="preserve"> </w:t>
      </w:r>
      <w:r w:rsidR="008D03A0">
        <w:rPr>
          <w:rFonts w:ascii="Arial" w:eastAsia="Arial" w:hAnsi="Arial" w:cs="Arial"/>
          <w:i/>
        </w:rPr>
        <w:t xml:space="preserve">smartphone. </w:t>
      </w:r>
      <w:proofErr w:type="spellStart"/>
      <w:r w:rsidR="008D03A0">
        <w:rPr>
          <w:rFonts w:ascii="Arial" w:eastAsia="Arial" w:hAnsi="Arial" w:cs="Arial"/>
        </w:rPr>
        <w:t>Dengan</w:t>
      </w:r>
      <w:proofErr w:type="spellEnd"/>
      <w:r w:rsidR="008D03A0">
        <w:rPr>
          <w:rFonts w:ascii="Arial" w:eastAsia="Arial" w:hAnsi="Arial" w:cs="Arial"/>
        </w:rPr>
        <w:t xml:space="preserve"> </w:t>
      </w:r>
      <w:proofErr w:type="spellStart"/>
      <w:r w:rsidR="002D0FE2">
        <w:rPr>
          <w:rFonts w:ascii="Arial" w:eastAsia="Arial" w:hAnsi="Arial" w:cs="Arial"/>
        </w:rPr>
        <w:t>pembaruan</w:t>
      </w:r>
      <w:proofErr w:type="spellEnd"/>
      <w:r w:rsidR="002D0FE2">
        <w:rPr>
          <w:rFonts w:ascii="Arial" w:eastAsia="Arial" w:hAnsi="Arial" w:cs="Arial"/>
        </w:rPr>
        <w:t xml:space="preserve"> </w:t>
      </w:r>
      <w:proofErr w:type="spellStart"/>
      <w:r w:rsidR="002D0FE2">
        <w:rPr>
          <w:rFonts w:ascii="Arial" w:eastAsia="Arial" w:hAnsi="Arial" w:cs="Arial"/>
        </w:rPr>
        <w:t>terkini</w:t>
      </w:r>
      <w:proofErr w:type="spellEnd"/>
      <w:r w:rsidR="008D03A0">
        <w:rPr>
          <w:rFonts w:ascii="Arial" w:eastAsia="Arial" w:hAnsi="Arial" w:cs="Arial"/>
        </w:rPr>
        <w:t>,</w:t>
      </w:r>
      <w:r w:rsidR="002D0FE2">
        <w:rPr>
          <w:rFonts w:ascii="Arial" w:eastAsia="Arial" w:hAnsi="Arial" w:cs="Arial"/>
        </w:rPr>
        <w:t xml:space="preserve"> </w:t>
      </w:r>
      <w:proofErr w:type="spellStart"/>
      <w:r w:rsidR="002D0FE2">
        <w:rPr>
          <w:rFonts w:ascii="Arial" w:eastAsia="Arial" w:hAnsi="Arial" w:cs="Arial"/>
        </w:rPr>
        <w:t>pengguna</w:t>
      </w:r>
      <w:proofErr w:type="spellEnd"/>
      <w:r w:rsidR="002D0FE2">
        <w:rPr>
          <w:rFonts w:ascii="Arial" w:eastAsia="Arial" w:hAnsi="Arial" w:cs="Arial"/>
        </w:rPr>
        <w:t xml:space="preserve"> </w:t>
      </w:r>
      <w:proofErr w:type="spellStart"/>
      <w:r w:rsidR="002D0FE2">
        <w:rPr>
          <w:rFonts w:ascii="Arial" w:eastAsia="Arial" w:hAnsi="Arial" w:cs="Arial"/>
        </w:rPr>
        <w:t>dapat</w:t>
      </w:r>
      <w:proofErr w:type="spellEnd"/>
      <w:r w:rsidR="002D0FE2">
        <w:rPr>
          <w:rFonts w:ascii="Arial" w:eastAsia="Arial" w:hAnsi="Arial" w:cs="Arial"/>
        </w:rPr>
        <w:t xml:space="preserve"> </w:t>
      </w:r>
      <w:proofErr w:type="spellStart"/>
      <w:r w:rsidR="002D0FE2">
        <w:rPr>
          <w:rFonts w:ascii="Arial" w:eastAsia="Arial" w:hAnsi="Arial" w:cs="Arial"/>
        </w:rPr>
        <w:t>menyelesaikan</w:t>
      </w:r>
      <w:proofErr w:type="spellEnd"/>
      <w:r w:rsidR="002D0FE2">
        <w:rPr>
          <w:rFonts w:ascii="Arial" w:eastAsia="Arial" w:hAnsi="Arial" w:cs="Arial"/>
        </w:rPr>
        <w:t xml:space="preserve"> </w:t>
      </w:r>
      <w:proofErr w:type="spellStart"/>
      <w:r w:rsidR="002D0FE2">
        <w:rPr>
          <w:rFonts w:ascii="Arial" w:eastAsia="Arial" w:hAnsi="Arial" w:cs="Arial"/>
        </w:rPr>
        <w:t>makin</w:t>
      </w:r>
      <w:proofErr w:type="spellEnd"/>
      <w:r w:rsidR="002D0FE2">
        <w:rPr>
          <w:rFonts w:ascii="Arial" w:eastAsia="Arial" w:hAnsi="Arial" w:cs="Arial"/>
        </w:rPr>
        <w:t xml:space="preserve"> </w:t>
      </w:r>
      <w:proofErr w:type="spellStart"/>
      <w:r w:rsidR="002D0FE2">
        <w:rPr>
          <w:rFonts w:ascii="Arial" w:eastAsia="Arial" w:hAnsi="Arial" w:cs="Arial"/>
        </w:rPr>
        <w:t>banyak</w:t>
      </w:r>
      <w:proofErr w:type="spellEnd"/>
      <w:r w:rsidR="002D0FE2">
        <w:rPr>
          <w:rFonts w:ascii="Arial" w:eastAsia="Arial" w:hAnsi="Arial" w:cs="Arial"/>
        </w:rPr>
        <w:t xml:space="preserve"> </w:t>
      </w:r>
      <w:proofErr w:type="spellStart"/>
      <w:r w:rsidR="002D0FE2">
        <w:rPr>
          <w:rFonts w:ascii="Arial" w:eastAsia="Arial" w:hAnsi="Arial" w:cs="Arial"/>
        </w:rPr>
        <w:t>aktivitas</w:t>
      </w:r>
      <w:proofErr w:type="spellEnd"/>
      <w:r w:rsidR="002D0FE2">
        <w:rPr>
          <w:rFonts w:ascii="Arial" w:eastAsia="Arial" w:hAnsi="Arial" w:cs="Arial"/>
        </w:rPr>
        <w:t xml:space="preserve"> di </w:t>
      </w:r>
      <w:proofErr w:type="spellStart"/>
      <w:r w:rsidR="002D0FE2">
        <w:rPr>
          <w:rFonts w:ascii="Arial" w:eastAsia="Arial" w:hAnsi="Arial" w:cs="Arial"/>
        </w:rPr>
        <w:t>ponsel</w:t>
      </w:r>
      <w:proofErr w:type="spellEnd"/>
      <w:r w:rsidR="002D0FE2">
        <w:rPr>
          <w:rFonts w:ascii="Arial" w:eastAsia="Arial" w:hAnsi="Arial" w:cs="Arial"/>
        </w:rPr>
        <w:t xml:space="preserve"> </w:t>
      </w:r>
      <w:proofErr w:type="spellStart"/>
      <w:r w:rsidR="002D0FE2">
        <w:rPr>
          <w:rFonts w:ascii="Arial" w:eastAsia="Arial" w:hAnsi="Arial" w:cs="Arial"/>
        </w:rPr>
        <w:t>mereka</w:t>
      </w:r>
      <w:proofErr w:type="spellEnd"/>
      <w:r w:rsidR="002D0FE2">
        <w:rPr>
          <w:rFonts w:ascii="Arial" w:eastAsia="Arial" w:hAnsi="Arial" w:cs="Arial"/>
        </w:rPr>
        <w:t xml:space="preserve">. Circle to Search </w:t>
      </w:r>
      <w:proofErr w:type="spellStart"/>
      <w:r w:rsidR="002D0FE2">
        <w:rPr>
          <w:rFonts w:ascii="Arial" w:eastAsia="Arial" w:hAnsi="Arial" w:cs="Arial"/>
        </w:rPr>
        <w:t>akan</w:t>
      </w:r>
      <w:proofErr w:type="spellEnd"/>
      <w:r w:rsidR="002D0FE2">
        <w:rPr>
          <w:rFonts w:ascii="Arial" w:eastAsia="Arial" w:hAnsi="Arial" w:cs="Arial"/>
        </w:rPr>
        <w:t xml:space="preserve"> </w:t>
      </w:r>
      <w:proofErr w:type="spellStart"/>
      <w:r w:rsidR="002D0FE2">
        <w:rPr>
          <w:rFonts w:ascii="Arial" w:eastAsia="Arial" w:hAnsi="Arial" w:cs="Arial"/>
        </w:rPr>
        <w:t>mengenali</w:t>
      </w:r>
      <w:proofErr w:type="spellEnd"/>
      <w:r w:rsidR="002D0FE2">
        <w:rPr>
          <w:rFonts w:ascii="Arial" w:eastAsia="Arial" w:hAnsi="Arial" w:cs="Arial"/>
        </w:rPr>
        <w:t xml:space="preserve"> </w:t>
      </w:r>
      <w:proofErr w:type="spellStart"/>
      <w:r w:rsidR="002D0FE2">
        <w:rPr>
          <w:rFonts w:ascii="Arial" w:eastAsia="Arial" w:hAnsi="Arial" w:cs="Arial"/>
        </w:rPr>
        <w:t>nomor</w:t>
      </w:r>
      <w:proofErr w:type="spellEnd"/>
      <w:r w:rsidR="002D0FE2">
        <w:rPr>
          <w:rFonts w:ascii="Arial" w:eastAsia="Arial" w:hAnsi="Arial" w:cs="Arial"/>
        </w:rPr>
        <w:t xml:space="preserve"> </w:t>
      </w:r>
      <w:proofErr w:type="spellStart"/>
      <w:r w:rsidR="002D0FE2">
        <w:rPr>
          <w:rFonts w:ascii="Arial" w:eastAsia="Arial" w:hAnsi="Arial" w:cs="Arial"/>
        </w:rPr>
        <w:t>telepon</w:t>
      </w:r>
      <w:proofErr w:type="spellEnd"/>
      <w:r w:rsidR="002D0FE2">
        <w:rPr>
          <w:rFonts w:ascii="Arial" w:eastAsia="Arial" w:hAnsi="Arial" w:cs="Arial"/>
        </w:rPr>
        <w:t xml:space="preserve">, </w:t>
      </w:r>
      <w:proofErr w:type="spellStart"/>
      <w:r w:rsidR="002D0FE2">
        <w:rPr>
          <w:rFonts w:ascii="Arial" w:eastAsia="Arial" w:hAnsi="Arial" w:cs="Arial"/>
        </w:rPr>
        <w:t>alamat</w:t>
      </w:r>
      <w:proofErr w:type="spellEnd"/>
      <w:r w:rsidR="002D0FE2">
        <w:rPr>
          <w:rFonts w:ascii="Arial" w:eastAsia="Arial" w:hAnsi="Arial" w:cs="Arial"/>
        </w:rPr>
        <w:t xml:space="preserve"> email </w:t>
      </w:r>
      <w:r w:rsidR="008D03A0">
        <w:rPr>
          <w:rFonts w:ascii="Arial" w:eastAsia="Arial" w:hAnsi="Arial" w:cs="Arial"/>
        </w:rPr>
        <w:t xml:space="preserve">dan URL di </w:t>
      </w:r>
      <w:proofErr w:type="spellStart"/>
      <w:r w:rsidR="008D03A0">
        <w:rPr>
          <w:rFonts w:ascii="Arial" w:eastAsia="Arial" w:hAnsi="Arial" w:cs="Arial"/>
        </w:rPr>
        <w:t>layar</w:t>
      </w:r>
      <w:proofErr w:type="spellEnd"/>
      <w:r w:rsidR="008D03A0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membantu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bertindak</w:t>
      </w:r>
      <w:proofErr w:type="spellEnd"/>
      <w:r w:rsidR="008D03A0">
        <w:rPr>
          <w:rFonts w:ascii="Arial" w:eastAsia="Arial" w:hAnsi="Arial" w:cs="Arial"/>
        </w:rPr>
        <w:t xml:space="preserve"> </w:t>
      </w:r>
      <w:proofErr w:type="spellStart"/>
      <w:r w:rsidR="008D03A0">
        <w:rPr>
          <w:rFonts w:ascii="Arial" w:eastAsia="Arial" w:hAnsi="Arial" w:cs="Arial"/>
        </w:rPr>
        <w:t>dengan</w:t>
      </w:r>
      <w:proofErr w:type="spellEnd"/>
      <w:r w:rsidR="008D03A0">
        <w:rPr>
          <w:rFonts w:ascii="Arial" w:eastAsia="Arial" w:hAnsi="Arial" w:cs="Arial"/>
        </w:rPr>
        <w:t xml:space="preserve"> </w:t>
      </w:r>
      <w:proofErr w:type="spellStart"/>
      <w:r w:rsidR="008D03A0">
        <w:rPr>
          <w:rFonts w:ascii="Arial" w:eastAsia="Arial" w:hAnsi="Arial" w:cs="Arial"/>
        </w:rPr>
        <w:t>satu</w:t>
      </w:r>
      <w:proofErr w:type="spellEnd"/>
      <w:r w:rsidR="008D03A0">
        <w:rPr>
          <w:rFonts w:ascii="Arial" w:eastAsia="Arial" w:hAnsi="Arial" w:cs="Arial"/>
        </w:rPr>
        <w:t xml:space="preserve"> </w:t>
      </w:r>
      <w:proofErr w:type="spellStart"/>
      <w:r w:rsidR="008D03A0">
        <w:rPr>
          <w:rFonts w:ascii="Arial" w:eastAsia="Arial" w:hAnsi="Arial" w:cs="Arial"/>
        </w:rPr>
        <w:t>ketukan</w:t>
      </w:r>
      <w:proofErr w:type="spellEnd"/>
      <w:r w:rsidR="008D03A0">
        <w:rPr>
          <w:rFonts w:ascii="Arial" w:eastAsia="Arial" w:hAnsi="Arial" w:cs="Arial"/>
        </w:rPr>
        <w:t xml:space="preserve">. </w:t>
      </w:r>
    </w:p>
    <w:p w14:paraId="344CA2EB" w14:textId="77777777" w:rsidR="002D0FE2" w:rsidRDefault="002D0FE2">
      <w:pPr>
        <w:tabs>
          <w:tab w:val="left" w:pos="0"/>
        </w:tabs>
        <w:spacing w:line="276" w:lineRule="auto"/>
        <w:rPr>
          <w:rFonts w:ascii="Arial" w:eastAsia="Arial" w:hAnsi="Arial" w:cs="Arial"/>
        </w:rPr>
      </w:pPr>
    </w:p>
    <w:p w14:paraId="1BABF0FC" w14:textId="335274B3" w:rsidR="002D0FE2" w:rsidRDefault="002D0FE2">
      <w:pPr>
        <w:tabs>
          <w:tab w:val="left" w:pos="0"/>
        </w:tabs>
        <w:spacing w:line="276" w:lineRule="auto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pembaruan</w:t>
      </w:r>
      <w:proofErr w:type="spellEnd"/>
      <w:r>
        <w:rPr>
          <w:rFonts w:ascii="Arial" w:eastAsia="Arial" w:hAnsi="Arial" w:cs="Arial"/>
        </w:rPr>
        <w:t xml:space="preserve"> pada Circle to Search,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juga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langsung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mencari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lagu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mereka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tanpa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perlu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berpindah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aplikasi</w:t>
      </w:r>
      <w:proofErr w:type="spellEnd"/>
      <w:r>
        <w:rPr>
          <w:rFonts w:ascii="Arial" w:eastAsia="Arial" w:hAnsi="Arial" w:cs="Arial"/>
        </w:rPr>
        <w:t xml:space="preserve">. Baik </w:t>
      </w:r>
      <w:proofErr w:type="spellStart"/>
      <w:r>
        <w:rPr>
          <w:rFonts w:ascii="Arial" w:eastAsia="Arial" w:hAnsi="Arial" w:cs="Arial"/>
        </w:rPr>
        <w:t>itu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lagu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diputar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konten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sosmed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sedang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dibuka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ponsel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musik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speaker di </w:t>
      </w:r>
      <w:proofErr w:type="spellStart"/>
      <w:r>
        <w:rPr>
          <w:rFonts w:ascii="Arial" w:eastAsia="Arial" w:hAnsi="Arial" w:cs="Arial"/>
        </w:rPr>
        <w:t>ruangan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tempat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kita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sedang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berada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cukup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tekan</w:t>
      </w:r>
      <w:proofErr w:type="spellEnd"/>
      <w:r>
        <w:rPr>
          <w:rFonts w:ascii="Arial" w:eastAsia="Arial" w:hAnsi="Arial" w:cs="Arial"/>
        </w:rPr>
        <w:t xml:space="preserve"> lama navigation bar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mengaktivasi</w:t>
      </w:r>
      <w:proofErr w:type="spellEnd"/>
      <w:r>
        <w:rPr>
          <w:rFonts w:ascii="Arial" w:eastAsia="Arial" w:hAnsi="Arial" w:cs="Arial"/>
        </w:rPr>
        <w:t xml:space="preserve"> Circle to Search, dan </w:t>
      </w:r>
      <w:proofErr w:type="spellStart"/>
      <w:r>
        <w:rPr>
          <w:rFonts w:ascii="Arial" w:eastAsia="Arial" w:hAnsi="Arial" w:cs="Arial"/>
        </w:rPr>
        <w:t>ketuk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tombol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musik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mengidentifikasi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lagu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artisnya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instan</w:t>
      </w:r>
      <w:proofErr w:type="spellEnd"/>
      <w:r>
        <w:rPr>
          <w:rFonts w:ascii="Arial" w:eastAsia="Arial" w:hAnsi="Arial" w:cs="Arial"/>
        </w:rPr>
        <w:t>.</w:t>
      </w:r>
    </w:p>
    <w:p w14:paraId="7D53C3FA" w14:textId="77777777" w:rsidR="00CE5F8E" w:rsidRDefault="00CE5F8E">
      <w:pPr>
        <w:tabs>
          <w:tab w:val="left" w:pos="0"/>
        </w:tabs>
        <w:spacing w:line="276" w:lineRule="auto"/>
        <w:rPr>
          <w:rFonts w:ascii="Arial" w:eastAsia="Arial" w:hAnsi="Arial" w:cs="Arial"/>
        </w:rPr>
      </w:pPr>
    </w:p>
    <w:p w14:paraId="582A1C7D" w14:textId="0CB4CDE4" w:rsidR="0037116C" w:rsidRDefault="0037116C">
      <w:pPr>
        <w:tabs>
          <w:tab w:val="left" w:pos="0"/>
        </w:tabs>
        <w:spacing w:line="276" w:lineRule="auto"/>
        <w:jc w:val="left"/>
        <w:rPr>
          <w:rFonts w:ascii="Arial" w:eastAsia="Arial" w:hAnsi="Arial" w:cs="Arial"/>
          <w:i/>
          <w:highlight w:val="white"/>
        </w:rPr>
      </w:pPr>
    </w:p>
    <w:p w14:paraId="0F4B5E33" w14:textId="77777777" w:rsidR="00FC6811" w:rsidRDefault="00FC6811">
      <w:pPr>
        <w:tabs>
          <w:tab w:val="left" w:pos="0"/>
        </w:tabs>
        <w:spacing w:line="276" w:lineRule="auto"/>
        <w:jc w:val="left"/>
        <w:rPr>
          <w:rFonts w:ascii="Arial" w:eastAsia="Arial" w:hAnsi="Arial" w:cs="Arial"/>
          <w:i/>
          <w:highlight w:val="white"/>
        </w:rPr>
      </w:pPr>
    </w:p>
    <w:p w14:paraId="6293D6C0" w14:textId="77777777" w:rsidR="0037116C" w:rsidRDefault="008D03A0">
      <w:pPr>
        <w:tabs>
          <w:tab w:val="left" w:pos="0"/>
        </w:tabs>
        <w:spacing w:line="276" w:lineRule="auto"/>
        <w:jc w:val="center"/>
        <w:rPr>
          <w:rFonts w:ascii="Arial" w:eastAsia="Arial" w:hAnsi="Arial" w:cs="Arial"/>
          <w:highlight w:val="white"/>
        </w:rPr>
      </w:pPr>
      <w:r>
        <w:rPr>
          <w:noProof/>
        </w:rPr>
        <w:drawing>
          <wp:inline distT="0" distB="0" distL="0" distR="0" wp14:anchorId="34265568" wp14:editId="3DA73D5D">
            <wp:extent cx="5302579" cy="3675489"/>
            <wp:effectExtent l="0" t="0" r="0" b="0"/>
            <wp:docPr id="499062466" name="image1.jpg" descr="C:\Users\singleid.kim\Desktop\PR\제품\Galaxy A\'25 A56_36_26 5G\A56_36_26 제품이미지\Online features\[sm-a566]08_best-face_p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:\Users\singleid.kim\Desktop\PR\제품\Galaxy A\'25 A56_36_26 5G\A56_36_26 제품이미지\Online features\[sm-a566]08_best-face_pc.jpg"/>
                    <pic:cNvPicPr preferRelativeResize="0"/>
                  </pic:nvPicPr>
                  <pic:blipFill>
                    <a:blip r:embed="rId9"/>
                    <a:srcRect l="10228" r="7657"/>
                    <a:stretch>
                      <a:fillRect/>
                    </a:stretch>
                  </pic:blipFill>
                  <pic:spPr>
                    <a:xfrm>
                      <a:off x="0" y="0"/>
                      <a:ext cx="5302579" cy="36754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i/>
          <w:highlight w:val="white"/>
        </w:rPr>
        <w:t xml:space="preserve"> </w:t>
      </w:r>
    </w:p>
    <w:p w14:paraId="5CA280CE" w14:textId="70630F25" w:rsidR="0037116C" w:rsidRDefault="008D03A0">
      <w:pPr>
        <w:spacing w:line="276" w:lineRule="auto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Galaxy A </w:t>
      </w:r>
      <w:r w:rsidR="001C2433">
        <w:rPr>
          <w:rFonts w:ascii="Arial" w:eastAsia="Arial" w:hAnsi="Arial" w:cs="Arial"/>
          <w:highlight w:val="white"/>
        </w:rPr>
        <w:t xml:space="preserve">series </w:t>
      </w:r>
      <w:r>
        <w:rPr>
          <w:rFonts w:ascii="Arial" w:eastAsia="Arial" w:hAnsi="Arial" w:cs="Arial"/>
          <w:highlight w:val="white"/>
        </w:rPr>
        <w:t xml:space="preserve">juga </w:t>
      </w:r>
      <w:proofErr w:type="spellStart"/>
      <w:r w:rsidR="001C2433">
        <w:rPr>
          <w:rFonts w:ascii="Arial" w:eastAsia="Arial" w:hAnsi="Arial" w:cs="Arial"/>
          <w:highlight w:val="white"/>
        </w:rPr>
        <w:t>meningkatkan</w:t>
      </w:r>
      <w:proofErr w:type="spellEnd"/>
      <w:r w:rsidR="001C2433"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pengalaman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kamera</w:t>
      </w:r>
      <w:proofErr w:type="spellEnd"/>
      <w:r w:rsidR="00FC6811">
        <w:rPr>
          <w:rFonts w:ascii="Arial" w:eastAsia="Arial" w:hAnsi="Arial" w:cs="Arial"/>
          <w:highlight w:val="white"/>
        </w:rPr>
        <w:t>,</w:t>
      </w:r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dengan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 w:rsidR="001C2433">
        <w:rPr>
          <w:rFonts w:ascii="Arial" w:eastAsia="Arial" w:hAnsi="Arial" w:cs="Arial"/>
          <w:highlight w:val="white"/>
        </w:rPr>
        <w:t>fitur</w:t>
      </w:r>
      <w:proofErr w:type="spellEnd"/>
      <w:r w:rsidR="001C2433"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highlight w:val="white"/>
        </w:rPr>
        <w:t xml:space="preserve">yang </w:t>
      </w:r>
      <w:proofErr w:type="spellStart"/>
      <w:r>
        <w:rPr>
          <w:rFonts w:ascii="Arial" w:eastAsia="Arial" w:hAnsi="Arial" w:cs="Arial"/>
          <w:highlight w:val="white"/>
        </w:rPr>
        <w:t>berfokus</w:t>
      </w:r>
      <w:proofErr w:type="spellEnd"/>
      <w:r>
        <w:rPr>
          <w:rFonts w:ascii="Arial" w:eastAsia="Arial" w:hAnsi="Arial" w:cs="Arial"/>
          <w:highlight w:val="white"/>
        </w:rPr>
        <w:t xml:space="preserve"> pada </w:t>
      </w:r>
      <w:proofErr w:type="spellStart"/>
      <w:r>
        <w:rPr>
          <w:rFonts w:ascii="Arial" w:eastAsia="Arial" w:hAnsi="Arial" w:cs="Arial"/>
          <w:highlight w:val="white"/>
        </w:rPr>
        <w:t>pengguna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sebagai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 w:rsidR="00FC6811">
        <w:rPr>
          <w:rFonts w:ascii="Arial" w:eastAsia="Arial" w:hAnsi="Arial" w:cs="Arial"/>
          <w:highlight w:val="white"/>
        </w:rPr>
        <w:t>kreator</w:t>
      </w:r>
      <w:proofErr w:type="spellEnd"/>
      <w:r w:rsidR="00FC6811">
        <w:rPr>
          <w:rFonts w:ascii="Arial" w:eastAsia="Arial" w:hAnsi="Arial" w:cs="Arial"/>
          <w:highlight w:val="white"/>
        </w:rPr>
        <w:t xml:space="preserve"> </w:t>
      </w:r>
      <w:proofErr w:type="spellStart"/>
      <w:r w:rsidR="00FC6811">
        <w:rPr>
          <w:rFonts w:ascii="Arial" w:eastAsia="Arial" w:hAnsi="Arial" w:cs="Arial"/>
          <w:highlight w:val="white"/>
        </w:rPr>
        <w:t>konten</w:t>
      </w:r>
      <w:proofErr w:type="spellEnd"/>
      <w:r>
        <w:rPr>
          <w:rFonts w:ascii="Arial" w:eastAsia="Arial" w:hAnsi="Arial" w:cs="Arial"/>
          <w:highlight w:val="white"/>
        </w:rPr>
        <w:t xml:space="preserve">, </w:t>
      </w:r>
      <w:proofErr w:type="spellStart"/>
      <w:r>
        <w:rPr>
          <w:rFonts w:ascii="Arial" w:eastAsia="Arial" w:hAnsi="Arial" w:cs="Arial"/>
          <w:highlight w:val="white"/>
        </w:rPr>
        <w:t>dimulai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dengan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komposisi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tiga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kamera</w:t>
      </w:r>
      <w:proofErr w:type="spellEnd"/>
      <w:r>
        <w:rPr>
          <w:rFonts w:ascii="Arial" w:eastAsia="Arial" w:hAnsi="Arial" w:cs="Arial"/>
          <w:highlight w:val="white"/>
        </w:rPr>
        <w:t xml:space="preserve"> yang </w:t>
      </w:r>
      <w:proofErr w:type="spellStart"/>
      <w:r w:rsidR="001C2433">
        <w:rPr>
          <w:rFonts w:ascii="Arial" w:eastAsia="Arial" w:hAnsi="Arial" w:cs="Arial"/>
          <w:highlight w:val="white"/>
        </w:rPr>
        <w:t>mumpuni</w:t>
      </w:r>
      <w:proofErr w:type="spellEnd"/>
      <w:r>
        <w:rPr>
          <w:rFonts w:ascii="Arial" w:eastAsia="Arial" w:hAnsi="Arial" w:cs="Arial"/>
          <w:highlight w:val="white"/>
        </w:rPr>
        <w:t xml:space="preserve">, </w:t>
      </w:r>
      <w:proofErr w:type="spellStart"/>
      <w:r w:rsidR="001C2433">
        <w:rPr>
          <w:rFonts w:ascii="Arial" w:eastAsia="Arial" w:hAnsi="Arial" w:cs="Arial"/>
          <w:highlight w:val="white"/>
        </w:rPr>
        <w:t>menghadirkan</w:t>
      </w:r>
      <w:proofErr w:type="spellEnd"/>
      <w:r w:rsidR="001C2433"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kamera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utama</w:t>
      </w:r>
      <w:proofErr w:type="spellEnd"/>
      <w:r>
        <w:rPr>
          <w:rFonts w:ascii="Arial" w:eastAsia="Arial" w:hAnsi="Arial" w:cs="Arial"/>
          <w:highlight w:val="white"/>
        </w:rPr>
        <w:t xml:space="preserve"> 50MP pada </w:t>
      </w:r>
      <w:proofErr w:type="spellStart"/>
      <w:r>
        <w:rPr>
          <w:rFonts w:ascii="Arial" w:eastAsia="Arial" w:hAnsi="Arial" w:cs="Arial"/>
          <w:highlight w:val="white"/>
        </w:rPr>
        <w:t>semua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perangkat</w:t>
      </w:r>
      <w:proofErr w:type="spellEnd"/>
      <w:r>
        <w:rPr>
          <w:rFonts w:ascii="Arial" w:eastAsia="Arial" w:hAnsi="Arial" w:cs="Arial"/>
          <w:highlight w:val="white"/>
        </w:rPr>
        <w:t xml:space="preserve"> dan </w:t>
      </w:r>
      <w:proofErr w:type="spellStart"/>
      <w:r>
        <w:rPr>
          <w:rFonts w:ascii="Arial" w:eastAsia="Arial" w:hAnsi="Arial" w:cs="Arial"/>
          <w:highlight w:val="white"/>
        </w:rPr>
        <w:t>perekaman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 w:rsidR="001C2433">
        <w:rPr>
          <w:rFonts w:ascii="Arial" w:eastAsia="Arial" w:hAnsi="Arial" w:cs="Arial"/>
          <w:highlight w:val="white"/>
        </w:rPr>
        <w:t>kamera</w:t>
      </w:r>
      <w:proofErr w:type="spellEnd"/>
      <w:r w:rsidR="001C2433"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depan</w:t>
      </w:r>
      <w:proofErr w:type="spellEnd"/>
      <w:r>
        <w:rPr>
          <w:rFonts w:ascii="Arial" w:eastAsia="Arial" w:hAnsi="Arial" w:cs="Arial"/>
          <w:highlight w:val="white"/>
        </w:rPr>
        <w:t xml:space="preserve"> 10-bit </w:t>
      </w:r>
      <w:r w:rsidR="001C2433">
        <w:rPr>
          <w:rFonts w:ascii="Arial" w:eastAsia="Arial" w:hAnsi="Arial" w:cs="Arial"/>
          <w:highlight w:val="white"/>
        </w:rPr>
        <w:t xml:space="preserve">HDR </w:t>
      </w:r>
      <w:r>
        <w:rPr>
          <w:rFonts w:ascii="Arial" w:eastAsia="Arial" w:hAnsi="Arial" w:cs="Arial"/>
          <w:highlight w:val="white"/>
        </w:rPr>
        <w:t xml:space="preserve">pada Galaxy A56 5G dan Galaxy A36 5G </w:t>
      </w:r>
      <w:proofErr w:type="spellStart"/>
      <w:r>
        <w:rPr>
          <w:rFonts w:ascii="Arial" w:eastAsia="Arial" w:hAnsi="Arial" w:cs="Arial"/>
          <w:highlight w:val="white"/>
        </w:rPr>
        <w:t>untuk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i/>
          <w:highlight w:val="white"/>
        </w:rPr>
        <w:t xml:space="preserve">selfie </w:t>
      </w:r>
      <w:r>
        <w:rPr>
          <w:rFonts w:ascii="Arial" w:eastAsia="Arial" w:hAnsi="Arial" w:cs="Arial"/>
          <w:highlight w:val="white"/>
        </w:rPr>
        <w:t xml:space="preserve">yang </w:t>
      </w:r>
      <w:proofErr w:type="spellStart"/>
      <w:r>
        <w:rPr>
          <w:rFonts w:ascii="Arial" w:eastAsia="Arial" w:hAnsi="Arial" w:cs="Arial"/>
          <w:highlight w:val="white"/>
        </w:rPr>
        <w:t>cerah</w:t>
      </w:r>
      <w:proofErr w:type="spellEnd"/>
      <w:r>
        <w:rPr>
          <w:rFonts w:ascii="Arial" w:eastAsia="Arial" w:hAnsi="Arial" w:cs="Arial"/>
          <w:highlight w:val="white"/>
        </w:rPr>
        <w:t xml:space="preserve"> dan </w:t>
      </w:r>
      <w:proofErr w:type="spellStart"/>
      <w:r w:rsidR="001C2433">
        <w:rPr>
          <w:rFonts w:ascii="Arial" w:eastAsia="Arial" w:hAnsi="Arial" w:cs="Arial"/>
          <w:highlight w:val="white"/>
        </w:rPr>
        <w:t>tajam</w:t>
      </w:r>
      <w:proofErr w:type="spellEnd"/>
      <w:r>
        <w:rPr>
          <w:rFonts w:ascii="Arial" w:eastAsia="Arial" w:hAnsi="Arial" w:cs="Arial"/>
          <w:highlight w:val="white"/>
        </w:rPr>
        <w:t xml:space="preserve">. Galaxy A56 5G </w:t>
      </w:r>
      <w:proofErr w:type="spellStart"/>
      <w:r>
        <w:rPr>
          <w:rFonts w:ascii="Arial" w:eastAsia="Arial" w:hAnsi="Arial" w:cs="Arial"/>
          <w:highlight w:val="white"/>
        </w:rPr>
        <w:t>hadir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dengan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dengan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teknologi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kamera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terdepan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dengan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lensa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i/>
          <w:highlight w:val="white"/>
        </w:rPr>
        <w:t xml:space="preserve">ultra-wide </w:t>
      </w:r>
      <w:r>
        <w:rPr>
          <w:rFonts w:ascii="Arial" w:eastAsia="Arial" w:hAnsi="Arial" w:cs="Arial"/>
          <w:highlight w:val="white"/>
        </w:rPr>
        <w:t xml:space="preserve">12MP, </w:t>
      </w:r>
      <w:proofErr w:type="spellStart"/>
      <w:r>
        <w:rPr>
          <w:rFonts w:ascii="Arial" w:eastAsia="Arial" w:hAnsi="Arial" w:cs="Arial"/>
          <w:highlight w:val="white"/>
        </w:rPr>
        <w:t>sementara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seluruh</w:t>
      </w:r>
      <w:proofErr w:type="spellEnd"/>
      <w:r>
        <w:rPr>
          <w:rFonts w:ascii="Arial" w:eastAsia="Arial" w:hAnsi="Arial" w:cs="Arial"/>
          <w:highlight w:val="white"/>
        </w:rPr>
        <w:t xml:space="preserve"> Galaxy A </w:t>
      </w:r>
      <w:r w:rsidR="001C2433">
        <w:rPr>
          <w:rFonts w:ascii="Arial" w:eastAsia="Arial" w:hAnsi="Arial" w:cs="Arial"/>
          <w:highlight w:val="white"/>
        </w:rPr>
        <w:t xml:space="preserve">series </w:t>
      </w:r>
      <w:proofErr w:type="spellStart"/>
      <w:r>
        <w:rPr>
          <w:rFonts w:ascii="Arial" w:eastAsia="Arial" w:hAnsi="Arial" w:cs="Arial"/>
          <w:highlight w:val="white"/>
        </w:rPr>
        <w:t>mendorong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kreativitas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dengan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cara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baru</w:t>
      </w:r>
      <w:proofErr w:type="spellEnd"/>
      <w:r>
        <w:rPr>
          <w:rFonts w:ascii="Arial" w:eastAsia="Arial" w:hAnsi="Arial" w:cs="Arial"/>
          <w:highlight w:val="white"/>
        </w:rPr>
        <w:t xml:space="preserve"> dan </w:t>
      </w:r>
      <w:proofErr w:type="spellStart"/>
      <w:r>
        <w:rPr>
          <w:rFonts w:ascii="Arial" w:eastAsia="Arial" w:hAnsi="Arial" w:cs="Arial"/>
          <w:highlight w:val="white"/>
        </w:rPr>
        <w:t>menarik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melalui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pengeditan</w:t>
      </w:r>
      <w:proofErr w:type="spellEnd"/>
      <w:r>
        <w:rPr>
          <w:rFonts w:ascii="Arial" w:eastAsia="Arial" w:hAnsi="Arial" w:cs="Arial"/>
          <w:highlight w:val="white"/>
        </w:rPr>
        <w:t xml:space="preserve"> visual yang </w:t>
      </w:r>
      <w:proofErr w:type="spellStart"/>
      <w:r>
        <w:rPr>
          <w:rFonts w:ascii="Arial" w:eastAsia="Arial" w:hAnsi="Arial" w:cs="Arial"/>
          <w:highlight w:val="white"/>
        </w:rPr>
        <w:t>cerdas</w:t>
      </w:r>
      <w:proofErr w:type="spellEnd"/>
      <w:r>
        <w:rPr>
          <w:rFonts w:ascii="Arial" w:eastAsia="Arial" w:hAnsi="Arial" w:cs="Arial"/>
          <w:highlight w:val="white"/>
        </w:rPr>
        <w:t xml:space="preserve">.  </w:t>
      </w:r>
    </w:p>
    <w:p w14:paraId="61343EBE" w14:textId="5969911C" w:rsidR="0037116C" w:rsidRDefault="0037116C">
      <w:pPr>
        <w:spacing w:line="276" w:lineRule="auto"/>
        <w:rPr>
          <w:rFonts w:ascii="Arial" w:eastAsia="Arial" w:hAnsi="Arial" w:cs="Arial"/>
          <w:color w:val="0F4761"/>
          <w:highlight w:val="white"/>
        </w:rPr>
      </w:pPr>
    </w:p>
    <w:p w14:paraId="2C57EC0C" w14:textId="127451CC" w:rsidR="0037116C" w:rsidRDefault="001C2433">
      <w:pPr>
        <w:spacing w:line="276" w:lineRule="auto"/>
        <w:rPr>
          <w:rFonts w:ascii="Arial" w:eastAsia="Arial" w:hAnsi="Arial" w:cs="Arial"/>
          <w:highlight w:val="white"/>
        </w:rPr>
      </w:pPr>
      <w:proofErr w:type="spellStart"/>
      <w:r>
        <w:rPr>
          <w:rFonts w:ascii="Arial" w:eastAsia="Arial" w:hAnsi="Arial" w:cs="Arial"/>
          <w:highlight w:val="white"/>
        </w:rPr>
        <w:t>S</w:t>
      </w:r>
      <w:r w:rsidR="008D03A0">
        <w:rPr>
          <w:rFonts w:ascii="Arial" w:eastAsia="Arial" w:hAnsi="Arial" w:cs="Arial"/>
          <w:highlight w:val="white"/>
        </w:rPr>
        <w:t>ecara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eksklusif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tersedia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di Galaxy A56 5G, </w:t>
      </w:r>
      <w:r w:rsidR="008D03A0">
        <w:rPr>
          <w:rFonts w:ascii="Arial" w:eastAsia="Arial" w:hAnsi="Arial" w:cs="Arial"/>
          <w:b/>
          <w:highlight w:val="white"/>
        </w:rPr>
        <w:t>Best Face</w:t>
      </w:r>
      <w:r w:rsidR="008D03A0">
        <w:rPr>
          <w:rFonts w:ascii="Arial" w:eastAsia="Arial" w:hAnsi="Arial" w:cs="Arial"/>
          <w:b/>
          <w:highlight w:val="white"/>
          <w:vertAlign w:val="superscript"/>
        </w:rPr>
        <w:footnoteReference w:id="2"/>
      </w:r>
      <w:r w:rsidR="008D03A0">
        <w:rPr>
          <w:rFonts w:ascii="Arial" w:eastAsia="Arial" w:hAnsi="Arial" w:cs="Arial"/>
          <w:b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memudahkan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pengguna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mengambil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foto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 w:rsidR="0071060F">
        <w:rPr>
          <w:rFonts w:ascii="Arial" w:eastAsia="Arial" w:hAnsi="Arial" w:cs="Arial"/>
          <w:highlight w:val="white"/>
        </w:rPr>
        <w:t>bersama</w:t>
      </w:r>
      <w:proofErr w:type="spellEnd"/>
      <w:r w:rsidR="0071060F"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highlight w:val="white"/>
        </w:rPr>
        <w:t xml:space="preserve">yang </w:t>
      </w:r>
      <w:proofErr w:type="spellStart"/>
      <w:r w:rsidR="008D03A0">
        <w:rPr>
          <w:rFonts w:ascii="Arial" w:eastAsia="Arial" w:hAnsi="Arial" w:cs="Arial"/>
          <w:highlight w:val="white"/>
        </w:rPr>
        <w:t>sempurna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dengan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memilih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dan </w:t>
      </w:r>
      <w:proofErr w:type="spellStart"/>
      <w:r w:rsidR="008D03A0">
        <w:rPr>
          <w:rFonts w:ascii="Arial" w:eastAsia="Arial" w:hAnsi="Arial" w:cs="Arial"/>
          <w:highlight w:val="white"/>
        </w:rPr>
        <w:t>menggabungkan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ekspresi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atau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fitur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terbaik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hingga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lima orang </w:t>
      </w:r>
      <w:proofErr w:type="spellStart"/>
      <w:r w:rsidR="008D03A0">
        <w:rPr>
          <w:rFonts w:ascii="Arial" w:eastAsia="Arial" w:hAnsi="Arial" w:cs="Arial"/>
          <w:highlight w:val="white"/>
        </w:rPr>
        <w:t>dalam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satu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r w:rsidRPr="00621260">
        <w:rPr>
          <w:rFonts w:ascii="Arial" w:eastAsia="Arial" w:hAnsi="Arial" w:cs="Arial"/>
          <w:i/>
          <w:highlight w:val="white"/>
        </w:rPr>
        <w:t>motion photo</w:t>
      </w:r>
      <w:r w:rsidR="008D03A0">
        <w:rPr>
          <w:rFonts w:ascii="Arial" w:eastAsia="Arial" w:hAnsi="Arial" w:cs="Arial"/>
          <w:highlight w:val="white"/>
        </w:rPr>
        <w:t xml:space="preserve">. </w:t>
      </w:r>
      <w:proofErr w:type="spellStart"/>
      <w:r>
        <w:rPr>
          <w:rFonts w:ascii="Arial" w:eastAsia="Arial" w:hAnsi="Arial" w:cs="Arial"/>
          <w:highlight w:val="white"/>
        </w:rPr>
        <w:t>Walau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ada</w:t>
      </w:r>
      <w:proofErr w:type="spellEnd"/>
      <w:r>
        <w:rPr>
          <w:rFonts w:ascii="Arial" w:eastAsia="Arial" w:hAnsi="Arial" w:cs="Arial"/>
          <w:highlight w:val="white"/>
        </w:rPr>
        <w:t xml:space="preserve"> orang yang </w:t>
      </w:r>
      <w:proofErr w:type="spellStart"/>
      <w:r w:rsidR="008D03A0">
        <w:rPr>
          <w:rFonts w:ascii="Arial" w:eastAsia="Arial" w:hAnsi="Arial" w:cs="Arial"/>
          <w:highlight w:val="white"/>
        </w:rPr>
        <w:t>berkedip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atau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memalingkan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muka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, Best Face </w:t>
      </w:r>
      <w:proofErr w:type="spellStart"/>
      <w:r w:rsidR="008D03A0">
        <w:rPr>
          <w:rFonts w:ascii="Arial" w:eastAsia="Arial" w:hAnsi="Arial" w:cs="Arial"/>
          <w:highlight w:val="white"/>
        </w:rPr>
        <w:t>memastikan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semua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orang </w:t>
      </w:r>
      <w:proofErr w:type="spellStart"/>
      <w:r>
        <w:rPr>
          <w:rFonts w:ascii="Arial" w:eastAsia="Arial" w:hAnsi="Arial" w:cs="Arial"/>
          <w:highlight w:val="white"/>
        </w:rPr>
        <w:lastRenderedPageBreak/>
        <w:t>tampil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terbaik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dalam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satu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jepretan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mulus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. Selain </w:t>
      </w:r>
      <w:proofErr w:type="spellStart"/>
      <w:r w:rsidR="008D03A0">
        <w:rPr>
          <w:rFonts w:ascii="Arial" w:eastAsia="Arial" w:hAnsi="Arial" w:cs="Arial"/>
          <w:highlight w:val="white"/>
        </w:rPr>
        <w:t>itu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, </w:t>
      </w:r>
      <w:proofErr w:type="spellStart"/>
      <w:r w:rsidR="008D03A0">
        <w:rPr>
          <w:rFonts w:ascii="Arial" w:eastAsia="Arial" w:hAnsi="Arial" w:cs="Arial"/>
          <w:highlight w:val="white"/>
        </w:rPr>
        <w:t>kemampuan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b/>
          <w:highlight w:val="white"/>
        </w:rPr>
        <w:t>Nightography</w:t>
      </w:r>
      <w:proofErr w:type="spellEnd"/>
      <w:r w:rsidR="00CE5F8E">
        <w:rPr>
          <w:rStyle w:val="FootnoteReference"/>
          <w:rFonts w:ascii="Arial" w:eastAsia="Malgun Gothic" w:hAnsi="Arial" w:cs="Arial"/>
          <w:b/>
          <w:bCs/>
          <w:shd w:val="clear" w:color="auto" w:fill="FFFFFF" w:themeFill="background1"/>
        </w:rPr>
        <w:footnoteReference w:id="3"/>
      </w:r>
      <w:r w:rsidR="008D03A0">
        <w:rPr>
          <w:rFonts w:ascii="Arial" w:eastAsia="Arial" w:hAnsi="Arial" w:cs="Arial"/>
          <w:b/>
          <w:highlight w:val="white"/>
        </w:rPr>
        <w:t xml:space="preserve"> </w:t>
      </w:r>
      <w:r w:rsidR="008D03A0">
        <w:rPr>
          <w:rFonts w:ascii="Arial" w:eastAsia="Arial" w:hAnsi="Arial" w:cs="Arial"/>
          <w:highlight w:val="white"/>
        </w:rPr>
        <w:t xml:space="preserve">di Galaxy A56 5G juga </w:t>
      </w:r>
      <w:proofErr w:type="spellStart"/>
      <w:r w:rsidR="008D03A0">
        <w:rPr>
          <w:rFonts w:ascii="Arial" w:eastAsia="Arial" w:hAnsi="Arial" w:cs="Arial"/>
          <w:highlight w:val="white"/>
        </w:rPr>
        <w:t>mengalami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peningkatan</w:t>
      </w:r>
      <w:proofErr w:type="spellEnd"/>
      <w:r w:rsidR="007011DC">
        <w:rPr>
          <w:rFonts w:ascii="Arial" w:eastAsia="Arial" w:hAnsi="Arial" w:cs="Arial"/>
          <w:highlight w:val="white"/>
        </w:rPr>
        <w:t xml:space="preserve">, </w:t>
      </w:r>
      <w:proofErr w:type="spellStart"/>
      <w:r w:rsidR="007011DC">
        <w:rPr>
          <w:rFonts w:ascii="Arial" w:eastAsia="Arial" w:hAnsi="Arial" w:cs="Arial"/>
          <w:highlight w:val="white"/>
        </w:rPr>
        <w:t>d</w:t>
      </w:r>
      <w:r w:rsidR="008D03A0">
        <w:rPr>
          <w:rFonts w:ascii="Arial" w:eastAsia="Arial" w:hAnsi="Arial" w:cs="Arial"/>
          <w:highlight w:val="white"/>
        </w:rPr>
        <w:t>engan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Low Noise Mode pada </w:t>
      </w:r>
      <w:proofErr w:type="spellStart"/>
      <w:r w:rsidR="008D03A0">
        <w:rPr>
          <w:rFonts w:ascii="Arial" w:eastAsia="Arial" w:hAnsi="Arial" w:cs="Arial"/>
          <w:highlight w:val="white"/>
        </w:rPr>
        <w:t>kamera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depan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12MP dan </w:t>
      </w:r>
      <w:proofErr w:type="spellStart"/>
      <w:r w:rsidR="008D03A0">
        <w:rPr>
          <w:rFonts w:ascii="Arial" w:eastAsia="Arial" w:hAnsi="Arial" w:cs="Arial"/>
          <w:highlight w:val="white"/>
        </w:rPr>
        <w:t>dukungan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tambahan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kamera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highlight w:val="white"/>
        </w:rPr>
        <w:t xml:space="preserve">wide </w:t>
      </w:r>
      <w:proofErr w:type="spellStart"/>
      <w:r w:rsidR="008D03A0">
        <w:rPr>
          <w:rFonts w:ascii="Arial" w:eastAsia="Arial" w:hAnsi="Arial" w:cs="Arial"/>
          <w:highlight w:val="white"/>
        </w:rPr>
        <w:t>untuk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menangkap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konten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yang </w:t>
      </w:r>
      <w:proofErr w:type="spellStart"/>
      <w:r>
        <w:rPr>
          <w:rFonts w:ascii="Arial" w:eastAsia="Arial" w:hAnsi="Arial" w:cs="Arial"/>
          <w:highlight w:val="white"/>
        </w:rPr>
        <w:t>menakjubkan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dalam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</w:t>
      </w:r>
      <w:proofErr w:type="spellStart"/>
      <w:r w:rsidR="008D03A0">
        <w:rPr>
          <w:rFonts w:ascii="Arial" w:eastAsia="Arial" w:hAnsi="Arial" w:cs="Arial"/>
          <w:highlight w:val="white"/>
        </w:rPr>
        <w:t>kondisi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 minim </w:t>
      </w:r>
      <w:proofErr w:type="spellStart"/>
      <w:r w:rsidR="008D03A0">
        <w:rPr>
          <w:rFonts w:ascii="Arial" w:eastAsia="Arial" w:hAnsi="Arial" w:cs="Arial"/>
          <w:highlight w:val="white"/>
        </w:rPr>
        <w:t>cahaya</w:t>
      </w:r>
      <w:proofErr w:type="spellEnd"/>
      <w:r w:rsidR="008D03A0">
        <w:rPr>
          <w:rFonts w:ascii="Arial" w:eastAsia="Arial" w:hAnsi="Arial" w:cs="Arial"/>
          <w:highlight w:val="white"/>
        </w:rPr>
        <w:t xml:space="preserve">. </w:t>
      </w:r>
    </w:p>
    <w:p w14:paraId="1372C685" w14:textId="77777777" w:rsidR="00FC6811" w:rsidRDefault="00FC6811">
      <w:pPr>
        <w:spacing w:line="276" w:lineRule="auto"/>
        <w:rPr>
          <w:rFonts w:ascii="Arial" w:eastAsia="Arial" w:hAnsi="Arial" w:cs="Arial"/>
          <w:highlight w:val="white"/>
        </w:rPr>
      </w:pPr>
    </w:p>
    <w:p w14:paraId="6635DF67" w14:textId="77777777" w:rsidR="0037116C" w:rsidRDefault="008D03A0" w:rsidP="00FC6811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Gulim" w:eastAsia="Gulim" w:hAnsi="Gulim" w:cs="Gulim"/>
          <w:color w:val="000000"/>
          <w:sz w:val="24"/>
          <w:szCs w:val="24"/>
        </w:rPr>
      </w:pPr>
      <w:r>
        <w:rPr>
          <w:rFonts w:ascii="Gulim" w:eastAsia="Gulim" w:hAnsi="Gulim" w:cs="Gulim"/>
          <w:noProof/>
          <w:color w:val="000000"/>
          <w:sz w:val="24"/>
          <w:szCs w:val="24"/>
        </w:rPr>
        <w:drawing>
          <wp:inline distT="0" distB="0" distL="0" distR="0" wp14:anchorId="53E9F6AB" wp14:editId="5590F42C">
            <wp:extent cx="5383713" cy="2684678"/>
            <wp:effectExtent l="0" t="0" r="7620" b="1905"/>
            <wp:docPr id="499062470" name="image5.jpg" descr="C:\Users\singleid.kim\Desktop\PR\제품\Galaxy A\'25 A56_36_26 5G\A56_36_26 제품이미지\Online features\[sm-a566]05_object-eraser_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C:\Users\singleid.kim\Desktop\PR\제품\Galaxy A\'25 A56_36_26 5G\A56_36_26 제품이미지\Online features\[sm-a566]05_object-eraser_pc.jpg"/>
                    <pic:cNvPicPr preferRelativeResize="0"/>
                  </pic:nvPicPr>
                  <pic:blipFill>
                    <a:blip r:embed="rId10"/>
                    <a:srcRect t="29392"/>
                    <a:stretch>
                      <a:fillRect/>
                    </a:stretch>
                  </pic:blipFill>
                  <pic:spPr>
                    <a:xfrm>
                      <a:off x="0" y="0"/>
                      <a:ext cx="5396813" cy="26912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BC853D3" w14:textId="324BBD49" w:rsidR="0037116C" w:rsidRDefault="008D03A0">
      <w:pPr>
        <w:spacing w:line="276" w:lineRule="auto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Galaxy A56 5G, Galaxy A36 5G, dan Galaxy A26 5G </w:t>
      </w:r>
      <w:proofErr w:type="spellStart"/>
      <w:r w:rsidR="001C2433">
        <w:rPr>
          <w:rFonts w:ascii="Arial" w:eastAsia="Arial" w:hAnsi="Arial" w:cs="Arial"/>
          <w:highlight w:val="white"/>
        </w:rPr>
        <w:t>menghadirkan</w:t>
      </w:r>
      <w:proofErr w:type="spellEnd"/>
      <w:r w:rsidR="001C2433"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b/>
          <w:highlight w:val="white"/>
        </w:rPr>
        <w:t>Object Eraser</w:t>
      </w:r>
      <w:r>
        <w:rPr>
          <w:rFonts w:ascii="Arial" w:eastAsia="Arial" w:hAnsi="Arial" w:cs="Arial"/>
          <w:b/>
          <w:highlight w:val="white"/>
          <w:vertAlign w:val="superscript"/>
        </w:rPr>
        <w:footnoteReference w:id="4"/>
      </w:r>
      <w:r>
        <w:rPr>
          <w:rFonts w:ascii="Arial" w:eastAsia="Arial" w:hAnsi="Arial" w:cs="Arial"/>
          <w:highlight w:val="white"/>
        </w:rPr>
        <w:t xml:space="preserve"> yang </w:t>
      </w:r>
      <w:proofErr w:type="spellStart"/>
      <w:r>
        <w:rPr>
          <w:rFonts w:ascii="Arial" w:eastAsia="Arial" w:hAnsi="Arial" w:cs="Arial"/>
          <w:highlight w:val="white"/>
        </w:rPr>
        <w:t>disempurnakan</w:t>
      </w:r>
      <w:proofErr w:type="spellEnd"/>
      <w:r>
        <w:rPr>
          <w:rFonts w:ascii="Arial" w:eastAsia="Arial" w:hAnsi="Arial" w:cs="Arial"/>
          <w:highlight w:val="white"/>
        </w:rPr>
        <w:t xml:space="preserve">, </w:t>
      </w:r>
      <w:proofErr w:type="spellStart"/>
      <w:r>
        <w:rPr>
          <w:rFonts w:ascii="Arial" w:eastAsia="Arial" w:hAnsi="Arial" w:cs="Arial"/>
          <w:highlight w:val="white"/>
        </w:rPr>
        <w:t>sehingga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pengguna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dapat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menghapus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 w:rsidR="00C73098">
        <w:rPr>
          <w:rFonts w:ascii="Arial" w:eastAsia="Arial" w:hAnsi="Arial" w:cs="Arial"/>
          <w:highlight w:val="white"/>
        </w:rPr>
        <w:t>obyek</w:t>
      </w:r>
      <w:proofErr w:type="spellEnd"/>
      <w:r w:rsidR="00C73098"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highlight w:val="white"/>
        </w:rPr>
        <w:t xml:space="preserve">yang </w:t>
      </w:r>
      <w:proofErr w:type="spellStart"/>
      <w:r>
        <w:rPr>
          <w:rFonts w:ascii="Arial" w:eastAsia="Arial" w:hAnsi="Arial" w:cs="Arial"/>
          <w:highlight w:val="white"/>
        </w:rPr>
        <w:t>tidak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diinginkan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dari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foto</w:t>
      </w:r>
      <w:proofErr w:type="spellEnd"/>
      <w:r>
        <w:rPr>
          <w:rFonts w:ascii="Arial" w:eastAsia="Arial" w:hAnsi="Arial" w:cs="Arial"/>
          <w:highlight w:val="white"/>
        </w:rPr>
        <w:t xml:space="preserve">. Mulai </w:t>
      </w:r>
      <w:proofErr w:type="spellStart"/>
      <w:r>
        <w:rPr>
          <w:rFonts w:ascii="Arial" w:eastAsia="Arial" w:hAnsi="Arial" w:cs="Arial"/>
          <w:highlight w:val="white"/>
        </w:rPr>
        <w:t>dari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pejalan</w:t>
      </w:r>
      <w:proofErr w:type="spellEnd"/>
      <w:r>
        <w:rPr>
          <w:rFonts w:ascii="Arial" w:eastAsia="Arial" w:hAnsi="Arial" w:cs="Arial"/>
          <w:highlight w:val="white"/>
        </w:rPr>
        <w:t xml:space="preserve"> kaki </w:t>
      </w:r>
      <w:proofErr w:type="spellStart"/>
      <w:r>
        <w:rPr>
          <w:rFonts w:ascii="Arial" w:eastAsia="Arial" w:hAnsi="Arial" w:cs="Arial"/>
          <w:highlight w:val="white"/>
        </w:rPr>
        <w:t>atau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bayangan</w:t>
      </w:r>
      <w:proofErr w:type="spellEnd"/>
      <w:r>
        <w:rPr>
          <w:rFonts w:ascii="Arial" w:eastAsia="Arial" w:hAnsi="Arial" w:cs="Arial"/>
          <w:highlight w:val="white"/>
        </w:rPr>
        <w:t xml:space="preserve"> yang </w:t>
      </w:r>
      <w:proofErr w:type="spellStart"/>
      <w:r>
        <w:rPr>
          <w:rFonts w:ascii="Arial" w:eastAsia="Arial" w:hAnsi="Arial" w:cs="Arial"/>
          <w:highlight w:val="white"/>
        </w:rPr>
        <w:t>mengganggu</w:t>
      </w:r>
      <w:proofErr w:type="spellEnd"/>
      <w:r>
        <w:rPr>
          <w:rFonts w:ascii="Arial" w:eastAsia="Arial" w:hAnsi="Arial" w:cs="Arial"/>
          <w:highlight w:val="white"/>
        </w:rPr>
        <w:t xml:space="preserve">, </w:t>
      </w:r>
      <w:proofErr w:type="spellStart"/>
      <w:r>
        <w:rPr>
          <w:rFonts w:ascii="Arial" w:eastAsia="Arial" w:hAnsi="Arial" w:cs="Arial"/>
          <w:highlight w:val="white"/>
        </w:rPr>
        <w:t>pengguna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dapat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secara</w:t>
      </w:r>
      <w:proofErr w:type="spellEnd"/>
      <w:r>
        <w:rPr>
          <w:rFonts w:ascii="Arial" w:eastAsia="Arial" w:hAnsi="Arial" w:cs="Arial"/>
          <w:highlight w:val="white"/>
        </w:rPr>
        <w:t xml:space="preserve"> manual </w:t>
      </w:r>
      <w:proofErr w:type="spellStart"/>
      <w:r>
        <w:rPr>
          <w:rFonts w:ascii="Arial" w:eastAsia="Arial" w:hAnsi="Arial" w:cs="Arial"/>
          <w:highlight w:val="white"/>
        </w:rPr>
        <w:t>atau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otomatis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memilih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 w:rsidR="00C73098">
        <w:rPr>
          <w:rFonts w:ascii="Arial" w:eastAsia="Arial" w:hAnsi="Arial" w:cs="Arial"/>
          <w:highlight w:val="white"/>
        </w:rPr>
        <w:t>obyek</w:t>
      </w:r>
      <w:proofErr w:type="spellEnd"/>
      <w:r w:rsidR="00C73098"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highlight w:val="white"/>
        </w:rPr>
        <w:t xml:space="preserve">yang </w:t>
      </w:r>
      <w:proofErr w:type="spellStart"/>
      <w:r>
        <w:rPr>
          <w:rFonts w:ascii="Arial" w:eastAsia="Arial" w:hAnsi="Arial" w:cs="Arial"/>
          <w:highlight w:val="white"/>
        </w:rPr>
        <w:t>akan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dihapus</w:t>
      </w:r>
      <w:proofErr w:type="spellEnd"/>
      <w:r>
        <w:rPr>
          <w:rFonts w:ascii="Arial" w:eastAsia="Arial" w:hAnsi="Arial" w:cs="Arial"/>
          <w:highlight w:val="white"/>
        </w:rPr>
        <w:t xml:space="preserve">, </w:t>
      </w:r>
      <w:proofErr w:type="spellStart"/>
      <w:r>
        <w:rPr>
          <w:rFonts w:ascii="Arial" w:eastAsia="Arial" w:hAnsi="Arial" w:cs="Arial"/>
          <w:highlight w:val="white"/>
        </w:rPr>
        <w:t>sehingga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menghasilkan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gambar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akhir</w:t>
      </w:r>
      <w:proofErr w:type="spellEnd"/>
      <w:r>
        <w:rPr>
          <w:rFonts w:ascii="Arial" w:eastAsia="Arial" w:hAnsi="Arial" w:cs="Arial"/>
          <w:highlight w:val="white"/>
        </w:rPr>
        <w:t xml:space="preserve"> yang </w:t>
      </w:r>
      <w:proofErr w:type="spellStart"/>
      <w:r>
        <w:rPr>
          <w:rFonts w:ascii="Arial" w:eastAsia="Arial" w:hAnsi="Arial" w:cs="Arial"/>
          <w:highlight w:val="white"/>
        </w:rPr>
        <w:t>lebih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bersih</w:t>
      </w:r>
      <w:proofErr w:type="spellEnd"/>
      <w:r>
        <w:rPr>
          <w:rFonts w:ascii="Arial" w:eastAsia="Arial" w:hAnsi="Arial" w:cs="Arial"/>
          <w:highlight w:val="white"/>
        </w:rPr>
        <w:t xml:space="preserve"> dan </w:t>
      </w:r>
      <w:proofErr w:type="spellStart"/>
      <w:r w:rsidR="001C2433">
        <w:rPr>
          <w:rFonts w:ascii="Arial" w:eastAsia="Arial" w:hAnsi="Arial" w:cs="Arial"/>
          <w:highlight w:val="white"/>
        </w:rPr>
        <w:t>tertata</w:t>
      </w:r>
      <w:proofErr w:type="spellEnd"/>
      <w:r w:rsidR="001C2433"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hanya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dengan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beberapa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ketukan</w:t>
      </w:r>
      <w:proofErr w:type="spellEnd"/>
      <w:r>
        <w:rPr>
          <w:rFonts w:ascii="Arial" w:eastAsia="Arial" w:hAnsi="Arial" w:cs="Arial"/>
          <w:highlight w:val="white"/>
        </w:rPr>
        <w:t xml:space="preserve">. Selain </w:t>
      </w:r>
      <w:proofErr w:type="spellStart"/>
      <w:r>
        <w:rPr>
          <w:rFonts w:ascii="Arial" w:eastAsia="Arial" w:hAnsi="Arial" w:cs="Arial"/>
          <w:highlight w:val="white"/>
        </w:rPr>
        <w:t>itu</w:t>
      </w:r>
      <w:proofErr w:type="spellEnd"/>
      <w:r>
        <w:rPr>
          <w:rFonts w:ascii="Arial" w:eastAsia="Arial" w:hAnsi="Arial" w:cs="Arial"/>
          <w:highlight w:val="white"/>
        </w:rPr>
        <w:t xml:space="preserve">, </w:t>
      </w:r>
      <w:r>
        <w:rPr>
          <w:rFonts w:ascii="Arial" w:eastAsia="Arial" w:hAnsi="Arial" w:cs="Arial"/>
          <w:b/>
          <w:highlight w:val="white"/>
        </w:rPr>
        <w:t>Filter</w:t>
      </w:r>
      <w:r w:rsidR="001C2433">
        <w:rPr>
          <w:rFonts w:ascii="Arial" w:eastAsia="Arial" w:hAnsi="Arial" w:cs="Arial"/>
          <w:b/>
          <w:highlight w:val="white"/>
        </w:rPr>
        <w:t>s</w:t>
      </w:r>
      <w:r>
        <w:rPr>
          <w:rFonts w:ascii="Arial" w:eastAsia="Arial" w:hAnsi="Arial" w:cs="Arial"/>
          <w:b/>
          <w:highlight w:val="white"/>
          <w:vertAlign w:val="superscript"/>
        </w:rPr>
        <w:footnoteReference w:id="5"/>
      </w:r>
      <w:r>
        <w:rPr>
          <w:rFonts w:ascii="Arial" w:eastAsia="Arial" w:hAnsi="Arial" w:cs="Arial"/>
          <w:b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memungkinkan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pengguna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membuat</w:t>
      </w:r>
      <w:proofErr w:type="spellEnd"/>
      <w:r>
        <w:rPr>
          <w:rFonts w:ascii="Arial" w:eastAsia="Arial" w:hAnsi="Arial" w:cs="Arial"/>
          <w:highlight w:val="white"/>
        </w:rPr>
        <w:t xml:space="preserve"> filter </w:t>
      </w:r>
      <w:proofErr w:type="spellStart"/>
      <w:r>
        <w:rPr>
          <w:rFonts w:ascii="Arial" w:eastAsia="Arial" w:hAnsi="Arial" w:cs="Arial"/>
          <w:highlight w:val="white"/>
        </w:rPr>
        <w:t>khusus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dengan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mengekstraksi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warna</w:t>
      </w:r>
      <w:proofErr w:type="spellEnd"/>
      <w:r>
        <w:rPr>
          <w:rFonts w:ascii="Arial" w:eastAsia="Arial" w:hAnsi="Arial" w:cs="Arial"/>
          <w:highlight w:val="white"/>
        </w:rPr>
        <w:t xml:space="preserve"> dan </w:t>
      </w:r>
      <w:proofErr w:type="spellStart"/>
      <w:r>
        <w:rPr>
          <w:rFonts w:ascii="Arial" w:eastAsia="Arial" w:hAnsi="Arial" w:cs="Arial"/>
          <w:highlight w:val="white"/>
        </w:rPr>
        <w:t>gaya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dari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foto</w:t>
      </w:r>
      <w:proofErr w:type="spellEnd"/>
      <w:r>
        <w:rPr>
          <w:rFonts w:ascii="Arial" w:eastAsia="Arial" w:hAnsi="Arial" w:cs="Arial"/>
          <w:highlight w:val="white"/>
        </w:rPr>
        <w:t xml:space="preserve"> yang </w:t>
      </w:r>
      <w:proofErr w:type="spellStart"/>
      <w:r>
        <w:rPr>
          <w:rFonts w:ascii="Arial" w:eastAsia="Arial" w:hAnsi="Arial" w:cs="Arial"/>
          <w:highlight w:val="white"/>
        </w:rPr>
        <w:t>ada</w:t>
      </w:r>
      <w:proofErr w:type="spellEnd"/>
      <w:r w:rsidR="00C73098">
        <w:rPr>
          <w:rFonts w:ascii="Arial" w:eastAsia="Arial" w:hAnsi="Arial" w:cs="Arial"/>
          <w:highlight w:val="white"/>
        </w:rPr>
        <w:t>,</w:t>
      </w:r>
      <w:r>
        <w:rPr>
          <w:rFonts w:ascii="Arial" w:eastAsia="Arial" w:hAnsi="Arial" w:cs="Arial"/>
          <w:highlight w:val="white"/>
        </w:rPr>
        <w:t xml:space="preserve"> agar </w:t>
      </w:r>
      <w:proofErr w:type="spellStart"/>
      <w:r>
        <w:rPr>
          <w:rFonts w:ascii="Arial" w:eastAsia="Arial" w:hAnsi="Arial" w:cs="Arial"/>
          <w:highlight w:val="white"/>
        </w:rPr>
        <w:t>pengguna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dapat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menerapkan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efek</w:t>
      </w:r>
      <w:proofErr w:type="spellEnd"/>
      <w:r>
        <w:rPr>
          <w:rFonts w:ascii="Arial" w:eastAsia="Arial" w:hAnsi="Arial" w:cs="Arial"/>
          <w:highlight w:val="white"/>
        </w:rPr>
        <w:t xml:space="preserve"> yang </w:t>
      </w:r>
      <w:proofErr w:type="spellStart"/>
      <w:r>
        <w:rPr>
          <w:rFonts w:ascii="Arial" w:eastAsia="Arial" w:hAnsi="Arial" w:cs="Arial"/>
          <w:highlight w:val="white"/>
        </w:rPr>
        <w:t>unik</w:t>
      </w:r>
      <w:proofErr w:type="spellEnd"/>
      <w:r>
        <w:rPr>
          <w:rFonts w:ascii="Arial" w:eastAsia="Arial" w:hAnsi="Arial" w:cs="Arial"/>
          <w:highlight w:val="white"/>
        </w:rPr>
        <w:t xml:space="preserve"> dan </w:t>
      </w:r>
      <w:proofErr w:type="spellStart"/>
      <w:r>
        <w:rPr>
          <w:rFonts w:ascii="Arial" w:eastAsia="Arial" w:hAnsi="Arial" w:cs="Arial"/>
          <w:highlight w:val="white"/>
        </w:rPr>
        <w:t>dipersonalisasi</w:t>
      </w:r>
      <w:proofErr w:type="spellEnd"/>
      <w:r>
        <w:rPr>
          <w:rFonts w:ascii="Arial" w:eastAsia="Arial" w:hAnsi="Arial" w:cs="Arial"/>
          <w:highlight w:val="white"/>
        </w:rPr>
        <w:t xml:space="preserve">, </w:t>
      </w:r>
      <w:proofErr w:type="spellStart"/>
      <w:r w:rsidR="00C73098">
        <w:rPr>
          <w:rFonts w:ascii="Arial" w:eastAsia="Arial" w:hAnsi="Arial" w:cs="Arial"/>
          <w:highlight w:val="white"/>
        </w:rPr>
        <w:t>mengikuti</w:t>
      </w:r>
      <w:proofErr w:type="spellEnd"/>
      <w:r w:rsidR="00C73098"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suasana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hati</w:t>
      </w:r>
      <w:proofErr w:type="spellEnd"/>
      <w:r>
        <w:rPr>
          <w:rFonts w:ascii="Arial" w:eastAsia="Arial" w:hAnsi="Arial" w:cs="Arial"/>
          <w:highlight w:val="white"/>
        </w:rPr>
        <w:t xml:space="preserve"> dan </w:t>
      </w:r>
      <w:proofErr w:type="spellStart"/>
      <w:r>
        <w:rPr>
          <w:rFonts w:ascii="Arial" w:eastAsia="Arial" w:hAnsi="Arial" w:cs="Arial"/>
          <w:highlight w:val="white"/>
        </w:rPr>
        <w:t>selera</w:t>
      </w:r>
      <w:proofErr w:type="spellEnd"/>
      <w:r>
        <w:rPr>
          <w:rFonts w:ascii="Arial" w:eastAsia="Arial" w:hAnsi="Arial" w:cs="Arial"/>
          <w:highlight w:val="white"/>
        </w:rPr>
        <w:t xml:space="preserve">. </w:t>
      </w:r>
      <w:proofErr w:type="spellStart"/>
      <w:r>
        <w:rPr>
          <w:rFonts w:ascii="Arial" w:eastAsia="Arial" w:hAnsi="Arial" w:cs="Arial"/>
          <w:highlight w:val="white"/>
        </w:rPr>
        <w:t>Dengan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inovasi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cerdas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ini</w:t>
      </w:r>
      <w:proofErr w:type="spellEnd"/>
      <w:r>
        <w:rPr>
          <w:rFonts w:ascii="Arial" w:eastAsia="Arial" w:hAnsi="Arial" w:cs="Arial"/>
          <w:highlight w:val="white"/>
        </w:rPr>
        <w:t xml:space="preserve">, </w:t>
      </w:r>
      <w:proofErr w:type="spellStart"/>
      <w:r>
        <w:rPr>
          <w:rFonts w:ascii="Arial" w:eastAsia="Arial" w:hAnsi="Arial" w:cs="Arial"/>
          <w:highlight w:val="white"/>
        </w:rPr>
        <w:t>pengguna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dapat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menyempurnakan</w:t>
      </w:r>
      <w:proofErr w:type="spellEnd"/>
      <w:r>
        <w:rPr>
          <w:rFonts w:ascii="Arial" w:eastAsia="Arial" w:hAnsi="Arial" w:cs="Arial"/>
          <w:highlight w:val="white"/>
        </w:rPr>
        <w:t xml:space="preserve"> dan </w:t>
      </w:r>
      <w:proofErr w:type="spellStart"/>
      <w:r>
        <w:rPr>
          <w:rFonts w:ascii="Arial" w:eastAsia="Arial" w:hAnsi="Arial" w:cs="Arial"/>
          <w:highlight w:val="white"/>
        </w:rPr>
        <w:t>meningkatkan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hasil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foto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mereka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dengan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mudah</w:t>
      </w:r>
      <w:proofErr w:type="spellEnd"/>
      <w:r>
        <w:rPr>
          <w:rFonts w:ascii="Arial" w:eastAsia="Arial" w:hAnsi="Arial" w:cs="Arial"/>
          <w:highlight w:val="white"/>
        </w:rPr>
        <w:t xml:space="preserve">, </w:t>
      </w:r>
      <w:proofErr w:type="spellStart"/>
      <w:r>
        <w:rPr>
          <w:rFonts w:ascii="Arial" w:eastAsia="Arial" w:hAnsi="Arial" w:cs="Arial"/>
          <w:highlight w:val="white"/>
        </w:rPr>
        <w:t>menghadirkan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tingkat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kreativitas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 w:rsidR="001C2433">
        <w:rPr>
          <w:rFonts w:ascii="Arial" w:eastAsia="Arial" w:hAnsi="Arial" w:cs="Arial"/>
          <w:highlight w:val="white"/>
        </w:rPr>
        <w:t>bar</w:t>
      </w:r>
      <w:r w:rsidR="000574AF">
        <w:rPr>
          <w:rFonts w:ascii="Arial" w:eastAsia="Arial" w:hAnsi="Arial" w:cs="Arial"/>
          <w:highlight w:val="white"/>
        </w:rPr>
        <w:t>u</w:t>
      </w:r>
      <w:proofErr w:type="spellEnd"/>
      <w:r w:rsidR="001C2433">
        <w:rPr>
          <w:rFonts w:ascii="Arial" w:eastAsia="Arial" w:hAnsi="Arial" w:cs="Arial"/>
          <w:highlight w:val="white"/>
        </w:rPr>
        <w:t xml:space="preserve"> </w:t>
      </w:r>
      <w:proofErr w:type="spellStart"/>
      <w:r w:rsidR="001C2433">
        <w:rPr>
          <w:rFonts w:ascii="Arial" w:eastAsia="Arial" w:hAnsi="Arial" w:cs="Arial"/>
          <w:highlight w:val="white"/>
        </w:rPr>
        <w:t>ke</w:t>
      </w:r>
      <w:proofErr w:type="spellEnd"/>
      <w:r w:rsidR="001C2433">
        <w:rPr>
          <w:rFonts w:ascii="Arial" w:eastAsia="Arial" w:hAnsi="Arial" w:cs="Arial"/>
          <w:highlight w:val="white"/>
        </w:rPr>
        <w:t xml:space="preserve"> </w:t>
      </w:r>
      <w:proofErr w:type="spellStart"/>
      <w:r w:rsidR="001C2433">
        <w:rPr>
          <w:rFonts w:ascii="Arial" w:eastAsia="Arial" w:hAnsi="Arial" w:cs="Arial"/>
          <w:highlight w:val="white"/>
        </w:rPr>
        <w:t>setiap</w:t>
      </w:r>
      <w:proofErr w:type="spellEnd"/>
      <w:r w:rsidR="001C2433">
        <w:rPr>
          <w:rFonts w:ascii="Arial" w:eastAsia="Arial" w:hAnsi="Arial" w:cs="Arial"/>
          <w:highlight w:val="white"/>
        </w:rPr>
        <w:t xml:space="preserve"> </w:t>
      </w:r>
      <w:proofErr w:type="spellStart"/>
      <w:r w:rsidR="001C2433">
        <w:rPr>
          <w:rFonts w:ascii="Arial" w:eastAsia="Arial" w:hAnsi="Arial" w:cs="Arial"/>
          <w:highlight w:val="white"/>
        </w:rPr>
        <w:t>konten</w:t>
      </w:r>
      <w:proofErr w:type="spellEnd"/>
      <w:r>
        <w:rPr>
          <w:rFonts w:ascii="Arial" w:eastAsia="Arial" w:hAnsi="Arial" w:cs="Arial"/>
          <w:highlight w:val="white"/>
        </w:rPr>
        <w:t xml:space="preserve">. </w:t>
      </w:r>
    </w:p>
    <w:p w14:paraId="576AEDA6" w14:textId="128EC1A5" w:rsidR="0037116C" w:rsidRDefault="008D03A0" w:rsidP="00FC6811">
      <w:pPr>
        <w:tabs>
          <w:tab w:val="left" w:pos="0"/>
        </w:tabs>
        <w:spacing w:line="276" w:lineRule="auto"/>
        <w:jc w:val="center"/>
        <w:rPr>
          <w:rFonts w:ascii="Arial" w:eastAsia="Arial" w:hAnsi="Arial" w:cs="Arial"/>
          <w:b/>
          <w:color w:val="0F4761"/>
          <w:u w:val="single"/>
        </w:rPr>
      </w:pPr>
      <w:r>
        <w:rPr>
          <w:rFonts w:ascii="Arial" w:eastAsia="Arial" w:hAnsi="Arial" w:cs="Arial"/>
          <w:i/>
          <w:highlight w:val="white"/>
        </w:rPr>
        <w:t xml:space="preserve"> </w:t>
      </w:r>
    </w:p>
    <w:p w14:paraId="3C2BED5F" w14:textId="34F41141" w:rsidR="0037116C" w:rsidRDefault="00452883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 xml:space="preserve">Tahan Lama </w:t>
      </w:r>
      <w:proofErr w:type="spellStart"/>
      <w:r w:rsidR="008D03A0">
        <w:rPr>
          <w:rFonts w:ascii="Arial" w:eastAsia="Arial" w:hAnsi="Arial" w:cs="Arial"/>
          <w:b/>
          <w:u w:val="single"/>
        </w:rPr>
        <w:t>dengan</w:t>
      </w:r>
      <w:proofErr w:type="spellEnd"/>
      <w:r w:rsidR="008D03A0"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Layar </w:t>
      </w:r>
      <w:r w:rsidR="008D03A0">
        <w:rPr>
          <w:rFonts w:ascii="Arial" w:eastAsia="Arial" w:hAnsi="Arial" w:cs="Arial"/>
          <w:b/>
          <w:u w:val="single"/>
        </w:rPr>
        <w:t xml:space="preserve">yang </w:t>
      </w:r>
      <w:proofErr w:type="spellStart"/>
      <w:r w:rsidR="008D03A0">
        <w:rPr>
          <w:rFonts w:ascii="Arial" w:eastAsia="Arial" w:hAnsi="Arial" w:cs="Arial"/>
          <w:b/>
          <w:u w:val="single"/>
        </w:rPr>
        <w:t>Ditingkatkan</w:t>
      </w:r>
      <w:proofErr w:type="spellEnd"/>
      <w:r w:rsidR="008D03A0">
        <w:rPr>
          <w:rFonts w:ascii="Arial" w:eastAsia="Arial" w:hAnsi="Arial" w:cs="Arial"/>
          <w:b/>
          <w:u w:val="single"/>
        </w:rPr>
        <w:t xml:space="preserve"> dan </w:t>
      </w:r>
      <w:r>
        <w:rPr>
          <w:rFonts w:ascii="Arial" w:eastAsia="Arial" w:hAnsi="Arial" w:cs="Arial"/>
          <w:b/>
          <w:u w:val="single"/>
        </w:rPr>
        <w:t xml:space="preserve">Update </w:t>
      </w:r>
      <w:r w:rsidR="008D03A0">
        <w:rPr>
          <w:rFonts w:ascii="Arial" w:eastAsia="Arial" w:hAnsi="Arial" w:cs="Arial"/>
          <w:b/>
          <w:u w:val="single"/>
        </w:rPr>
        <w:t xml:space="preserve">Software </w:t>
      </w:r>
      <w:r>
        <w:rPr>
          <w:rFonts w:ascii="Arial" w:eastAsia="Arial" w:hAnsi="Arial" w:cs="Arial"/>
          <w:b/>
          <w:u w:val="single"/>
        </w:rPr>
        <w:t>Panjang</w:t>
      </w:r>
    </w:p>
    <w:p w14:paraId="1246B937" w14:textId="77777777" w:rsidR="00FC6811" w:rsidRDefault="00FC6811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Arial" w:eastAsia="Arial" w:hAnsi="Arial" w:cs="Arial"/>
          <w:b/>
          <w:u w:val="single"/>
        </w:rPr>
      </w:pPr>
    </w:p>
    <w:p w14:paraId="7C3E16D9" w14:textId="7F1B7539" w:rsidR="0037116C" w:rsidRDefault="008D03A0" w:rsidP="00FC6811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Gulim" w:eastAsia="Gulim" w:hAnsi="Gulim" w:cs="Gulim"/>
          <w:color w:val="000000"/>
          <w:sz w:val="24"/>
          <w:szCs w:val="24"/>
        </w:rPr>
      </w:pPr>
      <w:r>
        <w:rPr>
          <w:rFonts w:ascii="Gulim" w:eastAsia="Gulim" w:hAnsi="Gulim" w:cs="Gulim"/>
          <w:noProof/>
          <w:color w:val="000000"/>
          <w:sz w:val="24"/>
          <w:szCs w:val="24"/>
        </w:rPr>
        <w:drawing>
          <wp:inline distT="0" distB="0" distL="0" distR="0" wp14:anchorId="58DE8298" wp14:editId="3C8415F9">
            <wp:extent cx="3496665" cy="2325812"/>
            <wp:effectExtent l="0" t="0" r="8890" b="0"/>
            <wp:docPr id="499062469" name="image6.jpg" descr="C:\Users\singleid.kim\Desktop\PR\제품\Galaxy A\'25 A56_36_26 5G\A56_36_26 제품이미지\Online features\[sm-a566]17-1_os-upgrade_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 descr="C:\Users\singleid.kim\Desktop\PR\제품\Galaxy A\'25 A56_36_26 5G\A56_36_26 제품이미지\Online features\[sm-a566]17-1_os-upgrade_pc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60237" cy="23680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4FF6BA7" w14:textId="77777777" w:rsidR="001F4647" w:rsidRDefault="001F4647">
      <w:pPr>
        <w:spacing w:line="276" w:lineRule="auto"/>
        <w:rPr>
          <w:rFonts w:ascii="Arial" w:eastAsia="Arial" w:hAnsi="Arial" w:cs="Arial"/>
        </w:rPr>
      </w:pPr>
    </w:p>
    <w:p w14:paraId="05D1EA5F" w14:textId="323955AB" w:rsidR="0037116C" w:rsidRDefault="008D03A0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Kini</w:t>
      </w:r>
      <w:r w:rsidR="00752D19"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="000574AF">
        <w:rPr>
          <w:rFonts w:ascii="Arial" w:eastAsia="Arial" w:hAnsi="Arial" w:cs="Arial"/>
        </w:rPr>
        <w:t>pembaruan</w:t>
      </w:r>
      <w:proofErr w:type="spellEnd"/>
      <w:r>
        <w:rPr>
          <w:rFonts w:ascii="Arial" w:eastAsia="Arial" w:hAnsi="Arial" w:cs="Arial"/>
        </w:rPr>
        <w:t xml:space="preserve"> OS Android dan One UI </w:t>
      </w:r>
      <w:proofErr w:type="spellStart"/>
      <w:r>
        <w:rPr>
          <w:rFonts w:ascii="Arial" w:eastAsia="Arial" w:hAnsi="Arial" w:cs="Arial"/>
        </w:rPr>
        <w:t>hingga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enam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generasi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pembaruan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keamanan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selama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enam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tahun</w:t>
      </w:r>
      <w:proofErr w:type="spellEnd"/>
      <w:r>
        <w:rPr>
          <w:rFonts w:ascii="Arial" w:eastAsia="Arial" w:hAnsi="Arial" w:cs="Arial"/>
        </w:rPr>
        <w:t xml:space="preserve">, Galaxy A </w:t>
      </w:r>
      <w:r w:rsidR="000574AF">
        <w:rPr>
          <w:rFonts w:ascii="Arial" w:eastAsia="Arial" w:hAnsi="Arial" w:cs="Arial"/>
        </w:rPr>
        <w:t xml:space="preserve">series </w:t>
      </w:r>
      <w:proofErr w:type="spellStart"/>
      <w:r>
        <w:rPr>
          <w:rFonts w:ascii="Arial" w:eastAsia="Arial" w:hAnsi="Arial" w:cs="Arial"/>
        </w:rPr>
        <w:t>semakin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="000574AF">
        <w:rPr>
          <w:rFonts w:ascii="Arial" w:eastAsia="Arial" w:hAnsi="Arial" w:cs="Arial"/>
        </w:rPr>
        <w:t>memperpanjang</w:t>
      </w:r>
      <w:proofErr w:type="spellEnd"/>
      <w:r w:rsidR="000574AF">
        <w:rPr>
          <w:rFonts w:ascii="Arial" w:eastAsia="Arial" w:hAnsi="Arial" w:cs="Arial"/>
        </w:rPr>
        <w:t xml:space="preserve"> </w:t>
      </w:r>
      <w:proofErr w:type="spellStart"/>
      <w:r w:rsidR="000574AF">
        <w:rPr>
          <w:rFonts w:ascii="Arial" w:eastAsia="Arial" w:hAnsi="Arial" w:cs="Arial"/>
        </w:rPr>
        <w:t>usia</w:t>
      </w:r>
      <w:proofErr w:type="spellEnd"/>
      <w:r w:rsidR="000574AF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i/>
        </w:rPr>
        <w:t>software</w:t>
      </w:r>
      <w:r>
        <w:rPr>
          <w:rFonts w:ascii="Arial" w:eastAsia="Arial" w:hAnsi="Arial" w:cs="Arial"/>
        </w:rPr>
        <w:t>nya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Pembaruan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="00C73098">
        <w:rPr>
          <w:rFonts w:ascii="Arial" w:eastAsia="Arial" w:hAnsi="Arial" w:cs="Arial"/>
        </w:rPr>
        <w:t>memberikan</w:t>
      </w:r>
      <w:proofErr w:type="spellEnd"/>
      <w:r w:rsidR="00C73098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dukungan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tambahan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mengoptimalkan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siklus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hidup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perangkat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memastikan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menikmati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lancar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 w:rsidR="000574AF">
        <w:rPr>
          <w:rFonts w:ascii="Arial" w:eastAsia="Arial" w:hAnsi="Arial" w:cs="Arial"/>
        </w:rPr>
        <w:t>reliabel</w:t>
      </w:r>
      <w:proofErr w:type="spellEnd"/>
      <w:r w:rsidR="000574AF">
        <w:rPr>
          <w:rFonts w:ascii="Arial" w:eastAsia="Arial" w:hAnsi="Arial" w:cs="Arial"/>
        </w:rPr>
        <w:t xml:space="preserve"> </w:t>
      </w:r>
      <w:proofErr w:type="spellStart"/>
      <w:r w:rsidR="000574AF">
        <w:rPr>
          <w:rFonts w:ascii="Arial" w:eastAsia="Arial" w:hAnsi="Arial" w:cs="Arial"/>
        </w:rPr>
        <w:t>untuk</w:t>
      </w:r>
      <w:proofErr w:type="spellEnd"/>
      <w:r w:rsidR="000574AF">
        <w:rPr>
          <w:rFonts w:ascii="Arial" w:eastAsia="Arial" w:hAnsi="Arial" w:cs="Arial"/>
        </w:rPr>
        <w:t xml:space="preserve"> </w:t>
      </w:r>
      <w:proofErr w:type="spellStart"/>
      <w:r w:rsidR="000574AF">
        <w:rPr>
          <w:rFonts w:ascii="Arial" w:eastAsia="Arial" w:hAnsi="Arial" w:cs="Arial"/>
        </w:rPr>
        <w:t>tahun-tahun</w:t>
      </w:r>
      <w:proofErr w:type="spellEnd"/>
      <w:r w:rsidR="000574AF">
        <w:rPr>
          <w:rFonts w:ascii="Arial" w:eastAsia="Arial" w:hAnsi="Arial" w:cs="Arial"/>
        </w:rPr>
        <w:t xml:space="preserve"> </w:t>
      </w:r>
      <w:proofErr w:type="spellStart"/>
      <w:r w:rsidR="000574AF">
        <w:rPr>
          <w:rFonts w:ascii="Arial" w:eastAsia="Arial" w:hAnsi="Arial" w:cs="Arial"/>
        </w:rPr>
        <w:t>mendatang</w:t>
      </w:r>
      <w:proofErr w:type="spellEnd"/>
      <w:r>
        <w:rPr>
          <w:rFonts w:ascii="Arial" w:eastAsia="Arial" w:hAnsi="Arial" w:cs="Arial"/>
        </w:rPr>
        <w:t xml:space="preserve">. </w:t>
      </w:r>
    </w:p>
    <w:p w14:paraId="6118E5FF" w14:textId="77777777" w:rsidR="0037116C" w:rsidRDefault="0037116C">
      <w:pPr>
        <w:spacing w:line="276" w:lineRule="auto"/>
        <w:rPr>
          <w:rFonts w:ascii="Arial" w:eastAsia="Arial" w:hAnsi="Arial" w:cs="Arial"/>
        </w:rPr>
      </w:pPr>
    </w:p>
    <w:p w14:paraId="133C5D47" w14:textId="77777777" w:rsidR="0037116C" w:rsidRDefault="008D03A0">
      <w:pPr>
        <w:tabs>
          <w:tab w:val="left" w:pos="0"/>
        </w:tabs>
        <w:spacing w:line="276" w:lineRule="auto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Galaxy A56 5G dan Galaxy A36 5G juga </w:t>
      </w:r>
      <w:proofErr w:type="spellStart"/>
      <w:r>
        <w:rPr>
          <w:rFonts w:ascii="Arial" w:eastAsia="Arial" w:hAnsi="Arial" w:cs="Arial"/>
          <w:highlight w:val="white"/>
        </w:rPr>
        <w:t>hadir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dengan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ukuran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layar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lebih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besar</w:t>
      </w:r>
      <w:proofErr w:type="spellEnd"/>
      <w:r>
        <w:rPr>
          <w:rFonts w:ascii="Arial" w:eastAsia="Arial" w:hAnsi="Arial" w:cs="Arial"/>
          <w:highlight w:val="white"/>
        </w:rPr>
        <w:t xml:space="preserve"> yang </w:t>
      </w:r>
      <w:proofErr w:type="spellStart"/>
      <w:r>
        <w:rPr>
          <w:rFonts w:ascii="Arial" w:eastAsia="Arial" w:hAnsi="Arial" w:cs="Arial"/>
          <w:highlight w:val="white"/>
        </w:rPr>
        <w:t>dibuat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untuk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pengalaman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menonton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berkualitas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tinggi</w:t>
      </w:r>
      <w:proofErr w:type="spellEnd"/>
      <w:r>
        <w:rPr>
          <w:rFonts w:ascii="Arial" w:eastAsia="Arial" w:hAnsi="Arial" w:cs="Arial"/>
          <w:highlight w:val="white"/>
        </w:rPr>
        <w:t xml:space="preserve"> dan </w:t>
      </w:r>
      <w:proofErr w:type="spellStart"/>
      <w:r>
        <w:rPr>
          <w:rFonts w:ascii="Arial" w:eastAsia="Arial" w:hAnsi="Arial" w:cs="Arial"/>
          <w:highlight w:val="white"/>
        </w:rPr>
        <w:t>imersif</w:t>
      </w:r>
      <w:proofErr w:type="spellEnd"/>
      <w:r>
        <w:rPr>
          <w:rFonts w:ascii="Arial" w:eastAsia="Arial" w:hAnsi="Arial" w:cs="Arial"/>
          <w:highlight w:val="white"/>
        </w:rPr>
        <w:t xml:space="preserve">. </w:t>
      </w:r>
      <w:proofErr w:type="spellStart"/>
      <w:r>
        <w:rPr>
          <w:rFonts w:ascii="Arial" w:eastAsia="Arial" w:hAnsi="Arial" w:cs="Arial"/>
          <w:highlight w:val="white"/>
        </w:rPr>
        <w:t>Kedua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perangkat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ini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memiliki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layar</w:t>
      </w:r>
      <w:proofErr w:type="spellEnd"/>
      <w:r>
        <w:rPr>
          <w:rFonts w:ascii="Arial" w:eastAsia="Arial" w:hAnsi="Arial" w:cs="Arial"/>
          <w:highlight w:val="white"/>
        </w:rPr>
        <w:t xml:space="preserve"> FHD+ Super AMOLED 6,7 </w:t>
      </w:r>
      <w:proofErr w:type="spellStart"/>
      <w:r>
        <w:rPr>
          <w:rFonts w:ascii="Arial" w:eastAsia="Arial" w:hAnsi="Arial" w:cs="Arial"/>
          <w:highlight w:val="white"/>
        </w:rPr>
        <w:t>inci</w:t>
      </w:r>
      <w:proofErr w:type="spellEnd"/>
      <w:r>
        <w:rPr>
          <w:rFonts w:ascii="Arial" w:eastAsia="Arial" w:hAnsi="Arial" w:cs="Arial"/>
          <w:highlight w:val="white"/>
          <w:vertAlign w:val="superscript"/>
        </w:rPr>
        <w:footnoteReference w:id="6"/>
      </w:r>
      <w:r>
        <w:rPr>
          <w:rFonts w:ascii="Arial" w:eastAsia="Arial" w:hAnsi="Arial" w:cs="Arial"/>
          <w:highlight w:val="white"/>
        </w:rPr>
        <w:t xml:space="preserve">, </w:t>
      </w:r>
      <w:proofErr w:type="spellStart"/>
      <w:r>
        <w:rPr>
          <w:rFonts w:ascii="Arial" w:eastAsia="Arial" w:hAnsi="Arial" w:cs="Arial"/>
          <w:highlight w:val="white"/>
        </w:rPr>
        <w:t>dengan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tingkat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kecerahan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mencapai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 w:rsidR="000574AF">
        <w:rPr>
          <w:rFonts w:ascii="Arial" w:eastAsia="Arial" w:hAnsi="Arial" w:cs="Arial"/>
          <w:highlight w:val="white"/>
        </w:rPr>
        <w:t>hingga</w:t>
      </w:r>
      <w:proofErr w:type="spellEnd"/>
      <w:r w:rsidR="000574AF"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highlight w:val="white"/>
        </w:rPr>
        <w:t>1</w:t>
      </w:r>
      <w:r w:rsidR="000574AF">
        <w:rPr>
          <w:rFonts w:ascii="Arial" w:eastAsia="Arial" w:hAnsi="Arial" w:cs="Arial"/>
          <w:highlight w:val="white"/>
        </w:rPr>
        <w:t>.</w:t>
      </w:r>
      <w:r>
        <w:rPr>
          <w:rFonts w:ascii="Arial" w:eastAsia="Arial" w:hAnsi="Arial" w:cs="Arial"/>
          <w:highlight w:val="white"/>
        </w:rPr>
        <w:t>200 nits</w:t>
      </w:r>
      <w:r>
        <w:rPr>
          <w:rFonts w:ascii="Arial" w:eastAsia="Arial" w:hAnsi="Arial" w:cs="Arial"/>
          <w:highlight w:val="white"/>
          <w:vertAlign w:val="superscript"/>
        </w:rPr>
        <w:footnoteReference w:id="7"/>
      </w:r>
      <w:r>
        <w:rPr>
          <w:rFonts w:ascii="Arial" w:eastAsia="Arial" w:hAnsi="Arial" w:cs="Arial"/>
          <w:highlight w:val="white"/>
        </w:rPr>
        <w:t xml:space="preserve">, </w:t>
      </w:r>
      <w:proofErr w:type="spellStart"/>
      <w:r>
        <w:rPr>
          <w:rFonts w:ascii="Arial" w:eastAsia="Arial" w:hAnsi="Arial" w:cs="Arial"/>
          <w:highlight w:val="white"/>
        </w:rPr>
        <w:t>memungkinkan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pengalaman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hiburan</w:t>
      </w:r>
      <w:proofErr w:type="spellEnd"/>
      <w:r>
        <w:rPr>
          <w:rFonts w:ascii="Arial" w:eastAsia="Arial" w:hAnsi="Arial" w:cs="Arial"/>
          <w:highlight w:val="white"/>
        </w:rPr>
        <w:t xml:space="preserve"> yang </w:t>
      </w:r>
      <w:proofErr w:type="spellStart"/>
      <w:r>
        <w:rPr>
          <w:rFonts w:ascii="Arial" w:eastAsia="Arial" w:hAnsi="Arial" w:cs="Arial"/>
          <w:highlight w:val="white"/>
        </w:rPr>
        <w:t>lebih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hidup</w:t>
      </w:r>
      <w:proofErr w:type="spellEnd"/>
      <w:r>
        <w:rPr>
          <w:rFonts w:ascii="Arial" w:eastAsia="Arial" w:hAnsi="Arial" w:cs="Arial"/>
          <w:highlight w:val="white"/>
        </w:rPr>
        <w:t xml:space="preserve"> dan </w:t>
      </w:r>
      <w:proofErr w:type="spellStart"/>
      <w:r>
        <w:rPr>
          <w:rFonts w:ascii="Arial" w:eastAsia="Arial" w:hAnsi="Arial" w:cs="Arial"/>
          <w:highlight w:val="white"/>
        </w:rPr>
        <w:t>imersif</w:t>
      </w:r>
      <w:proofErr w:type="spellEnd"/>
      <w:r>
        <w:rPr>
          <w:rFonts w:ascii="Arial" w:eastAsia="Arial" w:hAnsi="Arial" w:cs="Arial"/>
          <w:highlight w:val="white"/>
        </w:rPr>
        <w:t xml:space="preserve">. Selain </w:t>
      </w:r>
      <w:proofErr w:type="spellStart"/>
      <w:r>
        <w:rPr>
          <w:rFonts w:ascii="Arial" w:eastAsia="Arial" w:hAnsi="Arial" w:cs="Arial"/>
          <w:highlight w:val="white"/>
        </w:rPr>
        <w:t>itu</w:t>
      </w:r>
      <w:proofErr w:type="spellEnd"/>
      <w:r>
        <w:rPr>
          <w:rFonts w:ascii="Arial" w:eastAsia="Arial" w:hAnsi="Arial" w:cs="Arial"/>
          <w:highlight w:val="white"/>
        </w:rPr>
        <w:t xml:space="preserve">, speaker stereo </w:t>
      </w:r>
      <w:proofErr w:type="spellStart"/>
      <w:r>
        <w:rPr>
          <w:rFonts w:ascii="Arial" w:eastAsia="Arial" w:hAnsi="Arial" w:cs="Arial"/>
          <w:highlight w:val="white"/>
        </w:rPr>
        <w:t>baru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 w:rsidR="000574AF">
        <w:rPr>
          <w:rFonts w:ascii="Arial" w:eastAsia="Arial" w:hAnsi="Arial" w:cs="Arial"/>
          <w:highlight w:val="white"/>
        </w:rPr>
        <w:t>makin</w:t>
      </w:r>
      <w:proofErr w:type="spellEnd"/>
      <w:r w:rsidR="000574AF">
        <w:rPr>
          <w:rFonts w:ascii="Arial" w:eastAsia="Arial" w:hAnsi="Arial" w:cs="Arial"/>
          <w:highlight w:val="white"/>
        </w:rPr>
        <w:t xml:space="preserve"> </w:t>
      </w:r>
      <w:proofErr w:type="spellStart"/>
      <w:r w:rsidR="000574AF">
        <w:rPr>
          <w:rFonts w:ascii="Arial" w:eastAsia="Arial" w:hAnsi="Arial" w:cs="Arial"/>
          <w:highlight w:val="white"/>
        </w:rPr>
        <w:t>meningkatkan</w:t>
      </w:r>
      <w:proofErr w:type="spellEnd"/>
      <w:r w:rsidR="000574AF">
        <w:rPr>
          <w:rFonts w:ascii="Arial" w:eastAsia="Arial" w:hAnsi="Arial" w:cs="Arial"/>
          <w:highlight w:val="white"/>
        </w:rPr>
        <w:t xml:space="preserve"> </w:t>
      </w:r>
      <w:proofErr w:type="spellStart"/>
      <w:r w:rsidR="000574AF">
        <w:rPr>
          <w:rFonts w:ascii="Arial" w:eastAsia="Arial" w:hAnsi="Arial" w:cs="Arial"/>
          <w:highlight w:val="white"/>
        </w:rPr>
        <w:t>pengalaman</w:t>
      </w:r>
      <w:proofErr w:type="spellEnd"/>
      <w:r w:rsidR="000574AF">
        <w:rPr>
          <w:rFonts w:ascii="Arial" w:eastAsia="Arial" w:hAnsi="Arial" w:cs="Arial"/>
          <w:highlight w:val="white"/>
        </w:rPr>
        <w:t xml:space="preserve"> </w:t>
      </w:r>
      <w:proofErr w:type="spellStart"/>
      <w:r w:rsidR="000574AF">
        <w:rPr>
          <w:rFonts w:ascii="Arial" w:eastAsia="Arial" w:hAnsi="Arial" w:cs="Arial"/>
          <w:highlight w:val="white"/>
        </w:rPr>
        <w:t>ini</w:t>
      </w:r>
      <w:proofErr w:type="spellEnd"/>
      <w:r w:rsidR="000574AF">
        <w:rPr>
          <w:rFonts w:ascii="Arial" w:eastAsia="Arial" w:hAnsi="Arial" w:cs="Arial"/>
          <w:highlight w:val="white"/>
        </w:rPr>
        <w:t xml:space="preserve"> </w:t>
      </w:r>
      <w:proofErr w:type="spellStart"/>
      <w:r w:rsidR="000574AF">
        <w:rPr>
          <w:rFonts w:ascii="Arial" w:eastAsia="Arial" w:hAnsi="Arial" w:cs="Arial"/>
          <w:highlight w:val="white"/>
        </w:rPr>
        <w:t>dengan</w:t>
      </w:r>
      <w:proofErr w:type="spellEnd"/>
      <w:r w:rsidR="000574AF"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suara</w:t>
      </w:r>
      <w:proofErr w:type="spellEnd"/>
      <w:r>
        <w:rPr>
          <w:rFonts w:ascii="Arial" w:eastAsia="Arial" w:hAnsi="Arial" w:cs="Arial"/>
          <w:highlight w:val="white"/>
        </w:rPr>
        <w:t xml:space="preserve"> yang kaya dan </w:t>
      </w:r>
      <w:proofErr w:type="spellStart"/>
      <w:r>
        <w:rPr>
          <w:rFonts w:ascii="Arial" w:eastAsia="Arial" w:hAnsi="Arial" w:cs="Arial"/>
          <w:highlight w:val="white"/>
        </w:rPr>
        <w:t>seimbang</w:t>
      </w:r>
      <w:proofErr w:type="spellEnd"/>
      <w:r>
        <w:rPr>
          <w:rFonts w:ascii="Arial" w:eastAsia="Arial" w:hAnsi="Arial" w:cs="Arial"/>
          <w:highlight w:val="white"/>
        </w:rPr>
        <w:t xml:space="preserve">. </w:t>
      </w:r>
    </w:p>
    <w:p w14:paraId="0DD32704" w14:textId="77777777" w:rsidR="0037116C" w:rsidRDefault="008D03A0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Gulim" w:eastAsia="Gulim" w:hAnsi="Gulim" w:cs="Gulim"/>
          <w:color w:val="000000"/>
          <w:sz w:val="24"/>
          <w:szCs w:val="24"/>
        </w:rPr>
      </w:pPr>
      <w:r>
        <w:rPr>
          <w:rFonts w:ascii="Gulim" w:eastAsia="Gulim" w:hAnsi="Gulim" w:cs="Gulim"/>
          <w:noProof/>
          <w:color w:val="000000"/>
          <w:sz w:val="24"/>
          <w:szCs w:val="24"/>
        </w:rPr>
        <w:drawing>
          <wp:inline distT="0" distB="0" distL="0" distR="0" wp14:anchorId="4CDF3140" wp14:editId="29713027">
            <wp:extent cx="6113277" cy="2441936"/>
            <wp:effectExtent l="0" t="0" r="0" b="0"/>
            <wp:docPr id="499062472" name="image7.jpg" descr="C:\Users\singleid.kim\Desktop\PR\제품\Galaxy A\'25 A56_36_26 5G\A56_36_26 제품이미지\Online features\[sm-a566]15_battery_p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 descr="C:\Users\singleid.kim\Desktop\PR\제품\Galaxy A\'25 A56_36_26 5G\A56_36_26 제품이미지\Online features\[sm-a566]15_battery_pc.jpg"/>
                    <pic:cNvPicPr preferRelativeResize="0"/>
                  </pic:nvPicPr>
                  <pic:blipFill>
                    <a:blip r:embed="rId12"/>
                    <a:srcRect t="38039"/>
                    <a:stretch>
                      <a:fillRect/>
                    </a:stretch>
                  </pic:blipFill>
                  <pic:spPr>
                    <a:xfrm>
                      <a:off x="0" y="0"/>
                      <a:ext cx="6113277" cy="24419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88C7D19" w14:textId="77777777" w:rsidR="0037116C" w:rsidRDefault="0037116C">
      <w:pPr>
        <w:tabs>
          <w:tab w:val="left" w:pos="0"/>
        </w:tabs>
        <w:spacing w:line="276" w:lineRule="auto"/>
        <w:jc w:val="left"/>
        <w:rPr>
          <w:rFonts w:ascii="Arial" w:eastAsia="Arial" w:hAnsi="Arial" w:cs="Arial"/>
          <w:highlight w:val="white"/>
        </w:rPr>
      </w:pPr>
    </w:p>
    <w:p w14:paraId="40A80E36" w14:textId="77777777" w:rsidR="0037116C" w:rsidRDefault="008D03A0">
      <w:pPr>
        <w:tabs>
          <w:tab w:val="left" w:pos="0"/>
        </w:tabs>
        <w:spacing w:line="276" w:lineRule="auto"/>
        <w:rPr>
          <w:rFonts w:ascii="Arial" w:eastAsia="Arial" w:hAnsi="Arial" w:cs="Arial"/>
          <w:highlight w:val="white"/>
        </w:rPr>
      </w:pPr>
      <w:proofErr w:type="spellStart"/>
      <w:r>
        <w:rPr>
          <w:rFonts w:ascii="Arial" w:eastAsia="Arial" w:hAnsi="Arial" w:cs="Arial"/>
          <w:highlight w:val="white"/>
        </w:rPr>
        <w:t>Dengan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baterai</w:t>
      </w:r>
      <w:proofErr w:type="spellEnd"/>
      <w:r>
        <w:rPr>
          <w:rFonts w:ascii="Arial" w:eastAsia="Arial" w:hAnsi="Arial" w:cs="Arial"/>
          <w:highlight w:val="white"/>
        </w:rPr>
        <w:t xml:space="preserve"> 5.000mAh yang </w:t>
      </w:r>
      <w:proofErr w:type="spellStart"/>
      <w:r w:rsidR="0052079D">
        <w:rPr>
          <w:rFonts w:ascii="Arial" w:eastAsia="Arial" w:hAnsi="Arial" w:cs="Arial"/>
          <w:highlight w:val="white"/>
        </w:rPr>
        <w:t>dibenamkan</w:t>
      </w:r>
      <w:proofErr w:type="spellEnd"/>
      <w:r w:rsidR="0052079D"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highlight w:val="white"/>
        </w:rPr>
        <w:t xml:space="preserve">di </w:t>
      </w:r>
      <w:proofErr w:type="spellStart"/>
      <w:r>
        <w:rPr>
          <w:rFonts w:ascii="Arial" w:eastAsia="Arial" w:hAnsi="Arial" w:cs="Arial"/>
          <w:highlight w:val="white"/>
        </w:rPr>
        <w:t>seluruh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jajaran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produk</w:t>
      </w:r>
      <w:proofErr w:type="spellEnd"/>
      <w:r w:rsidR="0052079D">
        <w:rPr>
          <w:rFonts w:ascii="Arial" w:eastAsia="Arial" w:hAnsi="Arial" w:cs="Arial"/>
          <w:highlight w:val="white"/>
        </w:rPr>
        <w:t xml:space="preserve"> </w:t>
      </w:r>
      <w:proofErr w:type="spellStart"/>
      <w:r w:rsidR="0052079D">
        <w:rPr>
          <w:rFonts w:ascii="Arial" w:eastAsia="Arial" w:hAnsi="Arial" w:cs="Arial"/>
          <w:highlight w:val="white"/>
        </w:rPr>
        <w:t>ini</w:t>
      </w:r>
      <w:proofErr w:type="spellEnd"/>
      <w:r>
        <w:rPr>
          <w:rFonts w:ascii="Arial" w:eastAsia="Arial" w:hAnsi="Arial" w:cs="Arial"/>
          <w:highlight w:val="white"/>
        </w:rPr>
        <w:t xml:space="preserve">, Galaxy A </w:t>
      </w:r>
      <w:r w:rsidR="000574AF">
        <w:rPr>
          <w:rFonts w:ascii="Arial" w:eastAsia="Arial" w:hAnsi="Arial" w:cs="Arial"/>
          <w:highlight w:val="white"/>
        </w:rPr>
        <w:t xml:space="preserve">series </w:t>
      </w:r>
      <w:proofErr w:type="spellStart"/>
      <w:r>
        <w:rPr>
          <w:rFonts w:ascii="Arial" w:eastAsia="Arial" w:hAnsi="Arial" w:cs="Arial"/>
          <w:highlight w:val="white"/>
        </w:rPr>
        <w:t>baru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dirancang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untuk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 w:rsidR="0052079D">
        <w:rPr>
          <w:rFonts w:ascii="Arial" w:eastAsia="Arial" w:hAnsi="Arial" w:cs="Arial"/>
          <w:highlight w:val="white"/>
        </w:rPr>
        <w:t>menyesuaikan</w:t>
      </w:r>
      <w:proofErr w:type="spellEnd"/>
      <w:r w:rsidR="0052079D">
        <w:rPr>
          <w:rFonts w:ascii="Arial" w:eastAsia="Arial" w:hAnsi="Arial" w:cs="Arial"/>
          <w:highlight w:val="white"/>
        </w:rPr>
        <w:t xml:space="preserve"> </w:t>
      </w:r>
      <w:proofErr w:type="spellStart"/>
      <w:r w:rsidR="0052079D">
        <w:rPr>
          <w:rFonts w:ascii="Arial" w:eastAsia="Arial" w:hAnsi="Arial" w:cs="Arial"/>
          <w:highlight w:val="white"/>
        </w:rPr>
        <w:t>dengan</w:t>
      </w:r>
      <w:proofErr w:type="spellEnd"/>
      <w:r w:rsidR="0052079D"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rutinitas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harian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pengguna</w:t>
      </w:r>
      <w:proofErr w:type="spellEnd"/>
      <w:r>
        <w:rPr>
          <w:rFonts w:ascii="Arial" w:eastAsia="Arial" w:hAnsi="Arial" w:cs="Arial"/>
          <w:highlight w:val="white"/>
        </w:rPr>
        <w:t xml:space="preserve">. Galaxy A56 5G dan Galaxy A36 5G </w:t>
      </w:r>
      <w:proofErr w:type="spellStart"/>
      <w:r w:rsidR="0052079D">
        <w:rPr>
          <w:rFonts w:ascii="Arial" w:eastAsia="Arial" w:hAnsi="Arial" w:cs="Arial"/>
          <w:highlight w:val="white"/>
        </w:rPr>
        <w:t>mendukung</w:t>
      </w:r>
      <w:proofErr w:type="spellEnd"/>
      <w:r w:rsidR="0052079D"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pengisian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daya</w:t>
      </w:r>
      <w:proofErr w:type="spellEnd"/>
      <w:r>
        <w:rPr>
          <w:rFonts w:ascii="Arial" w:eastAsia="Arial" w:hAnsi="Arial" w:cs="Arial"/>
          <w:highlight w:val="white"/>
        </w:rPr>
        <w:t xml:space="preserve"> 45W dan </w:t>
      </w:r>
      <w:proofErr w:type="spellStart"/>
      <w:r>
        <w:rPr>
          <w:rFonts w:ascii="Arial" w:eastAsia="Arial" w:hAnsi="Arial" w:cs="Arial"/>
          <w:highlight w:val="white"/>
        </w:rPr>
        <w:t>teknologi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Super Fast</w:t>
      </w:r>
      <w:proofErr w:type="spellEnd"/>
      <w:r>
        <w:rPr>
          <w:rFonts w:ascii="Arial" w:eastAsia="Arial" w:hAnsi="Arial" w:cs="Arial"/>
          <w:highlight w:val="white"/>
        </w:rPr>
        <w:t xml:space="preserve"> Charge 2.0</w:t>
      </w:r>
      <w:r w:rsidR="0052079D">
        <w:rPr>
          <w:rFonts w:ascii="Arial" w:eastAsia="Arial" w:hAnsi="Arial" w:cs="Arial"/>
          <w:highlight w:val="white"/>
        </w:rPr>
        <w:t xml:space="preserve">, </w:t>
      </w:r>
      <w:proofErr w:type="spellStart"/>
      <w:r w:rsidR="0052079D">
        <w:rPr>
          <w:rFonts w:ascii="Arial" w:eastAsia="Arial" w:hAnsi="Arial" w:cs="Arial"/>
          <w:highlight w:val="white"/>
        </w:rPr>
        <w:t>menghadirkan</w:t>
      </w:r>
      <w:proofErr w:type="spellEnd"/>
      <w:r w:rsidR="0052079D">
        <w:rPr>
          <w:rFonts w:ascii="Arial" w:eastAsia="Arial" w:hAnsi="Arial" w:cs="Arial"/>
          <w:highlight w:val="white"/>
        </w:rPr>
        <w:t xml:space="preserve"> charging</w:t>
      </w:r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lebih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cepat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untuk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penggunaan</w:t>
      </w:r>
      <w:proofErr w:type="spellEnd"/>
      <w:r>
        <w:rPr>
          <w:rFonts w:ascii="Arial" w:eastAsia="Arial" w:hAnsi="Arial" w:cs="Arial"/>
          <w:highlight w:val="white"/>
        </w:rPr>
        <w:t xml:space="preserve"> yang lama. </w:t>
      </w:r>
      <w:proofErr w:type="spellStart"/>
      <w:r>
        <w:rPr>
          <w:rFonts w:ascii="Arial" w:eastAsia="Arial" w:hAnsi="Arial" w:cs="Arial"/>
          <w:highlight w:val="white"/>
        </w:rPr>
        <w:t>Didukung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dengan</w:t>
      </w:r>
      <w:proofErr w:type="spellEnd"/>
      <w:r>
        <w:rPr>
          <w:rFonts w:ascii="Arial" w:eastAsia="Arial" w:hAnsi="Arial" w:cs="Arial"/>
          <w:highlight w:val="white"/>
        </w:rPr>
        <w:t xml:space="preserve"> chipset </w:t>
      </w:r>
      <w:proofErr w:type="spellStart"/>
      <w:r>
        <w:rPr>
          <w:rFonts w:ascii="Arial" w:eastAsia="Arial" w:hAnsi="Arial" w:cs="Arial"/>
          <w:highlight w:val="white"/>
        </w:rPr>
        <w:t>Exynos</w:t>
      </w:r>
      <w:proofErr w:type="spellEnd"/>
      <w:r>
        <w:rPr>
          <w:rFonts w:ascii="Arial" w:eastAsia="Arial" w:hAnsi="Arial" w:cs="Arial"/>
          <w:highlight w:val="white"/>
        </w:rPr>
        <w:t xml:space="preserve"> 1580 untuk Galaxy A56 5G dan Snapdragon® 6 Gen 3 Mobile </w:t>
      </w:r>
      <w:r w:rsidR="0052079D">
        <w:rPr>
          <w:rFonts w:ascii="Arial" w:eastAsia="Arial" w:hAnsi="Arial" w:cs="Arial"/>
          <w:highlight w:val="white"/>
        </w:rPr>
        <w:t>P</w:t>
      </w:r>
      <w:r>
        <w:rPr>
          <w:rFonts w:ascii="Arial" w:eastAsia="Arial" w:hAnsi="Arial" w:cs="Arial"/>
          <w:highlight w:val="white"/>
        </w:rPr>
        <w:t xml:space="preserve">latform untuk Galaxy A36 5G, </w:t>
      </w:r>
      <w:proofErr w:type="spellStart"/>
      <w:r>
        <w:rPr>
          <w:rFonts w:ascii="Arial" w:eastAsia="Arial" w:hAnsi="Arial" w:cs="Arial"/>
          <w:highlight w:val="white"/>
        </w:rPr>
        <w:t>kedua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perangkat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ini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menghadirkan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performa</w:t>
      </w:r>
      <w:proofErr w:type="spellEnd"/>
      <w:r>
        <w:rPr>
          <w:rFonts w:ascii="Arial" w:eastAsia="Arial" w:hAnsi="Arial" w:cs="Arial"/>
          <w:highlight w:val="white"/>
        </w:rPr>
        <w:t xml:space="preserve"> yang </w:t>
      </w:r>
      <w:proofErr w:type="spellStart"/>
      <w:r>
        <w:rPr>
          <w:rFonts w:ascii="Arial" w:eastAsia="Arial" w:hAnsi="Arial" w:cs="Arial"/>
          <w:highlight w:val="white"/>
        </w:rPr>
        <w:t>semakin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ditingkatkan</w:t>
      </w:r>
      <w:proofErr w:type="spellEnd"/>
      <w:r>
        <w:rPr>
          <w:rFonts w:ascii="Arial" w:eastAsia="Arial" w:hAnsi="Arial" w:cs="Arial"/>
          <w:highlight w:val="white"/>
        </w:rPr>
        <w:t xml:space="preserve">. </w:t>
      </w:r>
      <w:proofErr w:type="spellStart"/>
      <w:r>
        <w:rPr>
          <w:rFonts w:ascii="Arial" w:eastAsia="Arial" w:hAnsi="Arial" w:cs="Arial"/>
          <w:highlight w:val="white"/>
        </w:rPr>
        <w:t>Lebih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lanjut</w:t>
      </w:r>
      <w:proofErr w:type="spellEnd"/>
      <w:r>
        <w:rPr>
          <w:rFonts w:ascii="Arial" w:eastAsia="Arial" w:hAnsi="Arial" w:cs="Arial"/>
          <w:highlight w:val="white"/>
        </w:rPr>
        <w:t xml:space="preserve">, </w:t>
      </w:r>
      <w:r w:rsidR="0052079D">
        <w:rPr>
          <w:rFonts w:ascii="Arial" w:eastAsia="Arial" w:hAnsi="Arial" w:cs="Arial"/>
          <w:highlight w:val="white"/>
        </w:rPr>
        <w:t xml:space="preserve">vapor chamber </w:t>
      </w:r>
      <w:r>
        <w:rPr>
          <w:rFonts w:ascii="Arial" w:eastAsia="Arial" w:hAnsi="Arial" w:cs="Arial"/>
          <w:highlight w:val="white"/>
        </w:rPr>
        <w:t xml:space="preserve">yang </w:t>
      </w:r>
      <w:proofErr w:type="spellStart"/>
      <w:r>
        <w:rPr>
          <w:rFonts w:ascii="Arial" w:eastAsia="Arial" w:hAnsi="Arial" w:cs="Arial"/>
          <w:highlight w:val="white"/>
        </w:rPr>
        <w:t>lebih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besar</w:t>
      </w:r>
      <w:proofErr w:type="spellEnd"/>
      <w:r>
        <w:rPr>
          <w:rFonts w:ascii="Arial" w:eastAsia="Arial" w:hAnsi="Arial" w:cs="Arial"/>
          <w:highlight w:val="white"/>
        </w:rPr>
        <w:t xml:space="preserve"> di </w:t>
      </w:r>
      <w:proofErr w:type="spellStart"/>
      <w:r>
        <w:rPr>
          <w:rFonts w:ascii="Arial" w:eastAsia="Arial" w:hAnsi="Arial" w:cs="Arial"/>
          <w:highlight w:val="white"/>
        </w:rPr>
        <w:t>kedua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perangkat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membantu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mempertahankan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kinerja</w:t>
      </w:r>
      <w:proofErr w:type="spellEnd"/>
      <w:r>
        <w:rPr>
          <w:rFonts w:ascii="Arial" w:eastAsia="Arial" w:hAnsi="Arial" w:cs="Arial"/>
          <w:highlight w:val="white"/>
        </w:rPr>
        <w:t xml:space="preserve">, </w:t>
      </w:r>
      <w:proofErr w:type="spellStart"/>
      <w:r>
        <w:rPr>
          <w:rFonts w:ascii="Arial" w:eastAsia="Arial" w:hAnsi="Arial" w:cs="Arial"/>
          <w:highlight w:val="white"/>
        </w:rPr>
        <w:t>memastikan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i/>
          <w:highlight w:val="white"/>
        </w:rPr>
        <w:t xml:space="preserve">gameplay </w:t>
      </w:r>
      <w:r w:rsidR="0052079D" w:rsidRPr="0052079D">
        <w:rPr>
          <w:rFonts w:ascii="Arial" w:eastAsia="Arial" w:hAnsi="Arial" w:cs="Arial"/>
          <w:highlight w:val="white"/>
        </w:rPr>
        <w:t>dan</w:t>
      </w:r>
      <w:r w:rsidR="0052079D">
        <w:rPr>
          <w:rFonts w:ascii="Arial" w:eastAsia="Arial" w:hAnsi="Arial" w:cs="Arial"/>
          <w:i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pemutaran</w:t>
      </w:r>
      <w:proofErr w:type="spellEnd"/>
      <w:r>
        <w:rPr>
          <w:rFonts w:ascii="Arial" w:eastAsia="Arial" w:hAnsi="Arial" w:cs="Arial"/>
          <w:highlight w:val="white"/>
        </w:rPr>
        <w:t xml:space="preserve"> video</w:t>
      </w:r>
      <w:r w:rsidR="0052079D">
        <w:rPr>
          <w:rFonts w:ascii="Arial" w:eastAsia="Arial" w:hAnsi="Arial" w:cs="Arial"/>
          <w:highlight w:val="white"/>
        </w:rPr>
        <w:t xml:space="preserve"> yang </w:t>
      </w:r>
      <w:proofErr w:type="spellStart"/>
      <w:r w:rsidR="0052079D">
        <w:rPr>
          <w:rFonts w:ascii="Arial" w:eastAsia="Arial" w:hAnsi="Arial" w:cs="Arial"/>
          <w:highlight w:val="white"/>
        </w:rPr>
        <w:t>lancar</w:t>
      </w:r>
      <w:proofErr w:type="spellEnd"/>
      <w:r>
        <w:rPr>
          <w:rFonts w:ascii="Arial" w:eastAsia="Arial" w:hAnsi="Arial" w:cs="Arial"/>
          <w:highlight w:val="white"/>
        </w:rPr>
        <w:t xml:space="preserve">, </w:t>
      </w:r>
      <w:proofErr w:type="spellStart"/>
      <w:r w:rsidR="0052079D">
        <w:rPr>
          <w:rFonts w:ascii="Arial" w:eastAsia="Arial" w:hAnsi="Arial" w:cs="Arial"/>
          <w:highlight w:val="white"/>
        </w:rPr>
        <w:t>serta</w:t>
      </w:r>
      <w:proofErr w:type="spellEnd"/>
      <w:r w:rsidR="0052079D"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i/>
          <w:highlight w:val="white"/>
        </w:rPr>
        <w:t xml:space="preserve">multitasking </w:t>
      </w:r>
      <w:r>
        <w:rPr>
          <w:rFonts w:ascii="Arial" w:eastAsia="Arial" w:hAnsi="Arial" w:cs="Arial"/>
          <w:highlight w:val="white"/>
        </w:rPr>
        <w:t xml:space="preserve">yang </w:t>
      </w:r>
      <w:proofErr w:type="spellStart"/>
      <w:r>
        <w:rPr>
          <w:rFonts w:ascii="Arial" w:eastAsia="Arial" w:hAnsi="Arial" w:cs="Arial"/>
          <w:highlight w:val="white"/>
        </w:rPr>
        <w:t>lebih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mudah</w:t>
      </w:r>
      <w:proofErr w:type="spellEnd"/>
      <w:r>
        <w:rPr>
          <w:rFonts w:ascii="Arial" w:eastAsia="Arial" w:hAnsi="Arial" w:cs="Arial"/>
          <w:highlight w:val="white"/>
        </w:rPr>
        <w:t xml:space="preserve">. </w:t>
      </w:r>
    </w:p>
    <w:p w14:paraId="0A35F746" w14:textId="77777777" w:rsidR="0037116C" w:rsidRDefault="008D03A0" w:rsidP="001F4647">
      <w:pPr>
        <w:tabs>
          <w:tab w:val="left" w:pos="0"/>
        </w:tabs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color w:val="0F4761"/>
          <w:highlight w:val="white"/>
        </w:rPr>
        <w:br/>
      </w:r>
      <w:r>
        <w:rPr>
          <w:rFonts w:ascii="Arial" w:eastAsia="Arial" w:hAnsi="Arial" w:cs="Arial"/>
        </w:rPr>
        <w:t xml:space="preserve">Selain </w:t>
      </w:r>
      <w:proofErr w:type="spellStart"/>
      <w:r>
        <w:rPr>
          <w:rFonts w:ascii="Arial" w:eastAsia="Arial" w:hAnsi="Arial" w:cs="Arial"/>
        </w:rPr>
        <w:t>performa</w:t>
      </w:r>
      <w:proofErr w:type="spellEnd"/>
      <w:r>
        <w:rPr>
          <w:rFonts w:ascii="Arial" w:eastAsia="Arial" w:hAnsi="Arial" w:cs="Arial"/>
        </w:rPr>
        <w:t xml:space="preserve">, Galaxy A </w:t>
      </w:r>
      <w:r w:rsidR="0052079D">
        <w:rPr>
          <w:rFonts w:ascii="Arial" w:eastAsia="Arial" w:hAnsi="Arial" w:cs="Arial"/>
        </w:rPr>
        <w:t xml:space="preserve">series </w:t>
      </w:r>
      <w:proofErr w:type="spellStart"/>
      <w:r>
        <w:rPr>
          <w:rFonts w:ascii="Arial" w:eastAsia="Arial" w:hAnsi="Arial" w:cs="Arial"/>
        </w:rPr>
        <w:t>terbaru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dibuat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bertahan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saat-saat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tidak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terduga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pertama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kalinya</w:t>
      </w:r>
      <w:proofErr w:type="spellEnd"/>
      <w:r>
        <w:rPr>
          <w:rFonts w:ascii="Arial" w:eastAsia="Arial" w:hAnsi="Arial" w:cs="Arial"/>
        </w:rPr>
        <w:t xml:space="preserve">, Galaxy A26 5G </w:t>
      </w:r>
      <w:proofErr w:type="spellStart"/>
      <w:r>
        <w:rPr>
          <w:rFonts w:ascii="Arial" w:eastAsia="Arial" w:hAnsi="Arial" w:cs="Arial"/>
        </w:rPr>
        <w:t>didukung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peringkat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ketahanan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debu</w:t>
      </w:r>
      <w:proofErr w:type="spellEnd"/>
      <w:r>
        <w:rPr>
          <w:rFonts w:ascii="Arial" w:eastAsia="Arial" w:hAnsi="Arial" w:cs="Arial"/>
        </w:rPr>
        <w:t xml:space="preserve"> dan air IP67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perlindungan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kuat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terhadap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elemen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setara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r w:rsidR="0052079D">
        <w:rPr>
          <w:rFonts w:ascii="Arial" w:eastAsia="Arial" w:hAnsi="Arial" w:cs="Arial"/>
        </w:rPr>
        <w:t xml:space="preserve">IP67 rating pada </w:t>
      </w:r>
      <w:r>
        <w:rPr>
          <w:rFonts w:ascii="Arial" w:eastAsia="Arial" w:hAnsi="Arial" w:cs="Arial"/>
        </w:rPr>
        <w:t>Galaxy A36 5G dan Galaxy A56 5G</w:t>
      </w:r>
      <w:r>
        <w:rPr>
          <w:rFonts w:ascii="Arial" w:eastAsia="Arial" w:hAnsi="Arial" w:cs="Arial"/>
          <w:vertAlign w:val="superscript"/>
        </w:rPr>
        <w:footnoteReference w:id="8"/>
      </w:r>
      <w:r>
        <w:rPr>
          <w:rFonts w:ascii="Arial" w:eastAsia="Arial" w:hAnsi="Arial" w:cs="Arial"/>
        </w:rPr>
        <w:t xml:space="preserve">. Selain </w:t>
      </w:r>
      <w:proofErr w:type="spellStart"/>
      <w:r>
        <w:rPr>
          <w:rFonts w:ascii="Arial" w:eastAsia="Arial" w:hAnsi="Arial" w:cs="Arial"/>
        </w:rPr>
        <w:t>itu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perlindungan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highlight w:val="white"/>
        </w:rPr>
        <w:t xml:space="preserve">Corning® Glass yang </w:t>
      </w:r>
      <w:proofErr w:type="spellStart"/>
      <w:r>
        <w:rPr>
          <w:rFonts w:ascii="Arial" w:eastAsia="Arial" w:hAnsi="Arial" w:cs="Arial"/>
          <w:highlight w:val="white"/>
        </w:rPr>
        <w:t>canggih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menambah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lapisan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daya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tahan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perangkat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terhadap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goresan</w:t>
      </w:r>
      <w:proofErr w:type="spellEnd"/>
      <w:r>
        <w:rPr>
          <w:rFonts w:ascii="Arial" w:eastAsia="Arial" w:hAnsi="Arial" w:cs="Arial"/>
          <w:highlight w:val="white"/>
        </w:rPr>
        <w:t xml:space="preserve"> dan </w:t>
      </w:r>
      <w:proofErr w:type="spellStart"/>
      <w:r>
        <w:rPr>
          <w:rFonts w:ascii="Arial" w:eastAsia="Arial" w:hAnsi="Arial" w:cs="Arial"/>
          <w:highlight w:val="white"/>
        </w:rPr>
        <w:t>retakan</w:t>
      </w:r>
      <w:proofErr w:type="spellEnd"/>
      <w:r>
        <w:rPr>
          <w:rFonts w:ascii="Arial" w:eastAsia="Arial" w:hAnsi="Arial" w:cs="Arial"/>
          <w:highlight w:val="white"/>
          <w:vertAlign w:val="superscript"/>
        </w:rPr>
        <w:footnoteReference w:id="9"/>
      </w:r>
      <w:r>
        <w:rPr>
          <w:rFonts w:ascii="Arial" w:eastAsia="Arial" w:hAnsi="Arial" w:cs="Arial"/>
          <w:highlight w:val="white"/>
        </w:rPr>
        <w:t xml:space="preserve">. </w:t>
      </w:r>
    </w:p>
    <w:p w14:paraId="371C15BF" w14:textId="77777777" w:rsidR="00621260" w:rsidRDefault="00621260" w:rsidP="00621260">
      <w:pPr>
        <w:tabs>
          <w:tab w:val="left" w:pos="0"/>
        </w:tabs>
        <w:spacing w:line="276" w:lineRule="auto"/>
        <w:rPr>
          <w:rFonts w:ascii="Arial" w:eastAsia="Arial" w:hAnsi="Arial" w:cs="Arial"/>
          <w:b/>
          <w:highlight w:val="white"/>
          <w:u w:val="single"/>
        </w:rPr>
      </w:pPr>
    </w:p>
    <w:p w14:paraId="181A1D17" w14:textId="1CC4707C" w:rsidR="0037116C" w:rsidRDefault="008D03A0" w:rsidP="00621260">
      <w:pPr>
        <w:tabs>
          <w:tab w:val="left" w:pos="0"/>
        </w:tabs>
        <w:spacing w:line="276" w:lineRule="auto"/>
        <w:rPr>
          <w:rFonts w:ascii="Arial" w:eastAsia="Arial" w:hAnsi="Arial" w:cs="Arial"/>
          <w:b/>
          <w:highlight w:val="white"/>
          <w:u w:val="single"/>
        </w:rPr>
      </w:pPr>
      <w:proofErr w:type="spellStart"/>
      <w:r>
        <w:rPr>
          <w:rFonts w:ascii="Arial" w:eastAsia="Arial" w:hAnsi="Arial" w:cs="Arial"/>
          <w:b/>
          <w:highlight w:val="white"/>
          <w:u w:val="single"/>
        </w:rPr>
        <w:t>Perlindungan</w:t>
      </w:r>
      <w:proofErr w:type="spellEnd"/>
      <w:r>
        <w:rPr>
          <w:rFonts w:ascii="Arial" w:eastAsia="Arial" w:hAnsi="Arial" w:cs="Arial"/>
          <w:b/>
          <w:highlight w:val="white"/>
          <w:u w:val="single"/>
        </w:rPr>
        <w:t xml:space="preserve"> yang </w:t>
      </w:r>
      <w:proofErr w:type="spellStart"/>
      <w:r>
        <w:rPr>
          <w:rFonts w:ascii="Arial" w:eastAsia="Arial" w:hAnsi="Arial" w:cs="Arial"/>
          <w:b/>
          <w:highlight w:val="white"/>
          <w:u w:val="single"/>
        </w:rPr>
        <w:t>Diperluas</w:t>
      </w:r>
      <w:proofErr w:type="spellEnd"/>
      <w:r>
        <w:rPr>
          <w:rFonts w:ascii="Arial" w:eastAsia="Arial" w:hAnsi="Arial" w:cs="Arial"/>
          <w:b/>
          <w:highlight w:val="white"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highlight w:val="white"/>
          <w:u w:val="single"/>
        </w:rPr>
        <w:t>untuk</w:t>
      </w:r>
      <w:proofErr w:type="spellEnd"/>
      <w:r>
        <w:rPr>
          <w:rFonts w:ascii="Arial" w:eastAsia="Arial" w:hAnsi="Arial" w:cs="Arial"/>
          <w:b/>
          <w:highlight w:val="white"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highlight w:val="white"/>
          <w:u w:val="single"/>
        </w:rPr>
        <w:t>Keamanan</w:t>
      </w:r>
      <w:proofErr w:type="spellEnd"/>
      <w:r>
        <w:rPr>
          <w:rFonts w:ascii="Arial" w:eastAsia="Arial" w:hAnsi="Arial" w:cs="Arial"/>
          <w:b/>
          <w:highlight w:val="white"/>
          <w:u w:val="single"/>
        </w:rPr>
        <w:t xml:space="preserve"> dan </w:t>
      </w:r>
      <w:proofErr w:type="spellStart"/>
      <w:r>
        <w:rPr>
          <w:rFonts w:ascii="Arial" w:eastAsia="Arial" w:hAnsi="Arial" w:cs="Arial"/>
          <w:b/>
          <w:highlight w:val="white"/>
          <w:u w:val="single"/>
        </w:rPr>
        <w:t>Privasi</w:t>
      </w:r>
      <w:proofErr w:type="spellEnd"/>
      <w:r>
        <w:rPr>
          <w:rFonts w:ascii="Arial" w:eastAsia="Arial" w:hAnsi="Arial" w:cs="Arial"/>
          <w:b/>
          <w:highlight w:val="white"/>
          <w:u w:val="single"/>
        </w:rPr>
        <w:t xml:space="preserve"> yang </w:t>
      </w:r>
      <w:proofErr w:type="spellStart"/>
      <w:r>
        <w:rPr>
          <w:rFonts w:ascii="Arial" w:eastAsia="Arial" w:hAnsi="Arial" w:cs="Arial"/>
          <w:b/>
          <w:highlight w:val="white"/>
          <w:u w:val="single"/>
        </w:rPr>
        <w:t>Terjamin</w:t>
      </w:r>
      <w:proofErr w:type="spellEnd"/>
      <w:r>
        <w:rPr>
          <w:rFonts w:ascii="Arial" w:eastAsia="Arial" w:hAnsi="Arial" w:cs="Arial"/>
          <w:b/>
          <w:highlight w:val="white"/>
          <w:u w:val="single"/>
        </w:rPr>
        <w:t xml:space="preserve"> </w:t>
      </w:r>
    </w:p>
    <w:p w14:paraId="3CDAC084" w14:textId="4884A44D" w:rsidR="0037116C" w:rsidRDefault="008D03A0">
      <w:pPr>
        <w:spacing w:line="276" w:lineRule="auto"/>
        <w:rPr>
          <w:rFonts w:ascii="Arial" w:eastAsia="Arial" w:hAnsi="Arial" w:cs="Arial"/>
          <w:highlight w:val="white"/>
        </w:rPr>
      </w:pPr>
      <w:proofErr w:type="spellStart"/>
      <w:r>
        <w:rPr>
          <w:rFonts w:ascii="Arial" w:eastAsia="Arial" w:hAnsi="Arial" w:cs="Arial"/>
          <w:highlight w:val="white"/>
        </w:rPr>
        <w:t>Berkat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integrasi</w:t>
      </w:r>
      <w:proofErr w:type="spellEnd"/>
      <w:r>
        <w:rPr>
          <w:rFonts w:ascii="Arial" w:eastAsia="Arial" w:hAnsi="Arial" w:cs="Arial"/>
          <w:highlight w:val="white"/>
        </w:rPr>
        <w:t xml:space="preserve"> One UI 7 pada Galaxy A </w:t>
      </w:r>
      <w:r w:rsidR="0052079D">
        <w:rPr>
          <w:rFonts w:ascii="Arial" w:eastAsia="Arial" w:hAnsi="Arial" w:cs="Arial"/>
          <w:highlight w:val="white"/>
        </w:rPr>
        <w:t xml:space="preserve">series </w:t>
      </w:r>
      <w:proofErr w:type="spellStart"/>
      <w:r>
        <w:rPr>
          <w:rFonts w:ascii="Arial" w:eastAsia="Arial" w:hAnsi="Arial" w:cs="Arial"/>
          <w:highlight w:val="white"/>
        </w:rPr>
        <w:t>untuk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pertama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kalinya</w:t>
      </w:r>
      <w:proofErr w:type="spellEnd"/>
      <w:r>
        <w:rPr>
          <w:rFonts w:ascii="Arial" w:eastAsia="Arial" w:hAnsi="Arial" w:cs="Arial"/>
          <w:highlight w:val="white"/>
        </w:rPr>
        <w:t xml:space="preserve">, Samsung </w:t>
      </w:r>
      <w:proofErr w:type="spellStart"/>
      <w:r>
        <w:rPr>
          <w:rFonts w:ascii="Arial" w:eastAsia="Arial" w:hAnsi="Arial" w:cs="Arial"/>
          <w:highlight w:val="white"/>
        </w:rPr>
        <w:t>semakin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mendukung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keamanan</w:t>
      </w:r>
      <w:proofErr w:type="spellEnd"/>
      <w:r>
        <w:rPr>
          <w:rFonts w:ascii="Arial" w:eastAsia="Arial" w:hAnsi="Arial" w:cs="Arial"/>
          <w:highlight w:val="white"/>
        </w:rPr>
        <w:t xml:space="preserve"> dan </w:t>
      </w:r>
      <w:proofErr w:type="spellStart"/>
      <w:r>
        <w:rPr>
          <w:rFonts w:ascii="Arial" w:eastAsia="Arial" w:hAnsi="Arial" w:cs="Arial"/>
          <w:highlight w:val="white"/>
        </w:rPr>
        <w:t>privasi</w:t>
      </w:r>
      <w:proofErr w:type="spellEnd"/>
      <w:r>
        <w:rPr>
          <w:rFonts w:ascii="Arial" w:eastAsia="Arial" w:hAnsi="Arial" w:cs="Arial"/>
          <w:highlight w:val="white"/>
        </w:rPr>
        <w:t xml:space="preserve"> yang </w:t>
      </w:r>
      <w:proofErr w:type="spellStart"/>
      <w:r w:rsidR="0052079D">
        <w:rPr>
          <w:rFonts w:ascii="Arial" w:eastAsia="Arial" w:hAnsi="Arial" w:cs="Arial"/>
          <w:highlight w:val="white"/>
        </w:rPr>
        <w:t>kokoh</w:t>
      </w:r>
      <w:proofErr w:type="spellEnd"/>
      <w:r>
        <w:rPr>
          <w:rFonts w:ascii="Arial" w:eastAsia="Arial" w:hAnsi="Arial" w:cs="Arial"/>
          <w:highlight w:val="white"/>
        </w:rPr>
        <w:t xml:space="preserve">. </w:t>
      </w:r>
      <w:proofErr w:type="spellStart"/>
      <w:r>
        <w:rPr>
          <w:rFonts w:ascii="Arial" w:eastAsia="Arial" w:hAnsi="Arial" w:cs="Arial"/>
          <w:highlight w:val="white"/>
        </w:rPr>
        <w:t>Dengan</w:t>
      </w:r>
      <w:proofErr w:type="spellEnd"/>
      <w:r>
        <w:rPr>
          <w:rFonts w:ascii="Arial" w:eastAsia="Arial" w:hAnsi="Arial" w:cs="Arial"/>
          <w:highlight w:val="white"/>
        </w:rPr>
        <w:t xml:space="preserve"> Samsung Knox Vault, Galaxy A </w:t>
      </w:r>
      <w:r w:rsidR="0052079D">
        <w:rPr>
          <w:rFonts w:ascii="Arial" w:eastAsia="Arial" w:hAnsi="Arial" w:cs="Arial"/>
          <w:highlight w:val="white"/>
        </w:rPr>
        <w:t xml:space="preserve">series </w:t>
      </w:r>
      <w:proofErr w:type="spellStart"/>
      <w:r>
        <w:rPr>
          <w:rFonts w:ascii="Arial" w:eastAsia="Arial" w:hAnsi="Arial" w:cs="Arial"/>
          <w:highlight w:val="white"/>
        </w:rPr>
        <w:t>memberikan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lapisan</w:t>
      </w:r>
      <w:proofErr w:type="spellEnd"/>
      <w:r w:rsidR="0052079D">
        <w:rPr>
          <w:rFonts w:ascii="Arial" w:eastAsia="Arial" w:hAnsi="Arial" w:cs="Arial"/>
          <w:highlight w:val="white"/>
        </w:rPr>
        <w:t xml:space="preserve"> </w:t>
      </w:r>
      <w:proofErr w:type="spellStart"/>
      <w:r w:rsidR="0052079D">
        <w:rPr>
          <w:rFonts w:ascii="Arial" w:eastAsia="Arial" w:hAnsi="Arial" w:cs="Arial"/>
          <w:highlight w:val="white"/>
        </w:rPr>
        <w:t>ekstra</w:t>
      </w:r>
      <w:proofErr w:type="spellEnd"/>
      <w:r w:rsidR="0052079D">
        <w:rPr>
          <w:rFonts w:ascii="Arial" w:eastAsia="Arial" w:hAnsi="Arial" w:cs="Arial"/>
          <w:highlight w:val="white"/>
        </w:rPr>
        <w:t xml:space="preserve"> </w:t>
      </w:r>
      <w:proofErr w:type="spellStart"/>
      <w:r w:rsidR="0052079D">
        <w:rPr>
          <w:rFonts w:ascii="Arial" w:eastAsia="Arial" w:hAnsi="Arial" w:cs="Arial"/>
          <w:highlight w:val="white"/>
        </w:rPr>
        <w:t>untuk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keamanan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perangkat</w:t>
      </w:r>
      <w:proofErr w:type="spellEnd"/>
      <w:r>
        <w:rPr>
          <w:rFonts w:ascii="Arial" w:eastAsia="Arial" w:hAnsi="Arial" w:cs="Arial"/>
          <w:highlight w:val="white"/>
        </w:rPr>
        <w:t xml:space="preserve">, </w:t>
      </w:r>
      <w:proofErr w:type="spellStart"/>
      <w:r>
        <w:rPr>
          <w:rFonts w:ascii="Arial" w:eastAsia="Arial" w:hAnsi="Arial" w:cs="Arial"/>
          <w:highlight w:val="white"/>
        </w:rPr>
        <w:t>transparansi</w:t>
      </w:r>
      <w:proofErr w:type="spellEnd"/>
      <w:r>
        <w:rPr>
          <w:rFonts w:ascii="Arial" w:eastAsia="Arial" w:hAnsi="Arial" w:cs="Arial"/>
          <w:highlight w:val="white"/>
        </w:rPr>
        <w:t xml:space="preserve">, dan </w:t>
      </w:r>
      <w:proofErr w:type="spellStart"/>
      <w:r>
        <w:rPr>
          <w:rFonts w:ascii="Arial" w:eastAsia="Arial" w:hAnsi="Arial" w:cs="Arial"/>
          <w:highlight w:val="white"/>
        </w:rPr>
        <w:t>pilihan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pengguna</w:t>
      </w:r>
      <w:proofErr w:type="spellEnd"/>
      <w:r w:rsidR="0052079D"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highlight w:val="white"/>
        </w:rPr>
        <w:t xml:space="preserve">– </w:t>
      </w:r>
      <w:proofErr w:type="spellStart"/>
      <w:r>
        <w:rPr>
          <w:rFonts w:ascii="Arial" w:eastAsia="Arial" w:hAnsi="Arial" w:cs="Arial"/>
          <w:highlight w:val="white"/>
        </w:rPr>
        <w:t>memastikan</w:t>
      </w:r>
      <w:proofErr w:type="spellEnd"/>
      <w:r>
        <w:rPr>
          <w:rFonts w:ascii="Arial" w:eastAsia="Arial" w:hAnsi="Arial" w:cs="Arial"/>
          <w:highlight w:val="white"/>
        </w:rPr>
        <w:t xml:space="preserve"> data </w:t>
      </w:r>
      <w:proofErr w:type="spellStart"/>
      <w:r w:rsidR="0052079D">
        <w:rPr>
          <w:rFonts w:ascii="Arial" w:eastAsia="Arial" w:hAnsi="Arial" w:cs="Arial"/>
          <w:highlight w:val="white"/>
        </w:rPr>
        <w:t>sensitif</w:t>
      </w:r>
      <w:proofErr w:type="spellEnd"/>
      <w:r w:rsidR="0052079D"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selalu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terlindungi</w:t>
      </w:r>
      <w:proofErr w:type="spellEnd"/>
      <w:r>
        <w:rPr>
          <w:rFonts w:ascii="Arial" w:eastAsia="Arial" w:hAnsi="Arial" w:cs="Arial"/>
          <w:highlight w:val="white"/>
        </w:rPr>
        <w:t xml:space="preserve">. </w:t>
      </w:r>
      <w:proofErr w:type="spellStart"/>
      <w:r>
        <w:rPr>
          <w:rFonts w:ascii="Arial" w:eastAsia="Arial" w:hAnsi="Arial" w:cs="Arial"/>
          <w:highlight w:val="white"/>
        </w:rPr>
        <w:t>Dilengkapi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dengan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fitur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hyperlink r:id="rId13">
        <w:proofErr w:type="spellStart"/>
        <w:r>
          <w:rPr>
            <w:rFonts w:ascii="Arial" w:eastAsia="Arial" w:hAnsi="Arial" w:cs="Arial"/>
            <w:color w:val="1155CC"/>
            <w:highlight w:val="white"/>
            <w:u w:val="single"/>
          </w:rPr>
          <w:t>keamanan</w:t>
        </w:r>
        <w:proofErr w:type="spellEnd"/>
        <w:r>
          <w:rPr>
            <w:rFonts w:ascii="Arial" w:eastAsia="Arial" w:hAnsi="Arial" w:cs="Arial"/>
            <w:color w:val="1155CC"/>
            <w:highlight w:val="white"/>
            <w:u w:val="single"/>
          </w:rPr>
          <w:t xml:space="preserve"> dan </w:t>
        </w:r>
        <w:proofErr w:type="spellStart"/>
        <w:r>
          <w:rPr>
            <w:rFonts w:ascii="Arial" w:eastAsia="Arial" w:hAnsi="Arial" w:cs="Arial"/>
            <w:color w:val="1155CC"/>
            <w:highlight w:val="white"/>
            <w:u w:val="single"/>
          </w:rPr>
          <w:t>privasi</w:t>
        </w:r>
        <w:proofErr w:type="spellEnd"/>
        <w:r>
          <w:rPr>
            <w:rFonts w:ascii="Arial" w:eastAsia="Arial" w:hAnsi="Arial" w:cs="Arial"/>
            <w:color w:val="1155CC"/>
            <w:highlight w:val="white"/>
            <w:u w:val="single"/>
          </w:rPr>
          <w:t xml:space="preserve"> One UI 7</w:t>
        </w:r>
      </w:hyperlink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terbaru</w:t>
      </w:r>
      <w:proofErr w:type="spellEnd"/>
      <w:r>
        <w:rPr>
          <w:rFonts w:ascii="Arial" w:eastAsia="Arial" w:hAnsi="Arial" w:cs="Arial"/>
          <w:highlight w:val="white"/>
        </w:rPr>
        <w:t xml:space="preserve">, para </w:t>
      </w:r>
      <w:proofErr w:type="spellStart"/>
      <w:r>
        <w:rPr>
          <w:rFonts w:ascii="Arial" w:eastAsia="Arial" w:hAnsi="Arial" w:cs="Arial"/>
          <w:highlight w:val="white"/>
        </w:rPr>
        <w:t>pengguna</w:t>
      </w:r>
      <w:proofErr w:type="spellEnd"/>
      <w:r>
        <w:rPr>
          <w:rFonts w:ascii="Arial" w:eastAsia="Arial" w:hAnsi="Arial" w:cs="Arial"/>
          <w:highlight w:val="white"/>
        </w:rPr>
        <w:t xml:space="preserve"> Galaxy A </w:t>
      </w:r>
      <w:r w:rsidR="0052079D">
        <w:rPr>
          <w:rFonts w:ascii="Arial" w:eastAsia="Arial" w:hAnsi="Arial" w:cs="Arial"/>
          <w:highlight w:val="white"/>
        </w:rPr>
        <w:t xml:space="preserve">series </w:t>
      </w:r>
      <w:proofErr w:type="spellStart"/>
      <w:r>
        <w:rPr>
          <w:rFonts w:ascii="Arial" w:eastAsia="Arial" w:hAnsi="Arial" w:cs="Arial"/>
          <w:highlight w:val="white"/>
        </w:rPr>
        <w:t>akan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lastRenderedPageBreak/>
        <w:t>mendapatkan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perlindungan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holistik</w:t>
      </w:r>
      <w:proofErr w:type="spellEnd"/>
      <w:r>
        <w:rPr>
          <w:rFonts w:ascii="Arial" w:eastAsia="Arial" w:hAnsi="Arial" w:cs="Arial"/>
          <w:highlight w:val="white"/>
        </w:rPr>
        <w:t xml:space="preserve"> – </w:t>
      </w:r>
      <w:proofErr w:type="spellStart"/>
      <w:r>
        <w:rPr>
          <w:rFonts w:ascii="Arial" w:eastAsia="Arial" w:hAnsi="Arial" w:cs="Arial"/>
          <w:highlight w:val="white"/>
        </w:rPr>
        <w:t>termasuk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peningkatan</w:t>
      </w:r>
      <w:proofErr w:type="spellEnd"/>
      <w:r>
        <w:rPr>
          <w:rFonts w:ascii="Arial" w:eastAsia="Arial" w:hAnsi="Arial" w:cs="Arial"/>
          <w:highlight w:val="white"/>
        </w:rPr>
        <w:t xml:space="preserve"> pada Theft Detection, </w:t>
      </w:r>
      <w:r w:rsidR="00CE5F8E" w:rsidRPr="00227A14">
        <w:rPr>
          <w:rFonts w:ascii="Arial" w:eastAsia="Malgun Gothic" w:hAnsi="Arial" w:cs="Arial"/>
          <w:bCs/>
        </w:rPr>
        <w:t>More Security</w:t>
      </w:r>
      <w:r w:rsidR="00CE5F8E">
        <w:rPr>
          <w:rFonts w:ascii="Arial" w:eastAsia="Malgun Gothic" w:hAnsi="Arial" w:cs="Arial"/>
          <w:bCs/>
        </w:rPr>
        <w:t xml:space="preserve"> Settings </w:t>
      </w:r>
      <w:r>
        <w:rPr>
          <w:rFonts w:ascii="Arial" w:eastAsia="Arial" w:hAnsi="Arial" w:cs="Arial"/>
          <w:highlight w:val="white"/>
        </w:rPr>
        <w:t xml:space="preserve">dan </w:t>
      </w:r>
      <w:proofErr w:type="spellStart"/>
      <w:r>
        <w:rPr>
          <w:rFonts w:ascii="Arial" w:eastAsia="Arial" w:hAnsi="Arial" w:cs="Arial"/>
          <w:highlight w:val="white"/>
        </w:rPr>
        <w:t>fitur-fitur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lainnya</w:t>
      </w:r>
      <w:proofErr w:type="spellEnd"/>
      <w:r>
        <w:rPr>
          <w:rFonts w:ascii="Arial" w:eastAsia="Arial" w:hAnsi="Arial" w:cs="Arial"/>
          <w:highlight w:val="white"/>
        </w:rPr>
        <w:t>.</w:t>
      </w:r>
      <w:r>
        <w:rPr>
          <w:rFonts w:ascii="Arial" w:eastAsia="Arial" w:hAnsi="Arial" w:cs="Arial"/>
          <w:highlight w:val="white"/>
          <w:vertAlign w:val="superscript"/>
        </w:rPr>
        <w:footnoteReference w:id="10"/>
      </w:r>
    </w:p>
    <w:p w14:paraId="2F185488" w14:textId="77777777" w:rsidR="0037116C" w:rsidRDefault="0037116C">
      <w:pPr>
        <w:spacing w:line="276" w:lineRule="auto"/>
        <w:rPr>
          <w:rFonts w:ascii="Arial" w:eastAsia="Arial" w:hAnsi="Arial" w:cs="Arial"/>
          <w:highlight w:val="white"/>
        </w:rPr>
      </w:pPr>
    </w:p>
    <w:p w14:paraId="249B48AD" w14:textId="77777777" w:rsidR="0037116C" w:rsidRDefault="0037116C">
      <w:pPr>
        <w:spacing w:line="276" w:lineRule="auto"/>
        <w:jc w:val="left"/>
        <w:rPr>
          <w:rFonts w:ascii="Arial" w:eastAsia="Arial" w:hAnsi="Arial" w:cs="Arial"/>
          <w:highlight w:val="white"/>
        </w:rPr>
      </w:pPr>
    </w:p>
    <w:p w14:paraId="743FEA30" w14:textId="77777777" w:rsidR="0037116C" w:rsidRDefault="008D03A0">
      <w:pPr>
        <w:spacing w:line="276" w:lineRule="auto"/>
        <w:jc w:val="left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i/>
          <w:noProof/>
          <w:highlight w:val="white"/>
        </w:rPr>
        <w:drawing>
          <wp:inline distT="0" distB="0" distL="0" distR="0" wp14:anchorId="76512214" wp14:editId="21955845">
            <wp:extent cx="6120130" cy="3178430"/>
            <wp:effectExtent l="0" t="0" r="0" b="0"/>
            <wp:docPr id="499062471" name="image3.jpg" descr="C:\Users\singleid.kim\Desktop\PR\제품\Galaxy A\'25 A56_36_26 5G\A56_36_26 제품이미지\Online features\[sm-a566]03_design_p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C:\Users\singleid.kim\Desktop\PR\제품\Galaxy A\'25 A56_36_26 5G\A56_36_26 제품이미지\Online features\[sm-a566]03_design_pc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1784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3082F5E" w14:textId="77777777" w:rsidR="0037116C" w:rsidRDefault="008D03A0">
      <w:pPr>
        <w:spacing w:line="276" w:lineRule="auto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Galaxy A </w:t>
      </w:r>
      <w:r w:rsidR="0052079D">
        <w:rPr>
          <w:rFonts w:ascii="Arial" w:eastAsia="Arial" w:hAnsi="Arial" w:cs="Arial"/>
          <w:highlight w:val="white"/>
        </w:rPr>
        <w:t xml:space="preserve">series </w:t>
      </w:r>
      <w:proofErr w:type="spellStart"/>
      <w:r>
        <w:rPr>
          <w:rFonts w:ascii="Arial" w:eastAsia="Arial" w:hAnsi="Arial" w:cs="Arial"/>
          <w:highlight w:val="white"/>
        </w:rPr>
        <w:t>baru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tersedia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dalam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berbagai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warna</w:t>
      </w:r>
      <w:proofErr w:type="spellEnd"/>
      <w:r>
        <w:rPr>
          <w:rFonts w:ascii="Arial" w:eastAsia="Arial" w:hAnsi="Arial" w:cs="Arial"/>
          <w:highlight w:val="white"/>
        </w:rPr>
        <w:t>.</w:t>
      </w:r>
      <w:r w:rsidR="0052079D" w:rsidRPr="0052079D">
        <w:rPr>
          <w:rFonts w:ascii="Arial" w:eastAsia="Arial" w:hAnsi="Arial" w:cs="Arial"/>
          <w:color w:val="0F4761"/>
          <w:highlight w:val="white"/>
          <w:vertAlign w:val="superscript"/>
        </w:rPr>
        <w:t xml:space="preserve"> </w:t>
      </w:r>
      <w:r w:rsidR="0052079D">
        <w:rPr>
          <w:rFonts w:ascii="Arial" w:eastAsia="Arial" w:hAnsi="Arial" w:cs="Arial"/>
          <w:color w:val="0F4761"/>
          <w:highlight w:val="white"/>
          <w:vertAlign w:val="superscript"/>
        </w:rPr>
        <w:footnoteReference w:id="11"/>
      </w:r>
      <w:r>
        <w:rPr>
          <w:rFonts w:ascii="Arial" w:eastAsia="Arial" w:hAnsi="Arial" w:cs="Arial"/>
          <w:highlight w:val="white"/>
        </w:rPr>
        <w:t xml:space="preserve"> Galaxy A56 5G </w:t>
      </w:r>
      <w:proofErr w:type="spellStart"/>
      <w:r w:rsidR="00A316B3">
        <w:rPr>
          <w:rFonts w:ascii="Arial" w:eastAsia="Arial" w:hAnsi="Arial" w:cs="Arial"/>
          <w:highlight w:val="white"/>
        </w:rPr>
        <w:t>akan</w:t>
      </w:r>
      <w:proofErr w:type="spellEnd"/>
      <w:r w:rsidR="00A316B3"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tersedia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dalam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warna</w:t>
      </w:r>
      <w:proofErr w:type="spellEnd"/>
      <w:r>
        <w:rPr>
          <w:rFonts w:ascii="Arial" w:eastAsia="Arial" w:hAnsi="Arial" w:cs="Arial"/>
          <w:highlight w:val="white"/>
        </w:rPr>
        <w:t xml:space="preserve"> Awesome </w:t>
      </w:r>
      <w:proofErr w:type="spellStart"/>
      <w:r>
        <w:rPr>
          <w:rFonts w:ascii="Arial" w:eastAsia="Arial" w:hAnsi="Arial" w:cs="Arial"/>
          <w:highlight w:val="white"/>
        </w:rPr>
        <w:t>Lightgray</w:t>
      </w:r>
      <w:proofErr w:type="spellEnd"/>
      <w:r>
        <w:rPr>
          <w:rFonts w:ascii="Arial" w:eastAsia="Arial" w:hAnsi="Arial" w:cs="Arial"/>
          <w:highlight w:val="white"/>
        </w:rPr>
        <w:t>, Awesome Graphite, Awesome Olive, dan Awesome Pink. Galaxy A3</w:t>
      </w:r>
      <w:r w:rsidR="00A316B3">
        <w:rPr>
          <w:rFonts w:ascii="Arial" w:eastAsia="Arial" w:hAnsi="Arial" w:cs="Arial"/>
          <w:highlight w:val="white"/>
        </w:rPr>
        <w:t>6</w:t>
      </w:r>
      <w:r>
        <w:rPr>
          <w:rFonts w:ascii="Arial" w:eastAsia="Arial" w:hAnsi="Arial" w:cs="Arial"/>
          <w:highlight w:val="white"/>
        </w:rPr>
        <w:t xml:space="preserve"> 5G </w:t>
      </w:r>
      <w:proofErr w:type="spellStart"/>
      <w:r w:rsidR="00A316B3">
        <w:rPr>
          <w:rFonts w:ascii="Arial" w:eastAsia="Arial" w:hAnsi="Arial" w:cs="Arial"/>
          <w:highlight w:val="white"/>
        </w:rPr>
        <w:t>akan</w:t>
      </w:r>
      <w:proofErr w:type="spellEnd"/>
      <w:r w:rsidR="00A316B3"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tersedia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dalam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warna</w:t>
      </w:r>
      <w:proofErr w:type="spellEnd"/>
      <w:r>
        <w:rPr>
          <w:rFonts w:ascii="Arial" w:eastAsia="Arial" w:hAnsi="Arial" w:cs="Arial"/>
          <w:highlight w:val="white"/>
        </w:rPr>
        <w:t xml:space="preserve"> Awesome Lavender, Awesome Black, Awesome White, dan Awesome Lime, </w:t>
      </w:r>
      <w:proofErr w:type="spellStart"/>
      <w:r>
        <w:rPr>
          <w:rFonts w:ascii="Arial" w:eastAsia="Arial" w:hAnsi="Arial" w:cs="Arial"/>
          <w:highlight w:val="white"/>
        </w:rPr>
        <w:t>sementara</w:t>
      </w:r>
      <w:proofErr w:type="spellEnd"/>
      <w:r>
        <w:rPr>
          <w:rFonts w:ascii="Arial" w:eastAsia="Arial" w:hAnsi="Arial" w:cs="Arial"/>
          <w:highlight w:val="white"/>
        </w:rPr>
        <w:t xml:space="preserve"> Galaxy A26 5G </w:t>
      </w:r>
      <w:proofErr w:type="spellStart"/>
      <w:r w:rsidR="00A316B3">
        <w:rPr>
          <w:rFonts w:ascii="Arial" w:eastAsia="Arial" w:hAnsi="Arial" w:cs="Arial"/>
          <w:highlight w:val="white"/>
        </w:rPr>
        <w:t>akan</w:t>
      </w:r>
      <w:proofErr w:type="spellEnd"/>
      <w:r w:rsidR="00A316B3"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tersedia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dalam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highlight w:val="white"/>
        </w:rPr>
        <w:t>warna</w:t>
      </w:r>
      <w:proofErr w:type="spellEnd"/>
      <w:r>
        <w:rPr>
          <w:rFonts w:ascii="Arial" w:eastAsia="Arial" w:hAnsi="Arial" w:cs="Arial"/>
          <w:highlight w:val="white"/>
        </w:rPr>
        <w:t xml:space="preserve"> Black, White, Mint, dan Peach Pink.</w:t>
      </w:r>
    </w:p>
    <w:p w14:paraId="7C0E13C5" w14:textId="77777777" w:rsidR="0052079D" w:rsidRDefault="0052079D">
      <w:pPr>
        <w:spacing w:line="276" w:lineRule="auto"/>
        <w:rPr>
          <w:rFonts w:ascii="Arial" w:eastAsia="Arial" w:hAnsi="Arial" w:cs="Arial"/>
          <w:highlight w:val="white"/>
        </w:rPr>
      </w:pPr>
    </w:p>
    <w:p w14:paraId="4319589D" w14:textId="5AC89C43" w:rsidR="0073261F" w:rsidRPr="00621260" w:rsidRDefault="0073261F" w:rsidP="0052079D">
      <w:pPr>
        <w:spacing w:line="276" w:lineRule="auto"/>
        <w:rPr>
          <w:rFonts w:ascii="Arial" w:eastAsia="Arial" w:hAnsi="Arial" w:cs="Arial"/>
        </w:rPr>
      </w:pPr>
      <w:r w:rsidRPr="00621260">
        <w:rPr>
          <w:rFonts w:ascii="Arial" w:eastAsia="Arial" w:hAnsi="Arial" w:cs="Arial"/>
        </w:rPr>
        <w:t xml:space="preserve">Di Indonesia, </w:t>
      </w:r>
      <w:proofErr w:type="spellStart"/>
      <w:r w:rsidRPr="00621260">
        <w:rPr>
          <w:rFonts w:ascii="Arial" w:eastAsia="Arial" w:hAnsi="Arial" w:cs="Arial"/>
        </w:rPr>
        <w:t>mulai</w:t>
      </w:r>
      <w:proofErr w:type="spellEnd"/>
      <w:r w:rsidRPr="00621260">
        <w:rPr>
          <w:rFonts w:ascii="Arial" w:eastAsia="Arial" w:hAnsi="Arial" w:cs="Arial"/>
        </w:rPr>
        <w:t xml:space="preserve"> </w:t>
      </w:r>
      <w:proofErr w:type="spellStart"/>
      <w:r w:rsidRPr="00621260">
        <w:rPr>
          <w:rFonts w:ascii="Arial" w:eastAsia="Arial" w:hAnsi="Arial" w:cs="Arial"/>
        </w:rPr>
        <w:t>tanggal</w:t>
      </w:r>
      <w:proofErr w:type="spellEnd"/>
      <w:r w:rsidRPr="00621260">
        <w:rPr>
          <w:rFonts w:ascii="Arial" w:eastAsia="Arial" w:hAnsi="Arial" w:cs="Arial"/>
        </w:rPr>
        <w:t xml:space="preserve"> 2-26 Maret 2025, </w:t>
      </w:r>
      <w:r w:rsidR="0052079D" w:rsidRPr="00621260">
        <w:rPr>
          <w:rFonts w:ascii="Arial" w:eastAsia="Arial" w:hAnsi="Arial" w:cs="Arial"/>
        </w:rPr>
        <w:t>Galaxy A56 5G</w:t>
      </w:r>
      <w:r w:rsidRPr="00621260">
        <w:rPr>
          <w:rFonts w:ascii="Arial" w:eastAsia="Arial" w:hAnsi="Arial" w:cs="Arial"/>
        </w:rPr>
        <w:t xml:space="preserve"> dan </w:t>
      </w:r>
      <w:r w:rsidR="0052079D" w:rsidRPr="00621260">
        <w:rPr>
          <w:rFonts w:ascii="Arial" w:eastAsia="Arial" w:hAnsi="Arial" w:cs="Arial"/>
        </w:rPr>
        <w:t xml:space="preserve">Galaxy A36 5G </w:t>
      </w:r>
      <w:proofErr w:type="spellStart"/>
      <w:r w:rsidRPr="00621260">
        <w:rPr>
          <w:rFonts w:ascii="Arial" w:eastAsia="Arial" w:hAnsi="Arial" w:cs="Arial"/>
        </w:rPr>
        <w:t>sudah</w:t>
      </w:r>
      <w:proofErr w:type="spellEnd"/>
      <w:r w:rsidRPr="00621260">
        <w:rPr>
          <w:rFonts w:ascii="Arial" w:eastAsia="Arial" w:hAnsi="Arial" w:cs="Arial"/>
        </w:rPr>
        <w:t xml:space="preserve"> </w:t>
      </w:r>
      <w:proofErr w:type="spellStart"/>
      <w:r w:rsidRPr="00621260">
        <w:rPr>
          <w:rFonts w:ascii="Arial" w:eastAsia="Arial" w:hAnsi="Arial" w:cs="Arial"/>
        </w:rPr>
        <w:t>dapat</w:t>
      </w:r>
      <w:proofErr w:type="spellEnd"/>
      <w:r w:rsidRPr="00621260">
        <w:rPr>
          <w:rFonts w:ascii="Arial" w:eastAsia="Arial" w:hAnsi="Arial" w:cs="Arial"/>
        </w:rPr>
        <w:t xml:space="preserve"> </w:t>
      </w:r>
      <w:proofErr w:type="spellStart"/>
      <w:r w:rsidRPr="00621260">
        <w:rPr>
          <w:rFonts w:ascii="Arial" w:eastAsia="Arial" w:hAnsi="Arial" w:cs="Arial"/>
        </w:rPr>
        <w:t>direservasi</w:t>
      </w:r>
      <w:proofErr w:type="spellEnd"/>
      <w:r w:rsidRPr="00621260">
        <w:rPr>
          <w:rFonts w:ascii="Arial" w:eastAsia="Arial" w:hAnsi="Arial" w:cs="Arial"/>
        </w:rPr>
        <w:t xml:space="preserve">. </w:t>
      </w:r>
      <w:proofErr w:type="spellStart"/>
      <w:r w:rsidRPr="00621260">
        <w:rPr>
          <w:rFonts w:ascii="Arial" w:eastAsia="Arial" w:hAnsi="Arial" w:cs="Arial"/>
        </w:rPr>
        <w:t>Manfaatkan</w:t>
      </w:r>
      <w:proofErr w:type="spellEnd"/>
      <w:r w:rsidRPr="00621260">
        <w:rPr>
          <w:rFonts w:ascii="Arial" w:eastAsia="Arial" w:hAnsi="Arial" w:cs="Arial"/>
        </w:rPr>
        <w:t xml:space="preserve"> </w:t>
      </w:r>
      <w:r w:rsidR="0052079D" w:rsidRPr="00621260">
        <w:rPr>
          <w:rFonts w:ascii="Arial" w:eastAsia="Arial" w:hAnsi="Arial" w:cs="Arial"/>
          <w:b/>
        </w:rPr>
        <w:t>Samsung Reserv</w:t>
      </w:r>
      <w:r w:rsidRPr="00621260">
        <w:rPr>
          <w:rFonts w:ascii="Arial" w:eastAsia="Arial" w:hAnsi="Arial" w:cs="Arial"/>
          <w:b/>
        </w:rPr>
        <w:t>ation</w:t>
      </w:r>
      <w:r w:rsidR="0052079D" w:rsidRPr="00621260">
        <w:rPr>
          <w:rFonts w:ascii="Arial" w:eastAsia="Arial" w:hAnsi="Arial" w:cs="Arial"/>
          <w:b/>
        </w:rPr>
        <w:t>+</w:t>
      </w:r>
      <w:r w:rsidRPr="00621260">
        <w:rPr>
          <w:rFonts w:ascii="Arial" w:eastAsia="Arial" w:hAnsi="Arial" w:cs="Arial"/>
        </w:rPr>
        <w:t xml:space="preserve"> </w:t>
      </w:r>
      <w:proofErr w:type="spellStart"/>
      <w:r w:rsidRPr="00621260">
        <w:rPr>
          <w:rFonts w:ascii="Arial" w:eastAsia="Arial" w:hAnsi="Arial" w:cs="Arial"/>
        </w:rPr>
        <w:t>untuk</w:t>
      </w:r>
      <w:proofErr w:type="spellEnd"/>
      <w:r w:rsidRPr="00621260">
        <w:rPr>
          <w:rFonts w:ascii="Arial" w:eastAsia="Arial" w:hAnsi="Arial" w:cs="Arial"/>
        </w:rPr>
        <w:t xml:space="preserve"> </w:t>
      </w:r>
      <w:proofErr w:type="spellStart"/>
      <w:r w:rsidRPr="00621260">
        <w:rPr>
          <w:rFonts w:ascii="Arial" w:eastAsia="Arial" w:hAnsi="Arial" w:cs="Arial"/>
        </w:rPr>
        <w:t>mereservasi</w:t>
      </w:r>
      <w:proofErr w:type="spellEnd"/>
      <w:r w:rsidRPr="00621260">
        <w:rPr>
          <w:rFonts w:ascii="Arial" w:eastAsia="Arial" w:hAnsi="Arial" w:cs="Arial"/>
        </w:rPr>
        <w:t xml:space="preserve"> </w:t>
      </w:r>
      <w:proofErr w:type="spellStart"/>
      <w:r w:rsidRPr="00621260">
        <w:rPr>
          <w:rFonts w:ascii="Arial" w:eastAsia="Arial" w:hAnsi="Arial" w:cs="Arial"/>
        </w:rPr>
        <w:t>perangkat</w:t>
      </w:r>
      <w:proofErr w:type="spellEnd"/>
      <w:r w:rsidRPr="00621260">
        <w:rPr>
          <w:rFonts w:ascii="Arial" w:eastAsia="Arial" w:hAnsi="Arial" w:cs="Arial"/>
        </w:rPr>
        <w:t xml:space="preserve"> awesome </w:t>
      </w:r>
      <w:proofErr w:type="spellStart"/>
      <w:r w:rsidRPr="00621260">
        <w:rPr>
          <w:rFonts w:ascii="Arial" w:eastAsia="Arial" w:hAnsi="Arial" w:cs="Arial"/>
        </w:rPr>
        <w:t>ini</w:t>
      </w:r>
      <w:proofErr w:type="spellEnd"/>
      <w:r w:rsidRPr="00621260">
        <w:rPr>
          <w:rFonts w:ascii="Arial" w:eastAsia="Arial" w:hAnsi="Arial" w:cs="Arial"/>
        </w:rPr>
        <w:t xml:space="preserve">, </w:t>
      </w:r>
      <w:proofErr w:type="spellStart"/>
      <w:r w:rsidRPr="00621260">
        <w:rPr>
          <w:rFonts w:ascii="Arial" w:eastAsia="Arial" w:hAnsi="Arial" w:cs="Arial"/>
        </w:rPr>
        <w:t>h</w:t>
      </w:r>
      <w:r w:rsidR="0052079D" w:rsidRPr="00621260">
        <w:rPr>
          <w:rFonts w:ascii="Arial" w:eastAsia="Arial" w:hAnsi="Arial" w:cs="Arial"/>
        </w:rPr>
        <w:t>anya</w:t>
      </w:r>
      <w:proofErr w:type="spellEnd"/>
      <w:r w:rsidR="0052079D" w:rsidRPr="00621260">
        <w:rPr>
          <w:rFonts w:ascii="Arial" w:eastAsia="Arial" w:hAnsi="Arial" w:cs="Arial"/>
        </w:rPr>
        <w:t xml:space="preserve"> </w:t>
      </w:r>
      <w:proofErr w:type="spellStart"/>
      <w:r w:rsidR="0052079D" w:rsidRPr="00621260">
        <w:rPr>
          <w:rFonts w:ascii="Arial" w:eastAsia="Arial" w:hAnsi="Arial" w:cs="Arial"/>
        </w:rPr>
        <w:t>dengan</w:t>
      </w:r>
      <w:proofErr w:type="spellEnd"/>
      <w:r w:rsidR="0052079D" w:rsidRPr="00621260">
        <w:rPr>
          <w:rFonts w:ascii="Arial" w:eastAsia="Arial" w:hAnsi="Arial" w:cs="Arial"/>
        </w:rPr>
        <w:t xml:space="preserve"> </w:t>
      </w:r>
      <w:r w:rsidRPr="00621260">
        <w:rPr>
          <w:rFonts w:ascii="Arial" w:eastAsia="Arial" w:hAnsi="Arial" w:cs="Arial"/>
        </w:rPr>
        <w:t xml:space="preserve">deposit </w:t>
      </w:r>
      <w:r w:rsidR="0052079D" w:rsidRPr="00621260">
        <w:rPr>
          <w:rFonts w:ascii="Arial" w:eastAsia="Arial" w:hAnsi="Arial" w:cs="Arial"/>
        </w:rPr>
        <w:t>Rp100</w:t>
      </w:r>
      <w:r w:rsidRPr="00621260">
        <w:rPr>
          <w:rFonts w:ascii="Arial" w:eastAsia="Arial" w:hAnsi="Arial" w:cs="Arial"/>
        </w:rPr>
        <w:t>.</w:t>
      </w:r>
      <w:r w:rsidR="0052079D" w:rsidRPr="00621260">
        <w:rPr>
          <w:rFonts w:ascii="Arial" w:eastAsia="Arial" w:hAnsi="Arial" w:cs="Arial"/>
        </w:rPr>
        <w:t xml:space="preserve">000, </w:t>
      </w:r>
      <w:proofErr w:type="spellStart"/>
      <w:r w:rsidR="0052079D" w:rsidRPr="00621260">
        <w:rPr>
          <w:rFonts w:ascii="Arial" w:eastAsia="Arial" w:hAnsi="Arial" w:cs="Arial"/>
        </w:rPr>
        <w:t>pengguna</w:t>
      </w:r>
      <w:proofErr w:type="spellEnd"/>
      <w:r w:rsidR="0052079D" w:rsidRPr="00621260">
        <w:rPr>
          <w:rFonts w:ascii="Arial" w:eastAsia="Arial" w:hAnsi="Arial" w:cs="Arial"/>
        </w:rPr>
        <w:t xml:space="preserve"> </w:t>
      </w:r>
      <w:proofErr w:type="spellStart"/>
      <w:r w:rsidRPr="00621260">
        <w:rPr>
          <w:rFonts w:ascii="Arial" w:eastAsia="Arial" w:hAnsi="Arial" w:cs="Arial"/>
        </w:rPr>
        <w:t>akan</w:t>
      </w:r>
      <w:proofErr w:type="spellEnd"/>
      <w:r w:rsidRPr="00621260">
        <w:rPr>
          <w:rFonts w:ascii="Arial" w:eastAsia="Arial" w:hAnsi="Arial" w:cs="Arial"/>
        </w:rPr>
        <w:t xml:space="preserve"> </w:t>
      </w:r>
      <w:proofErr w:type="spellStart"/>
      <w:r w:rsidR="0052079D" w:rsidRPr="00621260">
        <w:rPr>
          <w:rFonts w:ascii="Arial" w:eastAsia="Arial" w:hAnsi="Arial" w:cs="Arial"/>
        </w:rPr>
        <w:t>mendapatkan</w:t>
      </w:r>
      <w:proofErr w:type="spellEnd"/>
      <w:r w:rsidR="0052079D" w:rsidRPr="00621260">
        <w:rPr>
          <w:rFonts w:ascii="Arial" w:eastAsia="Arial" w:hAnsi="Arial" w:cs="Arial"/>
        </w:rPr>
        <w:t xml:space="preserve"> </w:t>
      </w:r>
      <w:proofErr w:type="spellStart"/>
      <w:r w:rsidR="0052079D" w:rsidRPr="00621260">
        <w:rPr>
          <w:rFonts w:ascii="Arial" w:eastAsia="Arial" w:hAnsi="Arial" w:cs="Arial"/>
        </w:rPr>
        <w:t>keuntungan</w:t>
      </w:r>
      <w:proofErr w:type="spellEnd"/>
      <w:r w:rsidR="0052079D" w:rsidRPr="00621260">
        <w:rPr>
          <w:rFonts w:ascii="Arial" w:eastAsia="Arial" w:hAnsi="Arial" w:cs="Arial"/>
        </w:rPr>
        <w:t xml:space="preserve"> </w:t>
      </w:r>
      <w:proofErr w:type="spellStart"/>
      <w:r w:rsidRPr="00621260">
        <w:rPr>
          <w:rFonts w:ascii="Arial" w:eastAsia="Arial" w:hAnsi="Arial" w:cs="Arial"/>
        </w:rPr>
        <w:t>berupa</w:t>
      </w:r>
      <w:proofErr w:type="spellEnd"/>
      <w:r w:rsidRPr="00621260">
        <w:rPr>
          <w:rFonts w:ascii="Arial" w:eastAsia="Arial" w:hAnsi="Arial" w:cs="Arial"/>
        </w:rPr>
        <w:t xml:space="preserve"> </w:t>
      </w:r>
      <w:proofErr w:type="spellStart"/>
      <w:r w:rsidRPr="00621260">
        <w:rPr>
          <w:rFonts w:ascii="Arial" w:eastAsia="Arial" w:hAnsi="Arial" w:cs="Arial"/>
        </w:rPr>
        <w:t>potongan</w:t>
      </w:r>
      <w:proofErr w:type="spellEnd"/>
      <w:r w:rsidRPr="00621260">
        <w:rPr>
          <w:rFonts w:ascii="Arial" w:eastAsia="Arial" w:hAnsi="Arial" w:cs="Arial"/>
        </w:rPr>
        <w:t xml:space="preserve"> </w:t>
      </w:r>
      <w:r w:rsidR="0052079D" w:rsidRPr="00621260">
        <w:rPr>
          <w:rFonts w:ascii="Arial" w:eastAsia="Arial" w:hAnsi="Arial" w:cs="Arial"/>
        </w:rPr>
        <w:t>Rp300</w:t>
      </w:r>
      <w:r w:rsidRPr="00621260">
        <w:rPr>
          <w:rFonts w:ascii="Arial" w:eastAsia="Arial" w:hAnsi="Arial" w:cs="Arial"/>
        </w:rPr>
        <w:t>.</w:t>
      </w:r>
      <w:r w:rsidR="0052079D" w:rsidRPr="00621260">
        <w:rPr>
          <w:rFonts w:ascii="Arial" w:eastAsia="Arial" w:hAnsi="Arial" w:cs="Arial"/>
        </w:rPr>
        <w:t>000</w:t>
      </w:r>
      <w:r w:rsidRPr="00621260">
        <w:rPr>
          <w:rFonts w:ascii="Arial" w:eastAsia="Arial" w:hAnsi="Arial" w:cs="Arial"/>
        </w:rPr>
        <w:t xml:space="preserve"> </w:t>
      </w:r>
      <w:r w:rsidR="004D169C" w:rsidRPr="00621260">
        <w:rPr>
          <w:rFonts w:ascii="Arial" w:eastAsia="Arial" w:hAnsi="Arial" w:cs="Arial"/>
        </w:rPr>
        <w:t>(</w:t>
      </w:r>
      <w:proofErr w:type="spellStart"/>
      <w:r w:rsidR="00C25262" w:rsidRPr="00621260">
        <w:rPr>
          <w:rFonts w:ascii="Arial" w:eastAsia="Arial" w:hAnsi="Arial" w:cs="Arial"/>
        </w:rPr>
        <w:t>sudah</w:t>
      </w:r>
      <w:proofErr w:type="spellEnd"/>
      <w:r w:rsidR="00C25262" w:rsidRPr="00621260">
        <w:rPr>
          <w:rFonts w:ascii="Arial" w:eastAsia="Arial" w:hAnsi="Arial" w:cs="Arial"/>
        </w:rPr>
        <w:t xml:space="preserve"> </w:t>
      </w:r>
      <w:proofErr w:type="spellStart"/>
      <w:r w:rsidR="004D169C" w:rsidRPr="00621260">
        <w:rPr>
          <w:rFonts w:ascii="Arial" w:eastAsia="Arial" w:hAnsi="Arial" w:cs="Arial"/>
        </w:rPr>
        <w:t>termasuk</w:t>
      </w:r>
      <w:proofErr w:type="spellEnd"/>
      <w:r w:rsidR="004D169C" w:rsidRPr="00621260">
        <w:rPr>
          <w:rFonts w:ascii="Arial" w:eastAsia="Arial" w:hAnsi="Arial" w:cs="Arial"/>
        </w:rPr>
        <w:t xml:space="preserve"> deposit) </w:t>
      </w:r>
      <w:proofErr w:type="spellStart"/>
      <w:r w:rsidRPr="00621260">
        <w:rPr>
          <w:rFonts w:ascii="Arial" w:eastAsia="Arial" w:hAnsi="Arial" w:cs="Arial"/>
        </w:rPr>
        <w:t>saat</w:t>
      </w:r>
      <w:proofErr w:type="spellEnd"/>
      <w:r w:rsidRPr="00621260">
        <w:rPr>
          <w:rFonts w:ascii="Arial" w:eastAsia="Arial" w:hAnsi="Arial" w:cs="Arial"/>
        </w:rPr>
        <w:t xml:space="preserve"> check-out </w:t>
      </w:r>
      <w:proofErr w:type="spellStart"/>
      <w:r w:rsidRPr="00621260">
        <w:rPr>
          <w:rFonts w:ascii="Arial" w:eastAsia="Arial" w:hAnsi="Arial" w:cs="Arial"/>
        </w:rPr>
        <w:t>perangkat</w:t>
      </w:r>
      <w:proofErr w:type="spellEnd"/>
      <w:r w:rsidRPr="00621260">
        <w:rPr>
          <w:rFonts w:ascii="Arial" w:eastAsia="Arial" w:hAnsi="Arial" w:cs="Arial"/>
        </w:rPr>
        <w:t xml:space="preserve"> </w:t>
      </w:r>
      <w:proofErr w:type="spellStart"/>
      <w:r w:rsidRPr="00621260">
        <w:rPr>
          <w:rFonts w:ascii="Arial" w:eastAsia="Arial" w:hAnsi="Arial" w:cs="Arial"/>
        </w:rPr>
        <w:t>nantinya</w:t>
      </w:r>
      <w:proofErr w:type="spellEnd"/>
      <w:r w:rsidRPr="00621260">
        <w:rPr>
          <w:rFonts w:ascii="Arial" w:eastAsia="Arial" w:hAnsi="Arial" w:cs="Arial"/>
        </w:rPr>
        <w:t xml:space="preserve">. </w:t>
      </w:r>
      <w:proofErr w:type="spellStart"/>
      <w:r w:rsidRPr="00621260">
        <w:rPr>
          <w:rFonts w:ascii="Arial" w:eastAsia="Arial" w:hAnsi="Arial" w:cs="Arial"/>
        </w:rPr>
        <w:t>Kunjungi</w:t>
      </w:r>
      <w:proofErr w:type="spellEnd"/>
      <w:r w:rsidRPr="00621260">
        <w:rPr>
          <w:rFonts w:ascii="Arial" w:eastAsia="Arial" w:hAnsi="Arial" w:cs="Arial"/>
        </w:rPr>
        <w:t xml:space="preserve"> </w:t>
      </w:r>
      <w:proofErr w:type="spellStart"/>
      <w:r w:rsidRPr="00621260">
        <w:rPr>
          <w:rFonts w:ascii="Arial" w:eastAsia="Arial" w:hAnsi="Arial" w:cs="Arial"/>
        </w:rPr>
        <w:t>laman</w:t>
      </w:r>
      <w:proofErr w:type="spellEnd"/>
      <w:r w:rsidRPr="00621260">
        <w:rPr>
          <w:rFonts w:ascii="Arial" w:eastAsia="Arial" w:hAnsi="Arial" w:cs="Arial"/>
        </w:rPr>
        <w:t xml:space="preserve"> </w:t>
      </w:r>
      <w:hyperlink r:id="rId15" w:history="1">
        <w:r w:rsidRPr="00621260">
          <w:rPr>
            <w:rStyle w:val="Hyperlink"/>
            <w:rFonts w:ascii="Arial" w:eastAsia="Arial" w:hAnsi="Arial" w:cs="Arial"/>
          </w:rPr>
          <w:t>Samsung Reservation+</w:t>
        </w:r>
      </w:hyperlink>
      <w:r w:rsidRPr="00621260">
        <w:rPr>
          <w:rFonts w:ascii="Arial" w:eastAsia="Arial" w:hAnsi="Arial" w:cs="Arial"/>
        </w:rPr>
        <w:t xml:space="preserve"> </w:t>
      </w:r>
      <w:proofErr w:type="spellStart"/>
      <w:r w:rsidRPr="00621260">
        <w:rPr>
          <w:rFonts w:ascii="Arial" w:eastAsia="Arial" w:hAnsi="Arial" w:cs="Arial"/>
        </w:rPr>
        <w:t>untuk</w:t>
      </w:r>
      <w:proofErr w:type="spellEnd"/>
      <w:r w:rsidRPr="00621260">
        <w:rPr>
          <w:rFonts w:ascii="Arial" w:eastAsia="Arial" w:hAnsi="Arial" w:cs="Arial"/>
        </w:rPr>
        <w:t xml:space="preserve"> </w:t>
      </w:r>
      <w:proofErr w:type="spellStart"/>
      <w:r w:rsidRPr="00621260">
        <w:rPr>
          <w:rFonts w:ascii="Arial" w:eastAsia="Arial" w:hAnsi="Arial" w:cs="Arial"/>
        </w:rPr>
        <w:t>pendaftaran</w:t>
      </w:r>
      <w:proofErr w:type="spellEnd"/>
      <w:r w:rsidRPr="00621260">
        <w:rPr>
          <w:rFonts w:ascii="Arial" w:eastAsia="Arial" w:hAnsi="Arial" w:cs="Arial"/>
        </w:rPr>
        <w:t xml:space="preserve"> dan </w:t>
      </w:r>
      <w:proofErr w:type="spellStart"/>
      <w:r w:rsidRPr="00621260">
        <w:rPr>
          <w:rFonts w:ascii="Arial" w:eastAsia="Arial" w:hAnsi="Arial" w:cs="Arial"/>
        </w:rPr>
        <w:t>informasi</w:t>
      </w:r>
      <w:proofErr w:type="spellEnd"/>
      <w:r w:rsidRPr="00621260">
        <w:rPr>
          <w:rFonts w:ascii="Arial" w:eastAsia="Arial" w:hAnsi="Arial" w:cs="Arial"/>
        </w:rPr>
        <w:t xml:space="preserve"> </w:t>
      </w:r>
      <w:proofErr w:type="spellStart"/>
      <w:r w:rsidRPr="00621260">
        <w:rPr>
          <w:rFonts w:ascii="Arial" w:eastAsia="Arial" w:hAnsi="Arial" w:cs="Arial"/>
        </w:rPr>
        <w:t>lengkap</w:t>
      </w:r>
      <w:proofErr w:type="spellEnd"/>
      <w:r w:rsidRPr="00621260">
        <w:rPr>
          <w:rFonts w:ascii="Arial" w:eastAsia="Arial" w:hAnsi="Arial" w:cs="Arial"/>
        </w:rPr>
        <w:t>.</w:t>
      </w:r>
    </w:p>
    <w:p w14:paraId="3E69562D" w14:textId="77777777" w:rsidR="0052079D" w:rsidRPr="00621260" w:rsidRDefault="0052079D">
      <w:pPr>
        <w:spacing w:line="276" w:lineRule="auto"/>
        <w:rPr>
          <w:rFonts w:ascii="Arial" w:eastAsia="Arial" w:hAnsi="Arial" w:cs="Arial"/>
        </w:rPr>
      </w:pPr>
    </w:p>
    <w:p w14:paraId="6A1BDFB3" w14:textId="77777777" w:rsidR="0037116C" w:rsidRDefault="008D03A0">
      <w:pPr>
        <w:spacing w:line="276" w:lineRule="auto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mengetahui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informasi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lanjut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mengenai</w:t>
      </w:r>
      <w:proofErr w:type="spellEnd"/>
      <w:r>
        <w:rPr>
          <w:rFonts w:ascii="Arial" w:eastAsia="Arial" w:hAnsi="Arial" w:cs="Arial"/>
        </w:rPr>
        <w:t xml:space="preserve"> Galaxy A56 5G, Galaxy A36 5G, dan Galaxy A26 5G,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 xml:space="preserve">smartphone </w:t>
      </w:r>
      <w:r>
        <w:rPr>
          <w:rFonts w:ascii="Arial" w:eastAsia="Arial" w:hAnsi="Arial" w:cs="Arial"/>
        </w:rPr>
        <w:t xml:space="preserve">Galaxy </w:t>
      </w:r>
      <w:proofErr w:type="spellStart"/>
      <w:r>
        <w:rPr>
          <w:rFonts w:ascii="Arial" w:eastAsia="Arial" w:hAnsi="Arial" w:cs="Arial"/>
        </w:rPr>
        <w:t>lainnya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kunjungi</w:t>
      </w:r>
      <w:proofErr w:type="spellEnd"/>
      <w:r>
        <w:rPr>
          <w:rFonts w:ascii="Arial" w:eastAsia="Arial" w:hAnsi="Arial" w:cs="Arial"/>
        </w:rPr>
        <w:t xml:space="preserve">: </w:t>
      </w:r>
      <w:hyperlink r:id="rId16">
        <w:r>
          <w:rPr>
            <w:rFonts w:ascii="Arial" w:eastAsia="Arial" w:hAnsi="Arial" w:cs="Arial"/>
            <w:color w:val="0000FF"/>
            <w:highlight w:val="white"/>
            <w:u w:val="single"/>
          </w:rPr>
          <w:t>Samsung Newsroom</w:t>
        </w:r>
      </w:hyperlink>
      <w:r>
        <w:rPr>
          <w:rFonts w:ascii="Arial" w:eastAsia="Arial" w:hAnsi="Arial" w:cs="Arial"/>
          <w:highlight w:val="white"/>
        </w:rPr>
        <w:t>, </w:t>
      </w:r>
      <w:hyperlink r:id="rId17">
        <w:r>
          <w:rPr>
            <w:rFonts w:ascii="Arial" w:eastAsia="Arial" w:hAnsi="Arial" w:cs="Arial"/>
            <w:color w:val="0000FF"/>
            <w:highlight w:val="white"/>
            <w:u w:val="single"/>
          </w:rPr>
          <w:t>Samsung Mobile Press</w:t>
        </w:r>
      </w:hyperlink>
      <w:r>
        <w:rPr>
          <w:rFonts w:ascii="Arial" w:eastAsia="Arial" w:hAnsi="Arial" w:cs="Arial"/>
          <w:highlight w:val="white"/>
        </w:rPr>
        <w:t xml:space="preserve"> dan </w:t>
      </w:r>
      <w:hyperlink r:id="rId18">
        <w:r>
          <w:rPr>
            <w:rFonts w:ascii="Arial" w:eastAsia="Arial" w:hAnsi="Arial" w:cs="Arial"/>
            <w:color w:val="0000FF"/>
            <w:u w:val="single"/>
          </w:rPr>
          <w:t>Samsung.com</w:t>
        </w:r>
      </w:hyperlink>
      <w:r>
        <w:rPr>
          <w:rFonts w:ascii="Arial" w:eastAsia="Arial" w:hAnsi="Arial" w:cs="Arial"/>
        </w:rPr>
        <w:t>.</w:t>
      </w:r>
    </w:p>
    <w:p w14:paraId="4A61D0AF" w14:textId="582B6C13" w:rsidR="0037116C" w:rsidRDefault="0037116C">
      <w:pPr>
        <w:spacing w:line="276" w:lineRule="auto"/>
        <w:rPr>
          <w:rFonts w:ascii="Arial" w:eastAsia="Arial" w:hAnsi="Arial" w:cs="Arial"/>
        </w:rPr>
      </w:pPr>
    </w:p>
    <w:p w14:paraId="1C0653C0" w14:textId="3B71BF84" w:rsidR="0037116C" w:rsidRDefault="008D03A0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SPESIFIKASI</w:t>
      </w:r>
      <w:r w:rsidR="0073261F">
        <w:rPr>
          <w:rFonts w:ascii="Arial" w:eastAsia="Arial" w:hAnsi="Arial" w:cs="Arial"/>
          <w:b/>
          <w:sz w:val="22"/>
          <w:szCs w:val="22"/>
        </w:rPr>
        <w:t xml:space="preserve"> PRODUK</w:t>
      </w:r>
    </w:p>
    <w:p w14:paraId="39C7B090" w14:textId="77777777" w:rsidR="0037116C" w:rsidRDefault="0037116C">
      <w:pPr>
        <w:jc w:val="left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2691"/>
        <w:gridCol w:w="2691"/>
        <w:gridCol w:w="2691"/>
      </w:tblGrid>
      <w:tr w:rsidR="0037116C" w14:paraId="3D56DC4F" w14:textId="77777777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FFF"/>
            </w:tcBorders>
            <w:shd w:val="clear" w:color="auto" w:fill="000000"/>
          </w:tcPr>
          <w:p w14:paraId="3CCD468D" w14:textId="77777777" w:rsidR="0037116C" w:rsidRDefault="0037116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shd w:val="clear" w:color="auto" w:fill="000000"/>
          </w:tcPr>
          <w:p w14:paraId="2A185894" w14:textId="77777777" w:rsidR="0037116C" w:rsidRDefault="008D03A0">
            <w:pPr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Galaxy A56 5G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shd w:val="clear" w:color="auto" w:fill="000000"/>
          </w:tcPr>
          <w:p w14:paraId="030AF8F1" w14:textId="77777777" w:rsidR="0037116C" w:rsidRDefault="008D03A0">
            <w:pPr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Galaxy A36 5G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56FCDA7D" w14:textId="77777777" w:rsidR="0037116C" w:rsidRDefault="008D03A0">
            <w:pPr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Galaxy A26 5G</w:t>
            </w:r>
          </w:p>
        </w:tc>
      </w:tr>
      <w:tr w:rsidR="0037116C" w14:paraId="6B7E2542" w14:textId="77777777">
        <w:tc>
          <w:tcPr>
            <w:tcW w:w="1555" w:type="dxa"/>
            <w:vMerge w:val="restart"/>
            <w:tcBorders>
              <w:top w:val="single" w:sz="4" w:space="0" w:color="000000"/>
            </w:tcBorders>
            <w:vAlign w:val="center"/>
          </w:tcPr>
          <w:p w14:paraId="484E8696" w14:textId="77777777" w:rsidR="0037116C" w:rsidRDefault="008D03A0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Layar</w:t>
            </w:r>
          </w:p>
        </w:tc>
        <w:tc>
          <w:tcPr>
            <w:tcW w:w="8073" w:type="dxa"/>
            <w:gridSpan w:val="3"/>
            <w:tcBorders>
              <w:top w:val="single" w:sz="4" w:space="0" w:color="000000"/>
            </w:tcBorders>
            <w:vAlign w:val="center"/>
          </w:tcPr>
          <w:p w14:paraId="078DF1B3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</w:t>
            </w:r>
            <w:r w:rsidR="0073261F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>7-inc</w:t>
            </w:r>
            <w:r w:rsidR="0073261F"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</w:rPr>
              <w:t> FHD+</w:t>
            </w:r>
          </w:p>
        </w:tc>
      </w:tr>
      <w:tr w:rsidR="0037116C" w14:paraId="0412C034" w14:textId="77777777">
        <w:tc>
          <w:tcPr>
            <w:tcW w:w="1555" w:type="dxa"/>
            <w:vMerge/>
            <w:tcBorders>
              <w:top w:val="single" w:sz="4" w:space="0" w:color="000000"/>
            </w:tcBorders>
            <w:vAlign w:val="center"/>
          </w:tcPr>
          <w:p w14:paraId="61684EE2" w14:textId="77777777" w:rsidR="0037116C" w:rsidRDefault="003711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" w:eastAsia="Arial" w:hAnsi="Arial" w:cs="Arial"/>
              </w:rPr>
            </w:pPr>
          </w:p>
        </w:tc>
        <w:tc>
          <w:tcPr>
            <w:tcW w:w="8073" w:type="dxa"/>
            <w:gridSpan w:val="3"/>
            <w:vAlign w:val="center"/>
          </w:tcPr>
          <w:p w14:paraId="79A72251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Super AMOLED Display</w:t>
            </w:r>
          </w:p>
          <w:p w14:paraId="1BDC850C" w14:textId="77777777" w:rsidR="0037116C" w:rsidRDefault="006B461B">
            <w:pPr>
              <w:jc w:val="left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Hingga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r w:rsidR="008D03A0">
              <w:rPr>
                <w:rFonts w:ascii="Arial" w:eastAsia="Arial" w:hAnsi="Arial" w:cs="Arial"/>
              </w:rPr>
              <w:t>120Hz refresh rate</w:t>
            </w:r>
          </w:p>
          <w:p w14:paraId="75E8EE81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Vision Booster</w:t>
            </w:r>
          </w:p>
        </w:tc>
      </w:tr>
      <w:tr w:rsidR="0037116C" w14:paraId="4286E150" w14:textId="77777777">
        <w:tc>
          <w:tcPr>
            <w:tcW w:w="1555" w:type="dxa"/>
            <w:vMerge/>
            <w:tcBorders>
              <w:top w:val="single" w:sz="4" w:space="0" w:color="000000"/>
            </w:tcBorders>
            <w:vAlign w:val="center"/>
          </w:tcPr>
          <w:p w14:paraId="5E644FC0" w14:textId="77777777" w:rsidR="0037116C" w:rsidRDefault="003711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" w:eastAsia="Arial" w:hAnsi="Arial" w:cs="Arial"/>
              </w:rPr>
            </w:pPr>
          </w:p>
        </w:tc>
        <w:tc>
          <w:tcPr>
            <w:tcW w:w="8073" w:type="dxa"/>
            <w:gridSpan w:val="3"/>
            <w:vAlign w:val="center"/>
          </w:tcPr>
          <w:p w14:paraId="49544FD1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*</w:t>
            </w:r>
            <w:proofErr w:type="spellStart"/>
            <w:r>
              <w:rPr>
                <w:rFonts w:ascii="Arial" w:eastAsia="Arial" w:hAnsi="Arial" w:cs="Arial"/>
              </w:rPr>
              <w:t>Diukur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secara</w:t>
            </w:r>
            <w:proofErr w:type="spellEnd"/>
            <w:r>
              <w:rPr>
                <w:rFonts w:ascii="Arial" w:eastAsia="Arial" w:hAnsi="Arial" w:cs="Arial"/>
              </w:rPr>
              <w:t xml:space="preserve"> diagonal, </w:t>
            </w:r>
            <w:proofErr w:type="spellStart"/>
            <w:r>
              <w:rPr>
                <w:rFonts w:ascii="Arial" w:eastAsia="Arial" w:hAnsi="Arial" w:cs="Arial"/>
              </w:rPr>
              <w:t>ukuran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layar</w:t>
            </w:r>
            <w:proofErr w:type="spellEnd"/>
            <w:r>
              <w:rPr>
                <w:rFonts w:ascii="Arial" w:eastAsia="Arial" w:hAnsi="Arial" w:cs="Arial"/>
              </w:rPr>
              <w:t xml:space="preserve"> 6</w:t>
            </w:r>
            <w:r w:rsidR="006B461B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 xml:space="preserve">7 </w:t>
            </w:r>
            <w:proofErr w:type="spellStart"/>
            <w:r>
              <w:rPr>
                <w:rFonts w:ascii="Arial" w:eastAsia="Arial" w:hAnsi="Arial" w:cs="Arial"/>
              </w:rPr>
              <w:t>inci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dalam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persegi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panjang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penuh</w:t>
            </w:r>
            <w:proofErr w:type="spellEnd"/>
            <w:r>
              <w:rPr>
                <w:rFonts w:ascii="Arial" w:eastAsia="Arial" w:hAnsi="Arial" w:cs="Arial"/>
              </w:rPr>
              <w:t xml:space="preserve"> dan 6</w:t>
            </w:r>
            <w:r w:rsidR="006B461B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 xml:space="preserve">5 </w:t>
            </w:r>
            <w:proofErr w:type="spellStart"/>
            <w:r>
              <w:rPr>
                <w:rFonts w:ascii="Arial" w:eastAsia="Arial" w:hAnsi="Arial" w:cs="Arial"/>
              </w:rPr>
              <w:t>inci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dengan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memperhitungkan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sudut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membulat</w:t>
            </w:r>
            <w:proofErr w:type="spellEnd"/>
            <w:r>
              <w:rPr>
                <w:rFonts w:ascii="Arial" w:eastAsia="Arial" w:hAnsi="Arial" w:cs="Arial"/>
              </w:rPr>
              <w:t xml:space="preserve">; area yang </w:t>
            </w:r>
            <w:proofErr w:type="spellStart"/>
            <w:r>
              <w:rPr>
                <w:rFonts w:ascii="Arial" w:eastAsia="Arial" w:hAnsi="Arial" w:cs="Arial"/>
              </w:rPr>
              <w:t>dapat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dilihat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sebenarnya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lebih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sedikit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karena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sudut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membulat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lubang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kamera</w:t>
            </w:r>
            <w:proofErr w:type="spellEnd"/>
          </w:p>
        </w:tc>
      </w:tr>
      <w:tr w:rsidR="0037116C" w14:paraId="4A9D0347" w14:textId="77777777">
        <w:tc>
          <w:tcPr>
            <w:tcW w:w="1555" w:type="dxa"/>
            <w:vMerge w:val="restart"/>
            <w:vAlign w:val="center"/>
          </w:tcPr>
          <w:p w14:paraId="4B7E927A" w14:textId="77777777" w:rsidR="0037116C" w:rsidRDefault="008D03A0">
            <w:pPr>
              <w:jc w:val="center"/>
              <w:rPr>
                <w:rFonts w:ascii="Arial" w:eastAsia="Arial" w:hAnsi="Arial" w:cs="Arial"/>
                <w:b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Dimensi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&amp; Berat</w:t>
            </w:r>
          </w:p>
        </w:tc>
        <w:tc>
          <w:tcPr>
            <w:tcW w:w="2691" w:type="dxa"/>
            <w:vAlign w:val="center"/>
          </w:tcPr>
          <w:p w14:paraId="51C6390C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162.2 x 77.5 x 7.4mm, 198g</w:t>
            </w:r>
          </w:p>
        </w:tc>
        <w:tc>
          <w:tcPr>
            <w:tcW w:w="2691" w:type="dxa"/>
            <w:vAlign w:val="center"/>
          </w:tcPr>
          <w:p w14:paraId="3C875C53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162.9 x 78.2 x 7.4mm, 195g</w:t>
            </w:r>
          </w:p>
        </w:tc>
        <w:tc>
          <w:tcPr>
            <w:tcW w:w="2691" w:type="dxa"/>
            <w:vAlign w:val="center"/>
          </w:tcPr>
          <w:p w14:paraId="2FEDA343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164.0 x 77.5 x 7.7mm, 200g</w:t>
            </w:r>
          </w:p>
        </w:tc>
      </w:tr>
      <w:tr w:rsidR="0037116C" w14:paraId="7B4CC2D0" w14:textId="77777777">
        <w:tc>
          <w:tcPr>
            <w:tcW w:w="1555" w:type="dxa"/>
            <w:vMerge/>
            <w:vAlign w:val="center"/>
          </w:tcPr>
          <w:p w14:paraId="04938EA4" w14:textId="77777777" w:rsidR="0037116C" w:rsidRDefault="003711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" w:eastAsia="Arial" w:hAnsi="Arial" w:cs="Arial"/>
              </w:rPr>
            </w:pPr>
          </w:p>
        </w:tc>
        <w:tc>
          <w:tcPr>
            <w:tcW w:w="8073" w:type="dxa"/>
            <w:gridSpan w:val="3"/>
            <w:vAlign w:val="center"/>
          </w:tcPr>
          <w:p w14:paraId="2BD3E6DF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*Berat </w:t>
            </w:r>
            <w:proofErr w:type="spellStart"/>
            <w:r>
              <w:rPr>
                <w:rFonts w:ascii="Arial" w:eastAsia="Arial" w:hAnsi="Arial" w:cs="Arial"/>
              </w:rPr>
              <w:t>perangkat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dapat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bervariasi</w:t>
            </w:r>
            <w:proofErr w:type="spellEnd"/>
            <w:r>
              <w:rPr>
                <w:rFonts w:ascii="Arial" w:eastAsia="Arial" w:hAnsi="Arial" w:cs="Arial"/>
              </w:rPr>
              <w:t xml:space="preserve"> di </w:t>
            </w:r>
            <w:proofErr w:type="spellStart"/>
            <w:r>
              <w:rPr>
                <w:rFonts w:ascii="Arial" w:eastAsia="Arial" w:hAnsi="Arial" w:cs="Arial"/>
              </w:rPr>
              <w:t>setiap</w:t>
            </w:r>
            <w:proofErr w:type="spellEnd"/>
            <w:r>
              <w:rPr>
                <w:rFonts w:ascii="Arial" w:eastAsia="Arial" w:hAnsi="Arial" w:cs="Arial"/>
              </w:rPr>
              <w:t xml:space="preserve"> negara</w:t>
            </w:r>
          </w:p>
        </w:tc>
      </w:tr>
      <w:tr w:rsidR="0037116C" w14:paraId="7B5DC4CA" w14:textId="77777777">
        <w:tc>
          <w:tcPr>
            <w:tcW w:w="1555" w:type="dxa"/>
            <w:vAlign w:val="center"/>
          </w:tcPr>
          <w:p w14:paraId="4ADAA28B" w14:textId="77777777" w:rsidR="0037116C" w:rsidRDefault="008D03A0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lastRenderedPageBreak/>
              <w:t>Kamera</w:t>
            </w:r>
          </w:p>
        </w:tc>
        <w:tc>
          <w:tcPr>
            <w:tcW w:w="2691" w:type="dxa"/>
            <w:vAlign w:val="center"/>
          </w:tcPr>
          <w:p w14:paraId="409A8770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Kamera Ultra-Wide 12MP</w:t>
            </w:r>
          </w:p>
          <w:p w14:paraId="034A9E78" w14:textId="77777777" w:rsidR="0037116C" w:rsidRDefault="008D03A0">
            <w:pPr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8" w:lineRule="auto"/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F2.2</w:t>
            </w:r>
          </w:p>
          <w:p w14:paraId="60AE1FB5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Kamera Utama 50MP </w:t>
            </w:r>
          </w:p>
          <w:p w14:paraId="130352DA" w14:textId="77777777" w:rsidR="0037116C" w:rsidRDefault="008D03A0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8" w:lineRule="auto"/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F1.8, AF, OIS</w:t>
            </w:r>
          </w:p>
          <w:p w14:paraId="018E357D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Kamera Makro 5MP</w:t>
            </w:r>
          </w:p>
          <w:p w14:paraId="47A6AA0B" w14:textId="77777777" w:rsidR="0037116C" w:rsidRDefault="008D03A0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8" w:lineRule="auto"/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F2.4</w:t>
            </w:r>
          </w:p>
          <w:p w14:paraId="5FD63339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Kamera </w:t>
            </w:r>
            <w:proofErr w:type="spellStart"/>
            <w:r>
              <w:rPr>
                <w:rFonts w:ascii="Arial" w:eastAsia="Arial" w:hAnsi="Arial" w:cs="Arial"/>
              </w:rPr>
              <w:t>Depan</w:t>
            </w:r>
            <w:proofErr w:type="spellEnd"/>
            <w:r>
              <w:rPr>
                <w:rFonts w:ascii="Arial" w:eastAsia="Arial" w:hAnsi="Arial" w:cs="Arial"/>
              </w:rPr>
              <w:t xml:space="preserve"> 12MP</w:t>
            </w:r>
          </w:p>
          <w:p w14:paraId="37780519" w14:textId="77777777" w:rsidR="0037116C" w:rsidRDefault="008D03A0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8" w:lineRule="auto"/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F2.2</w:t>
            </w:r>
          </w:p>
        </w:tc>
        <w:tc>
          <w:tcPr>
            <w:tcW w:w="2691" w:type="dxa"/>
            <w:vAlign w:val="center"/>
          </w:tcPr>
          <w:p w14:paraId="12685F6F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Kamera Ultra-Wide 8MP</w:t>
            </w:r>
          </w:p>
          <w:p w14:paraId="4921E683" w14:textId="77777777" w:rsidR="0037116C" w:rsidRDefault="008D03A0">
            <w:pPr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8" w:lineRule="auto"/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F2.2</w:t>
            </w:r>
          </w:p>
          <w:p w14:paraId="34950A7B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Kamera Utama 50MP</w:t>
            </w:r>
          </w:p>
          <w:p w14:paraId="54BFD0D2" w14:textId="77777777" w:rsidR="0037116C" w:rsidRDefault="008D03A0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8" w:lineRule="auto"/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F1.8, AF, OIS</w:t>
            </w:r>
          </w:p>
          <w:p w14:paraId="5DBAF4B5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bookmarkStart w:id="1" w:name="_heading=h.gjdgxs" w:colFirst="0" w:colLast="0"/>
            <w:bookmarkEnd w:id="1"/>
            <w:r>
              <w:rPr>
                <w:rFonts w:ascii="Arial" w:eastAsia="Arial" w:hAnsi="Arial" w:cs="Arial"/>
              </w:rPr>
              <w:t xml:space="preserve">Kamera Makro 5MP </w:t>
            </w:r>
          </w:p>
          <w:p w14:paraId="684ABD96" w14:textId="77777777" w:rsidR="0037116C" w:rsidRDefault="008D03A0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8" w:lineRule="auto"/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F2.4</w:t>
            </w:r>
          </w:p>
          <w:p w14:paraId="16580AAC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Kamera </w:t>
            </w:r>
            <w:proofErr w:type="spellStart"/>
            <w:r>
              <w:rPr>
                <w:rFonts w:ascii="Arial" w:eastAsia="Arial" w:hAnsi="Arial" w:cs="Arial"/>
              </w:rPr>
              <w:t>Depan</w:t>
            </w:r>
            <w:proofErr w:type="spellEnd"/>
            <w:r>
              <w:rPr>
                <w:rFonts w:ascii="Arial" w:eastAsia="Arial" w:hAnsi="Arial" w:cs="Arial"/>
              </w:rPr>
              <w:t xml:space="preserve"> 12MP </w:t>
            </w:r>
          </w:p>
          <w:p w14:paraId="4A9E2088" w14:textId="77777777" w:rsidR="0037116C" w:rsidRDefault="008D03A0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8" w:lineRule="auto"/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F2.2</w:t>
            </w:r>
          </w:p>
        </w:tc>
        <w:tc>
          <w:tcPr>
            <w:tcW w:w="2691" w:type="dxa"/>
            <w:vAlign w:val="center"/>
          </w:tcPr>
          <w:p w14:paraId="2F52D627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Kamera Ultra-Wide 8MP </w:t>
            </w:r>
          </w:p>
          <w:p w14:paraId="17EE5A5B" w14:textId="77777777" w:rsidR="0037116C" w:rsidRDefault="008D03A0">
            <w:pPr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8" w:lineRule="auto"/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F2.2</w:t>
            </w:r>
          </w:p>
          <w:p w14:paraId="2E0D13C6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Kamera Utama 50MP</w:t>
            </w:r>
          </w:p>
          <w:p w14:paraId="46BC6E0B" w14:textId="77777777" w:rsidR="0037116C" w:rsidRDefault="008D03A0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8" w:lineRule="auto"/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F1.8, AF, OIS</w:t>
            </w:r>
          </w:p>
          <w:p w14:paraId="45D6710A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Kamera Makro 2MP</w:t>
            </w:r>
          </w:p>
          <w:p w14:paraId="4EBB6CB1" w14:textId="77777777" w:rsidR="0037116C" w:rsidRDefault="008D03A0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8" w:lineRule="auto"/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F2.4</w:t>
            </w:r>
          </w:p>
          <w:p w14:paraId="074596E6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Kamera </w:t>
            </w:r>
            <w:proofErr w:type="spellStart"/>
            <w:r>
              <w:rPr>
                <w:rFonts w:ascii="Arial" w:eastAsia="Arial" w:hAnsi="Arial" w:cs="Arial"/>
              </w:rPr>
              <w:t>Depan</w:t>
            </w:r>
            <w:proofErr w:type="spellEnd"/>
            <w:r>
              <w:rPr>
                <w:rFonts w:ascii="Arial" w:eastAsia="Arial" w:hAnsi="Arial" w:cs="Arial"/>
              </w:rPr>
              <w:t xml:space="preserve"> 13MP </w:t>
            </w:r>
          </w:p>
          <w:p w14:paraId="13BAABCE" w14:textId="77777777" w:rsidR="0037116C" w:rsidRDefault="008D03A0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8" w:lineRule="auto"/>
              <w:jc w:val="lef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F2.2</w:t>
            </w:r>
          </w:p>
        </w:tc>
      </w:tr>
      <w:tr w:rsidR="0037116C" w14:paraId="3FBCB322" w14:textId="77777777">
        <w:tc>
          <w:tcPr>
            <w:tcW w:w="1555" w:type="dxa"/>
            <w:vMerge w:val="restart"/>
            <w:vAlign w:val="center"/>
          </w:tcPr>
          <w:p w14:paraId="57537A1C" w14:textId="77777777" w:rsidR="0037116C" w:rsidRDefault="008D03A0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Memori &amp; </w:t>
            </w:r>
            <w:proofErr w:type="spellStart"/>
            <w:r>
              <w:rPr>
                <w:rFonts w:ascii="Arial" w:eastAsia="Arial" w:hAnsi="Arial" w:cs="Arial"/>
                <w:b/>
              </w:rPr>
              <w:t>Penyimpanan</w:t>
            </w:r>
            <w:proofErr w:type="spellEnd"/>
          </w:p>
        </w:tc>
        <w:tc>
          <w:tcPr>
            <w:tcW w:w="2691" w:type="dxa"/>
            <w:vAlign w:val="center"/>
          </w:tcPr>
          <w:p w14:paraId="38806069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8GB + 128GB</w:t>
            </w:r>
          </w:p>
          <w:p w14:paraId="2FFF66A0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8GB + 256GB</w:t>
            </w:r>
          </w:p>
          <w:p w14:paraId="7410D0BA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12GB + 256GB</w:t>
            </w:r>
          </w:p>
        </w:tc>
        <w:tc>
          <w:tcPr>
            <w:tcW w:w="2691" w:type="dxa"/>
            <w:vAlign w:val="center"/>
          </w:tcPr>
          <w:p w14:paraId="44EF2FF4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8GB + 128GB</w:t>
            </w:r>
          </w:p>
          <w:p w14:paraId="270F8ECA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8GB + 256GB</w:t>
            </w:r>
          </w:p>
          <w:p w14:paraId="1AE5AB7C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12GB + 256GB</w:t>
            </w:r>
          </w:p>
        </w:tc>
        <w:tc>
          <w:tcPr>
            <w:tcW w:w="2691" w:type="dxa"/>
            <w:vAlign w:val="center"/>
          </w:tcPr>
          <w:p w14:paraId="5DC025D7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8GB + 128GB</w:t>
            </w:r>
          </w:p>
          <w:p w14:paraId="2F78936E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8GB + 256GB</w:t>
            </w:r>
          </w:p>
        </w:tc>
      </w:tr>
      <w:tr w:rsidR="0037116C" w14:paraId="17DFA973" w14:textId="77777777">
        <w:tc>
          <w:tcPr>
            <w:tcW w:w="1555" w:type="dxa"/>
            <w:vMerge/>
            <w:vAlign w:val="center"/>
          </w:tcPr>
          <w:p w14:paraId="453106D4" w14:textId="77777777" w:rsidR="0037116C" w:rsidRDefault="003711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" w:eastAsia="Arial" w:hAnsi="Arial" w:cs="Arial"/>
              </w:rPr>
            </w:pPr>
          </w:p>
        </w:tc>
        <w:tc>
          <w:tcPr>
            <w:tcW w:w="8073" w:type="dxa"/>
            <w:gridSpan w:val="3"/>
            <w:vAlign w:val="center"/>
          </w:tcPr>
          <w:p w14:paraId="04DFC6F0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*</w:t>
            </w:r>
            <w:proofErr w:type="spellStart"/>
            <w:r>
              <w:rPr>
                <w:rFonts w:ascii="Arial" w:eastAsia="Arial" w:hAnsi="Arial" w:cs="Arial"/>
              </w:rPr>
              <w:t>Opsi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ketersediaan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penyimpanan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dapat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bervariasi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menurut</w:t>
            </w:r>
            <w:proofErr w:type="spellEnd"/>
            <w:r>
              <w:rPr>
                <w:rFonts w:ascii="Arial" w:eastAsia="Arial" w:hAnsi="Arial" w:cs="Arial"/>
              </w:rPr>
              <w:t xml:space="preserve"> operator, pasar, atau wilayah. </w:t>
            </w:r>
            <w:proofErr w:type="spellStart"/>
            <w:r>
              <w:rPr>
                <w:rFonts w:ascii="Arial" w:eastAsia="Arial" w:hAnsi="Arial" w:cs="Arial"/>
              </w:rPr>
              <w:t>Ketersediaan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penyimpanan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seben</w:t>
            </w:r>
            <w:r w:rsidR="006B461B"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</w:rPr>
              <w:t>rnya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dapat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bervariasi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tergantung</w:t>
            </w:r>
            <w:proofErr w:type="spellEnd"/>
            <w:r>
              <w:rPr>
                <w:rFonts w:ascii="Arial" w:eastAsia="Arial" w:hAnsi="Arial" w:cs="Arial"/>
              </w:rPr>
              <w:t xml:space="preserve"> pada software yang </w:t>
            </w:r>
            <w:proofErr w:type="spellStart"/>
            <w:r>
              <w:rPr>
                <w:rFonts w:ascii="Arial" w:eastAsia="Arial" w:hAnsi="Arial" w:cs="Arial"/>
              </w:rPr>
              <w:t>telah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diinstal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sebelumnya</w:t>
            </w:r>
            <w:proofErr w:type="spellEnd"/>
          </w:p>
        </w:tc>
      </w:tr>
      <w:tr w:rsidR="0037116C" w14:paraId="2BB4346B" w14:textId="77777777">
        <w:tc>
          <w:tcPr>
            <w:tcW w:w="1555" w:type="dxa"/>
            <w:vMerge w:val="restart"/>
            <w:vAlign w:val="center"/>
          </w:tcPr>
          <w:p w14:paraId="7A746675" w14:textId="77777777" w:rsidR="0037116C" w:rsidRDefault="008D03A0">
            <w:pPr>
              <w:jc w:val="center"/>
              <w:rPr>
                <w:rFonts w:ascii="Arial" w:eastAsia="Arial" w:hAnsi="Arial" w:cs="Arial"/>
                <w:b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Baterai</w:t>
            </w:r>
            <w:proofErr w:type="spellEnd"/>
          </w:p>
        </w:tc>
        <w:tc>
          <w:tcPr>
            <w:tcW w:w="8073" w:type="dxa"/>
            <w:gridSpan w:val="3"/>
            <w:vAlign w:val="center"/>
          </w:tcPr>
          <w:p w14:paraId="5E8B93DB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  <w:r w:rsidR="006B461B"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</w:rPr>
              <w:t>000mAh (</w:t>
            </w:r>
            <w:r>
              <w:rPr>
                <w:rFonts w:ascii="Arial" w:eastAsia="Arial" w:hAnsi="Arial" w:cs="Arial"/>
                <w:i/>
              </w:rPr>
              <w:t>typical</w:t>
            </w:r>
            <w:r>
              <w:rPr>
                <w:rFonts w:ascii="Arial" w:eastAsia="Arial" w:hAnsi="Arial" w:cs="Arial"/>
              </w:rPr>
              <w:t>)</w:t>
            </w:r>
          </w:p>
        </w:tc>
      </w:tr>
      <w:tr w:rsidR="0037116C" w14:paraId="2A7983A6" w14:textId="77777777">
        <w:tc>
          <w:tcPr>
            <w:tcW w:w="1555" w:type="dxa"/>
            <w:vMerge/>
            <w:vAlign w:val="center"/>
          </w:tcPr>
          <w:p w14:paraId="3B4BAA03" w14:textId="77777777" w:rsidR="0037116C" w:rsidRDefault="003711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" w:eastAsia="Arial" w:hAnsi="Arial" w:cs="Arial"/>
              </w:rPr>
            </w:pPr>
          </w:p>
        </w:tc>
        <w:tc>
          <w:tcPr>
            <w:tcW w:w="8073" w:type="dxa"/>
            <w:gridSpan w:val="3"/>
            <w:vAlign w:val="center"/>
          </w:tcPr>
          <w:p w14:paraId="60C61752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*Nilai </w:t>
            </w:r>
            <w:proofErr w:type="spellStart"/>
            <w:r>
              <w:rPr>
                <w:rFonts w:ascii="Arial" w:eastAsia="Arial" w:hAnsi="Arial" w:cs="Arial"/>
              </w:rPr>
              <w:t>tipikal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diuji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dalam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kondisi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laboratorium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pihak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ketiga</w:t>
            </w:r>
            <w:proofErr w:type="spellEnd"/>
            <w:r>
              <w:rPr>
                <w:rFonts w:ascii="Arial" w:eastAsia="Arial" w:hAnsi="Arial" w:cs="Arial"/>
              </w:rPr>
              <w:t xml:space="preserve">. Nilai </w:t>
            </w:r>
            <w:proofErr w:type="spellStart"/>
            <w:r>
              <w:rPr>
                <w:rFonts w:ascii="Arial" w:eastAsia="Arial" w:hAnsi="Arial" w:cs="Arial"/>
              </w:rPr>
              <w:t>tipikal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adalah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perkiraan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nilai</w:t>
            </w:r>
            <w:proofErr w:type="spellEnd"/>
            <w:r>
              <w:rPr>
                <w:rFonts w:ascii="Arial" w:eastAsia="Arial" w:hAnsi="Arial" w:cs="Arial"/>
              </w:rPr>
              <w:t xml:space="preserve"> rata-rata </w:t>
            </w:r>
            <w:proofErr w:type="spellStart"/>
            <w:r>
              <w:rPr>
                <w:rFonts w:ascii="Arial" w:eastAsia="Arial" w:hAnsi="Arial" w:cs="Arial"/>
              </w:rPr>
              <w:t>degan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mempertimbangkan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deviasi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kapasitas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baterai</w:t>
            </w:r>
            <w:proofErr w:type="spellEnd"/>
            <w:r>
              <w:rPr>
                <w:rFonts w:ascii="Arial" w:eastAsia="Arial" w:hAnsi="Arial" w:cs="Arial"/>
              </w:rPr>
              <w:t xml:space="preserve"> di </w:t>
            </w:r>
            <w:proofErr w:type="spellStart"/>
            <w:r>
              <w:rPr>
                <w:rFonts w:ascii="Arial" w:eastAsia="Arial" w:hAnsi="Arial" w:cs="Arial"/>
              </w:rPr>
              <w:t>antara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sampel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baterai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diuji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berdasarkan</w:t>
            </w:r>
            <w:proofErr w:type="spellEnd"/>
            <w:r>
              <w:rPr>
                <w:rFonts w:ascii="Arial" w:eastAsia="Arial" w:hAnsi="Arial" w:cs="Arial"/>
              </w:rPr>
              <w:t xml:space="preserve"> IEC 61960. </w:t>
            </w:r>
            <w:proofErr w:type="spellStart"/>
            <w:r>
              <w:rPr>
                <w:rFonts w:ascii="Arial" w:eastAsia="Arial" w:hAnsi="Arial" w:cs="Arial"/>
              </w:rPr>
              <w:t>Kapasitas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terukur</w:t>
            </w:r>
            <w:proofErr w:type="spellEnd"/>
            <w:r>
              <w:rPr>
                <w:rFonts w:ascii="Arial" w:eastAsia="Arial" w:hAnsi="Arial" w:cs="Arial"/>
              </w:rPr>
              <w:t xml:space="preserve"> (minimum) </w:t>
            </w:r>
            <w:proofErr w:type="spellStart"/>
            <w:r>
              <w:rPr>
                <w:rFonts w:ascii="Arial" w:eastAsia="Arial" w:hAnsi="Arial" w:cs="Arial"/>
              </w:rPr>
              <w:t>adalah</w:t>
            </w:r>
            <w:proofErr w:type="spellEnd"/>
            <w:r>
              <w:rPr>
                <w:rFonts w:ascii="Arial" w:eastAsia="Arial" w:hAnsi="Arial" w:cs="Arial"/>
              </w:rPr>
              <w:t xml:space="preserve"> 4.905mAh. Masa </w:t>
            </w:r>
            <w:proofErr w:type="spellStart"/>
            <w:r>
              <w:rPr>
                <w:rFonts w:ascii="Arial" w:eastAsia="Arial" w:hAnsi="Arial" w:cs="Arial"/>
              </w:rPr>
              <w:t>pakai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baterai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sebenarnya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dapat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bervariasi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tergantung</w:t>
            </w:r>
            <w:proofErr w:type="spellEnd"/>
            <w:r>
              <w:rPr>
                <w:rFonts w:ascii="Arial" w:eastAsia="Arial" w:hAnsi="Arial" w:cs="Arial"/>
              </w:rPr>
              <w:t xml:space="preserve"> pada </w:t>
            </w:r>
            <w:proofErr w:type="spellStart"/>
            <w:r>
              <w:rPr>
                <w:rFonts w:ascii="Arial" w:eastAsia="Arial" w:hAnsi="Arial" w:cs="Arial"/>
              </w:rPr>
              <w:t>lingkungan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jaringan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pola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penggunaan</w:t>
            </w:r>
            <w:proofErr w:type="spellEnd"/>
            <w:r>
              <w:rPr>
                <w:rFonts w:ascii="Arial" w:eastAsia="Arial" w:hAnsi="Arial" w:cs="Arial"/>
              </w:rPr>
              <w:t xml:space="preserve">, dan </w:t>
            </w:r>
            <w:proofErr w:type="spellStart"/>
            <w:r>
              <w:rPr>
                <w:rFonts w:ascii="Arial" w:eastAsia="Arial" w:hAnsi="Arial" w:cs="Arial"/>
              </w:rPr>
              <w:t>faktor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lainnya</w:t>
            </w:r>
            <w:proofErr w:type="spellEnd"/>
          </w:p>
        </w:tc>
      </w:tr>
      <w:tr w:rsidR="0037116C" w14:paraId="5D267A54" w14:textId="77777777">
        <w:tc>
          <w:tcPr>
            <w:tcW w:w="1555" w:type="dxa"/>
            <w:vMerge w:val="restart"/>
            <w:vAlign w:val="center"/>
          </w:tcPr>
          <w:p w14:paraId="12BC4F80" w14:textId="77777777" w:rsidR="0037116C" w:rsidRDefault="008D03A0">
            <w:pPr>
              <w:jc w:val="center"/>
              <w:rPr>
                <w:rFonts w:ascii="Arial" w:eastAsia="Arial" w:hAnsi="Arial" w:cs="Arial"/>
                <w:b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Sistem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Operasi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073" w:type="dxa"/>
            <w:gridSpan w:val="3"/>
            <w:vAlign w:val="center"/>
          </w:tcPr>
          <w:p w14:paraId="5D428CF5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Android 15</w:t>
            </w:r>
          </w:p>
        </w:tc>
      </w:tr>
      <w:tr w:rsidR="0037116C" w14:paraId="54A68051" w14:textId="77777777">
        <w:tc>
          <w:tcPr>
            <w:tcW w:w="1555" w:type="dxa"/>
            <w:vMerge/>
            <w:vAlign w:val="center"/>
          </w:tcPr>
          <w:p w14:paraId="282FD4DD" w14:textId="77777777" w:rsidR="0037116C" w:rsidRDefault="003711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" w:eastAsia="Arial" w:hAnsi="Arial" w:cs="Arial"/>
              </w:rPr>
            </w:pPr>
          </w:p>
        </w:tc>
        <w:tc>
          <w:tcPr>
            <w:tcW w:w="8073" w:type="dxa"/>
            <w:gridSpan w:val="3"/>
            <w:vAlign w:val="center"/>
          </w:tcPr>
          <w:p w14:paraId="4E05EEC9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One UI 7</w:t>
            </w:r>
          </w:p>
        </w:tc>
      </w:tr>
      <w:tr w:rsidR="0037116C" w14:paraId="33D24525" w14:textId="77777777">
        <w:tc>
          <w:tcPr>
            <w:tcW w:w="1555" w:type="dxa"/>
            <w:vAlign w:val="center"/>
          </w:tcPr>
          <w:p w14:paraId="12958177" w14:textId="77777777" w:rsidR="0037116C" w:rsidRDefault="008D03A0">
            <w:pPr>
              <w:jc w:val="center"/>
              <w:rPr>
                <w:rFonts w:ascii="Arial" w:eastAsia="Arial" w:hAnsi="Arial" w:cs="Arial"/>
                <w:b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Keamanan</w:t>
            </w:r>
            <w:proofErr w:type="spellEnd"/>
          </w:p>
        </w:tc>
        <w:tc>
          <w:tcPr>
            <w:tcW w:w="8073" w:type="dxa"/>
            <w:gridSpan w:val="3"/>
            <w:vAlign w:val="center"/>
          </w:tcPr>
          <w:p w14:paraId="0C946423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Samsung Knox</w:t>
            </w:r>
          </w:p>
        </w:tc>
      </w:tr>
      <w:tr w:rsidR="0037116C" w14:paraId="18557FB9" w14:textId="77777777">
        <w:tc>
          <w:tcPr>
            <w:tcW w:w="1555" w:type="dxa"/>
            <w:vAlign w:val="center"/>
          </w:tcPr>
          <w:p w14:paraId="24B35949" w14:textId="77777777" w:rsidR="0037116C" w:rsidRDefault="008D03A0">
            <w:pPr>
              <w:jc w:val="center"/>
              <w:rPr>
                <w:rFonts w:ascii="Arial" w:eastAsia="Arial" w:hAnsi="Arial" w:cs="Arial"/>
                <w:b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Ketahanan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Air</w:t>
            </w:r>
          </w:p>
        </w:tc>
        <w:tc>
          <w:tcPr>
            <w:tcW w:w="8073" w:type="dxa"/>
            <w:gridSpan w:val="3"/>
            <w:vAlign w:val="center"/>
          </w:tcPr>
          <w:p w14:paraId="0F750BE1" w14:textId="77777777" w:rsidR="0037116C" w:rsidRDefault="008D03A0">
            <w:pPr>
              <w:jc w:val="lef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IP67</w:t>
            </w:r>
          </w:p>
        </w:tc>
      </w:tr>
    </w:tbl>
    <w:p w14:paraId="23118C8A" w14:textId="77777777" w:rsidR="0037116C" w:rsidRPr="00621260" w:rsidRDefault="008D03A0">
      <w:pPr>
        <w:jc w:val="left"/>
        <w:rPr>
          <w:rFonts w:ascii="Arial" w:eastAsia="Calibri" w:hAnsi="Arial" w:cs="Arial"/>
          <w:i/>
          <w:szCs w:val="22"/>
        </w:rPr>
      </w:pPr>
      <w:r w:rsidRPr="00621260">
        <w:rPr>
          <w:rFonts w:ascii="Arial" w:eastAsia="Calibri" w:hAnsi="Arial" w:cs="Arial"/>
          <w:szCs w:val="22"/>
        </w:rPr>
        <w:t>*</w:t>
      </w:r>
      <w:proofErr w:type="spellStart"/>
      <w:r w:rsidRPr="00621260">
        <w:rPr>
          <w:rFonts w:ascii="Arial" w:eastAsia="Calibri" w:hAnsi="Arial" w:cs="Arial"/>
          <w:i/>
          <w:szCs w:val="22"/>
        </w:rPr>
        <w:t>Spesifikasi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dapat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berbeda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di </w:t>
      </w:r>
      <w:proofErr w:type="spellStart"/>
      <w:r w:rsidRPr="00621260">
        <w:rPr>
          <w:rFonts w:ascii="Arial" w:eastAsia="Calibri" w:hAnsi="Arial" w:cs="Arial"/>
          <w:i/>
          <w:szCs w:val="22"/>
        </w:rPr>
        <w:t>setiap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pasar </w:t>
      </w:r>
    </w:p>
    <w:p w14:paraId="734943AD" w14:textId="77777777" w:rsidR="0037116C" w:rsidRPr="00621260" w:rsidRDefault="008D03A0">
      <w:pPr>
        <w:jc w:val="left"/>
        <w:rPr>
          <w:rFonts w:ascii="Arial" w:eastAsia="Calibri" w:hAnsi="Arial" w:cs="Arial"/>
          <w:i/>
          <w:szCs w:val="22"/>
        </w:rPr>
      </w:pPr>
      <w:r w:rsidRPr="00621260">
        <w:rPr>
          <w:rFonts w:ascii="Arial" w:eastAsia="Calibri" w:hAnsi="Arial" w:cs="Arial"/>
          <w:i/>
          <w:szCs w:val="22"/>
        </w:rPr>
        <w:t>*</w:t>
      </w:r>
      <w:proofErr w:type="spellStart"/>
      <w:r w:rsidRPr="00621260">
        <w:rPr>
          <w:rFonts w:ascii="Arial" w:eastAsia="Calibri" w:hAnsi="Arial" w:cs="Arial"/>
          <w:i/>
          <w:szCs w:val="22"/>
        </w:rPr>
        <w:t>Semua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fungsi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, </w:t>
      </w:r>
      <w:proofErr w:type="spellStart"/>
      <w:r w:rsidRPr="00621260">
        <w:rPr>
          <w:rFonts w:ascii="Arial" w:eastAsia="Calibri" w:hAnsi="Arial" w:cs="Arial"/>
          <w:i/>
          <w:szCs w:val="22"/>
        </w:rPr>
        <w:t>spesifikasi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, dan </w:t>
      </w:r>
      <w:proofErr w:type="spellStart"/>
      <w:r w:rsidRPr="00621260">
        <w:rPr>
          <w:rFonts w:ascii="Arial" w:eastAsia="Calibri" w:hAnsi="Arial" w:cs="Arial"/>
          <w:i/>
          <w:szCs w:val="22"/>
        </w:rPr>
        <w:t>informasi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produk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lainnya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yang </w:t>
      </w:r>
      <w:proofErr w:type="spellStart"/>
      <w:r w:rsidRPr="00621260">
        <w:rPr>
          <w:rFonts w:ascii="Arial" w:eastAsia="Calibri" w:hAnsi="Arial" w:cs="Arial"/>
          <w:i/>
          <w:szCs w:val="22"/>
        </w:rPr>
        <w:t>disediakan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dalam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dokumen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ini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termasuk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, </w:t>
      </w:r>
      <w:proofErr w:type="spellStart"/>
      <w:r w:rsidRPr="00621260">
        <w:rPr>
          <w:rFonts w:ascii="Arial" w:eastAsia="Calibri" w:hAnsi="Arial" w:cs="Arial"/>
          <w:i/>
          <w:szCs w:val="22"/>
        </w:rPr>
        <w:t>namun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tidak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terbatas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pada, </w:t>
      </w:r>
      <w:proofErr w:type="spellStart"/>
      <w:r w:rsidRPr="00621260">
        <w:rPr>
          <w:rFonts w:ascii="Arial" w:eastAsia="Calibri" w:hAnsi="Arial" w:cs="Arial"/>
          <w:i/>
          <w:szCs w:val="22"/>
        </w:rPr>
        <w:t>manfaat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, </w:t>
      </w:r>
      <w:proofErr w:type="spellStart"/>
      <w:r w:rsidRPr="00621260">
        <w:rPr>
          <w:rFonts w:ascii="Arial" w:eastAsia="Calibri" w:hAnsi="Arial" w:cs="Arial"/>
          <w:i/>
          <w:szCs w:val="22"/>
        </w:rPr>
        <w:t>desain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, </w:t>
      </w:r>
      <w:proofErr w:type="spellStart"/>
      <w:r w:rsidRPr="00621260">
        <w:rPr>
          <w:rFonts w:ascii="Arial" w:eastAsia="Calibri" w:hAnsi="Arial" w:cs="Arial"/>
          <w:i/>
          <w:szCs w:val="22"/>
        </w:rPr>
        <w:t>harga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, </w:t>
      </w:r>
      <w:proofErr w:type="spellStart"/>
      <w:r w:rsidRPr="00621260">
        <w:rPr>
          <w:rFonts w:ascii="Arial" w:eastAsia="Calibri" w:hAnsi="Arial" w:cs="Arial"/>
          <w:i/>
          <w:szCs w:val="22"/>
        </w:rPr>
        <w:t>komponen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, </w:t>
      </w:r>
      <w:proofErr w:type="spellStart"/>
      <w:r w:rsidRPr="00621260">
        <w:rPr>
          <w:rFonts w:ascii="Arial" w:eastAsia="Calibri" w:hAnsi="Arial" w:cs="Arial"/>
          <w:i/>
          <w:szCs w:val="22"/>
        </w:rPr>
        <w:t>kinerja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, </w:t>
      </w:r>
      <w:proofErr w:type="spellStart"/>
      <w:r w:rsidRPr="00621260">
        <w:rPr>
          <w:rFonts w:ascii="Arial" w:eastAsia="Calibri" w:hAnsi="Arial" w:cs="Arial"/>
          <w:i/>
          <w:szCs w:val="22"/>
        </w:rPr>
        <w:t>ketersediaan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, dan </w:t>
      </w:r>
      <w:proofErr w:type="spellStart"/>
      <w:r w:rsidRPr="00621260">
        <w:rPr>
          <w:rFonts w:ascii="Arial" w:eastAsia="Calibri" w:hAnsi="Arial" w:cs="Arial"/>
          <w:i/>
          <w:szCs w:val="22"/>
        </w:rPr>
        <w:t>kemampuan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produk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dapat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berubah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tanpa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pemberitahuan</w:t>
      </w:r>
      <w:proofErr w:type="spellEnd"/>
      <w:r w:rsidRPr="00621260">
        <w:rPr>
          <w:rFonts w:ascii="Arial" w:eastAsia="Calibri" w:hAnsi="Arial" w:cs="Arial"/>
          <w:i/>
          <w:szCs w:val="22"/>
        </w:rPr>
        <w:t xml:space="preserve"> </w:t>
      </w:r>
      <w:proofErr w:type="spellStart"/>
      <w:r w:rsidRPr="00621260">
        <w:rPr>
          <w:rFonts w:ascii="Arial" w:eastAsia="Calibri" w:hAnsi="Arial" w:cs="Arial"/>
          <w:i/>
          <w:szCs w:val="22"/>
        </w:rPr>
        <w:t>sebelumnya</w:t>
      </w:r>
      <w:proofErr w:type="spellEnd"/>
    </w:p>
    <w:p w14:paraId="5CB630DE" w14:textId="4D63FD4F" w:rsidR="001F4647" w:rsidRDefault="001F4647">
      <w:pPr>
        <w:jc w:val="left"/>
        <w:rPr>
          <w:rFonts w:ascii="Calibri" w:eastAsia="Calibri" w:hAnsi="Calibri" w:cs="Calibri"/>
          <w:i/>
          <w:sz w:val="22"/>
          <w:szCs w:val="22"/>
        </w:rPr>
      </w:pPr>
    </w:p>
    <w:p w14:paraId="4CDABF09" w14:textId="77777777" w:rsidR="00621260" w:rsidRPr="00C3424C" w:rsidRDefault="00621260" w:rsidP="00621260">
      <w:pPr>
        <w:tabs>
          <w:tab w:val="left" w:pos="0"/>
        </w:tabs>
        <w:wordWrap/>
        <w:spacing w:line="276" w:lineRule="auto"/>
        <w:jc w:val="center"/>
        <w:rPr>
          <w:rFonts w:ascii="Arial" w:eastAsia="Malgun Gothic" w:hAnsi="Arial" w:cs="Arial"/>
        </w:rPr>
      </w:pPr>
      <w:r w:rsidRPr="00C3424C">
        <w:rPr>
          <w:rFonts w:ascii="Arial" w:eastAsia="Malgun Gothic" w:hAnsi="Arial" w:cs="Arial" w:hint="eastAsia"/>
        </w:rPr>
        <w:t>###</w:t>
      </w:r>
    </w:p>
    <w:p w14:paraId="6898E022" w14:textId="77777777" w:rsidR="00621260" w:rsidRDefault="00621260">
      <w:pPr>
        <w:jc w:val="left"/>
        <w:rPr>
          <w:rFonts w:ascii="Calibri" w:eastAsia="Calibri" w:hAnsi="Calibri" w:cs="Calibri"/>
          <w:i/>
          <w:sz w:val="22"/>
          <w:szCs w:val="22"/>
        </w:rPr>
      </w:pPr>
    </w:p>
    <w:p w14:paraId="547D9993" w14:textId="77777777" w:rsidR="001F4647" w:rsidRDefault="001F4647" w:rsidP="001F4647">
      <w:pPr>
        <w:widowControl/>
        <w:rPr>
          <w:rFonts w:ascii="Arial" w:eastAsia="Arial" w:hAnsi="Arial" w:cs="Arial"/>
          <w:b/>
          <w:u w:val="single"/>
        </w:rPr>
      </w:pPr>
      <w:proofErr w:type="spellStart"/>
      <w:r>
        <w:rPr>
          <w:rFonts w:ascii="Arial" w:eastAsia="Arial" w:hAnsi="Arial" w:cs="Arial"/>
          <w:b/>
          <w:u w:val="single"/>
        </w:rPr>
        <w:t>Tentang</w:t>
      </w:r>
      <w:proofErr w:type="spellEnd"/>
      <w:r>
        <w:rPr>
          <w:rFonts w:ascii="Arial" w:eastAsia="Arial" w:hAnsi="Arial" w:cs="Arial"/>
          <w:b/>
          <w:u w:val="single"/>
        </w:rPr>
        <w:t xml:space="preserve"> Samsung Electronics Co., Ltd.</w:t>
      </w:r>
    </w:p>
    <w:p w14:paraId="71798FF0" w14:textId="77777777" w:rsidR="001F4647" w:rsidRDefault="001F4647" w:rsidP="001F4647">
      <w:pPr>
        <w:widowControl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Samsung </w:t>
      </w:r>
      <w:proofErr w:type="spellStart"/>
      <w:r>
        <w:rPr>
          <w:rFonts w:ascii="Arial" w:eastAsia="Arial" w:hAnsi="Arial" w:cs="Arial"/>
        </w:rPr>
        <w:t>menginspirasi</w:t>
      </w:r>
      <w:proofErr w:type="spellEnd"/>
      <w:r>
        <w:rPr>
          <w:rFonts w:ascii="Arial" w:eastAsia="Arial" w:hAnsi="Arial" w:cs="Arial"/>
        </w:rPr>
        <w:t xml:space="preserve"> dunia dan </w:t>
      </w:r>
      <w:proofErr w:type="spellStart"/>
      <w:r>
        <w:rPr>
          <w:rFonts w:ascii="Arial" w:eastAsia="Arial" w:hAnsi="Arial" w:cs="Arial"/>
        </w:rPr>
        <w:t>membentuk</w:t>
      </w:r>
      <w:proofErr w:type="spellEnd"/>
      <w:r>
        <w:rPr>
          <w:rFonts w:ascii="Arial" w:eastAsia="Arial" w:hAnsi="Arial" w:cs="Arial"/>
        </w:rPr>
        <w:t xml:space="preserve"> masa </w:t>
      </w:r>
      <w:proofErr w:type="spellStart"/>
      <w:r>
        <w:rPr>
          <w:rFonts w:ascii="Arial" w:eastAsia="Arial" w:hAnsi="Arial" w:cs="Arial"/>
        </w:rPr>
        <w:t>depan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ide dan </w:t>
      </w:r>
      <w:proofErr w:type="spellStart"/>
      <w:r>
        <w:rPr>
          <w:rFonts w:ascii="Arial" w:eastAsia="Arial" w:hAnsi="Arial" w:cs="Arial"/>
        </w:rPr>
        <w:t>teknologi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transformatif</w:t>
      </w:r>
      <w:proofErr w:type="spellEnd"/>
      <w:r>
        <w:rPr>
          <w:rFonts w:ascii="Arial" w:eastAsia="Arial" w:hAnsi="Arial" w:cs="Arial"/>
        </w:rPr>
        <w:t xml:space="preserve">. Perusahaan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mendefinisikan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dunia TV, smartphone, wearables, tablet, </w:t>
      </w:r>
      <w:proofErr w:type="spellStart"/>
      <w:r>
        <w:rPr>
          <w:rFonts w:ascii="Arial" w:eastAsia="Arial" w:hAnsi="Arial" w:cs="Arial"/>
        </w:rPr>
        <w:t>peralatan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rumah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tangga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jaringan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memori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LSI, foundry dan </w:t>
      </w:r>
      <w:proofErr w:type="spellStart"/>
      <w:r>
        <w:rPr>
          <w:rFonts w:ascii="Arial" w:eastAsia="Arial" w:hAnsi="Arial" w:cs="Arial"/>
        </w:rPr>
        <w:t>solusi</w:t>
      </w:r>
      <w:proofErr w:type="spellEnd"/>
      <w:r>
        <w:rPr>
          <w:rFonts w:ascii="Arial" w:eastAsia="Arial" w:hAnsi="Arial" w:cs="Arial"/>
        </w:rPr>
        <w:t xml:space="preserve"> LED,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menghadirkan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terhubung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mulus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melalui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ekosistem</w:t>
      </w:r>
      <w:proofErr w:type="spellEnd"/>
      <w:r>
        <w:rPr>
          <w:rFonts w:ascii="Arial" w:eastAsia="Arial" w:hAnsi="Arial" w:cs="Arial"/>
        </w:rPr>
        <w:t xml:space="preserve"> SmartThings dan </w:t>
      </w:r>
      <w:proofErr w:type="spellStart"/>
      <w:r>
        <w:rPr>
          <w:rFonts w:ascii="Arial" w:eastAsia="Arial" w:hAnsi="Arial" w:cs="Arial"/>
        </w:rPr>
        <w:t>kolaborasi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terbuka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para </w:t>
      </w:r>
      <w:proofErr w:type="spellStart"/>
      <w:r>
        <w:rPr>
          <w:rFonts w:ascii="Arial" w:eastAsia="Arial" w:hAnsi="Arial" w:cs="Arial"/>
        </w:rPr>
        <w:t>mitra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berita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terkini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silakan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kunjungi</w:t>
      </w:r>
      <w:proofErr w:type="spellEnd"/>
      <w:r>
        <w:rPr>
          <w:rFonts w:ascii="Arial" w:eastAsia="Arial" w:hAnsi="Arial" w:cs="Arial"/>
        </w:rPr>
        <w:t xml:space="preserve"> Samsung Newsroom di news.samsung.com.</w:t>
      </w:r>
    </w:p>
    <w:p w14:paraId="5F93EDD6" w14:textId="77777777" w:rsidR="001F4647" w:rsidRDefault="001F4647" w:rsidP="001F4647">
      <w:pPr>
        <w:widowControl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49180A20" w14:textId="77777777" w:rsidR="001F4647" w:rsidRDefault="001F4647" w:rsidP="001F4647">
      <w:pPr>
        <w:widowControl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keterangan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lanjut</w:t>
      </w:r>
      <w:proofErr w:type="spellEnd"/>
      <w:r>
        <w:rPr>
          <w:rFonts w:ascii="Arial" w:eastAsia="Arial" w:hAnsi="Arial" w:cs="Arial"/>
        </w:rPr>
        <w:t>:</w:t>
      </w:r>
    </w:p>
    <w:p w14:paraId="3A49503B" w14:textId="77777777" w:rsidR="001F4647" w:rsidRDefault="001F4647" w:rsidP="001F4647">
      <w:pPr>
        <w:widowControl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Jane </w:t>
      </w:r>
      <w:proofErr w:type="spellStart"/>
      <w:r>
        <w:rPr>
          <w:rFonts w:ascii="Arial" w:eastAsia="Arial" w:hAnsi="Arial" w:cs="Arial"/>
          <w:b/>
        </w:rPr>
        <w:t>Tjondro</w:t>
      </w:r>
      <w:proofErr w:type="spellEnd"/>
    </w:p>
    <w:p w14:paraId="2997C2C6" w14:textId="77777777" w:rsidR="001F4647" w:rsidRDefault="001F4647" w:rsidP="001F4647">
      <w:pPr>
        <w:widowControl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Public Relations Professional</w:t>
      </w:r>
    </w:p>
    <w:p w14:paraId="3E17E984" w14:textId="77777777" w:rsidR="001F4647" w:rsidRDefault="001F4647" w:rsidP="001F4647">
      <w:pPr>
        <w:widowControl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Samsung Electronics Indonesia</w:t>
      </w:r>
    </w:p>
    <w:p w14:paraId="366640A6" w14:textId="77777777" w:rsidR="001F4647" w:rsidRDefault="001F4647" w:rsidP="001F4647">
      <w:pPr>
        <w:widowControl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Phone: 021-2958 8000</w:t>
      </w:r>
    </w:p>
    <w:p w14:paraId="0BCAF607" w14:textId="77777777" w:rsidR="001F4647" w:rsidRDefault="001F4647" w:rsidP="001F4647">
      <w:pPr>
        <w:widowControl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Email: j.tjondro@samsung.com</w:t>
      </w:r>
    </w:p>
    <w:p w14:paraId="044D163B" w14:textId="77777777" w:rsidR="001F4647" w:rsidRDefault="001F4647" w:rsidP="001F4647">
      <w:pPr>
        <w:widowControl/>
        <w:spacing w:line="276" w:lineRule="auto"/>
        <w:jc w:val="left"/>
        <w:rPr>
          <w:rFonts w:ascii="Arial" w:eastAsia="Arial" w:hAnsi="Arial" w:cs="Arial"/>
          <w:color w:val="000000"/>
        </w:rPr>
      </w:pPr>
    </w:p>
    <w:p w14:paraId="1C5A84F1" w14:textId="77777777" w:rsidR="001F4647" w:rsidRDefault="001F4647">
      <w:pPr>
        <w:jc w:val="left"/>
        <w:rPr>
          <w:rFonts w:ascii="Calibri" w:eastAsia="Calibri" w:hAnsi="Calibri" w:cs="Calibri"/>
          <w:i/>
          <w:sz w:val="22"/>
          <w:szCs w:val="22"/>
        </w:rPr>
      </w:pPr>
    </w:p>
    <w:sectPr w:rsidR="001F4647">
      <w:headerReference w:type="default" r:id="rId19"/>
      <w:pgSz w:w="11906" w:h="16838"/>
      <w:pgMar w:top="1417" w:right="1134" w:bottom="1417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5D832" w14:textId="77777777" w:rsidR="00060868" w:rsidRDefault="00060868">
      <w:r>
        <w:separator/>
      </w:r>
    </w:p>
  </w:endnote>
  <w:endnote w:type="continuationSeparator" w:id="0">
    <w:p w14:paraId="3E65E543" w14:textId="77777777" w:rsidR="00060868" w:rsidRDefault="00060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elvetica Neue Light">
    <w:altName w:val="Arial Nova Light"/>
    <w:charset w:val="00"/>
    <w:family w:val="auto"/>
    <w:pitch w:val="variable"/>
    <w:sig w:usb0="A00002FF" w:usb1="5000205B" w:usb2="00000002" w:usb3="00000000" w:csb0="0000000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4BC4F" w14:textId="77777777" w:rsidR="00060868" w:rsidRDefault="00060868">
      <w:r>
        <w:separator/>
      </w:r>
    </w:p>
  </w:footnote>
  <w:footnote w:type="continuationSeparator" w:id="0">
    <w:p w14:paraId="32D3F5F7" w14:textId="77777777" w:rsidR="00060868" w:rsidRDefault="00060868">
      <w:r>
        <w:continuationSeparator/>
      </w:r>
    </w:p>
  </w:footnote>
  <w:footnote w:id="1">
    <w:p w14:paraId="11F51940" w14:textId="4EBE23EE" w:rsidR="0037116C" w:rsidRPr="00621260" w:rsidRDefault="008D03A0">
      <w:pPr>
        <w:rPr>
          <w:rFonts w:ascii="Arial" w:eastAsia="Arial" w:hAnsi="Arial" w:cs="Arial"/>
          <w:sz w:val="18"/>
          <w:szCs w:val="16"/>
        </w:rPr>
      </w:pPr>
      <w:r w:rsidRPr="00621260">
        <w:rPr>
          <w:rFonts w:ascii="Arial" w:hAnsi="Arial" w:cs="Arial"/>
          <w:sz w:val="18"/>
          <w:szCs w:val="16"/>
          <w:vertAlign w:val="superscript"/>
        </w:rPr>
        <w:footnoteRef/>
      </w:r>
      <w:r w:rsidRPr="0071060F">
        <w:rPr>
          <w:rFonts w:ascii="Arial" w:eastAsia="Arial" w:hAnsi="Arial" w:cs="Arial"/>
          <w:sz w:val="18"/>
          <w:szCs w:val="16"/>
        </w:rPr>
        <w:t xml:space="preserve"> Circle to Search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adalah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merek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dagang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dari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Google LLC.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Urutan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dipersingkat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dan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disimulasikan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. Hasil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hanya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untuk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F5258A" w:rsidRPr="0071060F">
        <w:rPr>
          <w:rFonts w:ascii="Arial" w:eastAsia="Arial" w:hAnsi="Arial" w:cs="Arial"/>
          <w:sz w:val="18"/>
          <w:szCs w:val="16"/>
        </w:rPr>
        <w:t>keperluan</w:t>
      </w:r>
      <w:proofErr w:type="spellEnd"/>
      <w:r w:rsidR="00F5258A" w:rsidRPr="0071060F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ilustrasi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.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Ketersediaan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layanan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dapat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berbeda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menurut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negara,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bahasa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, model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perangkat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.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Memerlukan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koneksi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internet.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Pengguna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71060F">
        <w:rPr>
          <w:rFonts w:ascii="Arial" w:eastAsia="Arial" w:hAnsi="Arial" w:cs="Arial"/>
          <w:sz w:val="18"/>
          <w:szCs w:val="16"/>
        </w:rPr>
        <w:t>mungkin</w:t>
      </w:r>
      <w:proofErr w:type="spellEnd"/>
      <w:r w:rsidRPr="0071060F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perlu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memperbarui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Android dan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aplikasi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Google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ke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versi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terbaru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. Hasil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dapat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bervariasi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tergantung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pada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kecocokan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visual</w:t>
      </w:r>
      <w:r w:rsidR="001F31D8">
        <w:rPr>
          <w:rFonts w:ascii="Arial" w:eastAsia="Arial" w:hAnsi="Arial" w:cs="Arial"/>
          <w:sz w:val="18"/>
          <w:szCs w:val="16"/>
        </w:rPr>
        <w:t xml:space="preserve"> dan audio</w:t>
      </w:r>
      <w:r w:rsidRPr="00621260">
        <w:rPr>
          <w:rFonts w:ascii="Arial" w:eastAsia="Arial" w:hAnsi="Arial" w:cs="Arial"/>
          <w:sz w:val="18"/>
          <w:szCs w:val="16"/>
        </w:rPr>
        <w:t xml:space="preserve">.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Akurasi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hasil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tidak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dijamin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>.</w:t>
      </w:r>
      <w:r w:rsidR="001F31D8" w:rsidRPr="001F31D8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1F31D8" w:rsidRPr="00621260">
        <w:rPr>
          <w:rFonts w:ascii="Arial" w:eastAsia="Arial" w:hAnsi="Arial" w:cs="Arial"/>
          <w:sz w:val="18"/>
          <w:szCs w:val="16"/>
        </w:rPr>
        <w:t>Bekerja</w:t>
      </w:r>
      <w:proofErr w:type="spellEnd"/>
      <w:r w:rsidR="001F31D8" w:rsidRPr="00621260">
        <w:rPr>
          <w:rFonts w:ascii="Arial" w:eastAsia="Arial" w:hAnsi="Arial" w:cs="Arial"/>
          <w:sz w:val="18"/>
          <w:szCs w:val="16"/>
        </w:rPr>
        <w:t xml:space="preserve"> pada </w:t>
      </w:r>
      <w:proofErr w:type="spellStart"/>
      <w:r w:rsidR="001F31D8" w:rsidRPr="00621260">
        <w:rPr>
          <w:rFonts w:ascii="Arial" w:eastAsia="Arial" w:hAnsi="Arial" w:cs="Arial"/>
          <w:sz w:val="18"/>
          <w:szCs w:val="16"/>
        </w:rPr>
        <w:t>aplikasi</w:t>
      </w:r>
      <w:proofErr w:type="spellEnd"/>
      <w:r w:rsidR="001F31D8" w:rsidRPr="00621260">
        <w:rPr>
          <w:rFonts w:ascii="Arial" w:eastAsia="Arial" w:hAnsi="Arial" w:cs="Arial"/>
          <w:sz w:val="18"/>
          <w:szCs w:val="16"/>
        </w:rPr>
        <w:t xml:space="preserve"> dan </w:t>
      </w:r>
      <w:proofErr w:type="spellStart"/>
      <w:r w:rsidR="001F31D8" w:rsidRPr="00621260">
        <w:rPr>
          <w:rFonts w:ascii="Arial" w:eastAsia="Arial" w:hAnsi="Arial" w:cs="Arial"/>
          <w:sz w:val="18"/>
          <w:szCs w:val="16"/>
        </w:rPr>
        <w:t>permukaan</w:t>
      </w:r>
      <w:proofErr w:type="spellEnd"/>
      <w:r w:rsidR="001F31D8" w:rsidRPr="00621260">
        <w:rPr>
          <w:rFonts w:ascii="Arial" w:eastAsia="Arial" w:hAnsi="Arial" w:cs="Arial"/>
          <w:sz w:val="18"/>
          <w:szCs w:val="16"/>
        </w:rPr>
        <w:t xml:space="preserve"> yang </w:t>
      </w:r>
      <w:proofErr w:type="spellStart"/>
      <w:r w:rsidR="001F31D8" w:rsidRPr="00621260">
        <w:rPr>
          <w:rFonts w:ascii="Arial" w:eastAsia="Arial" w:hAnsi="Arial" w:cs="Arial"/>
          <w:sz w:val="18"/>
          <w:szCs w:val="16"/>
        </w:rPr>
        <w:t>kompatibel</w:t>
      </w:r>
      <w:proofErr w:type="spellEnd"/>
      <w:r w:rsidR="001F31D8">
        <w:rPr>
          <w:rFonts w:ascii="Arial" w:eastAsia="Arial" w:hAnsi="Arial" w:cs="Arial"/>
          <w:sz w:val="18"/>
          <w:szCs w:val="16"/>
        </w:rPr>
        <w:t xml:space="preserve">, dan </w:t>
      </w:r>
      <w:proofErr w:type="spellStart"/>
      <w:r w:rsidR="001F31D8">
        <w:rPr>
          <w:rFonts w:ascii="Arial" w:eastAsia="Arial" w:hAnsi="Arial" w:cs="Arial"/>
          <w:sz w:val="18"/>
          <w:szCs w:val="16"/>
        </w:rPr>
        <w:t>hanya</w:t>
      </w:r>
      <w:proofErr w:type="spellEnd"/>
      <w:r w:rsidR="001F31D8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1F31D8">
        <w:rPr>
          <w:rFonts w:ascii="Arial" w:eastAsia="Arial" w:hAnsi="Arial" w:cs="Arial"/>
          <w:sz w:val="18"/>
          <w:szCs w:val="16"/>
        </w:rPr>
        <w:t>dengan</w:t>
      </w:r>
      <w:proofErr w:type="spellEnd"/>
      <w:r w:rsidR="001F31D8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1F31D8">
        <w:rPr>
          <w:rFonts w:ascii="Arial" w:eastAsia="Arial" w:hAnsi="Arial" w:cs="Arial"/>
          <w:sz w:val="18"/>
          <w:szCs w:val="16"/>
        </w:rPr>
        <w:t>musik</w:t>
      </w:r>
      <w:proofErr w:type="spellEnd"/>
      <w:r w:rsidR="001F31D8">
        <w:rPr>
          <w:rFonts w:ascii="Arial" w:eastAsia="Arial" w:hAnsi="Arial" w:cs="Arial"/>
          <w:sz w:val="18"/>
          <w:szCs w:val="16"/>
        </w:rPr>
        <w:t xml:space="preserve"> ambient</w:t>
      </w:r>
      <w:r w:rsidR="001F31D8" w:rsidRPr="00621260">
        <w:rPr>
          <w:rFonts w:ascii="Arial" w:eastAsia="Arial" w:hAnsi="Arial" w:cs="Arial"/>
          <w:sz w:val="18"/>
          <w:szCs w:val="16"/>
        </w:rPr>
        <w:t>.</w:t>
      </w:r>
      <w:r w:rsidR="001F31D8">
        <w:rPr>
          <w:rFonts w:ascii="Arial" w:eastAsia="Arial" w:hAnsi="Arial" w:cs="Arial"/>
          <w:sz w:val="18"/>
          <w:szCs w:val="16"/>
        </w:rPr>
        <w:t xml:space="preserve"> Tidak </w:t>
      </w:r>
      <w:proofErr w:type="spellStart"/>
      <w:r w:rsidR="001F31D8">
        <w:rPr>
          <w:rFonts w:ascii="Arial" w:eastAsia="Arial" w:hAnsi="Arial" w:cs="Arial"/>
          <w:sz w:val="18"/>
          <w:szCs w:val="16"/>
        </w:rPr>
        <w:t>mengidentifikasi</w:t>
      </w:r>
      <w:proofErr w:type="spellEnd"/>
      <w:r w:rsidR="001F31D8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1F31D8">
        <w:rPr>
          <w:rFonts w:ascii="Arial" w:eastAsia="Arial" w:hAnsi="Arial" w:cs="Arial"/>
          <w:sz w:val="18"/>
          <w:szCs w:val="16"/>
        </w:rPr>
        <w:t>musik</w:t>
      </w:r>
      <w:proofErr w:type="spellEnd"/>
      <w:r w:rsidR="001F31D8">
        <w:rPr>
          <w:rFonts w:ascii="Arial" w:eastAsia="Arial" w:hAnsi="Arial" w:cs="Arial"/>
          <w:sz w:val="18"/>
          <w:szCs w:val="16"/>
        </w:rPr>
        <w:t xml:space="preserve"> yang </w:t>
      </w:r>
      <w:proofErr w:type="spellStart"/>
      <w:r w:rsidR="001F31D8">
        <w:rPr>
          <w:rFonts w:ascii="Arial" w:eastAsia="Arial" w:hAnsi="Arial" w:cs="Arial"/>
          <w:sz w:val="18"/>
          <w:szCs w:val="16"/>
        </w:rPr>
        <w:t>terdengar</w:t>
      </w:r>
      <w:proofErr w:type="spellEnd"/>
      <w:r w:rsidR="001F31D8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1F31D8">
        <w:rPr>
          <w:rFonts w:ascii="Arial" w:eastAsia="Arial" w:hAnsi="Arial" w:cs="Arial"/>
          <w:sz w:val="18"/>
          <w:szCs w:val="16"/>
        </w:rPr>
        <w:t>lewat</w:t>
      </w:r>
      <w:proofErr w:type="spellEnd"/>
      <w:r w:rsidR="001F31D8">
        <w:rPr>
          <w:rFonts w:ascii="Arial" w:eastAsia="Arial" w:hAnsi="Arial" w:cs="Arial"/>
          <w:sz w:val="18"/>
          <w:szCs w:val="16"/>
        </w:rPr>
        <w:t xml:space="preserve"> headphone </w:t>
      </w:r>
      <w:proofErr w:type="spellStart"/>
      <w:r w:rsidR="001F31D8">
        <w:rPr>
          <w:rFonts w:ascii="Arial" w:eastAsia="Arial" w:hAnsi="Arial" w:cs="Arial"/>
          <w:sz w:val="18"/>
          <w:szCs w:val="16"/>
        </w:rPr>
        <w:t>atau</w:t>
      </w:r>
      <w:proofErr w:type="spellEnd"/>
      <w:r w:rsidR="001F31D8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1F31D8">
        <w:rPr>
          <w:rFonts w:ascii="Arial" w:eastAsia="Arial" w:hAnsi="Arial" w:cs="Arial"/>
          <w:sz w:val="18"/>
          <w:szCs w:val="16"/>
        </w:rPr>
        <w:t>jika</w:t>
      </w:r>
      <w:proofErr w:type="spellEnd"/>
      <w:r w:rsidR="001F31D8">
        <w:rPr>
          <w:rFonts w:ascii="Arial" w:eastAsia="Arial" w:hAnsi="Arial" w:cs="Arial"/>
          <w:sz w:val="18"/>
          <w:szCs w:val="16"/>
        </w:rPr>
        <w:t xml:space="preserve"> volume </w:t>
      </w:r>
      <w:proofErr w:type="spellStart"/>
      <w:r w:rsidR="001F31D8">
        <w:rPr>
          <w:rFonts w:ascii="Arial" w:eastAsia="Arial" w:hAnsi="Arial" w:cs="Arial"/>
          <w:sz w:val="18"/>
          <w:szCs w:val="16"/>
        </w:rPr>
        <w:t>ponsel</w:t>
      </w:r>
      <w:proofErr w:type="spellEnd"/>
      <w:r w:rsidR="001F31D8">
        <w:rPr>
          <w:rFonts w:ascii="Arial" w:eastAsia="Arial" w:hAnsi="Arial" w:cs="Arial"/>
          <w:sz w:val="18"/>
          <w:szCs w:val="16"/>
        </w:rPr>
        <w:t xml:space="preserve"> pada </w:t>
      </w:r>
      <w:proofErr w:type="spellStart"/>
      <w:r w:rsidR="001F31D8">
        <w:rPr>
          <w:rFonts w:ascii="Arial" w:eastAsia="Arial" w:hAnsi="Arial" w:cs="Arial"/>
          <w:sz w:val="18"/>
          <w:szCs w:val="16"/>
        </w:rPr>
        <w:t>kondisi</w:t>
      </w:r>
      <w:proofErr w:type="spellEnd"/>
      <w:r w:rsidR="001F31D8">
        <w:rPr>
          <w:rFonts w:ascii="Arial" w:eastAsia="Arial" w:hAnsi="Arial" w:cs="Arial"/>
          <w:sz w:val="18"/>
          <w:szCs w:val="16"/>
        </w:rPr>
        <w:t xml:space="preserve"> off.</w:t>
      </w:r>
      <w:r w:rsidR="001F31D8" w:rsidRPr="00621260">
        <w:rPr>
          <w:rFonts w:ascii="Arial" w:eastAsia="Arial" w:hAnsi="Arial" w:cs="Arial"/>
          <w:sz w:val="18"/>
          <w:szCs w:val="16"/>
        </w:rPr>
        <w:t xml:space="preserve"> </w:t>
      </w:r>
      <w:r w:rsidRPr="00621260">
        <w:rPr>
          <w:rFonts w:ascii="Arial" w:eastAsia="Arial" w:hAnsi="Arial" w:cs="Arial"/>
          <w:sz w:val="18"/>
          <w:szCs w:val="16"/>
        </w:rPr>
        <w:t xml:space="preserve"> </w:t>
      </w:r>
    </w:p>
  </w:footnote>
  <w:footnote w:id="2">
    <w:p w14:paraId="02D661E7" w14:textId="389C650F" w:rsidR="0037116C" w:rsidRPr="00621260" w:rsidRDefault="008D03A0">
      <w:pPr>
        <w:rPr>
          <w:rFonts w:ascii="Arial" w:eastAsia="Arial" w:hAnsi="Arial" w:cs="Arial"/>
          <w:sz w:val="18"/>
          <w:szCs w:val="16"/>
        </w:rPr>
      </w:pPr>
      <w:r w:rsidRPr="00621260">
        <w:rPr>
          <w:rFonts w:ascii="Arial" w:hAnsi="Arial" w:cs="Arial"/>
          <w:sz w:val="18"/>
          <w:szCs w:val="16"/>
          <w:vertAlign w:val="superscript"/>
        </w:rPr>
        <w:footnoteRef/>
      </w:r>
      <w:r w:rsidRPr="0071060F">
        <w:rPr>
          <w:rFonts w:ascii="Arial" w:eastAsia="Arial" w:hAnsi="Arial" w:cs="Arial"/>
          <w:sz w:val="18"/>
          <w:szCs w:val="16"/>
        </w:rPr>
        <w:t xml:space="preserve"> </w:t>
      </w:r>
      <w:r w:rsidRPr="00621260">
        <w:rPr>
          <w:rFonts w:ascii="Arial" w:eastAsia="Arial" w:hAnsi="Arial" w:cs="Arial"/>
          <w:sz w:val="18"/>
          <w:szCs w:val="16"/>
        </w:rPr>
        <w:t xml:space="preserve">Fitur Best Face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tersedia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secara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eksklusif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di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perangkat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Galaxy A56 5G </w:t>
      </w:r>
      <w:proofErr w:type="spellStart"/>
      <w:r w:rsidRPr="00621260">
        <w:rPr>
          <w:rFonts w:ascii="Arial" w:eastAsia="Arial" w:hAnsi="Arial" w:cs="Arial"/>
          <w:sz w:val="18"/>
          <w:szCs w:val="16"/>
        </w:rPr>
        <w:t>dari</w:t>
      </w:r>
      <w:proofErr w:type="spellEnd"/>
      <w:r w:rsidRPr="00621260">
        <w:rPr>
          <w:rFonts w:ascii="Arial" w:eastAsia="Arial" w:hAnsi="Arial" w:cs="Arial"/>
          <w:sz w:val="18"/>
          <w:szCs w:val="16"/>
        </w:rPr>
        <w:t xml:space="preserve"> Galaxy</w:t>
      </w:r>
      <w:r w:rsidR="001C2433" w:rsidRPr="00621260">
        <w:rPr>
          <w:rFonts w:ascii="Arial" w:eastAsia="Arial" w:hAnsi="Arial" w:cs="Arial"/>
          <w:sz w:val="18"/>
          <w:szCs w:val="16"/>
        </w:rPr>
        <w:t xml:space="preserve"> A series.</w:t>
      </w:r>
      <w:r w:rsidR="00C8455B">
        <w:rPr>
          <w:rFonts w:ascii="Arial" w:eastAsia="Arial" w:hAnsi="Arial" w:cs="Arial"/>
          <w:sz w:val="18"/>
          <w:szCs w:val="16"/>
        </w:rPr>
        <w:t xml:space="preserve"> Best Face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hanya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tersedia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untuk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foto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yang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diambil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dengan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Motion Photo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dalam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kondisi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aktif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. Fitur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ini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tidak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menghasilkan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ekspresi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wajah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baru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,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melainkan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memilih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dari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frame-frame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dalam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</w:t>
      </w:r>
      <w:proofErr w:type="spellStart"/>
      <w:r w:rsidR="00C8455B">
        <w:rPr>
          <w:rFonts w:ascii="Arial" w:eastAsia="Arial" w:hAnsi="Arial" w:cs="Arial"/>
          <w:sz w:val="18"/>
          <w:szCs w:val="16"/>
        </w:rPr>
        <w:t>klip</w:t>
      </w:r>
      <w:proofErr w:type="spellEnd"/>
      <w:r w:rsidR="00C8455B">
        <w:rPr>
          <w:rFonts w:ascii="Arial" w:eastAsia="Arial" w:hAnsi="Arial" w:cs="Arial"/>
          <w:sz w:val="18"/>
          <w:szCs w:val="16"/>
        </w:rPr>
        <w:t xml:space="preserve"> video Motion Photo. </w:t>
      </w:r>
    </w:p>
  </w:footnote>
  <w:footnote w:id="3">
    <w:p w14:paraId="4065311F" w14:textId="308B1927" w:rsidR="00CE5F8E" w:rsidRPr="008770B3" w:rsidRDefault="00CE5F8E" w:rsidP="00CE5F8E">
      <w:pPr>
        <w:pStyle w:val="CommentText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 xml:space="preserve">Hasil </w:t>
      </w:r>
      <w:proofErr w:type="spellStart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>dapat</w:t>
      </w:r>
      <w:proofErr w:type="spellEnd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 xml:space="preserve"> </w:t>
      </w:r>
      <w:proofErr w:type="spellStart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>bervariasi</w:t>
      </w:r>
      <w:proofErr w:type="spellEnd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 xml:space="preserve"> </w:t>
      </w:r>
      <w:proofErr w:type="spellStart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>menurut</w:t>
      </w:r>
      <w:proofErr w:type="spellEnd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 xml:space="preserve"> </w:t>
      </w:r>
      <w:proofErr w:type="spellStart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>kondisi</w:t>
      </w:r>
      <w:proofErr w:type="spellEnd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 xml:space="preserve"> </w:t>
      </w:r>
      <w:proofErr w:type="spellStart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>cahaya</w:t>
      </w:r>
      <w:proofErr w:type="spellEnd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 xml:space="preserve"> dan/</w:t>
      </w:r>
      <w:proofErr w:type="spellStart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>atau</w:t>
      </w:r>
      <w:proofErr w:type="spellEnd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 xml:space="preserve"> </w:t>
      </w:r>
      <w:proofErr w:type="spellStart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>kondisi</w:t>
      </w:r>
      <w:proofErr w:type="spellEnd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 xml:space="preserve"> </w:t>
      </w:r>
      <w:proofErr w:type="spellStart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>syuting</w:t>
      </w:r>
      <w:proofErr w:type="spellEnd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 xml:space="preserve"> </w:t>
      </w:r>
      <w:proofErr w:type="spellStart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>termasuk</w:t>
      </w:r>
      <w:proofErr w:type="spellEnd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 xml:space="preserve"> multi </w:t>
      </w:r>
      <w:proofErr w:type="spellStart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>subyek</w:t>
      </w:r>
      <w:proofErr w:type="spellEnd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 xml:space="preserve">, </w:t>
      </w:r>
      <w:proofErr w:type="spellStart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>subyek</w:t>
      </w:r>
      <w:proofErr w:type="spellEnd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 xml:space="preserve"> yang out of focus </w:t>
      </w:r>
      <w:proofErr w:type="spellStart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>atau</w:t>
      </w:r>
      <w:proofErr w:type="spellEnd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 xml:space="preserve"> </w:t>
      </w:r>
      <w:proofErr w:type="spellStart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>sedang</w:t>
      </w:r>
      <w:proofErr w:type="spellEnd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 xml:space="preserve"> </w:t>
      </w:r>
      <w:proofErr w:type="spellStart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>bergerak</w:t>
      </w:r>
      <w:proofErr w:type="spellEnd"/>
      <w:r>
        <w:rPr>
          <w:rFonts w:ascii="Arial" w:eastAsiaTheme="minorHAnsi" w:hAnsi="Arial" w:cs="Arial"/>
          <w:sz w:val="18"/>
          <w:szCs w:val="18"/>
          <w:lang w:eastAsia="en-US"/>
          <w14:ligatures w14:val="standardContextual"/>
        </w:rPr>
        <w:t>.</w:t>
      </w:r>
    </w:p>
  </w:footnote>
  <w:footnote w:id="4">
    <w:p w14:paraId="7576907D" w14:textId="77777777" w:rsidR="0037116C" w:rsidRDefault="008D03A0">
      <w:pPr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18"/>
          <w:szCs w:val="18"/>
        </w:rPr>
        <w:t xml:space="preserve"> Hasil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bervariasi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1C2433">
        <w:rPr>
          <w:rFonts w:ascii="Arial" w:eastAsia="Arial" w:hAnsi="Arial" w:cs="Arial"/>
          <w:sz w:val="18"/>
          <w:szCs w:val="18"/>
        </w:rPr>
        <w:t>menurut</w:t>
      </w:r>
      <w:proofErr w:type="spellEnd"/>
      <w:r w:rsidR="001C2433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gambar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objek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>
        <w:rPr>
          <w:rFonts w:ascii="Arial" w:eastAsia="Arial" w:hAnsi="Arial" w:cs="Arial"/>
          <w:sz w:val="18"/>
          <w:szCs w:val="18"/>
        </w:rPr>
        <w:t>ingin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Anda </w:t>
      </w:r>
      <w:proofErr w:type="spellStart"/>
      <w:r>
        <w:rPr>
          <w:rFonts w:ascii="Arial" w:eastAsia="Arial" w:hAnsi="Arial" w:cs="Arial"/>
          <w:sz w:val="18"/>
          <w:szCs w:val="18"/>
        </w:rPr>
        <w:t>hilangkan</w:t>
      </w:r>
      <w:proofErr w:type="spellEnd"/>
    </w:p>
  </w:footnote>
  <w:footnote w:id="5">
    <w:p w14:paraId="609206BE" w14:textId="77777777" w:rsidR="0037116C" w:rsidRDefault="008D03A0">
      <w:pPr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18"/>
          <w:szCs w:val="18"/>
        </w:rPr>
        <w:t xml:space="preserve"> Fitur </w:t>
      </w:r>
      <w:r w:rsidR="001C2433"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z w:val="18"/>
          <w:szCs w:val="18"/>
        </w:rPr>
        <w:t>ilter</w:t>
      </w:r>
      <w:r w:rsidR="001C2433"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tidak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tersedia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dalam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pengaturan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rasio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aspek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3:4 64MP. </w:t>
      </w:r>
      <w:proofErr w:type="spellStart"/>
      <w:r>
        <w:rPr>
          <w:rFonts w:ascii="Arial" w:eastAsia="Arial" w:hAnsi="Arial" w:cs="Arial"/>
          <w:sz w:val="18"/>
          <w:szCs w:val="18"/>
        </w:rPr>
        <w:t>Ketersediaannya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mungkin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pada model </w:t>
      </w:r>
      <w:proofErr w:type="spellStart"/>
      <w:r>
        <w:rPr>
          <w:rFonts w:ascii="Arial" w:eastAsia="Arial" w:hAnsi="Arial" w:cs="Arial"/>
          <w:sz w:val="18"/>
          <w:szCs w:val="18"/>
        </w:rPr>
        <w:t>perangkat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versi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perangkat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lunak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Anda. </w:t>
      </w:r>
      <w:proofErr w:type="spellStart"/>
      <w:r>
        <w:rPr>
          <w:rFonts w:ascii="Arial" w:eastAsia="Arial" w:hAnsi="Arial" w:cs="Arial"/>
          <w:sz w:val="18"/>
          <w:szCs w:val="18"/>
        </w:rPr>
        <w:t>Ketersediaan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filter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bervariasi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berdasarkan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pengaturan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resolusi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rasio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aspek</w:t>
      </w:r>
      <w:proofErr w:type="spellEnd"/>
    </w:p>
  </w:footnote>
  <w:footnote w:id="6">
    <w:p w14:paraId="5D199731" w14:textId="77777777" w:rsidR="0037116C" w:rsidRDefault="008D03A0">
      <w:pPr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footnoteRef/>
      </w:r>
      <w: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Diukur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secara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diagonal, </w:t>
      </w:r>
      <w:proofErr w:type="spellStart"/>
      <w:r>
        <w:rPr>
          <w:rFonts w:ascii="Arial" w:eastAsia="Arial" w:hAnsi="Arial" w:cs="Arial"/>
          <w:sz w:val="18"/>
          <w:szCs w:val="18"/>
        </w:rPr>
        <w:t>ukuran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layar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adalah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6,7</w:t>
      </w:r>
      <w:r w:rsidR="000574AF">
        <w:rPr>
          <w:rFonts w:ascii="Arial" w:eastAsia="Arial" w:hAnsi="Arial" w:cs="Arial"/>
          <w:sz w:val="18"/>
          <w:szCs w:val="18"/>
        </w:rPr>
        <w:t>”</w:t>
      </w:r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dalam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persegi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panjang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penuh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6,5</w:t>
      </w:r>
      <w:r w:rsidR="000574AF">
        <w:rPr>
          <w:rFonts w:ascii="Arial" w:eastAsia="Arial" w:hAnsi="Arial" w:cs="Arial"/>
          <w:sz w:val="18"/>
          <w:szCs w:val="18"/>
        </w:rPr>
        <w:t>”</w:t>
      </w:r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memperhitungkan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sudut-sudut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>
        <w:rPr>
          <w:rFonts w:ascii="Arial" w:eastAsia="Arial" w:hAnsi="Arial" w:cs="Arial"/>
          <w:sz w:val="18"/>
          <w:szCs w:val="18"/>
        </w:rPr>
        <w:t>membulat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Area yang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dilihat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0574AF">
        <w:rPr>
          <w:rFonts w:ascii="Arial" w:eastAsia="Arial" w:hAnsi="Arial" w:cs="Arial"/>
          <w:sz w:val="18"/>
          <w:szCs w:val="18"/>
        </w:rPr>
        <w:t>secara</w:t>
      </w:r>
      <w:proofErr w:type="spellEnd"/>
      <w:r w:rsidR="000574AF">
        <w:rPr>
          <w:rFonts w:ascii="Arial" w:eastAsia="Arial" w:hAnsi="Arial" w:cs="Arial"/>
          <w:sz w:val="18"/>
          <w:szCs w:val="18"/>
        </w:rPr>
        <w:t xml:space="preserve"> actual </w:t>
      </w:r>
      <w:proofErr w:type="spellStart"/>
      <w:r>
        <w:rPr>
          <w:rFonts w:ascii="Arial" w:eastAsia="Arial" w:hAnsi="Arial" w:cs="Arial"/>
          <w:sz w:val="18"/>
          <w:szCs w:val="18"/>
        </w:rPr>
        <w:t>lebih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kecil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karena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sudut-sudut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>
        <w:rPr>
          <w:rFonts w:ascii="Arial" w:eastAsia="Arial" w:hAnsi="Arial" w:cs="Arial"/>
          <w:sz w:val="18"/>
          <w:szCs w:val="18"/>
        </w:rPr>
        <w:t>membulat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lubang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kamera</w:t>
      </w:r>
      <w:proofErr w:type="spellEnd"/>
    </w:p>
  </w:footnote>
  <w:footnote w:id="7">
    <w:p w14:paraId="39CA096B" w14:textId="77777777" w:rsidR="0037116C" w:rsidRDefault="008D03A0">
      <w:pPr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18"/>
          <w:szCs w:val="18"/>
        </w:rPr>
        <w:t xml:space="preserve"> 1.200 nits pada HBM (</w:t>
      </w:r>
      <w:r w:rsidR="000574AF">
        <w:rPr>
          <w:rFonts w:ascii="Arial" w:eastAsia="Arial" w:hAnsi="Arial" w:cs="Arial"/>
          <w:sz w:val="18"/>
          <w:szCs w:val="18"/>
        </w:rPr>
        <w:t>High Brightness Mode/</w:t>
      </w:r>
      <w:r>
        <w:rPr>
          <w:rFonts w:ascii="Arial" w:eastAsia="Arial" w:hAnsi="Arial" w:cs="Arial"/>
          <w:sz w:val="18"/>
          <w:szCs w:val="18"/>
        </w:rPr>
        <w:t xml:space="preserve">Mode </w:t>
      </w:r>
      <w:proofErr w:type="spellStart"/>
      <w:r>
        <w:rPr>
          <w:rFonts w:ascii="Arial" w:eastAsia="Arial" w:hAnsi="Arial" w:cs="Arial"/>
          <w:sz w:val="18"/>
          <w:szCs w:val="18"/>
        </w:rPr>
        <w:t>Kecerahan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Tinggi) </w:t>
      </w:r>
    </w:p>
  </w:footnote>
  <w:footnote w:id="8">
    <w:p w14:paraId="16D826D0" w14:textId="77777777" w:rsidR="0037116C" w:rsidRPr="00CE5F8E" w:rsidRDefault="008D03A0">
      <w:pPr>
        <w:rPr>
          <w:rFonts w:ascii="Arial" w:eastAsia="Arial" w:hAnsi="Arial" w:cs="Arial"/>
          <w:sz w:val="18"/>
          <w:szCs w:val="18"/>
        </w:rPr>
      </w:pPr>
      <w:r w:rsidRPr="00CE5F8E">
        <w:rPr>
          <w:rFonts w:ascii="Arial" w:hAnsi="Arial" w:cs="Arial"/>
          <w:sz w:val="18"/>
          <w:szCs w:val="18"/>
          <w:vertAlign w:val="superscript"/>
        </w:rPr>
        <w:footnoteRef/>
      </w:r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Berdasarkan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kondisi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uji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laboratorium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untuk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perendaman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hingga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1 meter di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dalam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air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tawar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hingga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30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menit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. Tidak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disarankan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untuk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penggunaan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di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pantai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atau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kolam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renang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Ketahanan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perangkat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terhadap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air dan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debu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tidak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bersifat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permanen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dapat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berkurang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seiring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waktu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karena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pemakaian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normal</w:t>
      </w:r>
      <w:r w:rsidR="0052079D" w:rsidRPr="00CE5F8E">
        <w:rPr>
          <w:rFonts w:ascii="Arial" w:eastAsia="Arial" w:hAnsi="Arial" w:cs="Arial"/>
          <w:sz w:val="18"/>
          <w:szCs w:val="18"/>
        </w:rPr>
        <w:t>.</w:t>
      </w:r>
    </w:p>
  </w:footnote>
  <w:footnote w:id="9">
    <w:p w14:paraId="7D55C456" w14:textId="77777777" w:rsidR="0037116C" w:rsidRPr="00CE5F8E" w:rsidRDefault="008D03A0">
      <w:pPr>
        <w:rPr>
          <w:rFonts w:ascii="Arial" w:eastAsia="Arial" w:hAnsi="Arial" w:cs="Arial"/>
          <w:sz w:val="18"/>
          <w:szCs w:val="18"/>
        </w:rPr>
      </w:pPr>
      <w:r w:rsidRPr="00CE5F8E">
        <w:rPr>
          <w:rFonts w:ascii="Arial" w:hAnsi="Arial" w:cs="Arial"/>
          <w:sz w:val="18"/>
          <w:szCs w:val="18"/>
          <w:vertAlign w:val="superscript"/>
        </w:rPr>
        <w:footnoteRef/>
      </w:r>
      <w:r w:rsidRPr="00CE5F8E">
        <w:rPr>
          <w:rFonts w:ascii="Arial" w:eastAsia="Arial" w:hAnsi="Arial" w:cs="Arial"/>
          <w:sz w:val="18"/>
          <w:szCs w:val="18"/>
        </w:rPr>
        <w:t xml:space="preserve"> </w:t>
      </w:r>
      <w:r w:rsidRPr="00CE5F8E">
        <w:rPr>
          <w:rFonts w:ascii="Arial" w:eastAsia="Arial" w:hAnsi="Arial" w:cs="Arial"/>
          <w:sz w:val="18"/>
          <w:szCs w:val="18"/>
          <w:highlight w:val="white"/>
        </w:rPr>
        <w:t xml:space="preserve">Corning® Glass </w:t>
      </w:r>
      <w:proofErr w:type="spellStart"/>
      <w:r w:rsidRPr="00CE5F8E">
        <w:rPr>
          <w:rFonts w:ascii="Arial" w:eastAsia="Arial" w:hAnsi="Arial" w:cs="Arial"/>
          <w:sz w:val="18"/>
          <w:szCs w:val="18"/>
          <w:highlight w:val="white"/>
        </w:rPr>
        <w:t>Glass</w:t>
      </w:r>
      <w:proofErr w:type="spellEnd"/>
      <w:r w:rsidRPr="00CE5F8E">
        <w:rPr>
          <w:rFonts w:ascii="Arial" w:eastAsia="Arial" w:hAnsi="Arial" w:cs="Arial"/>
          <w:sz w:val="18"/>
          <w:szCs w:val="18"/>
          <w:highlight w:val="white"/>
        </w:rPr>
        <w:t xml:space="preserve"> Victus®+ </w:t>
      </w:r>
      <w:proofErr w:type="spellStart"/>
      <w:r w:rsidRPr="00CE5F8E">
        <w:rPr>
          <w:rFonts w:ascii="Arial" w:eastAsia="Arial" w:hAnsi="Arial" w:cs="Arial"/>
          <w:sz w:val="18"/>
          <w:szCs w:val="18"/>
          <w:highlight w:val="white"/>
        </w:rPr>
        <w:t>diaplikasikan</w:t>
      </w:r>
      <w:proofErr w:type="spellEnd"/>
      <w:r w:rsidRPr="00CE5F8E">
        <w:rPr>
          <w:rFonts w:ascii="Arial" w:eastAsia="Arial" w:hAnsi="Arial" w:cs="Arial"/>
          <w:sz w:val="18"/>
          <w:szCs w:val="18"/>
          <w:highlight w:val="white"/>
        </w:rPr>
        <w:t xml:space="preserve"> pada </w:t>
      </w:r>
      <w:proofErr w:type="spellStart"/>
      <w:r w:rsidRPr="00CE5F8E">
        <w:rPr>
          <w:rFonts w:ascii="Arial" w:eastAsia="Arial" w:hAnsi="Arial" w:cs="Arial"/>
          <w:sz w:val="18"/>
          <w:szCs w:val="18"/>
          <w:highlight w:val="white"/>
        </w:rPr>
        <w:t>bagian</w:t>
      </w:r>
      <w:proofErr w:type="spellEnd"/>
      <w:r w:rsidRPr="00CE5F8E">
        <w:rPr>
          <w:rFonts w:ascii="Arial" w:eastAsia="Arial" w:hAnsi="Arial" w:cs="Arial"/>
          <w:sz w:val="18"/>
          <w:szCs w:val="18"/>
          <w:highlight w:val="white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  <w:highlight w:val="white"/>
        </w:rPr>
        <w:t>depan</w:t>
      </w:r>
      <w:proofErr w:type="spellEnd"/>
      <w:r w:rsidRPr="00CE5F8E">
        <w:rPr>
          <w:rFonts w:ascii="Arial" w:eastAsia="Arial" w:hAnsi="Arial" w:cs="Arial"/>
          <w:sz w:val="18"/>
          <w:szCs w:val="18"/>
          <w:highlight w:val="white"/>
        </w:rPr>
        <w:t xml:space="preserve"> dan </w:t>
      </w:r>
      <w:proofErr w:type="spellStart"/>
      <w:r w:rsidRPr="00CE5F8E">
        <w:rPr>
          <w:rFonts w:ascii="Arial" w:eastAsia="Arial" w:hAnsi="Arial" w:cs="Arial"/>
          <w:sz w:val="18"/>
          <w:szCs w:val="18"/>
          <w:highlight w:val="white"/>
        </w:rPr>
        <w:t>belakang</w:t>
      </w:r>
      <w:proofErr w:type="spellEnd"/>
      <w:r w:rsidRPr="00CE5F8E">
        <w:rPr>
          <w:rFonts w:ascii="Arial" w:eastAsia="Arial" w:hAnsi="Arial" w:cs="Arial"/>
          <w:sz w:val="18"/>
          <w:szCs w:val="18"/>
          <w:highlight w:val="white"/>
        </w:rPr>
        <w:t xml:space="preserve"> Galaxy A56 5G, Galaxy A36 5G, dan Galaxy A26 5G</w:t>
      </w:r>
      <w:r w:rsidR="0052079D" w:rsidRPr="00CE5F8E">
        <w:rPr>
          <w:rFonts w:ascii="Arial" w:eastAsia="Arial" w:hAnsi="Arial" w:cs="Arial"/>
          <w:sz w:val="18"/>
          <w:szCs w:val="18"/>
          <w:highlight w:val="white"/>
        </w:rPr>
        <w:t>.</w:t>
      </w:r>
    </w:p>
  </w:footnote>
  <w:footnote w:id="10">
    <w:p w14:paraId="5E5A2215" w14:textId="77777777" w:rsidR="0037116C" w:rsidRPr="00CE5F8E" w:rsidRDefault="008D03A0">
      <w:pPr>
        <w:rPr>
          <w:rFonts w:ascii="Arial" w:eastAsia="Arial" w:hAnsi="Arial" w:cs="Arial"/>
          <w:sz w:val="18"/>
          <w:szCs w:val="18"/>
        </w:rPr>
      </w:pPr>
      <w:r w:rsidRPr="00CE5F8E">
        <w:rPr>
          <w:rFonts w:ascii="Arial" w:hAnsi="Arial" w:cs="Arial"/>
          <w:sz w:val="18"/>
          <w:szCs w:val="18"/>
          <w:vertAlign w:val="superscript"/>
        </w:rPr>
        <w:footnoteRef/>
      </w:r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Ketersediaan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fitur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, dan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spesifikasi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tertulis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dalam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artikel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dapat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berubah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sewaktu-waktu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dapat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berbeda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menurut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pasar dan/</w:t>
      </w:r>
      <w:proofErr w:type="spellStart"/>
      <w:r w:rsidRPr="00CE5F8E">
        <w:rPr>
          <w:rFonts w:ascii="Arial" w:eastAsia="Arial" w:hAnsi="Arial" w:cs="Arial"/>
          <w:sz w:val="18"/>
          <w:szCs w:val="18"/>
        </w:rPr>
        <w:t>atau</w:t>
      </w:r>
      <w:proofErr w:type="spellEnd"/>
      <w:r w:rsidRPr="00CE5F8E">
        <w:rPr>
          <w:rFonts w:ascii="Arial" w:eastAsia="Arial" w:hAnsi="Arial" w:cs="Arial"/>
          <w:sz w:val="18"/>
          <w:szCs w:val="18"/>
        </w:rPr>
        <w:t xml:space="preserve"> model</w:t>
      </w:r>
    </w:p>
  </w:footnote>
  <w:footnote w:id="11">
    <w:p w14:paraId="7DD1A782" w14:textId="77777777" w:rsidR="0052079D" w:rsidRPr="00621260" w:rsidRDefault="0052079D" w:rsidP="0052079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ptos" w:hAnsi="Arial" w:cs="Arial"/>
          <w:color w:val="000000"/>
          <w:sz w:val="18"/>
          <w:szCs w:val="18"/>
        </w:rPr>
      </w:pPr>
      <w:r w:rsidRPr="00621260">
        <w:rPr>
          <w:rFonts w:ascii="Arial" w:hAnsi="Arial" w:cs="Arial"/>
          <w:sz w:val="18"/>
          <w:szCs w:val="18"/>
          <w:vertAlign w:val="superscript"/>
        </w:rPr>
        <w:footnoteRef/>
      </w:r>
      <w:r w:rsidRPr="00621260">
        <w:rPr>
          <w:rFonts w:ascii="Arial" w:eastAsia="Aptos" w:hAnsi="Arial" w:cs="Arial"/>
          <w:color w:val="000000"/>
          <w:sz w:val="18"/>
          <w:szCs w:val="18"/>
        </w:rPr>
        <w:t xml:space="preserve"> </w:t>
      </w:r>
      <w:proofErr w:type="spellStart"/>
      <w:r w:rsidRPr="00621260">
        <w:rPr>
          <w:rFonts w:ascii="Arial" w:eastAsia="Aptos" w:hAnsi="Arial" w:cs="Arial"/>
          <w:color w:val="000000"/>
          <w:sz w:val="18"/>
          <w:szCs w:val="18"/>
        </w:rPr>
        <w:t>Ketersediaan</w:t>
      </w:r>
      <w:proofErr w:type="spellEnd"/>
      <w:r w:rsidRPr="00621260">
        <w:rPr>
          <w:rFonts w:ascii="Arial" w:eastAsia="Aptos" w:hAnsi="Arial" w:cs="Arial"/>
          <w:color w:val="000000"/>
          <w:sz w:val="18"/>
          <w:szCs w:val="18"/>
        </w:rPr>
        <w:t xml:space="preserve"> </w:t>
      </w:r>
      <w:proofErr w:type="spellStart"/>
      <w:r w:rsidRPr="00621260">
        <w:rPr>
          <w:rFonts w:ascii="Arial" w:eastAsia="Aptos" w:hAnsi="Arial" w:cs="Arial"/>
          <w:color w:val="000000"/>
          <w:sz w:val="18"/>
          <w:szCs w:val="18"/>
        </w:rPr>
        <w:t>warna</w:t>
      </w:r>
      <w:proofErr w:type="spellEnd"/>
      <w:r w:rsidRPr="00621260">
        <w:rPr>
          <w:rFonts w:ascii="Arial" w:eastAsia="Aptos" w:hAnsi="Arial" w:cs="Arial"/>
          <w:color w:val="000000"/>
          <w:sz w:val="18"/>
          <w:szCs w:val="18"/>
        </w:rPr>
        <w:t xml:space="preserve"> dan </w:t>
      </w:r>
      <w:r w:rsidRPr="00621260">
        <w:rPr>
          <w:rFonts w:ascii="Arial" w:eastAsia="Arial" w:hAnsi="Arial" w:cs="Arial"/>
          <w:color w:val="000000"/>
          <w:sz w:val="18"/>
          <w:szCs w:val="18"/>
        </w:rPr>
        <w:t xml:space="preserve">model </w:t>
      </w:r>
      <w:proofErr w:type="spellStart"/>
      <w:r w:rsidRPr="00621260">
        <w:rPr>
          <w:rFonts w:ascii="Arial" w:eastAsia="Arial" w:hAnsi="Arial" w:cs="Arial"/>
          <w:color w:val="000000"/>
          <w:sz w:val="18"/>
          <w:szCs w:val="18"/>
        </w:rPr>
        <w:t>dapat</w:t>
      </w:r>
      <w:proofErr w:type="spellEnd"/>
      <w:r w:rsidRPr="0062126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621260">
        <w:rPr>
          <w:rFonts w:ascii="Arial" w:eastAsia="Arial" w:hAnsi="Arial" w:cs="Arial"/>
          <w:color w:val="000000"/>
          <w:sz w:val="18"/>
          <w:szCs w:val="18"/>
        </w:rPr>
        <w:t>bervariasi</w:t>
      </w:r>
      <w:proofErr w:type="spellEnd"/>
      <w:r w:rsidRPr="0062126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621260">
        <w:rPr>
          <w:rFonts w:ascii="Arial" w:eastAsia="Arial" w:hAnsi="Arial" w:cs="Arial"/>
          <w:color w:val="000000"/>
          <w:sz w:val="18"/>
          <w:szCs w:val="18"/>
        </w:rPr>
        <w:t>menurut</w:t>
      </w:r>
      <w:proofErr w:type="spellEnd"/>
      <w:r w:rsidRPr="00621260">
        <w:rPr>
          <w:rFonts w:ascii="Arial" w:eastAsia="Arial" w:hAnsi="Arial" w:cs="Arial"/>
          <w:color w:val="000000"/>
          <w:sz w:val="18"/>
          <w:szCs w:val="18"/>
        </w:rPr>
        <w:t xml:space="preserve"> negara, area, atau operator.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DBF47" w14:textId="77777777" w:rsidR="0037116C" w:rsidRDefault="008D03A0">
    <w:pPr>
      <w:pStyle w:val="Heading1"/>
      <w:keepNext w:val="0"/>
      <w:keepLines w:val="0"/>
      <w:shd w:val="clear" w:color="auto" w:fill="FFFFFF"/>
      <w:spacing w:before="0" w:after="0" w:line="240" w:lineRule="auto"/>
      <w:jc w:val="both"/>
      <w:rPr>
        <w:rFonts w:ascii="Arial" w:eastAsia="Arial" w:hAnsi="Arial" w:cs="Arial"/>
        <w:color w:val="000000"/>
        <w:sz w:val="22"/>
        <w:szCs w:val="22"/>
      </w:rPr>
    </w:pPr>
    <w:bookmarkStart w:id="2" w:name="_heading=h.hsryfb1lt2we" w:colFirst="0" w:colLast="0"/>
    <w:bookmarkEnd w:id="2"/>
    <w:r>
      <w:rPr>
        <w:rFonts w:ascii="Arial" w:eastAsia="Arial" w:hAnsi="Arial" w:cs="Arial"/>
        <w:noProof/>
        <w:color w:val="000000"/>
        <w:sz w:val="22"/>
        <w:szCs w:val="22"/>
      </w:rPr>
      <w:drawing>
        <wp:inline distT="114300" distB="114300" distL="114300" distR="114300" wp14:anchorId="6BD3A8F3" wp14:editId="3205575B">
          <wp:extent cx="1652588" cy="257242"/>
          <wp:effectExtent l="0" t="0" r="0" b="0"/>
          <wp:docPr id="499062467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2588" cy="2572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80FFE4E" w14:textId="77777777" w:rsidR="0037116C" w:rsidRDefault="0037116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083361"/>
    <w:multiLevelType w:val="multilevel"/>
    <w:tmpl w:val="953470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C7D0B75"/>
    <w:multiLevelType w:val="multilevel"/>
    <w:tmpl w:val="5638FB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929460878">
    <w:abstractNumId w:val="1"/>
  </w:num>
  <w:num w:numId="2" w16cid:durableId="1892227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16C"/>
    <w:rsid w:val="00020C93"/>
    <w:rsid w:val="000574AF"/>
    <w:rsid w:val="00060868"/>
    <w:rsid w:val="000C7D90"/>
    <w:rsid w:val="00115675"/>
    <w:rsid w:val="0018560D"/>
    <w:rsid w:val="001A6BEF"/>
    <w:rsid w:val="001C2433"/>
    <w:rsid w:val="001F12F6"/>
    <w:rsid w:val="001F31D8"/>
    <w:rsid w:val="001F4647"/>
    <w:rsid w:val="0021709B"/>
    <w:rsid w:val="002D0FE2"/>
    <w:rsid w:val="002D47CF"/>
    <w:rsid w:val="0032249B"/>
    <w:rsid w:val="003663BC"/>
    <w:rsid w:val="0037116C"/>
    <w:rsid w:val="003A4682"/>
    <w:rsid w:val="00452883"/>
    <w:rsid w:val="004C21DA"/>
    <w:rsid w:val="004D169C"/>
    <w:rsid w:val="00513137"/>
    <w:rsid w:val="0052079D"/>
    <w:rsid w:val="00551DAF"/>
    <w:rsid w:val="005D3FFC"/>
    <w:rsid w:val="00621260"/>
    <w:rsid w:val="0065110A"/>
    <w:rsid w:val="006836AC"/>
    <w:rsid w:val="006B461B"/>
    <w:rsid w:val="007011DC"/>
    <w:rsid w:val="00707B61"/>
    <w:rsid w:val="0071060F"/>
    <w:rsid w:val="0073261F"/>
    <w:rsid w:val="00752D19"/>
    <w:rsid w:val="007A5D19"/>
    <w:rsid w:val="007B5BDE"/>
    <w:rsid w:val="007F4E76"/>
    <w:rsid w:val="008D03A0"/>
    <w:rsid w:val="00995B66"/>
    <w:rsid w:val="009E6337"/>
    <w:rsid w:val="00A05896"/>
    <w:rsid w:val="00A2326D"/>
    <w:rsid w:val="00A316B3"/>
    <w:rsid w:val="00C2174F"/>
    <w:rsid w:val="00C25262"/>
    <w:rsid w:val="00C479A9"/>
    <w:rsid w:val="00C73098"/>
    <w:rsid w:val="00C842C4"/>
    <w:rsid w:val="00C8455B"/>
    <w:rsid w:val="00CB6442"/>
    <w:rsid w:val="00CE5F8E"/>
    <w:rsid w:val="00D16671"/>
    <w:rsid w:val="00D27A8D"/>
    <w:rsid w:val="00E2363A"/>
    <w:rsid w:val="00E37BC5"/>
    <w:rsid w:val="00ED14BA"/>
    <w:rsid w:val="00F5258A"/>
    <w:rsid w:val="00F708C7"/>
    <w:rsid w:val="00FA15A5"/>
    <w:rsid w:val="00FA1667"/>
    <w:rsid w:val="00FC6811"/>
    <w:rsid w:val="00FD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C8961"/>
  <w15:docId w15:val="{A7B6DC7E-FE4D-E34A-B41A-CA3D0ABD4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atang" w:eastAsia="Batang" w:hAnsi="Batang" w:cs="Batang"/>
        <w:lang w:val="en-US" w:eastAsia="en-US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227"/>
    <w:pPr>
      <w:wordWrap w:val="0"/>
    </w:pPr>
    <w:rPr>
      <w:lang w:eastAsia="ko-KR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1782"/>
    <w:pPr>
      <w:keepNext/>
      <w:keepLines/>
      <w:widowControl/>
      <w:wordWrap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1782"/>
    <w:pPr>
      <w:keepNext/>
      <w:keepLines/>
      <w:widowControl/>
      <w:wordWrap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1782"/>
    <w:pPr>
      <w:keepNext/>
      <w:keepLines/>
      <w:widowControl/>
      <w:wordWrap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1782"/>
    <w:pPr>
      <w:keepNext/>
      <w:keepLines/>
      <w:widowControl/>
      <w:wordWrap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1782"/>
    <w:pPr>
      <w:keepNext/>
      <w:keepLines/>
      <w:widowControl/>
      <w:wordWrap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1782"/>
    <w:pPr>
      <w:keepNext/>
      <w:keepLines/>
      <w:widowControl/>
      <w:wordWrap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1782"/>
    <w:pPr>
      <w:keepNext/>
      <w:keepLines/>
      <w:widowControl/>
      <w:wordWrap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1782"/>
    <w:pPr>
      <w:keepNext/>
      <w:keepLines/>
      <w:widowControl/>
      <w:wordWrap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1782"/>
    <w:pPr>
      <w:keepNext/>
      <w:keepLines/>
      <w:widowControl/>
      <w:wordWrap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31782"/>
    <w:pPr>
      <w:widowControl/>
      <w:wordWrap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0317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17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17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17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17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17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17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17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1782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0317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widowControl/>
      <w:spacing w:after="160" w:line="278" w:lineRule="auto"/>
      <w:jc w:val="left"/>
    </w:pPr>
    <w:rPr>
      <w:rFonts w:ascii="Aptos" w:eastAsia="Aptos" w:hAnsi="Aptos" w:cs="Aptos"/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17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1782"/>
    <w:pPr>
      <w:widowControl/>
      <w:wordWrap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0317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1782"/>
    <w:pPr>
      <w:widowControl/>
      <w:wordWrap/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styleId="IntenseEmphasis">
    <w:name w:val="Intense Emphasis"/>
    <w:basedOn w:val="DefaultParagraphFont"/>
    <w:uiPriority w:val="21"/>
    <w:qFormat/>
    <w:rsid w:val="000317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1782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wordWrap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17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178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9B2227"/>
    <w:rPr>
      <w:color w:val="0000FF"/>
      <w:u w:val="single"/>
    </w:rPr>
  </w:style>
  <w:style w:type="paragraph" w:styleId="NormalWeb">
    <w:name w:val="Normal (Web)"/>
    <w:basedOn w:val="Normal"/>
    <w:uiPriority w:val="99"/>
    <w:rsid w:val="009B2227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806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0601"/>
    <w:rPr>
      <w:rFonts w:ascii="Batang" w:eastAsia="Batang" w:hAnsi="Batang" w:cs="Batang"/>
      <w:sz w:val="20"/>
      <w:szCs w:val="20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B806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0601"/>
    <w:rPr>
      <w:rFonts w:ascii="Batang" w:eastAsia="Batang" w:hAnsi="Batang" w:cs="Batang"/>
      <w:sz w:val="20"/>
      <w:szCs w:val="20"/>
      <w:lang w:eastAsia="ko-KR"/>
    </w:rPr>
  </w:style>
  <w:style w:type="character" w:styleId="FootnoteReference">
    <w:name w:val="footnote reference"/>
    <w:basedOn w:val="DefaultParagraphFont"/>
    <w:uiPriority w:val="99"/>
    <w:semiHidden/>
    <w:unhideWhenUsed/>
    <w:rsid w:val="00C6164B"/>
    <w:rPr>
      <w:vertAlign w:val="superscrip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164B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164B"/>
    <w:rPr>
      <w:rFonts w:asciiTheme="minorHAnsi" w:eastAsiaTheme="minorHAnsi" w:hAnsiTheme="minorHAnsi" w:cstheme="minorBidi"/>
      <w:lang w:eastAsia="en-US"/>
    </w:rPr>
  </w:style>
  <w:style w:type="character" w:customStyle="1" w:styleId="FootnoteTextChar1">
    <w:name w:val="Footnote Text Char1"/>
    <w:basedOn w:val="DefaultParagraphFont"/>
    <w:uiPriority w:val="99"/>
    <w:semiHidden/>
    <w:rsid w:val="00C6164B"/>
    <w:rPr>
      <w:rFonts w:ascii="Batang" w:eastAsia="Batang" w:hAnsi="Batang" w:cs="Batang"/>
      <w:sz w:val="20"/>
      <w:szCs w:val="20"/>
      <w:lang w:eastAsia="ko-KR"/>
    </w:rPr>
  </w:style>
  <w:style w:type="character" w:styleId="CommentReference">
    <w:name w:val="annotation reference"/>
    <w:basedOn w:val="DefaultParagraphFont"/>
    <w:uiPriority w:val="99"/>
    <w:semiHidden/>
    <w:unhideWhenUsed/>
    <w:rsid w:val="004722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2256"/>
  </w:style>
  <w:style w:type="character" w:customStyle="1" w:styleId="CommentTextChar">
    <w:name w:val="Comment Text Char"/>
    <w:basedOn w:val="DefaultParagraphFont"/>
    <w:link w:val="CommentText"/>
    <w:uiPriority w:val="99"/>
    <w:rsid w:val="00472256"/>
    <w:rPr>
      <w:rFonts w:ascii="Batang" w:eastAsia="Batang" w:hAnsi="Batang" w:cs="Batang"/>
      <w:sz w:val="20"/>
      <w:szCs w:val="20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22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2256"/>
    <w:rPr>
      <w:rFonts w:ascii="Batang" w:eastAsia="Batang" w:hAnsi="Batang" w:cs="Batang"/>
      <w:b/>
      <w:bCs/>
      <w:sz w:val="20"/>
      <w:szCs w:val="20"/>
      <w:lang w:eastAsia="ko-KR"/>
    </w:rPr>
  </w:style>
  <w:style w:type="paragraph" w:styleId="Revision">
    <w:name w:val="Revision"/>
    <w:hidden/>
    <w:uiPriority w:val="99"/>
    <w:semiHidden/>
    <w:rsid w:val="00692522"/>
    <w:rPr>
      <w:lang w:eastAsia="ko-KR"/>
    </w:rPr>
  </w:style>
  <w:style w:type="character" w:customStyle="1" w:styleId="Mention1">
    <w:name w:val="Mention1"/>
    <w:basedOn w:val="DefaultParagraphFont"/>
    <w:uiPriority w:val="99"/>
    <w:unhideWhenUsed/>
    <w:rsid w:val="00455800"/>
    <w:rPr>
      <w:color w:val="2B579A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4EA8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EA8"/>
    <w:rPr>
      <w:rFonts w:asciiTheme="majorHAnsi" w:eastAsiaTheme="majorEastAsia" w:hAnsiTheme="majorHAnsi" w:cstheme="majorBidi"/>
      <w:sz w:val="18"/>
      <w:szCs w:val="18"/>
      <w:lang w:eastAsia="ko-K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85AC1"/>
    <w:rPr>
      <w:color w:val="605E5C"/>
      <w:shd w:val="clear" w:color="auto" w:fill="E1DFDD"/>
    </w:rPr>
  </w:style>
  <w:style w:type="character" w:customStyle="1" w:styleId="Mention2">
    <w:name w:val="Mention2"/>
    <w:basedOn w:val="DefaultParagraphFont"/>
    <w:uiPriority w:val="99"/>
    <w:unhideWhenUsed/>
    <w:rsid w:val="00D03B75"/>
    <w:rPr>
      <w:color w:val="2B579A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E40A6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334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</w:tblPr>
  </w:style>
  <w:style w:type="character" w:styleId="UnresolvedMention">
    <w:name w:val="Unresolved Mention"/>
    <w:basedOn w:val="DefaultParagraphFont"/>
    <w:uiPriority w:val="99"/>
    <w:semiHidden/>
    <w:unhideWhenUsed/>
    <w:rsid w:val="007326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news.samsung.com/id/samsung-one-ui-7-era-baru-keamanan-dan-privasi-smartphone" TargetMode="External"/><Relationship Id="rId18" Type="http://schemas.openxmlformats.org/officeDocument/2006/relationships/hyperlink" Target="https://www.samsung.com/id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hyperlink" Target="https://www.samsungmobilepress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ews.samsung.com/id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id/gift-card/e-vouchers/pre-registration-smartphone-evoucher/" TargetMode="External"/><Relationship Id="rId10" Type="http://schemas.openxmlformats.org/officeDocument/2006/relationships/image" Target="media/image3.jp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RwnzsQZFghtm7jOODDDys5Neqg==">CgMxLjAyDmguY28yOGl3Z21nZjR1MghoLmdqZGd4czIOaC5oc3J5ZmIxbHQyd2U4AHIhMWs3YjlGeFU4SUJIa0RxS0pwOVhzSFhLQUkzZzFOMW1M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1637</Words>
  <Characters>9336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Bezglasni, Martin</dc:creator>
  <cp:lastModifiedBy>Rezky Kamal</cp:lastModifiedBy>
  <cp:revision>4</cp:revision>
  <dcterms:created xsi:type="dcterms:W3CDTF">2025-03-01T08:37:00Z</dcterms:created>
  <dcterms:modified xsi:type="dcterms:W3CDTF">2025-03-01T11:49:00Z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MediaServiceImageTags">
    <vt:lpwstr/>
  </property>
</Properties>
</file>