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1047E" w14:textId="77777777" w:rsidR="00565F2A" w:rsidRDefault="00B21ACC">
      <w:pPr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SIARAN PERS</w:t>
      </w:r>
    </w:p>
    <w:p w14:paraId="61D60A5F" w14:textId="77777777" w:rsidR="00565F2A" w:rsidRDefault="00565F2A">
      <w:pPr>
        <w:rPr>
          <w:rFonts w:ascii="Calibri" w:eastAsia="Calibri" w:hAnsi="Calibri" w:cs="Calibri"/>
          <w:b/>
          <w:bCs/>
          <w:sz w:val="28"/>
          <w:szCs w:val="28"/>
        </w:rPr>
      </w:pPr>
    </w:p>
    <w:p w14:paraId="6B58CBFB" w14:textId="77777777" w:rsidR="00565F2A" w:rsidRDefault="00B21ACC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Peringati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Hari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Jantung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Sedunia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, Samsung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Ajak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Masyarakat Jaga Kesehatan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Jantung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Setiap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Hari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dari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Pergelangan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Tangan</w:t>
      </w:r>
      <w:proofErr w:type="spellEnd"/>
    </w:p>
    <w:p w14:paraId="4896447C" w14:textId="77777777" w:rsidR="00565F2A" w:rsidRDefault="00565F2A">
      <w:pPr>
        <w:jc w:val="center"/>
        <w:rPr>
          <w:rFonts w:ascii="Calibri" w:eastAsia="Calibri" w:hAnsi="Calibri" w:cs="Calibri"/>
        </w:rPr>
      </w:pPr>
    </w:p>
    <w:p w14:paraId="47CE1CE4" w14:textId="46B652CE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r w:rsidRPr="00207711">
        <w:rPr>
          <w:rFonts w:asciiTheme="majorHAnsi" w:eastAsia="Calibri" w:hAnsiTheme="majorHAnsi" w:cstheme="majorHAnsi"/>
          <w:b/>
          <w:bCs/>
        </w:rPr>
        <w:t xml:space="preserve">Jakarta, 7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Oktober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2026</w:t>
      </w:r>
      <w:r w:rsidRPr="00207711">
        <w:rPr>
          <w:rFonts w:asciiTheme="majorHAnsi" w:eastAsia="Calibri" w:hAnsiTheme="majorHAnsi" w:cstheme="majorHAnsi"/>
        </w:rPr>
        <w:t xml:space="preserve"> – </w:t>
      </w:r>
      <w:proofErr w:type="spellStart"/>
      <w:r w:rsidRPr="00207711">
        <w:rPr>
          <w:rFonts w:asciiTheme="majorHAnsi" w:eastAsia="Calibri" w:hAnsiTheme="majorHAnsi" w:cstheme="majorHAnsi"/>
        </w:rPr>
        <w:t>Siapa</w:t>
      </w:r>
      <w:proofErr w:type="spellEnd"/>
      <w:r w:rsidRPr="00207711">
        <w:rPr>
          <w:rFonts w:asciiTheme="majorHAnsi" w:eastAsia="Calibri" w:hAnsiTheme="majorHAnsi" w:cstheme="majorHAnsi"/>
        </w:rPr>
        <w:t xml:space="preserve"> pun</w:t>
      </w:r>
      <w:r w:rsidR="005A2CBF">
        <w:rPr>
          <w:rFonts w:asciiTheme="majorHAnsi" w:eastAsia="Calibri" w:hAnsiTheme="majorHAnsi" w:cstheme="majorHAnsi"/>
        </w:rPr>
        <w:t xml:space="preserve"> </w:t>
      </w:r>
      <w:proofErr w:type="spellStart"/>
      <w:r w:rsidR="005A2CBF">
        <w:rPr>
          <w:rFonts w:asciiTheme="majorHAnsi" w:eastAsia="Calibri" w:hAnsiTheme="majorHAnsi" w:cstheme="majorHAnsi"/>
        </w:rPr>
        <w:t>kamu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</w:t>
      </w:r>
      <w:proofErr w:type="spellStart"/>
      <w:r w:rsidRPr="00207711">
        <w:rPr>
          <w:rFonts w:asciiTheme="majorHAnsi" w:eastAsia="Calibri" w:hAnsiTheme="majorHAnsi" w:cstheme="majorHAnsi"/>
        </w:rPr>
        <w:t>apa</w:t>
      </w:r>
      <w:proofErr w:type="spellEnd"/>
      <w:r w:rsidRPr="00207711">
        <w:rPr>
          <w:rFonts w:asciiTheme="majorHAnsi" w:eastAsia="Calibri" w:hAnsiTheme="majorHAnsi" w:cstheme="majorHAnsi"/>
        </w:rPr>
        <w:t xml:space="preserve"> pun </w:t>
      </w:r>
      <w:proofErr w:type="spellStart"/>
      <w:r w:rsidRPr="00207711">
        <w:rPr>
          <w:rFonts w:asciiTheme="majorHAnsi" w:eastAsia="Calibri" w:hAnsiTheme="majorHAnsi" w:cstheme="majorHAnsi"/>
        </w:rPr>
        <w:t>aktivitas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dijalani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ada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satu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pendamping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selalu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menemani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setiap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hari</w:t>
      </w:r>
      <w:proofErr w:type="spellEnd"/>
      <w:r w:rsidRPr="00207711">
        <w:rPr>
          <w:rFonts w:asciiTheme="majorHAnsi" w:eastAsia="Calibri" w:hAnsiTheme="majorHAnsi" w:cstheme="majorHAnsi"/>
        </w:rPr>
        <w:t xml:space="preserve">: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. </w:t>
      </w:r>
      <w:proofErr w:type="spellStart"/>
      <w:r w:rsidRPr="00207711">
        <w:rPr>
          <w:rFonts w:asciiTheme="majorHAnsi" w:eastAsia="Calibri" w:hAnsiTheme="majorHAnsi" w:cstheme="majorHAnsi"/>
        </w:rPr>
        <w:t>Meski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tak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terlihat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terus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bekerja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tanpa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henti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berdetak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sekitar</w:t>
      </w:r>
      <w:proofErr w:type="spellEnd"/>
      <w:r w:rsidRPr="00207711">
        <w:rPr>
          <w:rFonts w:asciiTheme="majorHAnsi" w:eastAsia="Calibri" w:hAnsiTheme="majorHAnsi" w:cstheme="majorHAnsi"/>
        </w:rPr>
        <w:t xml:space="preserve"> 100.000 kali </w:t>
      </w:r>
      <w:proofErr w:type="spellStart"/>
      <w:r w:rsidRPr="00207711">
        <w:rPr>
          <w:rFonts w:asciiTheme="majorHAnsi" w:eastAsia="Calibri" w:hAnsiTheme="majorHAnsi" w:cstheme="majorHAnsi"/>
        </w:rPr>
        <w:t>dalam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sehari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menjaga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tubuh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tetap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berfungsi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</w:t>
      </w:r>
      <w:proofErr w:type="spellStart"/>
      <w:r w:rsidRPr="00207711">
        <w:rPr>
          <w:rFonts w:asciiTheme="majorHAnsi" w:eastAsia="Calibri" w:hAnsiTheme="majorHAnsi" w:cstheme="majorHAnsi"/>
        </w:rPr>
        <w:t>menemani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kita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menjalani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setiap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momen</w:t>
      </w:r>
      <w:proofErr w:type="spellEnd"/>
      <w:r w:rsidRPr="00207711">
        <w:rPr>
          <w:rFonts w:asciiTheme="majorHAnsi" w:eastAsia="Calibri" w:hAnsiTheme="majorHAnsi" w:cstheme="majorHAnsi"/>
        </w:rPr>
        <w:t xml:space="preserve">. </w:t>
      </w:r>
      <w:proofErr w:type="spellStart"/>
      <w:r w:rsidRPr="00207711">
        <w:rPr>
          <w:rFonts w:asciiTheme="majorHAnsi" w:eastAsia="Calibri" w:hAnsiTheme="majorHAnsi" w:cstheme="majorHAnsi"/>
        </w:rPr>
        <w:t>Namun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meski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memiliki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peran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begitu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penting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sering</w:t>
      </w:r>
      <w:proofErr w:type="spellEnd"/>
      <w:r w:rsidRPr="00207711">
        <w:rPr>
          <w:rFonts w:asciiTheme="majorHAnsi" w:eastAsia="Calibri" w:hAnsiTheme="majorHAnsi" w:cstheme="majorHAnsi"/>
        </w:rPr>
        <w:t xml:space="preserve"> kali </w:t>
      </w:r>
      <w:proofErr w:type="spellStart"/>
      <w:r w:rsidRPr="00207711">
        <w:rPr>
          <w:rFonts w:asciiTheme="majorHAnsi" w:eastAsia="Calibri" w:hAnsiTheme="majorHAnsi" w:cstheme="majorHAnsi"/>
        </w:rPr>
        <w:t>baru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perhatian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ketika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masalah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sudah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muncul</w:t>
      </w:r>
      <w:proofErr w:type="spellEnd"/>
      <w:r w:rsidRPr="00207711">
        <w:rPr>
          <w:rFonts w:asciiTheme="majorHAnsi" w:eastAsia="Calibri" w:hAnsiTheme="majorHAnsi" w:cstheme="majorHAnsi"/>
        </w:rPr>
        <w:t>.</w:t>
      </w:r>
    </w:p>
    <w:p w14:paraId="49373A7C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66CB70D9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proofErr w:type="spellStart"/>
      <w:r w:rsidRPr="00207711">
        <w:rPr>
          <w:rFonts w:asciiTheme="majorHAnsi" w:eastAsia="Calibri" w:hAnsiTheme="majorHAnsi" w:cstheme="majorHAnsi"/>
        </w:rPr>
        <w:t>Penyakit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masih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menjadi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penyebab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kematian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nomor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satu</w:t>
      </w:r>
      <w:proofErr w:type="spellEnd"/>
      <w:r w:rsidRPr="00207711">
        <w:rPr>
          <w:rFonts w:asciiTheme="majorHAnsi" w:eastAsia="Calibri" w:hAnsiTheme="majorHAnsi" w:cstheme="majorHAnsi"/>
        </w:rPr>
        <w:t xml:space="preserve"> di dunia</w:t>
      </w:r>
      <w:r w:rsidRPr="00207711">
        <w:rPr>
          <w:rFonts w:asciiTheme="majorHAnsi" w:eastAsia="Calibri" w:hAnsiTheme="majorHAnsi" w:cstheme="majorHAnsi"/>
          <w:vertAlign w:val="superscript"/>
        </w:rPr>
        <w:footnoteReference w:id="1"/>
      </w:r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sehingga</w:t>
      </w:r>
      <w:proofErr w:type="spellEnd"/>
      <w:r w:rsidRPr="00207711">
        <w:rPr>
          <w:rFonts w:asciiTheme="majorHAnsi" w:eastAsia="Calibri" w:hAnsiTheme="majorHAnsi" w:cstheme="majorHAnsi"/>
        </w:rPr>
        <w:t xml:space="preserve"> Worl</w:t>
      </w:r>
      <w:r w:rsidRPr="00207711">
        <w:rPr>
          <w:rFonts w:asciiTheme="majorHAnsi" w:eastAsia="Calibri" w:hAnsiTheme="majorHAnsi" w:cstheme="majorHAnsi"/>
        </w:rPr>
        <w:t xml:space="preserve">d Health Organization (WHO) dan World Heart Federation </w:t>
      </w:r>
      <w:proofErr w:type="spellStart"/>
      <w:r w:rsidRPr="00207711">
        <w:rPr>
          <w:rFonts w:asciiTheme="majorHAnsi" w:eastAsia="Calibri" w:hAnsiTheme="majorHAnsi" w:cstheme="majorHAnsi"/>
        </w:rPr>
        <w:t>menetapkan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29 September </w:t>
      </w:r>
      <w:proofErr w:type="spellStart"/>
      <w:r w:rsidRPr="00207711">
        <w:rPr>
          <w:rFonts w:asciiTheme="majorHAnsi" w:eastAsia="Calibri" w:hAnsiTheme="majorHAnsi" w:cstheme="majorHAnsi"/>
        </w:rPr>
        <w:t>sebagai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hyperlink r:id="rId6">
        <w:r w:rsidRPr="00207711">
          <w:rPr>
            <w:rFonts w:asciiTheme="majorHAnsi" w:eastAsia="Calibri" w:hAnsiTheme="majorHAnsi" w:cstheme="majorHAnsi"/>
            <w:color w:val="1155CC"/>
            <w:u w:val="single"/>
          </w:rPr>
          <w:t xml:space="preserve">Hari </w:t>
        </w:r>
        <w:proofErr w:type="spellStart"/>
        <w:r w:rsidRPr="00207711">
          <w:rPr>
            <w:rFonts w:asciiTheme="majorHAnsi" w:eastAsia="Calibri" w:hAnsiTheme="majorHAnsi" w:cstheme="majorHAnsi"/>
            <w:color w:val="1155CC"/>
            <w:u w:val="single"/>
          </w:rPr>
          <w:t>Jantung</w:t>
        </w:r>
        <w:proofErr w:type="spellEnd"/>
        <w:r w:rsidRPr="00207711">
          <w:rPr>
            <w:rFonts w:asciiTheme="majorHAnsi" w:eastAsia="Calibri" w:hAnsiTheme="majorHAnsi" w:cstheme="majorHAnsi"/>
            <w:color w:val="1155CC"/>
            <w:u w:val="single"/>
          </w:rPr>
          <w:t xml:space="preserve"> </w:t>
        </w:r>
        <w:proofErr w:type="spellStart"/>
        <w:r w:rsidRPr="00207711">
          <w:rPr>
            <w:rFonts w:asciiTheme="majorHAnsi" w:eastAsia="Calibri" w:hAnsiTheme="majorHAnsi" w:cstheme="majorHAnsi"/>
            <w:color w:val="1155CC"/>
            <w:u w:val="single"/>
          </w:rPr>
          <w:t>Sedunia</w:t>
        </w:r>
        <w:proofErr w:type="spellEnd"/>
        <w:r w:rsidRPr="00207711">
          <w:rPr>
            <w:rFonts w:asciiTheme="majorHAnsi" w:eastAsia="Calibri" w:hAnsiTheme="majorHAnsi" w:cstheme="majorHAnsi"/>
            <w:color w:val="1155CC"/>
            <w:u w:val="single"/>
          </w:rPr>
          <w:t xml:space="preserve"> (World Heart Day).</w:t>
        </w:r>
      </w:hyperlink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Peringatan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ini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menjadi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pengingat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bahwa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berbagai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pilihan</w:t>
      </w:r>
      <w:proofErr w:type="spellEnd"/>
      <w:r w:rsidRPr="00207711">
        <w:rPr>
          <w:rFonts w:asciiTheme="majorHAnsi" w:eastAsia="Calibri" w:hAnsiTheme="majorHAnsi" w:cstheme="majorHAnsi"/>
        </w:rPr>
        <w:t xml:space="preserve"> ya</w:t>
      </w:r>
      <w:r w:rsidRPr="00207711">
        <w:rPr>
          <w:rFonts w:asciiTheme="majorHAnsi" w:eastAsia="Calibri" w:hAnsiTheme="majorHAnsi" w:cstheme="majorHAnsi"/>
        </w:rPr>
        <w:t xml:space="preserve">ng </w:t>
      </w:r>
      <w:proofErr w:type="spellStart"/>
      <w:r w:rsidRPr="00207711">
        <w:rPr>
          <w:rFonts w:asciiTheme="majorHAnsi" w:eastAsia="Calibri" w:hAnsiTheme="majorHAnsi" w:cstheme="majorHAnsi"/>
        </w:rPr>
        <w:t>kita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lakukan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hari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ini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membawa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perbedaan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berarti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bagi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di masa </w:t>
      </w:r>
      <w:proofErr w:type="spellStart"/>
      <w:r w:rsidRPr="00207711">
        <w:rPr>
          <w:rFonts w:asciiTheme="majorHAnsi" w:eastAsia="Calibri" w:hAnsiTheme="majorHAnsi" w:cstheme="majorHAnsi"/>
        </w:rPr>
        <w:t>mendatang</w:t>
      </w:r>
      <w:proofErr w:type="spellEnd"/>
      <w:r w:rsidRPr="00207711">
        <w:rPr>
          <w:rFonts w:asciiTheme="majorHAnsi" w:eastAsia="Calibri" w:hAnsiTheme="majorHAnsi" w:cstheme="majorHAnsi"/>
        </w:rPr>
        <w:t>.</w:t>
      </w:r>
    </w:p>
    <w:p w14:paraId="25B531D0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3344D181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proofErr w:type="spellStart"/>
      <w:r w:rsidRPr="00207711">
        <w:rPr>
          <w:rFonts w:asciiTheme="majorHAnsi" w:eastAsia="Calibri" w:hAnsiTheme="majorHAnsi" w:cstheme="majorHAnsi"/>
        </w:rPr>
        <w:t>Menjaga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tidak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selalu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harus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dimulai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dari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perubahan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besar</w:t>
      </w:r>
      <w:proofErr w:type="spellEnd"/>
      <w:r w:rsidRPr="00207711">
        <w:rPr>
          <w:rFonts w:asciiTheme="majorHAnsi" w:eastAsia="Calibri" w:hAnsiTheme="majorHAnsi" w:cstheme="majorHAnsi"/>
        </w:rPr>
        <w:t xml:space="preserve">. </w:t>
      </w:r>
      <w:proofErr w:type="spellStart"/>
      <w:r w:rsidRPr="00207711">
        <w:rPr>
          <w:rFonts w:asciiTheme="majorHAnsi" w:eastAsia="Calibri" w:hAnsiTheme="majorHAnsi" w:cstheme="majorHAnsi"/>
        </w:rPr>
        <w:t>Mulai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dari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menentukan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waktu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tidur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lebih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teratur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hingga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meluangkan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waktu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seti</w:t>
      </w:r>
      <w:r w:rsidRPr="00207711">
        <w:rPr>
          <w:rFonts w:asciiTheme="majorHAnsi" w:eastAsia="Calibri" w:hAnsiTheme="majorHAnsi" w:cstheme="majorHAnsi"/>
        </w:rPr>
        <w:t>daknya</w:t>
      </w:r>
      <w:proofErr w:type="spellEnd"/>
      <w:r w:rsidRPr="00207711">
        <w:rPr>
          <w:rFonts w:asciiTheme="majorHAnsi" w:eastAsia="Calibri" w:hAnsiTheme="majorHAnsi" w:cstheme="majorHAnsi"/>
        </w:rPr>
        <w:t xml:space="preserve"> 30 </w:t>
      </w:r>
      <w:proofErr w:type="spellStart"/>
      <w:r w:rsidRPr="00207711">
        <w:rPr>
          <w:rFonts w:asciiTheme="majorHAnsi" w:eastAsia="Calibri" w:hAnsiTheme="majorHAnsi" w:cstheme="majorHAnsi"/>
        </w:rPr>
        <w:t>menit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berolahraga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kebiasaan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kecil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dilakukan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secara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konsisten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membantu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membangun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gaya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hidup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lebih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sehat</w:t>
      </w:r>
      <w:proofErr w:type="spellEnd"/>
      <w:r w:rsidRPr="00207711">
        <w:rPr>
          <w:rFonts w:asciiTheme="majorHAnsi" w:eastAsia="Calibri" w:hAnsiTheme="majorHAnsi" w:cstheme="majorHAnsi"/>
        </w:rPr>
        <w:t xml:space="preserve">. Di </w:t>
      </w:r>
      <w:proofErr w:type="spellStart"/>
      <w:r w:rsidRPr="00207711">
        <w:rPr>
          <w:rFonts w:asciiTheme="majorHAnsi" w:eastAsia="Calibri" w:hAnsiTheme="majorHAnsi" w:cstheme="majorHAnsi"/>
        </w:rPr>
        <w:t>sinilah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teknologi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menjadi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bagian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dari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keseharian</w:t>
      </w:r>
      <w:proofErr w:type="spellEnd"/>
      <w:r w:rsidRPr="00207711">
        <w:rPr>
          <w:rFonts w:asciiTheme="majorHAnsi" w:eastAsia="Calibri" w:hAnsiTheme="majorHAnsi" w:cstheme="majorHAnsi"/>
        </w:rPr>
        <w:t xml:space="preserve">. Samsung Galaxy Watch </w:t>
      </w:r>
      <w:proofErr w:type="spellStart"/>
      <w:r w:rsidRPr="00207711">
        <w:rPr>
          <w:rFonts w:asciiTheme="majorHAnsi" w:eastAsia="Calibri" w:hAnsiTheme="majorHAnsi" w:cstheme="majorHAnsi"/>
        </w:rPr>
        <w:t>membantu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pengguna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memantau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berbagai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asp</w:t>
      </w:r>
      <w:r w:rsidRPr="00207711">
        <w:rPr>
          <w:rFonts w:asciiTheme="majorHAnsi" w:eastAsia="Calibri" w:hAnsiTheme="majorHAnsi" w:cstheme="majorHAnsi"/>
        </w:rPr>
        <w:t>ek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mulai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dari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pola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tidur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tingkat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aktivitas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stres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hingga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tekanan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darah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sehingga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pengguna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lebih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memahami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kondisi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tubuh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</w:t>
      </w:r>
      <w:proofErr w:type="spellStart"/>
      <w:r w:rsidRPr="00207711">
        <w:rPr>
          <w:rFonts w:asciiTheme="majorHAnsi" w:eastAsia="Calibri" w:hAnsiTheme="majorHAnsi" w:cstheme="majorHAnsi"/>
        </w:rPr>
        <w:t>membangun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kebiasaan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mendukung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setiap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hari</w:t>
      </w:r>
      <w:proofErr w:type="spellEnd"/>
      <w:r w:rsidRPr="00207711">
        <w:rPr>
          <w:rFonts w:asciiTheme="majorHAnsi" w:eastAsia="Calibri" w:hAnsiTheme="majorHAnsi" w:cstheme="majorHAnsi"/>
        </w:rPr>
        <w:t>.</w:t>
      </w:r>
    </w:p>
    <w:p w14:paraId="72260CA4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38BFD40F" w14:textId="77777777" w:rsidR="00565F2A" w:rsidRPr="00207711" w:rsidRDefault="00B21ACC">
      <w:pPr>
        <w:jc w:val="both"/>
        <w:rPr>
          <w:rFonts w:asciiTheme="majorHAnsi" w:eastAsia="Calibri" w:hAnsiTheme="majorHAnsi" w:cstheme="majorHAnsi"/>
          <w:b/>
          <w:bCs/>
        </w:rPr>
      </w:pPr>
      <w:proofErr w:type="spellStart"/>
      <w:r w:rsidRPr="00207711">
        <w:rPr>
          <w:rFonts w:asciiTheme="majorHAnsi" w:eastAsia="Calibri" w:hAnsiTheme="majorHAnsi" w:cstheme="majorHAnsi"/>
          <w:b/>
          <w:bCs/>
        </w:rPr>
        <w:t>Memahami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Kondisi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Tubuh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dengan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Lebih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Mudah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>: Hear</w:t>
      </w:r>
      <w:r w:rsidRPr="00207711">
        <w:rPr>
          <w:rFonts w:asciiTheme="majorHAnsi" w:eastAsia="Calibri" w:hAnsiTheme="majorHAnsi" w:cstheme="majorHAnsi"/>
          <w:b/>
          <w:bCs/>
        </w:rPr>
        <w:t>t Health Score</w:t>
      </w:r>
    </w:p>
    <w:p w14:paraId="32370D41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05044D3C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r w:rsidRPr="00207711">
        <w:rPr>
          <w:rFonts w:asciiTheme="majorHAnsi" w:eastAsia="Calibri" w:hAnsiTheme="majorHAnsi" w:cstheme="majorHAnsi"/>
        </w:rPr>
        <w:t xml:space="preserve">American Heart Association </w:t>
      </w:r>
      <w:proofErr w:type="spellStart"/>
      <w:r w:rsidRPr="00207711">
        <w:rPr>
          <w:rFonts w:asciiTheme="majorHAnsi" w:eastAsia="Calibri" w:hAnsiTheme="majorHAnsi" w:cstheme="majorHAnsi"/>
        </w:rPr>
        <w:t>merekomendasikan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r w:rsidRPr="00207711">
        <w:rPr>
          <w:rFonts w:asciiTheme="majorHAnsi" w:eastAsia="Calibri" w:hAnsiTheme="majorHAnsi" w:cstheme="majorHAnsi"/>
          <w:i/>
          <w:iCs/>
        </w:rPr>
        <w:t>Life’s Essential 8</w:t>
      </w:r>
      <w:r w:rsidRPr="00207711">
        <w:rPr>
          <w:rFonts w:asciiTheme="majorHAnsi" w:eastAsia="Calibri" w:hAnsiTheme="majorHAnsi" w:cstheme="majorHAnsi"/>
          <w:vertAlign w:val="superscript"/>
        </w:rPr>
        <w:footnoteReference w:id="2"/>
      </w:r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sebagai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delapan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faktor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penting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perlu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diperhatikan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membantu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meningkatkan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</w:t>
      </w:r>
      <w:proofErr w:type="spellStart"/>
      <w:r w:rsidRPr="00207711">
        <w:rPr>
          <w:rFonts w:asciiTheme="majorHAnsi" w:eastAsia="Calibri" w:hAnsiTheme="majorHAnsi" w:cstheme="majorHAnsi"/>
        </w:rPr>
        <w:t>menjaga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</w:t>
      </w:r>
      <w:proofErr w:type="spellStart"/>
      <w:r w:rsidRPr="00207711">
        <w:rPr>
          <w:rFonts w:asciiTheme="majorHAnsi" w:eastAsia="Calibri" w:hAnsiTheme="majorHAnsi" w:cstheme="majorHAnsi"/>
        </w:rPr>
        <w:t>pembuluh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darah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yaitu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pola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makan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aktivitas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fisik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tidur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berat</w:t>
      </w:r>
      <w:proofErr w:type="spellEnd"/>
      <w:r w:rsidRPr="00207711">
        <w:rPr>
          <w:rFonts w:asciiTheme="majorHAnsi" w:eastAsia="Calibri" w:hAnsiTheme="majorHAnsi" w:cstheme="majorHAnsi"/>
        </w:rPr>
        <w:t xml:space="preserve"> badan, </w:t>
      </w:r>
      <w:proofErr w:type="spellStart"/>
      <w:r w:rsidRPr="00207711">
        <w:rPr>
          <w:rFonts w:asciiTheme="majorHAnsi" w:eastAsia="Calibri" w:hAnsiTheme="majorHAnsi" w:cstheme="majorHAnsi"/>
        </w:rPr>
        <w:t>tekanan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darah</w:t>
      </w:r>
      <w:proofErr w:type="spellEnd"/>
      <w:r w:rsidRPr="00207711">
        <w:rPr>
          <w:rFonts w:asciiTheme="majorHAnsi" w:eastAsia="Calibri" w:hAnsiTheme="majorHAnsi" w:cstheme="majorHAnsi"/>
        </w:rPr>
        <w:t xml:space="preserve">, gula </w:t>
      </w:r>
      <w:proofErr w:type="spellStart"/>
      <w:r w:rsidRPr="00207711">
        <w:rPr>
          <w:rFonts w:asciiTheme="majorHAnsi" w:eastAsia="Calibri" w:hAnsiTheme="majorHAnsi" w:cstheme="majorHAnsi"/>
        </w:rPr>
        <w:t>darah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kolesterol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serta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berhenti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merokok</w:t>
      </w:r>
      <w:proofErr w:type="spellEnd"/>
      <w:r w:rsidRPr="00207711">
        <w:rPr>
          <w:rFonts w:asciiTheme="majorHAnsi" w:eastAsia="Calibri" w:hAnsiTheme="majorHAnsi" w:cstheme="majorHAnsi"/>
        </w:rPr>
        <w:t xml:space="preserve">. </w:t>
      </w:r>
      <w:proofErr w:type="spellStart"/>
      <w:r w:rsidRPr="00207711">
        <w:rPr>
          <w:rFonts w:asciiTheme="majorHAnsi" w:eastAsia="Calibri" w:hAnsiTheme="majorHAnsi" w:cstheme="majorHAnsi"/>
        </w:rPr>
        <w:t>Namun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memahami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faktor-faktor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tersebut</w:t>
      </w:r>
      <w:proofErr w:type="spellEnd"/>
      <w:r w:rsidRPr="00207711">
        <w:rPr>
          <w:rFonts w:asciiTheme="majorHAnsi" w:eastAsia="Calibri" w:hAnsiTheme="majorHAnsi" w:cstheme="majorHAnsi"/>
        </w:rPr>
        <w:t xml:space="preserve"> juga </w:t>
      </w:r>
      <w:proofErr w:type="spellStart"/>
      <w:r w:rsidRPr="00207711">
        <w:rPr>
          <w:rFonts w:asciiTheme="majorHAnsi" w:eastAsia="Calibri" w:hAnsiTheme="majorHAnsi" w:cstheme="majorHAnsi"/>
        </w:rPr>
        <w:t>menimbulkan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pertanyaan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penting</w:t>
      </w:r>
      <w:proofErr w:type="spellEnd"/>
      <w:r w:rsidRPr="00207711">
        <w:rPr>
          <w:rFonts w:asciiTheme="majorHAnsi" w:eastAsia="Calibri" w:hAnsiTheme="majorHAnsi" w:cstheme="majorHAnsi"/>
        </w:rPr>
        <w:t xml:space="preserve">: </w:t>
      </w:r>
      <w:proofErr w:type="spellStart"/>
      <w:r w:rsidRPr="00207711">
        <w:rPr>
          <w:rFonts w:asciiTheme="majorHAnsi" w:eastAsia="Calibri" w:hAnsiTheme="majorHAnsi" w:cstheme="majorHAnsi"/>
        </w:rPr>
        <w:t>bagaimana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berbagai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faktor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ini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mempengaruhi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pilihan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kita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ambil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setiap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hari</w:t>
      </w:r>
      <w:proofErr w:type="spellEnd"/>
      <w:r w:rsidRPr="00207711">
        <w:rPr>
          <w:rFonts w:asciiTheme="majorHAnsi" w:eastAsia="Calibri" w:hAnsiTheme="majorHAnsi" w:cstheme="majorHAnsi"/>
        </w:rPr>
        <w:t>?</w:t>
      </w:r>
    </w:p>
    <w:p w14:paraId="1113A960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3A5592A7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r w:rsidRPr="00207711">
        <w:rPr>
          <w:rFonts w:asciiTheme="majorHAnsi" w:eastAsia="Calibri" w:hAnsiTheme="majorHAnsi" w:cstheme="majorHAnsi"/>
        </w:rPr>
        <w:t>Heart Health Scor</w:t>
      </w:r>
      <w:r w:rsidRPr="00207711">
        <w:rPr>
          <w:rFonts w:asciiTheme="majorHAnsi" w:eastAsia="Calibri" w:hAnsiTheme="majorHAnsi" w:cstheme="majorHAnsi"/>
        </w:rPr>
        <w:t xml:space="preserve">e di Samsung Health </w:t>
      </w:r>
      <w:proofErr w:type="spellStart"/>
      <w:r w:rsidRPr="00207711">
        <w:rPr>
          <w:rFonts w:asciiTheme="majorHAnsi" w:eastAsia="Calibri" w:hAnsiTheme="majorHAnsi" w:cstheme="majorHAnsi"/>
        </w:rPr>
        <w:t>dirancang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membantu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pengguna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dalam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memahami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hal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tersebut</w:t>
      </w:r>
      <w:proofErr w:type="spellEnd"/>
      <w:r w:rsidRPr="00207711">
        <w:rPr>
          <w:rFonts w:asciiTheme="majorHAnsi" w:eastAsia="Calibri" w:hAnsiTheme="majorHAnsi" w:cstheme="majorHAnsi"/>
        </w:rPr>
        <w:t xml:space="preserve">. Fitur </w:t>
      </w:r>
      <w:proofErr w:type="spellStart"/>
      <w:r w:rsidRPr="00207711">
        <w:rPr>
          <w:rFonts w:asciiTheme="majorHAnsi" w:eastAsia="Calibri" w:hAnsiTheme="majorHAnsi" w:cstheme="majorHAnsi"/>
        </w:rPr>
        <w:t>ini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melacak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</w:t>
      </w:r>
      <w:proofErr w:type="spellStart"/>
      <w:r w:rsidRPr="00207711">
        <w:rPr>
          <w:rFonts w:asciiTheme="majorHAnsi" w:eastAsia="Calibri" w:hAnsiTheme="majorHAnsi" w:cstheme="majorHAnsi"/>
        </w:rPr>
        <w:t>menganalisis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berbagai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indikator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seperti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durasi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tidur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tingkat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aktivitas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harian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komposisi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tubuh</w:t>
      </w:r>
      <w:proofErr w:type="spellEnd"/>
      <w:r w:rsidRPr="00207711">
        <w:rPr>
          <w:rFonts w:asciiTheme="majorHAnsi" w:eastAsia="Calibri" w:hAnsiTheme="majorHAnsi" w:cstheme="majorHAnsi"/>
        </w:rPr>
        <w:t xml:space="preserve">, dan </w:t>
      </w:r>
      <w:proofErr w:type="spellStart"/>
      <w:r w:rsidRPr="00207711">
        <w:rPr>
          <w:rFonts w:asciiTheme="majorHAnsi" w:eastAsia="Calibri" w:hAnsiTheme="majorHAnsi" w:cstheme="majorHAnsi"/>
        </w:rPr>
        <w:t>vaskular</w:t>
      </w:r>
      <w:proofErr w:type="spellEnd"/>
      <w:r w:rsidRPr="00207711">
        <w:rPr>
          <w:rFonts w:asciiTheme="majorHAnsi" w:eastAsia="Calibri" w:hAnsiTheme="majorHAnsi" w:cstheme="majorHAnsi"/>
        </w:rPr>
        <w:t xml:space="preserve"> load</w:t>
      </w:r>
      <w:r w:rsidRPr="00207711">
        <w:rPr>
          <w:rFonts w:asciiTheme="majorHAnsi" w:eastAsia="Calibri" w:hAnsiTheme="majorHAnsi" w:cstheme="majorHAnsi"/>
          <w:vertAlign w:val="superscript"/>
        </w:rPr>
        <w:footnoteReference w:id="3"/>
      </w:r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lalu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merangkumnya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menj</w:t>
      </w:r>
      <w:r w:rsidRPr="00207711">
        <w:rPr>
          <w:rFonts w:asciiTheme="majorHAnsi" w:eastAsia="Calibri" w:hAnsiTheme="majorHAnsi" w:cstheme="majorHAnsi"/>
        </w:rPr>
        <w:t>adi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satu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skor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sederhana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dipahami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</w:t>
      </w:r>
      <w:proofErr w:type="spellStart"/>
      <w:r w:rsidRPr="00207711">
        <w:rPr>
          <w:rFonts w:asciiTheme="majorHAnsi" w:eastAsia="Calibri" w:hAnsiTheme="majorHAnsi" w:cstheme="majorHAnsi"/>
        </w:rPr>
        <w:t>dipantau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dengan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mudah</w:t>
      </w:r>
      <w:proofErr w:type="spellEnd"/>
      <w:r w:rsidRPr="00207711">
        <w:rPr>
          <w:rFonts w:asciiTheme="majorHAnsi" w:eastAsia="Calibri" w:hAnsiTheme="majorHAnsi" w:cstheme="majorHAnsi"/>
        </w:rPr>
        <w:t>.</w:t>
      </w:r>
    </w:p>
    <w:p w14:paraId="7FE7F525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00B47C8A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proofErr w:type="spellStart"/>
      <w:r w:rsidRPr="00207711">
        <w:rPr>
          <w:rFonts w:asciiTheme="majorHAnsi" w:eastAsia="Calibri" w:hAnsiTheme="majorHAnsi" w:cstheme="majorHAnsi"/>
        </w:rPr>
        <w:lastRenderedPageBreak/>
        <w:t>Sebagai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contoh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ketika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melewatkan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olahraga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selama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beberapa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hari</w:t>
      </w:r>
      <w:proofErr w:type="spellEnd"/>
      <w:r w:rsidRPr="00207711">
        <w:rPr>
          <w:rFonts w:asciiTheme="majorHAnsi" w:eastAsia="Calibri" w:hAnsiTheme="majorHAnsi" w:cstheme="majorHAnsi"/>
        </w:rPr>
        <w:t xml:space="preserve">, Galaxy Watch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mengenali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adanya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penurunan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aktivitas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dengan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intensitas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sedang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hingga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tinggi</w:t>
      </w:r>
      <w:proofErr w:type="spellEnd"/>
      <w:r w:rsidRPr="00207711">
        <w:rPr>
          <w:rFonts w:asciiTheme="majorHAnsi" w:eastAsia="Calibri" w:hAnsiTheme="majorHAnsi" w:cstheme="majorHAnsi"/>
        </w:rPr>
        <w:t xml:space="preserve">. </w:t>
      </w:r>
      <w:proofErr w:type="spellStart"/>
      <w:r w:rsidRPr="00207711">
        <w:rPr>
          <w:rFonts w:asciiTheme="majorHAnsi" w:eastAsia="Calibri" w:hAnsiTheme="majorHAnsi" w:cstheme="majorHAnsi"/>
        </w:rPr>
        <w:t>Perubahan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tersebut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kemu</w:t>
      </w:r>
      <w:r w:rsidRPr="00207711">
        <w:rPr>
          <w:rFonts w:asciiTheme="majorHAnsi" w:eastAsia="Calibri" w:hAnsiTheme="majorHAnsi" w:cstheme="majorHAnsi"/>
        </w:rPr>
        <w:t>dian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tercermin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dalam</w:t>
      </w:r>
      <w:proofErr w:type="spellEnd"/>
      <w:r w:rsidRPr="00207711">
        <w:rPr>
          <w:rFonts w:asciiTheme="majorHAnsi" w:eastAsia="Calibri" w:hAnsiTheme="majorHAnsi" w:cstheme="majorHAnsi"/>
        </w:rPr>
        <w:t xml:space="preserve"> Heart Health Score yang </w:t>
      </w:r>
      <w:proofErr w:type="spellStart"/>
      <w:r w:rsidRPr="00207711">
        <w:rPr>
          <w:rFonts w:asciiTheme="majorHAnsi" w:eastAsia="Calibri" w:hAnsiTheme="majorHAnsi" w:cstheme="majorHAnsi"/>
        </w:rPr>
        <w:t>lebih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rendah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disertai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rekomendasi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kembali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berolahraga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seperti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berlari</w:t>
      </w:r>
      <w:proofErr w:type="spellEnd"/>
      <w:r w:rsidRPr="00207711">
        <w:rPr>
          <w:rFonts w:asciiTheme="majorHAnsi" w:eastAsia="Calibri" w:hAnsiTheme="majorHAnsi" w:cstheme="majorHAnsi"/>
        </w:rPr>
        <w:t xml:space="preserve">. </w:t>
      </w:r>
      <w:proofErr w:type="spellStart"/>
      <w:r w:rsidRPr="00207711">
        <w:rPr>
          <w:rFonts w:asciiTheme="majorHAnsi" w:eastAsia="Calibri" w:hAnsiTheme="majorHAnsi" w:cstheme="majorHAnsi"/>
        </w:rPr>
        <w:t>Dengan</w:t>
      </w:r>
      <w:proofErr w:type="spellEnd"/>
      <w:r w:rsidRPr="00207711">
        <w:rPr>
          <w:rFonts w:asciiTheme="majorHAnsi" w:eastAsia="Calibri" w:hAnsiTheme="majorHAnsi" w:cstheme="majorHAnsi"/>
          <w:i/>
          <w:iCs/>
        </w:rPr>
        <w:t xml:space="preserve"> insight</w:t>
      </w:r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diakses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langsung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dari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pergelangan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tangan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, Galaxy Watch </w:t>
      </w:r>
      <w:proofErr w:type="spellStart"/>
      <w:r w:rsidRPr="00207711">
        <w:rPr>
          <w:rFonts w:asciiTheme="majorHAnsi" w:eastAsia="Calibri" w:hAnsiTheme="majorHAnsi" w:cstheme="majorHAnsi"/>
        </w:rPr>
        <w:t>membantu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pengguna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mengenali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perubahan</w:t>
      </w:r>
      <w:proofErr w:type="spellEnd"/>
      <w:r w:rsidRPr="00207711">
        <w:rPr>
          <w:rFonts w:asciiTheme="majorHAnsi" w:eastAsia="Calibri" w:hAnsiTheme="majorHAnsi" w:cstheme="majorHAnsi"/>
        </w:rPr>
        <w:t xml:space="preserve"> pada </w:t>
      </w:r>
      <w:proofErr w:type="spellStart"/>
      <w:r w:rsidRPr="00207711">
        <w:rPr>
          <w:rFonts w:asciiTheme="majorHAnsi" w:eastAsia="Calibri" w:hAnsiTheme="majorHAnsi" w:cstheme="majorHAnsi"/>
        </w:rPr>
        <w:t>tubuh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m</w:t>
      </w:r>
      <w:r w:rsidRPr="00207711">
        <w:rPr>
          <w:rFonts w:asciiTheme="majorHAnsi" w:eastAsia="Calibri" w:hAnsiTheme="majorHAnsi" w:cstheme="majorHAnsi"/>
        </w:rPr>
        <w:t>emahami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kebiasaan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sehari-hari</w:t>
      </w:r>
      <w:proofErr w:type="spellEnd"/>
      <w:r w:rsidRPr="00207711">
        <w:rPr>
          <w:rFonts w:asciiTheme="majorHAnsi" w:eastAsia="Calibri" w:hAnsiTheme="majorHAnsi" w:cstheme="majorHAnsi"/>
        </w:rPr>
        <w:t xml:space="preserve">, dan </w:t>
      </w:r>
      <w:proofErr w:type="spellStart"/>
      <w:r w:rsidRPr="00207711">
        <w:rPr>
          <w:rFonts w:asciiTheme="majorHAnsi" w:eastAsia="Calibri" w:hAnsiTheme="majorHAnsi" w:cstheme="majorHAnsi"/>
        </w:rPr>
        <w:t>mengambil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langkah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selanjutnya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membangun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kebiasaan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lebih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sehat</w:t>
      </w:r>
      <w:proofErr w:type="spellEnd"/>
      <w:r w:rsidRPr="00207711">
        <w:rPr>
          <w:rFonts w:asciiTheme="majorHAnsi" w:eastAsia="Calibri" w:hAnsiTheme="majorHAnsi" w:cstheme="majorHAnsi"/>
        </w:rPr>
        <w:t>.</w:t>
      </w:r>
    </w:p>
    <w:p w14:paraId="271A636C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3A64DCEF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r w:rsidRPr="00207711">
        <w:rPr>
          <w:rFonts w:asciiTheme="majorHAnsi" w:eastAsia="Calibri" w:hAnsiTheme="majorHAnsi" w:cstheme="majorHAnsi"/>
          <w:noProof/>
        </w:rPr>
        <w:drawing>
          <wp:inline distT="114300" distB="114300" distL="114300" distR="114300" wp14:anchorId="4A2B10A7" wp14:editId="173D22FE">
            <wp:extent cx="5731200" cy="3683000"/>
            <wp:effectExtent l="0" t="0" r="0" b="0"/>
            <wp:docPr id="4" name="image4.png" descr="Galaxy Watch dan Samsung Health menampilkan Heart Health Score untuk membantu pengguna memahami kondisi kesehatan jantung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 descr="Galaxy Watch dan Samsung Health menampilkan Heart Health Score untuk membantu pengguna memahami kondisi kesehatan jantung.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68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A7C92BB" w14:textId="77777777" w:rsidR="00565F2A" w:rsidRPr="00207711" w:rsidRDefault="00B21ACC">
      <w:pPr>
        <w:jc w:val="center"/>
        <w:rPr>
          <w:rFonts w:asciiTheme="majorHAnsi" w:eastAsia="Calibri" w:hAnsiTheme="majorHAnsi" w:cstheme="majorHAnsi"/>
        </w:rPr>
      </w:pPr>
      <w:r w:rsidRPr="00207711">
        <w:rPr>
          <w:rFonts w:asciiTheme="majorHAnsi" w:eastAsia="Calibri" w:hAnsiTheme="majorHAnsi" w:cstheme="majorHAnsi"/>
        </w:rPr>
        <w:t xml:space="preserve">Galaxy Watch dan Samsung Health </w:t>
      </w:r>
      <w:proofErr w:type="spellStart"/>
      <w:r w:rsidRPr="00207711">
        <w:rPr>
          <w:rFonts w:asciiTheme="majorHAnsi" w:eastAsia="Calibri" w:hAnsiTheme="majorHAnsi" w:cstheme="majorHAnsi"/>
        </w:rPr>
        <w:t>membantu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pengguna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memahami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kardiovaskular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dengan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lebih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mudah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melalui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fitur</w:t>
      </w:r>
      <w:proofErr w:type="spellEnd"/>
      <w:r w:rsidRPr="00207711">
        <w:rPr>
          <w:rFonts w:asciiTheme="majorHAnsi" w:eastAsia="Calibri" w:hAnsiTheme="majorHAnsi" w:cstheme="majorHAnsi"/>
        </w:rPr>
        <w:t xml:space="preserve"> Heart Health Score </w:t>
      </w:r>
      <w:r w:rsidRPr="00207711">
        <w:rPr>
          <w:rFonts w:asciiTheme="majorHAnsi" w:eastAsia="Calibri" w:hAnsiTheme="majorHAnsi" w:cstheme="majorHAnsi"/>
        </w:rPr>
        <w:t xml:space="preserve">(Gambar </w:t>
      </w:r>
      <w:proofErr w:type="spellStart"/>
      <w:r w:rsidRPr="00207711">
        <w:rPr>
          <w:rFonts w:asciiTheme="majorHAnsi" w:eastAsia="Calibri" w:hAnsiTheme="majorHAnsi" w:cstheme="majorHAnsi"/>
        </w:rPr>
        <w:t>disimulasikan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tujuan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ilustrasi</w:t>
      </w:r>
      <w:proofErr w:type="spellEnd"/>
      <w:r w:rsidRPr="00207711">
        <w:rPr>
          <w:rFonts w:asciiTheme="majorHAnsi" w:eastAsia="Calibri" w:hAnsiTheme="majorHAnsi" w:cstheme="majorHAnsi"/>
        </w:rPr>
        <w:t xml:space="preserve">. UX/UI </w:t>
      </w:r>
      <w:proofErr w:type="spellStart"/>
      <w:r w:rsidRPr="00207711">
        <w:rPr>
          <w:rFonts w:asciiTheme="majorHAnsi" w:eastAsia="Calibri" w:hAnsiTheme="majorHAnsi" w:cstheme="majorHAnsi"/>
        </w:rPr>
        <w:t>aktual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berbeda</w:t>
      </w:r>
      <w:proofErr w:type="spellEnd"/>
      <w:r w:rsidRPr="00207711">
        <w:rPr>
          <w:rFonts w:asciiTheme="majorHAnsi" w:eastAsia="Calibri" w:hAnsiTheme="majorHAnsi" w:cstheme="majorHAnsi"/>
        </w:rPr>
        <w:t>.)</w:t>
      </w:r>
    </w:p>
    <w:p w14:paraId="2815E042" w14:textId="77777777" w:rsidR="00565F2A" w:rsidRPr="00207711" w:rsidRDefault="00565F2A">
      <w:pPr>
        <w:jc w:val="center"/>
        <w:rPr>
          <w:rFonts w:asciiTheme="majorHAnsi" w:eastAsia="Calibri" w:hAnsiTheme="majorHAnsi" w:cstheme="majorHAnsi"/>
        </w:rPr>
      </w:pPr>
    </w:p>
    <w:p w14:paraId="6A491306" w14:textId="77777777" w:rsidR="00565F2A" w:rsidRPr="00207711" w:rsidRDefault="00B21ACC">
      <w:pPr>
        <w:jc w:val="both"/>
        <w:rPr>
          <w:rFonts w:asciiTheme="majorHAnsi" w:eastAsia="Calibri" w:hAnsiTheme="majorHAnsi" w:cstheme="majorHAnsi"/>
          <w:b/>
          <w:bCs/>
        </w:rPr>
      </w:pPr>
      <w:proofErr w:type="spellStart"/>
      <w:r w:rsidRPr="00207711">
        <w:rPr>
          <w:rFonts w:asciiTheme="majorHAnsi" w:eastAsia="Calibri" w:hAnsiTheme="majorHAnsi" w:cstheme="majorHAnsi"/>
          <w:b/>
          <w:bCs/>
        </w:rPr>
        <w:t>Teknologi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BioActive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Sensor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Canggih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: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Pantau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Tekanan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Darah dan ECG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Langsung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dari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Pergelangan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Tangan</w:t>
      </w:r>
      <w:proofErr w:type="spellEnd"/>
    </w:p>
    <w:p w14:paraId="106BBF39" w14:textId="77777777" w:rsidR="00565F2A" w:rsidRPr="00207711" w:rsidRDefault="00565F2A">
      <w:pPr>
        <w:jc w:val="both"/>
        <w:rPr>
          <w:rFonts w:asciiTheme="majorHAnsi" w:eastAsia="Calibri" w:hAnsiTheme="majorHAnsi" w:cstheme="majorHAnsi"/>
          <w:b/>
          <w:bCs/>
        </w:rPr>
      </w:pPr>
    </w:p>
    <w:p w14:paraId="1093B2B8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r w:rsidRPr="00207711">
        <w:rPr>
          <w:rFonts w:asciiTheme="majorHAnsi" w:eastAsia="Calibri" w:hAnsiTheme="majorHAnsi" w:cstheme="majorHAnsi"/>
        </w:rPr>
        <w:t xml:space="preserve">Samsung Galaxy Watch </w:t>
      </w:r>
      <w:proofErr w:type="spellStart"/>
      <w:r w:rsidRPr="00207711">
        <w:rPr>
          <w:rFonts w:asciiTheme="majorHAnsi" w:eastAsia="Calibri" w:hAnsiTheme="majorHAnsi" w:cstheme="majorHAnsi"/>
        </w:rPr>
        <w:t>dilengkapi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BioActive</w:t>
      </w:r>
      <w:proofErr w:type="spellEnd"/>
      <w:r w:rsidRPr="00207711">
        <w:rPr>
          <w:rFonts w:asciiTheme="majorHAnsi" w:eastAsia="Calibri" w:hAnsiTheme="majorHAnsi" w:cstheme="majorHAnsi"/>
        </w:rPr>
        <w:t xml:space="preserve"> Sensor </w:t>
      </w:r>
      <w:proofErr w:type="spellStart"/>
      <w:r w:rsidRPr="00207711">
        <w:rPr>
          <w:rFonts w:asciiTheme="majorHAnsi" w:eastAsia="Calibri" w:hAnsiTheme="majorHAnsi" w:cstheme="majorHAnsi"/>
        </w:rPr>
        <w:t>canggih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mengintegrasikan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ti</w:t>
      </w:r>
      <w:r w:rsidRPr="00207711">
        <w:rPr>
          <w:rFonts w:asciiTheme="majorHAnsi" w:eastAsia="Calibri" w:hAnsiTheme="majorHAnsi" w:cstheme="majorHAnsi"/>
        </w:rPr>
        <w:t>ga</w:t>
      </w:r>
      <w:proofErr w:type="spellEnd"/>
      <w:r w:rsidRPr="00207711">
        <w:rPr>
          <w:rFonts w:asciiTheme="majorHAnsi" w:eastAsia="Calibri" w:hAnsiTheme="majorHAnsi" w:cstheme="majorHAnsi"/>
        </w:rPr>
        <w:t xml:space="preserve"> sensor </w:t>
      </w:r>
      <w:proofErr w:type="spellStart"/>
      <w:r w:rsidRPr="00207711">
        <w:rPr>
          <w:rFonts w:asciiTheme="majorHAnsi" w:eastAsia="Calibri" w:hAnsiTheme="majorHAnsi" w:cstheme="majorHAnsi"/>
        </w:rPr>
        <w:t>presisi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dalam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satu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perangkat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yaitu</w:t>
      </w:r>
      <w:proofErr w:type="spellEnd"/>
      <w:r w:rsidRPr="00207711">
        <w:rPr>
          <w:rFonts w:asciiTheme="majorHAnsi" w:eastAsia="Calibri" w:hAnsiTheme="majorHAnsi" w:cstheme="majorHAnsi"/>
        </w:rPr>
        <w:t xml:space="preserve"> sensor </w:t>
      </w:r>
      <w:proofErr w:type="spellStart"/>
      <w:r w:rsidRPr="00207711">
        <w:rPr>
          <w:rFonts w:asciiTheme="majorHAnsi" w:eastAsia="Calibri" w:hAnsiTheme="majorHAnsi" w:cstheme="majorHAnsi"/>
        </w:rPr>
        <w:t>detak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optik</w:t>
      </w:r>
      <w:proofErr w:type="spellEnd"/>
      <w:r w:rsidRPr="00207711">
        <w:rPr>
          <w:rFonts w:asciiTheme="majorHAnsi" w:eastAsia="Calibri" w:hAnsiTheme="majorHAnsi" w:cstheme="majorHAnsi"/>
        </w:rPr>
        <w:t xml:space="preserve"> (PPG), sensor </w:t>
      </w:r>
      <w:proofErr w:type="spellStart"/>
      <w:r w:rsidRPr="00207711">
        <w:rPr>
          <w:rFonts w:asciiTheme="majorHAnsi" w:eastAsia="Calibri" w:hAnsiTheme="majorHAnsi" w:cstheme="majorHAnsi"/>
        </w:rPr>
        <w:t>elektrokardiogram</w:t>
      </w:r>
      <w:proofErr w:type="spellEnd"/>
      <w:r w:rsidRPr="00207711">
        <w:rPr>
          <w:rFonts w:asciiTheme="majorHAnsi" w:eastAsia="Calibri" w:hAnsiTheme="majorHAnsi" w:cstheme="majorHAnsi"/>
        </w:rPr>
        <w:t xml:space="preserve"> (ECG)</w:t>
      </w:r>
      <w:r w:rsidRPr="00207711">
        <w:rPr>
          <w:rFonts w:asciiTheme="majorHAnsi" w:eastAsia="Calibri" w:hAnsiTheme="majorHAnsi" w:cstheme="majorHAnsi"/>
          <w:vertAlign w:val="superscript"/>
        </w:rPr>
        <w:footnoteReference w:id="4"/>
      </w:r>
      <w:r w:rsidRPr="00207711">
        <w:rPr>
          <w:rFonts w:asciiTheme="majorHAnsi" w:eastAsia="Calibri" w:hAnsiTheme="majorHAnsi" w:cstheme="majorHAnsi"/>
        </w:rPr>
        <w:t xml:space="preserve">, dan sensor </w:t>
      </w:r>
      <w:proofErr w:type="spellStart"/>
      <w:r w:rsidRPr="00207711">
        <w:rPr>
          <w:rFonts w:asciiTheme="majorHAnsi" w:eastAsia="Calibri" w:hAnsiTheme="majorHAnsi" w:cstheme="majorHAnsi"/>
        </w:rPr>
        <w:t>analisis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impedansi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bioelektrik</w:t>
      </w:r>
      <w:proofErr w:type="spellEnd"/>
      <w:r w:rsidRPr="00207711">
        <w:rPr>
          <w:rFonts w:asciiTheme="majorHAnsi" w:eastAsia="Calibri" w:hAnsiTheme="majorHAnsi" w:cstheme="majorHAnsi"/>
        </w:rPr>
        <w:t xml:space="preserve"> (BIA).</w:t>
      </w:r>
    </w:p>
    <w:p w14:paraId="0D3BFB7D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512B9831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proofErr w:type="spellStart"/>
      <w:r w:rsidRPr="00207711">
        <w:rPr>
          <w:rFonts w:asciiTheme="majorHAnsi" w:eastAsia="Calibri" w:hAnsiTheme="majorHAnsi" w:cstheme="majorHAnsi"/>
        </w:rPr>
        <w:t>Hanya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dengan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melakukan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kalibrasi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satu</w:t>
      </w:r>
      <w:proofErr w:type="spellEnd"/>
      <w:r w:rsidRPr="00207711">
        <w:rPr>
          <w:rFonts w:asciiTheme="majorHAnsi" w:eastAsia="Calibri" w:hAnsiTheme="majorHAnsi" w:cstheme="majorHAnsi"/>
        </w:rPr>
        <w:t xml:space="preserve"> kali </w:t>
      </w:r>
      <w:proofErr w:type="spellStart"/>
      <w:r w:rsidRPr="00207711">
        <w:rPr>
          <w:rFonts w:asciiTheme="majorHAnsi" w:eastAsia="Calibri" w:hAnsiTheme="majorHAnsi" w:cstheme="majorHAnsi"/>
        </w:rPr>
        <w:t>setiap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empat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minggu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menggunakan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alat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pengukur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tekanan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darah</w:t>
      </w:r>
      <w:proofErr w:type="spellEnd"/>
      <w:r w:rsidRPr="00207711">
        <w:rPr>
          <w:rFonts w:asciiTheme="majorHAnsi" w:eastAsia="Calibri" w:hAnsiTheme="majorHAnsi" w:cstheme="majorHAnsi"/>
        </w:rPr>
        <w:t xml:space="preserve"> di </w:t>
      </w:r>
      <w:proofErr w:type="spellStart"/>
      <w:r w:rsidRPr="00207711">
        <w:rPr>
          <w:rFonts w:asciiTheme="majorHAnsi" w:eastAsia="Calibri" w:hAnsiTheme="majorHAnsi" w:cstheme="majorHAnsi"/>
        </w:rPr>
        <w:t>rumah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pengguna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memantau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tekanan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darah</w:t>
      </w:r>
      <w:proofErr w:type="spellEnd"/>
      <w:r w:rsidRPr="00207711">
        <w:rPr>
          <w:rFonts w:asciiTheme="majorHAnsi" w:eastAsia="Calibri" w:hAnsiTheme="majorHAnsi" w:cstheme="majorHAnsi"/>
          <w:vertAlign w:val="superscript"/>
        </w:rPr>
        <w:footnoteReference w:id="5"/>
      </w:r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langsung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dari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pergelangan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lastRenderedPageBreak/>
        <w:t>tangan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kapan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saja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di mana </w:t>
      </w:r>
      <w:proofErr w:type="spellStart"/>
      <w:r w:rsidRPr="00207711">
        <w:rPr>
          <w:rFonts w:asciiTheme="majorHAnsi" w:eastAsia="Calibri" w:hAnsiTheme="majorHAnsi" w:cstheme="majorHAnsi"/>
        </w:rPr>
        <w:t>saja</w:t>
      </w:r>
      <w:proofErr w:type="spellEnd"/>
      <w:r w:rsidRPr="00207711">
        <w:rPr>
          <w:rFonts w:asciiTheme="majorHAnsi" w:eastAsia="Calibri" w:hAnsiTheme="majorHAnsi" w:cstheme="majorHAnsi"/>
        </w:rPr>
        <w:t xml:space="preserve">. </w:t>
      </w:r>
      <w:proofErr w:type="spellStart"/>
      <w:r w:rsidRPr="00207711">
        <w:rPr>
          <w:rFonts w:asciiTheme="majorHAnsi" w:eastAsia="Calibri" w:hAnsiTheme="majorHAnsi" w:cstheme="majorHAnsi"/>
        </w:rPr>
        <w:t>Cukup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dengan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meletakkan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jari</w:t>
      </w:r>
      <w:proofErr w:type="spellEnd"/>
      <w:r w:rsidRPr="00207711">
        <w:rPr>
          <w:rFonts w:asciiTheme="majorHAnsi" w:eastAsia="Calibri" w:hAnsiTheme="majorHAnsi" w:cstheme="majorHAnsi"/>
        </w:rPr>
        <w:t xml:space="preserve"> pada </w:t>
      </w:r>
      <w:proofErr w:type="spellStart"/>
      <w:r w:rsidRPr="00207711">
        <w:rPr>
          <w:rFonts w:asciiTheme="majorHAnsi" w:eastAsia="Calibri" w:hAnsiTheme="majorHAnsi" w:cstheme="majorHAnsi"/>
        </w:rPr>
        <w:t>elektroda</w:t>
      </w:r>
      <w:proofErr w:type="spellEnd"/>
      <w:r w:rsidRPr="00207711">
        <w:rPr>
          <w:rFonts w:asciiTheme="majorHAnsi" w:eastAsia="Calibri" w:hAnsiTheme="majorHAnsi" w:cstheme="majorHAnsi"/>
        </w:rPr>
        <w:t xml:space="preserve"> di </w:t>
      </w:r>
      <w:proofErr w:type="spellStart"/>
      <w:r w:rsidRPr="00207711">
        <w:rPr>
          <w:rFonts w:asciiTheme="majorHAnsi" w:eastAsia="Calibri" w:hAnsiTheme="majorHAnsi" w:cstheme="majorHAnsi"/>
        </w:rPr>
        <w:t>sisi</w:t>
      </w:r>
      <w:proofErr w:type="spellEnd"/>
      <w:r w:rsidRPr="00207711">
        <w:rPr>
          <w:rFonts w:asciiTheme="majorHAnsi" w:eastAsia="Calibri" w:hAnsiTheme="majorHAnsi" w:cstheme="majorHAnsi"/>
        </w:rPr>
        <w:t xml:space="preserve"> jam </w:t>
      </w:r>
      <w:proofErr w:type="spellStart"/>
      <w:r w:rsidRPr="00207711">
        <w:rPr>
          <w:rFonts w:asciiTheme="majorHAnsi" w:eastAsia="Calibri" w:hAnsiTheme="majorHAnsi" w:cstheme="majorHAnsi"/>
        </w:rPr>
        <w:t>selama</w:t>
      </w:r>
      <w:proofErr w:type="spellEnd"/>
      <w:r w:rsidRPr="00207711">
        <w:rPr>
          <w:rFonts w:asciiTheme="majorHAnsi" w:eastAsia="Calibri" w:hAnsiTheme="majorHAnsi" w:cstheme="majorHAnsi"/>
        </w:rPr>
        <w:t xml:space="preserve"> 30 </w:t>
      </w:r>
      <w:proofErr w:type="spellStart"/>
      <w:r w:rsidRPr="00207711">
        <w:rPr>
          <w:rFonts w:asciiTheme="majorHAnsi" w:eastAsia="Calibri" w:hAnsiTheme="majorHAnsi" w:cstheme="majorHAnsi"/>
        </w:rPr>
        <w:t>detik</w:t>
      </w:r>
      <w:proofErr w:type="spellEnd"/>
      <w:r w:rsidRPr="00207711">
        <w:rPr>
          <w:rFonts w:asciiTheme="majorHAnsi" w:eastAsia="Calibri" w:hAnsiTheme="majorHAnsi" w:cstheme="majorHAnsi"/>
        </w:rPr>
        <w:t xml:space="preserve">, Galaxy Watch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merekam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elektrokardiogram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unt</w:t>
      </w:r>
      <w:r w:rsidRPr="00207711">
        <w:rPr>
          <w:rFonts w:asciiTheme="majorHAnsi" w:eastAsia="Calibri" w:hAnsiTheme="majorHAnsi" w:cstheme="majorHAnsi"/>
        </w:rPr>
        <w:t>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membantu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mengidentifikasi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tanda-tanda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irama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tidak</w:t>
      </w:r>
      <w:proofErr w:type="spellEnd"/>
      <w:r w:rsidRPr="00207711">
        <w:rPr>
          <w:rFonts w:asciiTheme="majorHAnsi" w:eastAsia="Calibri" w:hAnsiTheme="majorHAnsi" w:cstheme="majorHAnsi"/>
        </w:rPr>
        <w:t xml:space="preserve"> normal, </w:t>
      </w:r>
      <w:proofErr w:type="spellStart"/>
      <w:r w:rsidRPr="00207711">
        <w:rPr>
          <w:rFonts w:asciiTheme="majorHAnsi" w:eastAsia="Calibri" w:hAnsiTheme="majorHAnsi" w:cstheme="majorHAnsi"/>
        </w:rPr>
        <w:t>seperti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fibrilasi</w:t>
      </w:r>
      <w:proofErr w:type="spellEnd"/>
      <w:r w:rsidRPr="00207711">
        <w:rPr>
          <w:rFonts w:asciiTheme="majorHAnsi" w:eastAsia="Calibri" w:hAnsiTheme="majorHAnsi" w:cstheme="majorHAnsi"/>
        </w:rPr>
        <w:t xml:space="preserve"> atrium </w:t>
      </w:r>
      <w:proofErr w:type="spellStart"/>
      <w:r w:rsidRPr="00207711">
        <w:rPr>
          <w:rFonts w:asciiTheme="majorHAnsi" w:eastAsia="Calibri" w:hAnsiTheme="majorHAnsi" w:cstheme="majorHAnsi"/>
        </w:rPr>
        <w:t>atau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detak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ektopik</w:t>
      </w:r>
      <w:proofErr w:type="spellEnd"/>
      <w:r w:rsidRPr="00207711">
        <w:rPr>
          <w:rFonts w:asciiTheme="majorHAnsi" w:eastAsia="Calibri" w:hAnsiTheme="majorHAnsi" w:cstheme="majorHAnsi"/>
        </w:rPr>
        <w:t xml:space="preserve">. </w:t>
      </w:r>
      <w:proofErr w:type="spellStart"/>
      <w:r w:rsidRPr="00207711">
        <w:rPr>
          <w:rFonts w:asciiTheme="majorHAnsi" w:eastAsia="Calibri" w:hAnsiTheme="majorHAnsi" w:cstheme="majorHAnsi"/>
        </w:rPr>
        <w:t>Sementara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itu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fitur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r w:rsidRPr="00207711">
        <w:rPr>
          <w:rFonts w:asciiTheme="majorHAnsi" w:eastAsia="Calibri" w:hAnsiTheme="majorHAnsi" w:cstheme="majorHAnsi"/>
          <w:b/>
          <w:bCs/>
        </w:rPr>
        <w:t>Irregular Heart Rhythm Notification (IHRN)</w:t>
      </w:r>
      <w:r w:rsidRPr="00207711">
        <w:rPr>
          <w:rFonts w:asciiTheme="majorHAnsi" w:eastAsia="Calibri" w:hAnsiTheme="majorHAnsi" w:cstheme="majorHAnsi"/>
          <w:vertAlign w:val="superscript"/>
        </w:rPr>
        <w:footnoteReference w:id="6"/>
      </w:r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memantau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irama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pengguna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sepanjang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hari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</w:t>
      </w:r>
      <w:proofErr w:type="spellStart"/>
      <w:r w:rsidRPr="00207711">
        <w:rPr>
          <w:rFonts w:asciiTheme="majorHAnsi" w:eastAsia="Calibri" w:hAnsiTheme="majorHAnsi" w:cstheme="majorHAnsi"/>
        </w:rPr>
        <w:t>memberikan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notifikas</w:t>
      </w:r>
      <w:r w:rsidRPr="00207711">
        <w:rPr>
          <w:rFonts w:asciiTheme="majorHAnsi" w:eastAsia="Calibri" w:hAnsiTheme="majorHAnsi" w:cstheme="majorHAnsi"/>
        </w:rPr>
        <w:t>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secara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proaktif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ketika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mendeteksi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tanda-tanda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irama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tidak</w:t>
      </w:r>
      <w:proofErr w:type="spellEnd"/>
      <w:r w:rsidRPr="00207711">
        <w:rPr>
          <w:rFonts w:asciiTheme="majorHAnsi" w:eastAsia="Calibri" w:hAnsiTheme="majorHAnsi" w:cstheme="majorHAnsi"/>
        </w:rPr>
        <w:t xml:space="preserve"> normal yang </w:t>
      </w:r>
      <w:proofErr w:type="spellStart"/>
      <w:r w:rsidRPr="00207711">
        <w:rPr>
          <w:rFonts w:asciiTheme="majorHAnsi" w:eastAsia="Calibri" w:hAnsiTheme="majorHAnsi" w:cstheme="majorHAnsi"/>
        </w:rPr>
        <w:t>berulang</w:t>
      </w:r>
      <w:proofErr w:type="spellEnd"/>
      <w:r w:rsidRPr="00207711">
        <w:rPr>
          <w:rFonts w:asciiTheme="majorHAnsi" w:eastAsia="Calibri" w:hAnsiTheme="majorHAnsi" w:cstheme="majorHAnsi"/>
        </w:rPr>
        <w:t>.</w:t>
      </w:r>
    </w:p>
    <w:p w14:paraId="107A68F8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4319AB6A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r w:rsidRPr="00207711">
        <w:rPr>
          <w:rFonts w:asciiTheme="majorHAnsi" w:eastAsia="Calibri" w:hAnsiTheme="majorHAnsi" w:cstheme="majorHAnsi"/>
        </w:rPr>
        <w:t xml:space="preserve">Insight </w:t>
      </w:r>
      <w:proofErr w:type="spellStart"/>
      <w:r w:rsidRPr="00207711">
        <w:rPr>
          <w:rFonts w:asciiTheme="majorHAnsi" w:eastAsia="Calibri" w:hAnsiTheme="majorHAnsi" w:cstheme="majorHAnsi"/>
        </w:rPr>
        <w:t>sederhana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seperti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ini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membantu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pengguna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lebih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waspada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terhadap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kondisi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jantungnya</w:t>
      </w:r>
      <w:proofErr w:type="spellEnd"/>
      <w:r w:rsidRPr="00207711">
        <w:rPr>
          <w:rFonts w:asciiTheme="majorHAnsi" w:eastAsia="Calibri" w:hAnsiTheme="majorHAnsi" w:cstheme="majorHAnsi"/>
        </w:rPr>
        <w:t xml:space="preserve">. Di </w:t>
      </w:r>
      <w:proofErr w:type="spellStart"/>
      <w:r w:rsidRPr="00207711">
        <w:rPr>
          <w:rFonts w:asciiTheme="majorHAnsi" w:eastAsia="Calibri" w:hAnsiTheme="majorHAnsi" w:cstheme="majorHAnsi"/>
        </w:rPr>
        <w:t>sejumlah</w:t>
      </w:r>
      <w:proofErr w:type="spellEnd"/>
      <w:r w:rsidRPr="00207711">
        <w:rPr>
          <w:rFonts w:asciiTheme="majorHAnsi" w:eastAsia="Calibri" w:hAnsiTheme="majorHAnsi" w:cstheme="majorHAnsi"/>
        </w:rPr>
        <w:t xml:space="preserve"> negara, </w:t>
      </w:r>
      <w:proofErr w:type="spellStart"/>
      <w:r w:rsidRPr="00207711">
        <w:rPr>
          <w:rFonts w:asciiTheme="majorHAnsi" w:eastAsia="Calibri" w:hAnsiTheme="majorHAnsi" w:cstheme="majorHAnsi"/>
        </w:rPr>
        <w:t>notifikasi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tersebut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telah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membantu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</w:t>
      </w:r>
      <w:r w:rsidRPr="00207711">
        <w:rPr>
          <w:rFonts w:asciiTheme="majorHAnsi" w:eastAsia="Calibri" w:hAnsiTheme="majorHAnsi" w:cstheme="majorHAnsi"/>
        </w:rPr>
        <w:t>dukung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deteksi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dini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terhadap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risiko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termasuk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aterosklerosis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</w:t>
      </w:r>
      <w:proofErr w:type="spellStart"/>
      <w:r w:rsidRPr="00207711">
        <w:rPr>
          <w:rFonts w:asciiTheme="majorHAnsi" w:eastAsia="Calibri" w:hAnsiTheme="majorHAnsi" w:cstheme="majorHAnsi"/>
        </w:rPr>
        <w:t>infark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miokard</w:t>
      </w:r>
      <w:proofErr w:type="spellEnd"/>
      <w:r w:rsidRPr="00207711">
        <w:rPr>
          <w:rFonts w:asciiTheme="majorHAnsi" w:eastAsia="Calibri" w:hAnsiTheme="majorHAnsi" w:cstheme="majorHAnsi"/>
        </w:rPr>
        <w:t xml:space="preserve">. </w:t>
      </w:r>
      <w:proofErr w:type="spellStart"/>
      <w:r w:rsidRPr="00207711">
        <w:rPr>
          <w:rFonts w:asciiTheme="majorHAnsi" w:eastAsia="Calibri" w:hAnsiTheme="majorHAnsi" w:cstheme="majorHAnsi"/>
        </w:rPr>
        <w:t>Namun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hasil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pemantauan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dari</w:t>
      </w:r>
      <w:proofErr w:type="spellEnd"/>
      <w:r w:rsidRPr="00207711">
        <w:rPr>
          <w:rFonts w:asciiTheme="majorHAnsi" w:eastAsia="Calibri" w:hAnsiTheme="majorHAnsi" w:cstheme="majorHAnsi"/>
        </w:rPr>
        <w:t xml:space="preserve"> Galaxy Watch </w:t>
      </w:r>
      <w:proofErr w:type="spellStart"/>
      <w:r w:rsidRPr="00207711">
        <w:rPr>
          <w:rFonts w:asciiTheme="majorHAnsi" w:eastAsia="Calibri" w:hAnsiTheme="majorHAnsi" w:cstheme="majorHAnsi"/>
        </w:rPr>
        <w:t>tidak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dimaksudkan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menggantikan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diagnosis </w:t>
      </w:r>
      <w:proofErr w:type="spellStart"/>
      <w:r w:rsidRPr="00207711">
        <w:rPr>
          <w:rFonts w:asciiTheme="majorHAnsi" w:eastAsia="Calibri" w:hAnsiTheme="majorHAnsi" w:cstheme="majorHAnsi"/>
        </w:rPr>
        <w:t>atau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pemeriksaan</w:t>
      </w:r>
      <w:proofErr w:type="spellEnd"/>
      <w:r w:rsidRPr="00207711">
        <w:rPr>
          <w:rFonts w:asciiTheme="majorHAnsi" w:eastAsia="Calibri" w:hAnsiTheme="majorHAnsi" w:cstheme="majorHAnsi"/>
        </w:rPr>
        <w:t xml:space="preserve"> oleh </w:t>
      </w:r>
      <w:proofErr w:type="spellStart"/>
      <w:r w:rsidRPr="00207711">
        <w:rPr>
          <w:rFonts w:asciiTheme="majorHAnsi" w:eastAsia="Calibri" w:hAnsiTheme="majorHAnsi" w:cstheme="majorHAnsi"/>
        </w:rPr>
        <w:t>tenaga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medis</w:t>
      </w:r>
      <w:proofErr w:type="spellEnd"/>
      <w:r w:rsidRPr="00207711">
        <w:rPr>
          <w:rFonts w:asciiTheme="majorHAnsi" w:eastAsia="Calibri" w:hAnsiTheme="majorHAnsi" w:cstheme="majorHAnsi"/>
        </w:rPr>
        <w:t>.</w:t>
      </w:r>
    </w:p>
    <w:p w14:paraId="4AD1D9A0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6F9699FA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r w:rsidRPr="00207711">
        <w:rPr>
          <w:rFonts w:asciiTheme="majorHAnsi" w:eastAsia="Calibri" w:hAnsiTheme="majorHAnsi" w:cstheme="majorHAnsi"/>
          <w:noProof/>
        </w:rPr>
        <w:drawing>
          <wp:inline distT="114300" distB="114300" distL="114300" distR="114300" wp14:anchorId="109C5C0E" wp14:editId="05233D20">
            <wp:extent cx="5731200" cy="3225800"/>
            <wp:effectExtent l="0" t="0" r="0" b="0"/>
            <wp:docPr id="1" name="image5.png" descr="Galaxy Watch menampilkan hasil pengukuran elektrokardiogram atau ECG untuk memantau irama jantung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5.png" descr="Galaxy Watch menampilkan hasil pengukuran elektrokardiogram atau ECG untuk memantau irama jantung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F9DF744" w14:textId="77777777" w:rsidR="00565F2A" w:rsidRPr="00207711" w:rsidRDefault="00B21ACC">
      <w:pPr>
        <w:jc w:val="center"/>
        <w:rPr>
          <w:rFonts w:asciiTheme="majorHAnsi" w:eastAsia="Calibri" w:hAnsiTheme="majorHAnsi" w:cstheme="majorHAnsi"/>
        </w:rPr>
      </w:pPr>
      <w:r w:rsidRPr="00207711">
        <w:rPr>
          <w:rFonts w:asciiTheme="majorHAnsi" w:eastAsia="Calibri" w:hAnsiTheme="majorHAnsi" w:cstheme="majorHAnsi"/>
        </w:rPr>
        <w:t xml:space="preserve">Galaxy Watch </w:t>
      </w:r>
      <w:proofErr w:type="spellStart"/>
      <w:r w:rsidRPr="00207711">
        <w:rPr>
          <w:rFonts w:asciiTheme="majorHAnsi" w:eastAsia="Calibri" w:hAnsiTheme="majorHAnsi" w:cstheme="majorHAnsi"/>
        </w:rPr>
        <w:t>mendukung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pemantauan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ira</w:t>
      </w:r>
      <w:r w:rsidRPr="00207711">
        <w:rPr>
          <w:rFonts w:asciiTheme="majorHAnsi" w:eastAsia="Calibri" w:hAnsiTheme="majorHAnsi" w:cstheme="majorHAnsi"/>
        </w:rPr>
        <w:t>ma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melalui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notifikasi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irama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tidak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teratur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</w:t>
      </w:r>
      <w:proofErr w:type="spellStart"/>
      <w:r w:rsidRPr="00207711">
        <w:rPr>
          <w:rFonts w:asciiTheme="majorHAnsi" w:eastAsia="Calibri" w:hAnsiTheme="majorHAnsi" w:cstheme="majorHAnsi"/>
        </w:rPr>
        <w:t>pembacaan</w:t>
      </w:r>
      <w:proofErr w:type="spellEnd"/>
      <w:r w:rsidRPr="00207711">
        <w:rPr>
          <w:rFonts w:asciiTheme="majorHAnsi" w:eastAsia="Calibri" w:hAnsiTheme="majorHAnsi" w:cstheme="majorHAnsi"/>
        </w:rPr>
        <w:t xml:space="preserve"> ECG. (Gambar </w:t>
      </w:r>
      <w:proofErr w:type="spellStart"/>
      <w:r w:rsidRPr="00207711">
        <w:rPr>
          <w:rFonts w:asciiTheme="majorHAnsi" w:eastAsia="Calibri" w:hAnsiTheme="majorHAnsi" w:cstheme="majorHAnsi"/>
        </w:rPr>
        <w:t>disimulasikan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tujuan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ilustrasi</w:t>
      </w:r>
      <w:proofErr w:type="spellEnd"/>
      <w:r w:rsidRPr="00207711">
        <w:rPr>
          <w:rFonts w:asciiTheme="majorHAnsi" w:eastAsia="Calibri" w:hAnsiTheme="majorHAnsi" w:cstheme="majorHAnsi"/>
        </w:rPr>
        <w:t xml:space="preserve">. UX/UI </w:t>
      </w:r>
      <w:proofErr w:type="spellStart"/>
      <w:r w:rsidRPr="00207711">
        <w:rPr>
          <w:rFonts w:asciiTheme="majorHAnsi" w:eastAsia="Calibri" w:hAnsiTheme="majorHAnsi" w:cstheme="majorHAnsi"/>
        </w:rPr>
        <w:t>aktual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berbeda</w:t>
      </w:r>
      <w:proofErr w:type="spellEnd"/>
      <w:r w:rsidRPr="00207711">
        <w:rPr>
          <w:rFonts w:asciiTheme="majorHAnsi" w:eastAsia="Calibri" w:hAnsiTheme="majorHAnsi" w:cstheme="majorHAnsi"/>
        </w:rPr>
        <w:t>.)</w:t>
      </w:r>
    </w:p>
    <w:p w14:paraId="6A23D7D3" w14:textId="77777777" w:rsidR="00565F2A" w:rsidRPr="00207711" w:rsidRDefault="00565F2A">
      <w:pPr>
        <w:jc w:val="center"/>
        <w:rPr>
          <w:rFonts w:asciiTheme="majorHAnsi" w:eastAsia="Calibri" w:hAnsiTheme="majorHAnsi" w:cstheme="majorHAnsi"/>
        </w:rPr>
      </w:pPr>
    </w:p>
    <w:p w14:paraId="7C1B97AF" w14:textId="77777777" w:rsidR="00565F2A" w:rsidRPr="00207711" w:rsidRDefault="00B21ACC">
      <w:pPr>
        <w:jc w:val="both"/>
        <w:rPr>
          <w:rFonts w:asciiTheme="majorHAnsi" w:eastAsia="Calibri" w:hAnsiTheme="majorHAnsi" w:cstheme="majorHAnsi"/>
          <w:b/>
          <w:bCs/>
        </w:rPr>
      </w:pPr>
      <w:proofErr w:type="spellStart"/>
      <w:r w:rsidRPr="00207711">
        <w:rPr>
          <w:rFonts w:asciiTheme="majorHAnsi" w:eastAsia="Calibri" w:hAnsiTheme="majorHAnsi" w:cstheme="majorHAnsi"/>
          <w:b/>
          <w:bCs/>
        </w:rPr>
        <w:t>Perhatian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Sepanjang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Waktu: Cara Galaxy Watch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Memantau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Kesehatan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Jantung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Bahkan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Saat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Tidur</w:t>
      </w:r>
      <w:proofErr w:type="spellEnd"/>
    </w:p>
    <w:p w14:paraId="49971334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43C88AD5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</w:t>
      </w:r>
      <w:r w:rsidRPr="00207711">
        <w:rPr>
          <w:rFonts w:asciiTheme="majorHAnsi" w:eastAsia="Calibri" w:hAnsiTheme="majorHAnsi" w:cstheme="majorHAnsi"/>
        </w:rPr>
        <w:t>us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bekerja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tanpa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henti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baik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saat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kita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terjaga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maupun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sedang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tidur</w:t>
      </w:r>
      <w:proofErr w:type="spellEnd"/>
      <w:r w:rsidRPr="00207711">
        <w:rPr>
          <w:rFonts w:asciiTheme="majorHAnsi" w:eastAsia="Calibri" w:hAnsiTheme="majorHAnsi" w:cstheme="majorHAnsi"/>
        </w:rPr>
        <w:t xml:space="preserve">. </w:t>
      </w:r>
      <w:proofErr w:type="spellStart"/>
      <w:r w:rsidRPr="00207711">
        <w:rPr>
          <w:rFonts w:asciiTheme="majorHAnsi" w:eastAsia="Calibri" w:hAnsiTheme="majorHAnsi" w:cstheme="majorHAnsi"/>
        </w:rPr>
        <w:t>Saat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digunakan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ketika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tidur</w:t>
      </w:r>
      <w:proofErr w:type="spellEnd"/>
      <w:r w:rsidRPr="00207711">
        <w:rPr>
          <w:rFonts w:asciiTheme="majorHAnsi" w:eastAsia="Calibri" w:hAnsiTheme="majorHAnsi" w:cstheme="majorHAnsi"/>
        </w:rPr>
        <w:t xml:space="preserve">, Galaxy Watch </w:t>
      </w:r>
      <w:proofErr w:type="spellStart"/>
      <w:r w:rsidRPr="00207711">
        <w:rPr>
          <w:rFonts w:asciiTheme="majorHAnsi" w:eastAsia="Calibri" w:hAnsiTheme="majorHAnsi" w:cstheme="majorHAnsi"/>
        </w:rPr>
        <w:t>menganalisis</w:t>
      </w:r>
      <w:proofErr w:type="spellEnd"/>
      <w:r w:rsidRPr="00207711">
        <w:rPr>
          <w:rFonts w:asciiTheme="majorHAnsi" w:eastAsia="Calibri" w:hAnsiTheme="majorHAnsi" w:cstheme="majorHAnsi"/>
        </w:rPr>
        <w:t xml:space="preserve"> lima </w:t>
      </w:r>
      <w:proofErr w:type="spellStart"/>
      <w:r w:rsidRPr="00207711">
        <w:rPr>
          <w:rFonts w:asciiTheme="majorHAnsi" w:eastAsia="Calibri" w:hAnsiTheme="majorHAnsi" w:cstheme="majorHAnsi"/>
        </w:rPr>
        <w:t>tanda</w:t>
      </w:r>
      <w:proofErr w:type="spellEnd"/>
      <w:r w:rsidRPr="00207711">
        <w:rPr>
          <w:rFonts w:asciiTheme="majorHAnsi" w:eastAsia="Calibri" w:hAnsiTheme="majorHAnsi" w:cstheme="majorHAnsi"/>
        </w:rPr>
        <w:t xml:space="preserve"> vital </w:t>
      </w:r>
      <w:proofErr w:type="spellStart"/>
      <w:r w:rsidRPr="00207711">
        <w:rPr>
          <w:rFonts w:asciiTheme="majorHAnsi" w:eastAsia="Calibri" w:hAnsiTheme="majorHAnsi" w:cstheme="majorHAnsi"/>
        </w:rPr>
        <w:t>utama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yaitu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detak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saat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tidur</w:t>
      </w:r>
      <w:proofErr w:type="spellEnd"/>
      <w:r w:rsidRPr="00207711">
        <w:rPr>
          <w:rFonts w:asciiTheme="majorHAnsi" w:eastAsia="Calibri" w:hAnsiTheme="majorHAnsi" w:cstheme="majorHAnsi"/>
        </w:rPr>
        <w:t>, heart rate variability (HRV),</w:t>
      </w:r>
      <w:r w:rsidRPr="00207711">
        <w:rPr>
          <w:rFonts w:asciiTheme="majorHAnsi" w:eastAsia="Calibri" w:hAnsiTheme="majorHAnsi" w:cstheme="majorHAnsi"/>
          <w:vertAlign w:val="superscript"/>
        </w:rPr>
        <w:footnoteReference w:id="7"/>
      </w:r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laju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pernapasan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suhu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kulit</w:t>
      </w:r>
      <w:proofErr w:type="spellEnd"/>
      <w:r w:rsidRPr="00207711">
        <w:rPr>
          <w:rFonts w:asciiTheme="majorHAnsi" w:eastAsia="Calibri" w:hAnsiTheme="majorHAnsi" w:cstheme="majorHAnsi"/>
        </w:rPr>
        <w:t xml:space="preserve">, dan </w:t>
      </w:r>
      <w:proofErr w:type="spellStart"/>
      <w:r w:rsidRPr="00207711">
        <w:rPr>
          <w:rFonts w:asciiTheme="majorHAnsi" w:eastAsia="Calibri" w:hAnsiTheme="majorHAnsi" w:cstheme="majorHAnsi"/>
        </w:rPr>
        <w:t>kadar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oksige</w:t>
      </w:r>
      <w:r w:rsidRPr="00207711">
        <w:rPr>
          <w:rFonts w:asciiTheme="majorHAnsi" w:eastAsia="Calibri" w:hAnsiTheme="majorHAnsi" w:cstheme="majorHAnsi"/>
        </w:rPr>
        <w:t>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dalam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darah</w:t>
      </w:r>
      <w:proofErr w:type="spellEnd"/>
      <w:r w:rsidRPr="00207711">
        <w:rPr>
          <w:rFonts w:asciiTheme="majorHAnsi" w:eastAsia="Calibri" w:hAnsiTheme="majorHAnsi" w:cstheme="majorHAnsi"/>
        </w:rPr>
        <w:t xml:space="preserve">. Data </w:t>
      </w:r>
      <w:proofErr w:type="spellStart"/>
      <w:r w:rsidRPr="00207711">
        <w:rPr>
          <w:rFonts w:asciiTheme="majorHAnsi" w:eastAsia="Calibri" w:hAnsiTheme="majorHAnsi" w:cstheme="majorHAnsi"/>
        </w:rPr>
        <w:t>tersebut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kemudian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dibandingkan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dengan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baseline </w:t>
      </w:r>
      <w:proofErr w:type="spellStart"/>
      <w:r w:rsidRPr="00207711">
        <w:rPr>
          <w:rFonts w:asciiTheme="majorHAnsi" w:eastAsia="Calibri" w:hAnsiTheme="majorHAnsi" w:cstheme="majorHAnsi"/>
        </w:rPr>
        <w:t>pribadi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pengguna</w:t>
      </w:r>
      <w:proofErr w:type="spellEnd"/>
      <w:r w:rsidRPr="00207711">
        <w:rPr>
          <w:rFonts w:asciiTheme="majorHAnsi" w:eastAsia="Calibri" w:hAnsiTheme="majorHAnsi" w:cstheme="majorHAnsi"/>
        </w:rPr>
        <w:t>.</w:t>
      </w:r>
    </w:p>
    <w:p w14:paraId="7F82D827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59AB5B02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proofErr w:type="spellStart"/>
      <w:r w:rsidRPr="00207711">
        <w:rPr>
          <w:rFonts w:asciiTheme="majorHAnsi" w:eastAsia="Calibri" w:hAnsiTheme="majorHAnsi" w:cstheme="majorHAnsi"/>
        </w:rPr>
        <w:lastRenderedPageBreak/>
        <w:t>Saat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pengguna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bangun</w:t>
      </w:r>
      <w:proofErr w:type="spellEnd"/>
      <w:r w:rsidRPr="00207711">
        <w:rPr>
          <w:rFonts w:asciiTheme="majorHAnsi" w:eastAsia="Calibri" w:hAnsiTheme="majorHAnsi" w:cstheme="majorHAnsi"/>
        </w:rPr>
        <w:t xml:space="preserve">, Galaxy Watch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memberikan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notifikasi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apabila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mendeteksi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perubahan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signifikan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dibandingkan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dengan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baseline </w:t>
      </w:r>
      <w:proofErr w:type="spellStart"/>
      <w:r w:rsidRPr="00207711">
        <w:rPr>
          <w:rFonts w:asciiTheme="majorHAnsi" w:eastAsia="Calibri" w:hAnsiTheme="majorHAnsi" w:cstheme="majorHAnsi"/>
        </w:rPr>
        <w:t>tersebut</w:t>
      </w:r>
      <w:proofErr w:type="spellEnd"/>
      <w:r w:rsidRPr="00207711">
        <w:rPr>
          <w:rFonts w:asciiTheme="majorHAnsi" w:eastAsia="Calibri" w:hAnsiTheme="majorHAnsi" w:cstheme="majorHAnsi"/>
        </w:rPr>
        <w:t xml:space="preserve">. </w:t>
      </w:r>
      <w:proofErr w:type="spellStart"/>
      <w:r w:rsidRPr="00207711">
        <w:rPr>
          <w:rFonts w:asciiTheme="majorHAnsi" w:eastAsia="Calibri" w:hAnsiTheme="majorHAnsi" w:cstheme="majorHAnsi"/>
        </w:rPr>
        <w:t>Dengan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membantu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penggun</w:t>
      </w:r>
      <w:r w:rsidRPr="00207711">
        <w:rPr>
          <w:rFonts w:asciiTheme="majorHAnsi" w:eastAsia="Calibri" w:hAnsiTheme="majorHAnsi" w:cstheme="majorHAnsi"/>
        </w:rPr>
        <w:t>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mengenali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perubahan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lebih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awal</w:t>
      </w:r>
      <w:proofErr w:type="spellEnd"/>
      <w:r w:rsidRPr="00207711">
        <w:rPr>
          <w:rFonts w:asciiTheme="majorHAnsi" w:eastAsia="Calibri" w:hAnsiTheme="majorHAnsi" w:cstheme="majorHAnsi"/>
        </w:rPr>
        <w:t xml:space="preserve">, Galaxy Watch </w:t>
      </w:r>
      <w:proofErr w:type="spellStart"/>
      <w:r w:rsidRPr="00207711">
        <w:rPr>
          <w:rFonts w:asciiTheme="majorHAnsi" w:eastAsia="Calibri" w:hAnsiTheme="majorHAnsi" w:cstheme="majorHAnsi"/>
        </w:rPr>
        <w:t>memberikan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kesempatan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beristirahat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memulihkan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kondisi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tubuh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atau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berkonsultasi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dengan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tenaga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medis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bila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diperlukan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sebelum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perubahan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tersebut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berkembang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menjadi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masalah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lebih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serius</w:t>
      </w:r>
      <w:proofErr w:type="spellEnd"/>
      <w:r w:rsidRPr="00207711">
        <w:rPr>
          <w:rFonts w:asciiTheme="majorHAnsi" w:eastAsia="Calibri" w:hAnsiTheme="majorHAnsi" w:cstheme="majorHAnsi"/>
        </w:rPr>
        <w:t>.</w:t>
      </w:r>
      <w:r w:rsidRPr="00207711">
        <w:rPr>
          <w:rFonts w:asciiTheme="majorHAnsi" w:eastAsia="Calibri" w:hAnsiTheme="majorHAnsi" w:cstheme="majorHAnsi"/>
          <w:vertAlign w:val="superscript"/>
        </w:rPr>
        <w:footnoteReference w:id="8"/>
      </w:r>
    </w:p>
    <w:p w14:paraId="1DCF4BE6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349F66CF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r w:rsidRPr="00207711">
        <w:rPr>
          <w:rFonts w:asciiTheme="majorHAnsi" w:eastAsia="Calibri" w:hAnsiTheme="majorHAnsi" w:cstheme="majorHAnsi"/>
          <w:noProof/>
        </w:rPr>
        <w:drawing>
          <wp:inline distT="114300" distB="114300" distL="114300" distR="114300" wp14:anchorId="3EC5D1A4" wp14:editId="51BC72B6">
            <wp:extent cx="5731200" cy="3225800"/>
            <wp:effectExtent l="0" t="0" r="0" b="0"/>
            <wp:docPr id="5" name="image3.png" descr="Samsung Health menampilkan Sleep Score dan berbagai metrik tidur, termasuk durasi tidur, tidur nyenyak, REM, serta waktu terjaga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 descr="Samsung Health menampilkan Sleep Score dan berbagai metrik tidur, termasuk durasi tidur, tidur nyenyak, REM, serta waktu terjaga.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237EC23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166AEBDC" w14:textId="77777777" w:rsidR="00565F2A" w:rsidRPr="00207711" w:rsidRDefault="00B21ACC">
      <w:pPr>
        <w:jc w:val="center"/>
        <w:rPr>
          <w:rFonts w:asciiTheme="majorHAnsi" w:eastAsia="Calibri" w:hAnsiTheme="majorHAnsi" w:cstheme="majorHAnsi"/>
        </w:rPr>
      </w:pPr>
      <w:r w:rsidRPr="00207711">
        <w:rPr>
          <w:rFonts w:asciiTheme="majorHAnsi" w:eastAsia="Calibri" w:hAnsiTheme="majorHAnsi" w:cstheme="majorHAnsi"/>
        </w:rPr>
        <w:t xml:space="preserve">Galaxy </w:t>
      </w:r>
      <w:r w:rsidRPr="00207711">
        <w:rPr>
          <w:rFonts w:asciiTheme="majorHAnsi" w:eastAsia="Calibri" w:hAnsiTheme="majorHAnsi" w:cstheme="majorHAnsi"/>
        </w:rPr>
        <w:t xml:space="preserve">Watch dan Samsung Health </w:t>
      </w:r>
      <w:proofErr w:type="spellStart"/>
      <w:r w:rsidRPr="00207711">
        <w:rPr>
          <w:rFonts w:asciiTheme="majorHAnsi" w:eastAsia="Calibri" w:hAnsiTheme="majorHAnsi" w:cstheme="majorHAnsi"/>
        </w:rPr>
        <w:t>membantu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pengguna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memahami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kualitas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tidur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melalui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metrik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insight yang </w:t>
      </w:r>
      <w:proofErr w:type="spellStart"/>
      <w:r w:rsidRPr="00207711">
        <w:rPr>
          <w:rFonts w:asciiTheme="majorHAnsi" w:eastAsia="Calibri" w:hAnsiTheme="majorHAnsi" w:cstheme="majorHAnsi"/>
        </w:rPr>
        <w:t>lebih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terperinci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mendukung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kebiasaan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tidur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lebih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baik</w:t>
      </w:r>
      <w:proofErr w:type="spellEnd"/>
      <w:r w:rsidRPr="00207711">
        <w:rPr>
          <w:rFonts w:asciiTheme="majorHAnsi" w:eastAsia="Calibri" w:hAnsiTheme="majorHAnsi" w:cstheme="majorHAnsi"/>
        </w:rPr>
        <w:t xml:space="preserve">. (Gambar </w:t>
      </w:r>
      <w:proofErr w:type="spellStart"/>
      <w:r w:rsidRPr="00207711">
        <w:rPr>
          <w:rFonts w:asciiTheme="majorHAnsi" w:eastAsia="Calibri" w:hAnsiTheme="majorHAnsi" w:cstheme="majorHAnsi"/>
        </w:rPr>
        <w:t>disimulasikan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tujuan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ilustrasi</w:t>
      </w:r>
      <w:proofErr w:type="spellEnd"/>
      <w:r w:rsidRPr="00207711">
        <w:rPr>
          <w:rFonts w:asciiTheme="majorHAnsi" w:eastAsia="Calibri" w:hAnsiTheme="majorHAnsi" w:cstheme="majorHAnsi"/>
        </w:rPr>
        <w:t xml:space="preserve">. UX/UI </w:t>
      </w:r>
      <w:proofErr w:type="spellStart"/>
      <w:r w:rsidRPr="00207711">
        <w:rPr>
          <w:rFonts w:asciiTheme="majorHAnsi" w:eastAsia="Calibri" w:hAnsiTheme="majorHAnsi" w:cstheme="majorHAnsi"/>
        </w:rPr>
        <w:t>aktual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berbeda</w:t>
      </w:r>
      <w:proofErr w:type="spellEnd"/>
      <w:r w:rsidRPr="00207711">
        <w:rPr>
          <w:rFonts w:asciiTheme="majorHAnsi" w:eastAsia="Calibri" w:hAnsiTheme="majorHAnsi" w:cstheme="majorHAnsi"/>
        </w:rPr>
        <w:t>.)</w:t>
      </w:r>
    </w:p>
    <w:p w14:paraId="1EE7150A" w14:textId="77777777" w:rsidR="00565F2A" w:rsidRPr="00207711" w:rsidRDefault="00565F2A">
      <w:pPr>
        <w:jc w:val="center"/>
        <w:rPr>
          <w:rFonts w:asciiTheme="majorHAnsi" w:eastAsia="Calibri" w:hAnsiTheme="majorHAnsi" w:cstheme="majorHAnsi"/>
        </w:rPr>
      </w:pPr>
    </w:p>
    <w:p w14:paraId="221EEA5D" w14:textId="77777777" w:rsidR="00565F2A" w:rsidRPr="00207711" w:rsidRDefault="00B21ACC">
      <w:pPr>
        <w:jc w:val="both"/>
        <w:rPr>
          <w:rFonts w:asciiTheme="majorHAnsi" w:eastAsia="Calibri" w:hAnsiTheme="majorHAnsi" w:cstheme="majorHAnsi"/>
          <w:b/>
          <w:bCs/>
        </w:rPr>
      </w:pPr>
      <w:proofErr w:type="spellStart"/>
      <w:r w:rsidRPr="00207711">
        <w:rPr>
          <w:rFonts w:asciiTheme="majorHAnsi" w:eastAsia="Calibri" w:hAnsiTheme="majorHAnsi" w:cstheme="majorHAnsi"/>
          <w:b/>
          <w:bCs/>
        </w:rPr>
        <w:t>Saling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Terhubun</w:t>
      </w:r>
      <w:r w:rsidRPr="00207711">
        <w:rPr>
          <w:rFonts w:asciiTheme="majorHAnsi" w:eastAsia="Calibri" w:hAnsiTheme="majorHAnsi" w:cstheme="majorHAnsi"/>
          <w:b/>
          <w:bCs/>
        </w:rPr>
        <w:t>g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: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Berbagi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Data Kesehatan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dengan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Keluarga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untuk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Ketenangan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  <w:b/>
          <w:bCs/>
        </w:rPr>
        <w:t>Pikiran</w:t>
      </w:r>
      <w:proofErr w:type="spellEnd"/>
    </w:p>
    <w:p w14:paraId="1711C170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1F369C63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proofErr w:type="spellStart"/>
      <w:r w:rsidRPr="00207711">
        <w:rPr>
          <w:rFonts w:asciiTheme="majorHAnsi" w:eastAsia="Calibri" w:hAnsiTheme="majorHAnsi" w:cstheme="majorHAnsi"/>
        </w:rPr>
        <w:t>Menjaga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diri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sendiri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hanyalah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satu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bagian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dari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kepedulian</w:t>
      </w:r>
      <w:proofErr w:type="spellEnd"/>
      <w:r w:rsidRPr="00207711">
        <w:rPr>
          <w:rFonts w:asciiTheme="majorHAnsi" w:eastAsia="Calibri" w:hAnsiTheme="majorHAnsi" w:cstheme="majorHAnsi"/>
        </w:rPr>
        <w:t xml:space="preserve">. </w:t>
      </w:r>
      <w:proofErr w:type="spellStart"/>
      <w:r w:rsidRPr="00207711">
        <w:rPr>
          <w:rFonts w:asciiTheme="majorHAnsi" w:eastAsia="Calibri" w:hAnsiTheme="majorHAnsi" w:cstheme="majorHAnsi"/>
        </w:rPr>
        <w:t>Mulai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dari</w:t>
      </w:r>
      <w:proofErr w:type="spellEnd"/>
      <w:r w:rsidRPr="00207711">
        <w:rPr>
          <w:rFonts w:asciiTheme="majorHAnsi" w:eastAsia="Calibri" w:hAnsiTheme="majorHAnsi" w:cstheme="majorHAnsi"/>
        </w:rPr>
        <w:t xml:space="preserve"> orang </w:t>
      </w:r>
      <w:proofErr w:type="spellStart"/>
      <w:r w:rsidRPr="00207711">
        <w:rPr>
          <w:rFonts w:asciiTheme="majorHAnsi" w:eastAsia="Calibri" w:hAnsiTheme="majorHAnsi" w:cstheme="majorHAnsi"/>
        </w:rPr>
        <w:t>tua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pasangan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saudara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kakek-nenek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hingga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sahabat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memperhatikan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orang-orang </w:t>
      </w:r>
      <w:proofErr w:type="spellStart"/>
      <w:r w:rsidRPr="00207711">
        <w:rPr>
          <w:rFonts w:asciiTheme="majorHAnsi" w:eastAsia="Calibri" w:hAnsiTheme="majorHAnsi" w:cstheme="majorHAnsi"/>
        </w:rPr>
        <w:t>terde</w:t>
      </w:r>
      <w:r w:rsidRPr="00207711">
        <w:rPr>
          <w:rFonts w:asciiTheme="majorHAnsi" w:eastAsia="Calibri" w:hAnsiTheme="majorHAnsi" w:cstheme="majorHAnsi"/>
        </w:rPr>
        <w:t>kat</w:t>
      </w:r>
      <w:proofErr w:type="spellEnd"/>
      <w:r w:rsidRPr="00207711">
        <w:rPr>
          <w:rFonts w:asciiTheme="majorHAnsi" w:eastAsia="Calibri" w:hAnsiTheme="majorHAnsi" w:cstheme="majorHAnsi"/>
        </w:rPr>
        <w:t xml:space="preserve"> juga </w:t>
      </w:r>
      <w:proofErr w:type="spellStart"/>
      <w:r w:rsidRPr="00207711">
        <w:rPr>
          <w:rFonts w:asciiTheme="majorHAnsi" w:eastAsia="Calibri" w:hAnsiTheme="majorHAnsi" w:cstheme="majorHAnsi"/>
        </w:rPr>
        <w:t>menjadi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beban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pikiran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tersendiri</w:t>
      </w:r>
      <w:proofErr w:type="spellEnd"/>
      <w:r w:rsidRPr="00207711">
        <w:rPr>
          <w:rFonts w:asciiTheme="majorHAnsi" w:eastAsia="Calibri" w:hAnsiTheme="majorHAnsi" w:cstheme="majorHAnsi"/>
        </w:rPr>
        <w:t>. Fitur Health Data Sharing</w:t>
      </w:r>
      <w:r w:rsidRPr="00207711">
        <w:rPr>
          <w:rFonts w:asciiTheme="majorHAnsi" w:eastAsia="Calibri" w:hAnsiTheme="majorHAnsi" w:cstheme="majorHAnsi"/>
          <w:vertAlign w:val="superscript"/>
        </w:rPr>
        <w:footnoteReference w:id="9"/>
      </w:r>
      <w:r w:rsidRPr="00207711">
        <w:rPr>
          <w:rFonts w:asciiTheme="majorHAnsi" w:eastAsia="Calibri" w:hAnsiTheme="majorHAnsi" w:cstheme="majorHAnsi"/>
        </w:rPr>
        <w:t xml:space="preserve"> di Samsung Health </w:t>
      </w:r>
      <w:proofErr w:type="spellStart"/>
      <w:r w:rsidRPr="00207711">
        <w:rPr>
          <w:rFonts w:asciiTheme="majorHAnsi" w:eastAsia="Calibri" w:hAnsiTheme="majorHAnsi" w:cstheme="majorHAnsi"/>
        </w:rPr>
        <w:t>membantu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meringankan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kekhawatiran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tersebut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dengan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memungkinkan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pengguna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membagikan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data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telah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disetujui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seperti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jumlah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langkah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tekanan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darah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detak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</w:t>
      </w:r>
      <w:r w:rsidRPr="00207711">
        <w:rPr>
          <w:rFonts w:asciiTheme="majorHAnsi" w:eastAsia="Calibri" w:hAnsiTheme="majorHAnsi" w:cstheme="majorHAnsi"/>
        </w:rPr>
        <w:t>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hingga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kepatuhan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dalam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mengonsumsi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obat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kepada</w:t>
      </w:r>
      <w:proofErr w:type="spellEnd"/>
      <w:r w:rsidRPr="00207711">
        <w:rPr>
          <w:rFonts w:asciiTheme="majorHAnsi" w:eastAsia="Calibri" w:hAnsiTheme="majorHAnsi" w:cstheme="majorHAnsi"/>
        </w:rPr>
        <w:t xml:space="preserve"> orang-orang </w:t>
      </w:r>
      <w:proofErr w:type="spellStart"/>
      <w:r w:rsidRPr="00207711">
        <w:rPr>
          <w:rFonts w:asciiTheme="majorHAnsi" w:eastAsia="Calibri" w:hAnsiTheme="majorHAnsi" w:cstheme="majorHAnsi"/>
        </w:rPr>
        <w:t>terdekat</w:t>
      </w:r>
      <w:proofErr w:type="spellEnd"/>
      <w:r w:rsidRPr="00207711">
        <w:rPr>
          <w:rFonts w:asciiTheme="majorHAnsi" w:eastAsia="Calibri" w:hAnsiTheme="majorHAnsi" w:cstheme="majorHAnsi"/>
        </w:rPr>
        <w:t>.</w:t>
      </w:r>
    </w:p>
    <w:p w14:paraId="0D1A4C5F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44F09A26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proofErr w:type="spellStart"/>
      <w:r w:rsidRPr="00207711">
        <w:rPr>
          <w:rFonts w:asciiTheme="majorHAnsi" w:eastAsia="Calibri" w:hAnsiTheme="majorHAnsi" w:cstheme="majorHAnsi"/>
        </w:rPr>
        <w:t>Dengan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fitur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ini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pengguna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mengetahui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apakah</w:t>
      </w:r>
      <w:proofErr w:type="spellEnd"/>
      <w:r w:rsidRPr="00207711">
        <w:rPr>
          <w:rFonts w:asciiTheme="majorHAnsi" w:eastAsia="Calibri" w:hAnsiTheme="majorHAnsi" w:cstheme="majorHAnsi"/>
        </w:rPr>
        <w:t xml:space="preserve"> orang </w:t>
      </w:r>
      <w:proofErr w:type="spellStart"/>
      <w:r w:rsidRPr="00207711">
        <w:rPr>
          <w:rFonts w:asciiTheme="majorHAnsi" w:eastAsia="Calibri" w:hAnsiTheme="majorHAnsi" w:cstheme="majorHAnsi"/>
        </w:rPr>
        <w:t>tua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tinggal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berjauhan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telah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menyelesaikan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aktivitas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berjalan</w:t>
      </w:r>
      <w:proofErr w:type="spellEnd"/>
      <w:r w:rsidRPr="00207711">
        <w:rPr>
          <w:rFonts w:asciiTheme="majorHAnsi" w:eastAsia="Calibri" w:hAnsiTheme="majorHAnsi" w:cstheme="majorHAnsi"/>
        </w:rPr>
        <w:t xml:space="preserve"> kaki </w:t>
      </w:r>
      <w:proofErr w:type="spellStart"/>
      <w:r w:rsidRPr="00207711">
        <w:rPr>
          <w:rFonts w:asciiTheme="majorHAnsi" w:eastAsia="Calibri" w:hAnsiTheme="majorHAnsi" w:cstheme="majorHAnsi"/>
        </w:rPr>
        <w:t>hariannya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atau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mengonsumsi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obat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sesuai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jadwal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seo</w:t>
      </w:r>
      <w:r w:rsidRPr="00207711">
        <w:rPr>
          <w:rFonts w:asciiTheme="majorHAnsi" w:eastAsia="Calibri" w:hAnsiTheme="majorHAnsi" w:cstheme="majorHAnsi"/>
        </w:rPr>
        <w:t>lah-olah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terus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memberikan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perhatian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meski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tidak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berada</w:t>
      </w:r>
      <w:proofErr w:type="spellEnd"/>
      <w:r w:rsidRPr="00207711">
        <w:rPr>
          <w:rFonts w:asciiTheme="majorHAnsi" w:eastAsia="Calibri" w:hAnsiTheme="majorHAnsi" w:cstheme="majorHAnsi"/>
        </w:rPr>
        <w:t xml:space="preserve"> di </w:t>
      </w:r>
      <w:proofErr w:type="spellStart"/>
      <w:r w:rsidRPr="00207711">
        <w:rPr>
          <w:rFonts w:asciiTheme="majorHAnsi" w:eastAsia="Calibri" w:hAnsiTheme="majorHAnsi" w:cstheme="majorHAnsi"/>
        </w:rPr>
        <w:t>tempat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sama</w:t>
      </w:r>
      <w:proofErr w:type="spellEnd"/>
    </w:p>
    <w:p w14:paraId="5D568223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5ACB6CDA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r w:rsidRPr="00207711">
        <w:rPr>
          <w:rFonts w:asciiTheme="majorHAnsi" w:eastAsia="Calibri" w:hAnsiTheme="majorHAnsi" w:cstheme="majorHAnsi"/>
          <w:noProof/>
        </w:rPr>
        <w:lastRenderedPageBreak/>
        <w:drawing>
          <wp:inline distT="114300" distB="114300" distL="114300" distR="114300" wp14:anchorId="4B533797" wp14:editId="62D421E5">
            <wp:extent cx="5731200" cy="3225800"/>
            <wp:effectExtent l="0" t="0" r="0" b="0"/>
            <wp:docPr id="2" name="image2.png" descr="Samsung Health menampilkan fitur Health Data Sharing untuk membagikan data kesehatan yang dipilih kepada keluarga dan orang terdeka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 descr="Samsung Health menampilkan fitur Health Data Sharing untuk membagikan data kesehatan yang dipilih kepada keluarga dan orang terdekat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91BD5DD" w14:textId="77777777" w:rsidR="00565F2A" w:rsidRPr="00207711" w:rsidRDefault="00B21ACC">
      <w:pPr>
        <w:jc w:val="center"/>
        <w:rPr>
          <w:rFonts w:asciiTheme="majorHAnsi" w:eastAsia="Calibri" w:hAnsiTheme="majorHAnsi" w:cstheme="majorHAnsi"/>
        </w:rPr>
      </w:pPr>
      <w:r w:rsidRPr="00207711">
        <w:rPr>
          <w:rFonts w:asciiTheme="majorHAnsi" w:eastAsia="Calibri" w:hAnsiTheme="majorHAnsi" w:cstheme="majorHAnsi"/>
        </w:rPr>
        <w:t xml:space="preserve">Samsung Health </w:t>
      </w:r>
      <w:proofErr w:type="spellStart"/>
      <w:r w:rsidRPr="00207711">
        <w:rPr>
          <w:rFonts w:asciiTheme="majorHAnsi" w:eastAsia="Calibri" w:hAnsiTheme="majorHAnsi" w:cstheme="majorHAnsi"/>
        </w:rPr>
        <w:t>memungkinkan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pengguna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membagikan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data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tertentu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kepada</w:t>
      </w:r>
      <w:proofErr w:type="spellEnd"/>
      <w:r w:rsidRPr="00207711">
        <w:rPr>
          <w:rFonts w:asciiTheme="majorHAnsi" w:eastAsia="Calibri" w:hAnsiTheme="majorHAnsi" w:cstheme="majorHAnsi"/>
        </w:rPr>
        <w:t xml:space="preserve"> orang-orang </w:t>
      </w:r>
      <w:proofErr w:type="spellStart"/>
      <w:r w:rsidRPr="00207711">
        <w:rPr>
          <w:rFonts w:asciiTheme="majorHAnsi" w:eastAsia="Calibri" w:hAnsiTheme="majorHAnsi" w:cstheme="majorHAnsi"/>
        </w:rPr>
        <w:t>terdekat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sehingga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mereka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tetap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terhubung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</w:t>
      </w:r>
      <w:proofErr w:type="spellStart"/>
      <w:r w:rsidRPr="00207711">
        <w:rPr>
          <w:rFonts w:asciiTheme="majorHAnsi" w:eastAsia="Calibri" w:hAnsiTheme="majorHAnsi" w:cstheme="majorHAnsi"/>
        </w:rPr>
        <w:t>saling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mengetahui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kondisi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satu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sama</w:t>
      </w:r>
      <w:proofErr w:type="spellEnd"/>
      <w:r w:rsidRPr="00207711">
        <w:rPr>
          <w:rFonts w:asciiTheme="majorHAnsi" w:eastAsia="Calibri" w:hAnsiTheme="majorHAnsi" w:cstheme="majorHAnsi"/>
        </w:rPr>
        <w:t xml:space="preserve"> lain. (Gambar </w:t>
      </w:r>
      <w:proofErr w:type="spellStart"/>
      <w:r w:rsidRPr="00207711">
        <w:rPr>
          <w:rFonts w:asciiTheme="majorHAnsi" w:eastAsia="Calibri" w:hAnsiTheme="majorHAnsi" w:cstheme="majorHAnsi"/>
        </w:rPr>
        <w:t>disimulasikan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tujuan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ilustrasi</w:t>
      </w:r>
      <w:proofErr w:type="spellEnd"/>
      <w:r w:rsidRPr="00207711">
        <w:rPr>
          <w:rFonts w:asciiTheme="majorHAnsi" w:eastAsia="Calibri" w:hAnsiTheme="majorHAnsi" w:cstheme="majorHAnsi"/>
        </w:rPr>
        <w:t xml:space="preserve">. UX/UI </w:t>
      </w:r>
      <w:proofErr w:type="spellStart"/>
      <w:r w:rsidRPr="00207711">
        <w:rPr>
          <w:rFonts w:asciiTheme="majorHAnsi" w:eastAsia="Calibri" w:hAnsiTheme="majorHAnsi" w:cstheme="majorHAnsi"/>
        </w:rPr>
        <w:t>aktual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berbeda</w:t>
      </w:r>
      <w:proofErr w:type="spellEnd"/>
      <w:r w:rsidRPr="00207711">
        <w:rPr>
          <w:rFonts w:asciiTheme="majorHAnsi" w:eastAsia="Calibri" w:hAnsiTheme="majorHAnsi" w:cstheme="majorHAnsi"/>
        </w:rPr>
        <w:t>.)</w:t>
      </w:r>
    </w:p>
    <w:p w14:paraId="4BE863FD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2D50BF8C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r w:rsidRPr="00207711">
        <w:rPr>
          <w:rFonts w:asciiTheme="majorHAnsi" w:eastAsia="Calibri" w:hAnsiTheme="majorHAnsi" w:cstheme="majorHAnsi"/>
        </w:rPr>
        <w:t xml:space="preserve">Hari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Sedunia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menjadi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pengingat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lebih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memperhatikan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dalam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keseharian</w:t>
      </w:r>
      <w:proofErr w:type="spellEnd"/>
      <w:r w:rsidRPr="00207711">
        <w:rPr>
          <w:rFonts w:asciiTheme="majorHAnsi" w:eastAsia="Calibri" w:hAnsiTheme="majorHAnsi" w:cstheme="majorHAnsi"/>
        </w:rPr>
        <w:t xml:space="preserve">. </w:t>
      </w:r>
      <w:proofErr w:type="spellStart"/>
      <w:r w:rsidRPr="00207711">
        <w:rPr>
          <w:rFonts w:asciiTheme="majorHAnsi" w:eastAsia="Calibri" w:hAnsiTheme="majorHAnsi" w:cstheme="majorHAnsi"/>
        </w:rPr>
        <w:t>Perubahan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rutinitas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tingkat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aktivitas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hingg</w:t>
      </w:r>
      <w:r w:rsidRPr="00207711">
        <w:rPr>
          <w:rFonts w:asciiTheme="majorHAnsi" w:eastAsia="Calibri" w:hAnsiTheme="majorHAnsi" w:cstheme="majorHAnsi"/>
        </w:rPr>
        <w:t>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pola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tidur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mempengaruhi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kondisi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tubuh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sehingga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penting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mengenali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berbagai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sinyal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muncul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setiap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hari</w:t>
      </w:r>
      <w:proofErr w:type="spellEnd"/>
      <w:r w:rsidRPr="00207711">
        <w:rPr>
          <w:rFonts w:asciiTheme="majorHAnsi" w:eastAsia="Calibri" w:hAnsiTheme="majorHAnsi" w:cstheme="majorHAnsi"/>
        </w:rPr>
        <w:t>.</w:t>
      </w:r>
    </w:p>
    <w:p w14:paraId="0DD12126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p w14:paraId="2AF166A1" w14:textId="77777777" w:rsidR="00565F2A" w:rsidRPr="00207711" w:rsidRDefault="00B21ACC">
      <w:pPr>
        <w:jc w:val="both"/>
        <w:rPr>
          <w:rFonts w:asciiTheme="majorHAnsi" w:eastAsia="Calibri" w:hAnsiTheme="majorHAnsi" w:cstheme="majorHAnsi"/>
        </w:rPr>
      </w:pPr>
      <w:proofErr w:type="spellStart"/>
      <w:r w:rsidRPr="00207711">
        <w:rPr>
          <w:rFonts w:asciiTheme="majorHAnsi" w:eastAsia="Calibri" w:hAnsiTheme="majorHAnsi" w:cstheme="majorHAnsi"/>
        </w:rPr>
        <w:t>Menjaga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jantung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dimulai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dari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kebiasaan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sederhana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</w:t>
      </w:r>
      <w:proofErr w:type="spellStart"/>
      <w:r w:rsidRPr="00207711">
        <w:rPr>
          <w:rFonts w:asciiTheme="majorHAnsi" w:eastAsia="Calibri" w:hAnsiTheme="majorHAnsi" w:cstheme="majorHAnsi"/>
        </w:rPr>
        <w:t>perhatian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lebih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konsisten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terhadap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kondisi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tubuh</w:t>
      </w:r>
      <w:proofErr w:type="spellEnd"/>
      <w:r w:rsidRPr="00207711">
        <w:rPr>
          <w:rFonts w:asciiTheme="majorHAnsi" w:eastAsia="Calibri" w:hAnsiTheme="majorHAnsi" w:cstheme="majorHAnsi"/>
        </w:rPr>
        <w:t>. Bersama Ga</w:t>
      </w:r>
      <w:r w:rsidRPr="00207711">
        <w:rPr>
          <w:rFonts w:asciiTheme="majorHAnsi" w:eastAsia="Calibri" w:hAnsiTheme="majorHAnsi" w:cstheme="majorHAnsi"/>
        </w:rPr>
        <w:t xml:space="preserve">laxy Watch </w:t>
      </w:r>
      <w:proofErr w:type="spellStart"/>
      <w:r w:rsidRPr="00207711">
        <w:rPr>
          <w:rFonts w:asciiTheme="majorHAnsi" w:eastAsia="Calibri" w:hAnsiTheme="majorHAnsi" w:cstheme="majorHAnsi"/>
        </w:rPr>
        <w:t>sebagai</w:t>
      </w:r>
      <w:proofErr w:type="spellEnd"/>
      <w:r w:rsidRPr="00207711">
        <w:rPr>
          <w:rFonts w:asciiTheme="majorHAnsi" w:eastAsia="Calibri" w:hAnsiTheme="majorHAnsi" w:cstheme="majorHAnsi"/>
        </w:rPr>
        <w:t xml:space="preserve"> partner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menemani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sepanjang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hari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pengguna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memantau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berbagai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aspek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kesehatan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</w:t>
      </w:r>
      <w:proofErr w:type="spellStart"/>
      <w:r w:rsidRPr="00207711">
        <w:rPr>
          <w:rFonts w:asciiTheme="majorHAnsi" w:eastAsia="Calibri" w:hAnsiTheme="majorHAnsi" w:cstheme="majorHAnsi"/>
        </w:rPr>
        <w:t>memahami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perubahan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terjadi</w:t>
      </w:r>
      <w:proofErr w:type="spellEnd"/>
      <w:r w:rsidRPr="00207711">
        <w:rPr>
          <w:rFonts w:asciiTheme="majorHAnsi" w:eastAsia="Calibri" w:hAnsiTheme="majorHAnsi" w:cstheme="majorHAnsi"/>
        </w:rPr>
        <w:t xml:space="preserve"> pada </w:t>
      </w:r>
      <w:proofErr w:type="spellStart"/>
      <w:r w:rsidRPr="00207711">
        <w:rPr>
          <w:rFonts w:asciiTheme="majorHAnsi" w:eastAsia="Calibri" w:hAnsiTheme="majorHAnsi" w:cstheme="majorHAnsi"/>
        </w:rPr>
        <w:t>tubuh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sehingga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mengambil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langkah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lebih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tepat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mendukung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gaya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hidup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lebih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seha</w:t>
      </w:r>
      <w:r w:rsidRPr="00207711">
        <w:rPr>
          <w:rFonts w:asciiTheme="majorHAnsi" w:eastAsia="Calibri" w:hAnsiTheme="majorHAnsi" w:cstheme="majorHAnsi"/>
        </w:rPr>
        <w:t>t</w:t>
      </w:r>
      <w:proofErr w:type="spellEnd"/>
      <w:r w:rsidRPr="00207711">
        <w:rPr>
          <w:rFonts w:asciiTheme="majorHAnsi" w:eastAsia="Calibri" w:hAnsiTheme="majorHAnsi" w:cstheme="majorHAnsi"/>
        </w:rPr>
        <w:t>.</w:t>
      </w:r>
    </w:p>
    <w:p w14:paraId="09FAEE55" w14:textId="77777777" w:rsidR="00565F2A" w:rsidRPr="00207711" w:rsidRDefault="00B21ACC">
      <w:pPr>
        <w:spacing w:before="100" w:after="300"/>
        <w:jc w:val="center"/>
        <w:rPr>
          <w:rFonts w:asciiTheme="majorHAnsi" w:eastAsia="Calibri" w:hAnsiTheme="majorHAnsi" w:cstheme="majorHAnsi"/>
        </w:rPr>
      </w:pPr>
      <w:r w:rsidRPr="00207711">
        <w:rPr>
          <w:rFonts w:asciiTheme="majorHAnsi" w:eastAsia="Calibri" w:hAnsiTheme="majorHAnsi" w:cstheme="majorHAnsi"/>
        </w:rPr>
        <w:t>-o0o-</w:t>
      </w:r>
    </w:p>
    <w:p w14:paraId="7A95DD0F" w14:textId="77777777" w:rsidR="00565F2A" w:rsidRPr="00207711" w:rsidRDefault="00B21ACC">
      <w:pPr>
        <w:spacing w:after="100"/>
        <w:jc w:val="both"/>
        <w:rPr>
          <w:rFonts w:asciiTheme="majorHAnsi" w:eastAsia="Calibri" w:hAnsiTheme="majorHAnsi" w:cstheme="majorHAnsi"/>
          <w:b/>
          <w:bCs/>
        </w:rPr>
      </w:pPr>
      <w:proofErr w:type="spellStart"/>
      <w:r w:rsidRPr="00207711">
        <w:rPr>
          <w:rFonts w:asciiTheme="majorHAnsi" w:eastAsia="Calibri" w:hAnsiTheme="majorHAnsi" w:cstheme="majorHAnsi"/>
          <w:b/>
          <w:bCs/>
        </w:rPr>
        <w:t>Tentang</w:t>
      </w:r>
      <w:proofErr w:type="spellEnd"/>
      <w:r w:rsidRPr="00207711">
        <w:rPr>
          <w:rFonts w:asciiTheme="majorHAnsi" w:eastAsia="Calibri" w:hAnsiTheme="majorHAnsi" w:cstheme="majorHAnsi"/>
          <w:b/>
          <w:bCs/>
        </w:rPr>
        <w:t xml:space="preserve"> Samsung Electronics Co., Ltd.</w:t>
      </w:r>
    </w:p>
    <w:p w14:paraId="624E92C4" w14:textId="77777777" w:rsidR="00565F2A" w:rsidRPr="00207711" w:rsidRDefault="00B21ACC">
      <w:pPr>
        <w:spacing w:after="200"/>
        <w:jc w:val="both"/>
        <w:rPr>
          <w:rFonts w:asciiTheme="majorHAnsi" w:eastAsia="Calibri" w:hAnsiTheme="majorHAnsi" w:cstheme="majorHAnsi"/>
        </w:rPr>
      </w:pPr>
      <w:r w:rsidRPr="00207711">
        <w:rPr>
          <w:rFonts w:asciiTheme="majorHAnsi" w:eastAsia="Calibri" w:hAnsiTheme="majorHAnsi" w:cstheme="majorHAnsi"/>
        </w:rPr>
        <w:t xml:space="preserve">Samsung </w:t>
      </w:r>
      <w:proofErr w:type="spellStart"/>
      <w:r w:rsidRPr="00207711">
        <w:rPr>
          <w:rFonts w:asciiTheme="majorHAnsi" w:eastAsia="Calibri" w:hAnsiTheme="majorHAnsi" w:cstheme="majorHAnsi"/>
        </w:rPr>
        <w:t>menginspirasi</w:t>
      </w:r>
      <w:proofErr w:type="spellEnd"/>
      <w:r w:rsidRPr="00207711">
        <w:rPr>
          <w:rFonts w:asciiTheme="majorHAnsi" w:eastAsia="Calibri" w:hAnsiTheme="majorHAnsi" w:cstheme="majorHAnsi"/>
        </w:rPr>
        <w:t xml:space="preserve"> dunia dan </w:t>
      </w:r>
      <w:proofErr w:type="spellStart"/>
      <w:r w:rsidRPr="00207711">
        <w:rPr>
          <w:rFonts w:asciiTheme="majorHAnsi" w:eastAsia="Calibri" w:hAnsiTheme="majorHAnsi" w:cstheme="majorHAnsi"/>
        </w:rPr>
        <w:t>membentuk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masa </w:t>
      </w:r>
      <w:proofErr w:type="spellStart"/>
      <w:r w:rsidRPr="00207711">
        <w:rPr>
          <w:rFonts w:asciiTheme="majorHAnsi" w:eastAsia="Calibri" w:hAnsiTheme="majorHAnsi" w:cstheme="majorHAnsi"/>
        </w:rPr>
        <w:t>depan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dengan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ide dan </w:t>
      </w:r>
      <w:proofErr w:type="spellStart"/>
      <w:r w:rsidRPr="00207711">
        <w:rPr>
          <w:rFonts w:asciiTheme="majorHAnsi" w:eastAsia="Calibri" w:hAnsiTheme="majorHAnsi" w:cstheme="majorHAnsi"/>
        </w:rPr>
        <w:t>teknologi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transformatif</w:t>
      </w:r>
      <w:proofErr w:type="spellEnd"/>
      <w:r w:rsidRPr="00207711">
        <w:rPr>
          <w:rFonts w:asciiTheme="majorHAnsi" w:eastAsia="Calibri" w:hAnsiTheme="majorHAnsi" w:cstheme="majorHAnsi"/>
        </w:rPr>
        <w:t xml:space="preserve">. Perusahaan </w:t>
      </w:r>
      <w:proofErr w:type="spellStart"/>
      <w:r w:rsidRPr="00207711">
        <w:rPr>
          <w:rFonts w:asciiTheme="majorHAnsi" w:eastAsia="Calibri" w:hAnsiTheme="majorHAnsi" w:cstheme="majorHAnsi"/>
        </w:rPr>
        <w:t>ini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mendefinisikan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ulang</w:t>
      </w:r>
      <w:proofErr w:type="spellEnd"/>
      <w:r w:rsidRPr="00207711">
        <w:rPr>
          <w:rFonts w:asciiTheme="majorHAnsi" w:eastAsia="Calibri" w:hAnsiTheme="majorHAnsi" w:cstheme="majorHAnsi"/>
        </w:rPr>
        <w:t xml:space="preserve"> dunia TV, digital signage, smartphone, wearables, tablet, </w:t>
      </w:r>
      <w:proofErr w:type="spellStart"/>
      <w:r w:rsidRPr="00207711">
        <w:rPr>
          <w:rFonts w:asciiTheme="majorHAnsi" w:eastAsia="Calibri" w:hAnsiTheme="majorHAnsi" w:cstheme="majorHAnsi"/>
        </w:rPr>
        <w:t>elektronik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rumah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tangga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</w:t>
      </w:r>
      <w:proofErr w:type="spellStart"/>
      <w:r w:rsidRPr="00207711">
        <w:rPr>
          <w:rFonts w:asciiTheme="majorHAnsi" w:eastAsia="Calibri" w:hAnsiTheme="majorHAnsi" w:cstheme="majorHAnsi"/>
        </w:rPr>
        <w:t>sistem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jaringan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, juga </w:t>
      </w:r>
      <w:proofErr w:type="spellStart"/>
      <w:r w:rsidRPr="00207711">
        <w:rPr>
          <w:rFonts w:asciiTheme="majorHAnsi" w:eastAsia="Calibri" w:hAnsiTheme="majorHAnsi" w:cstheme="majorHAnsi"/>
        </w:rPr>
        <w:t>memori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sistem</w:t>
      </w:r>
      <w:proofErr w:type="spellEnd"/>
      <w:r w:rsidRPr="00207711">
        <w:rPr>
          <w:rFonts w:asciiTheme="majorHAnsi" w:eastAsia="Calibri" w:hAnsiTheme="majorHAnsi" w:cstheme="majorHAnsi"/>
        </w:rPr>
        <w:t xml:space="preserve"> LSI, dan foundry. Samsung juga </w:t>
      </w:r>
      <w:proofErr w:type="spellStart"/>
      <w:r w:rsidRPr="00207711">
        <w:rPr>
          <w:rFonts w:asciiTheme="majorHAnsi" w:eastAsia="Calibri" w:hAnsiTheme="majorHAnsi" w:cstheme="majorHAnsi"/>
        </w:rPr>
        <w:t>memajukan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teknologi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pencitraan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medis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solusi</w:t>
      </w:r>
      <w:proofErr w:type="spellEnd"/>
      <w:r w:rsidRPr="00207711">
        <w:rPr>
          <w:rFonts w:asciiTheme="majorHAnsi" w:eastAsia="Calibri" w:hAnsiTheme="majorHAnsi" w:cstheme="majorHAnsi"/>
        </w:rPr>
        <w:t xml:space="preserve"> HVAC dan </w:t>
      </w:r>
      <w:proofErr w:type="spellStart"/>
      <w:r w:rsidRPr="00207711">
        <w:rPr>
          <w:rFonts w:asciiTheme="majorHAnsi" w:eastAsia="Calibri" w:hAnsiTheme="majorHAnsi" w:cstheme="majorHAnsi"/>
        </w:rPr>
        <w:t>robotik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sembari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mengembangkan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produk-produk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otomotif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audio </w:t>
      </w:r>
      <w:proofErr w:type="spellStart"/>
      <w:r w:rsidRPr="00207711">
        <w:rPr>
          <w:rFonts w:asciiTheme="majorHAnsi" w:eastAsia="Calibri" w:hAnsiTheme="majorHAnsi" w:cstheme="majorHAnsi"/>
        </w:rPr>
        <w:t>lewat</w:t>
      </w:r>
      <w:proofErr w:type="spellEnd"/>
      <w:r w:rsidRPr="00207711">
        <w:rPr>
          <w:rFonts w:asciiTheme="majorHAnsi" w:eastAsia="Calibri" w:hAnsiTheme="majorHAnsi" w:cstheme="majorHAnsi"/>
        </w:rPr>
        <w:t xml:space="preserve"> Harman. </w:t>
      </w:r>
      <w:proofErr w:type="spellStart"/>
      <w:r w:rsidRPr="00207711">
        <w:rPr>
          <w:rFonts w:asciiTheme="majorHAnsi" w:eastAsia="Calibri" w:hAnsiTheme="majorHAnsi" w:cstheme="majorHAnsi"/>
        </w:rPr>
        <w:t>Dengan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ekosistem</w:t>
      </w:r>
      <w:proofErr w:type="spellEnd"/>
      <w:r w:rsidRPr="00207711">
        <w:rPr>
          <w:rFonts w:asciiTheme="majorHAnsi" w:eastAsia="Calibri" w:hAnsiTheme="majorHAnsi" w:cstheme="majorHAnsi"/>
        </w:rPr>
        <w:t xml:space="preserve"> SmartThings, </w:t>
      </w:r>
      <w:proofErr w:type="spellStart"/>
      <w:r w:rsidRPr="00207711">
        <w:rPr>
          <w:rFonts w:asciiTheme="majorHAnsi" w:eastAsia="Calibri" w:hAnsiTheme="majorHAnsi" w:cstheme="majorHAnsi"/>
        </w:rPr>
        <w:t>kolaborasi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terb</w:t>
      </w:r>
      <w:r w:rsidRPr="00207711">
        <w:rPr>
          <w:rFonts w:asciiTheme="majorHAnsi" w:eastAsia="Calibri" w:hAnsiTheme="majorHAnsi" w:cstheme="majorHAnsi"/>
        </w:rPr>
        <w:t>uka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dengan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para </w:t>
      </w:r>
      <w:proofErr w:type="spellStart"/>
      <w:r w:rsidRPr="00207711">
        <w:rPr>
          <w:rFonts w:asciiTheme="majorHAnsi" w:eastAsia="Calibri" w:hAnsiTheme="majorHAnsi" w:cstheme="majorHAnsi"/>
        </w:rPr>
        <w:t>mitra</w:t>
      </w:r>
      <w:proofErr w:type="spellEnd"/>
      <w:r w:rsidRPr="00207711">
        <w:rPr>
          <w:rFonts w:asciiTheme="majorHAnsi" w:eastAsia="Calibri" w:hAnsiTheme="majorHAnsi" w:cstheme="majorHAnsi"/>
        </w:rPr>
        <w:t xml:space="preserve">, dan </w:t>
      </w:r>
      <w:proofErr w:type="spellStart"/>
      <w:r w:rsidRPr="00207711">
        <w:rPr>
          <w:rFonts w:asciiTheme="majorHAnsi" w:eastAsia="Calibri" w:hAnsiTheme="majorHAnsi" w:cstheme="majorHAnsi"/>
        </w:rPr>
        <w:t>integrasi</w:t>
      </w:r>
      <w:proofErr w:type="spellEnd"/>
      <w:r w:rsidRPr="00207711">
        <w:rPr>
          <w:rFonts w:asciiTheme="majorHAnsi" w:eastAsia="Calibri" w:hAnsiTheme="majorHAnsi" w:cstheme="majorHAnsi"/>
        </w:rPr>
        <w:t xml:space="preserve"> AI </w:t>
      </w:r>
      <w:proofErr w:type="spellStart"/>
      <w:r w:rsidRPr="00207711">
        <w:rPr>
          <w:rFonts w:asciiTheme="majorHAnsi" w:eastAsia="Calibri" w:hAnsiTheme="majorHAnsi" w:cstheme="majorHAnsi"/>
        </w:rPr>
        <w:t>ke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dalam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portofolionya</w:t>
      </w:r>
      <w:proofErr w:type="spellEnd"/>
      <w:r w:rsidRPr="00207711">
        <w:rPr>
          <w:rFonts w:asciiTheme="majorHAnsi" w:eastAsia="Calibri" w:hAnsiTheme="majorHAnsi" w:cstheme="majorHAnsi"/>
        </w:rPr>
        <w:t xml:space="preserve">, Samsung </w:t>
      </w:r>
      <w:proofErr w:type="spellStart"/>
      <w:r w:rsidRPr="00207711">
        <w:rPr>
          <w:rFonts w:asciiTheme="majorHAnsi" w:eastAsia="Calibri" w:hAnsiTheme="majorHAnsi" w:cstheme="majorHAnsi"/>
        </w:rPr>
        <w:t>menghadirkan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pengalaman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terhubung</w:t>
      </w:r>
      <w:proofErr w:type="spellEnd"/>
      <w:r w:rsidRPr="00207711">
        <w:rPr>
          <w:rFonts w:asciiTheme="majorHAnsi" w:eastAsia="Calibri" w:hAnsiTheme="majorHAnsi" w:cstheme="majorHAnsi"/>
        </w:rPr>
        <w:t xml:space="preserve"> yang </w:t>
      </w:r>
      <w:proofErr w:type="spellStart"/>
      <w:r w:rsidRPr="00207711">
        <w:rPr>
          <w:rFonts w:asciiTheme="majorHAnsi" w:eastAsia="Calibri" w:hAnsiTheme="majorHAnsi" w:cstheme="majorHAnsi"/>
        </w:rPr>
        <w:t>mulus</w:t>
      </w:r>
      <w:proofErr w:type="spellEnd"/>
      <w:r w:rsidRPr="00207711">
        <w:rPr>
          <w:rFonts w:asciiTheme="majorHAnsi" w:eastAsia="Calibri" w:hAnsiTheme="majorHAnsi" w:cstheme="majorHAnsi"/>
        </w:rPr>
        <w:t xml:space="preserve"> dan </w:t>
      </w:r>
      <w:proofErr w:type="spellStart"/>
      <w:r w:rsidRPr="00207711">
        <w:rPr>
          <w:rFonts w:asciiTheme="majorHAnsi" w:eastAsia="Calibri" w:hAnsiTheme="majorHAnsi" w:cstheme="majorHAnsi"/>
        </w:rPr>
        <w:t>cerdas</w:t>
      </w:r>
      <w:proofErr w:type="spellEnd"/>
      <w:r w:rsidRPr="00207711">
        <w:rPr>
          <w:rFonts w:asciiTheme="majorHAnsi" w:eastAsia="Calibri" w:hAnsiTheme="majorHAnsi" w:cstheme="majorHAnsi"/>
        </w:rPr>
        <w:t xml:space="preserve">. </w:t>
      </w: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berita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terkini</w:t>
      </w:r>
      <w:proofErr w:type="spellEnd"/>
      <w:r w:rsidRPr="00207711">
        <w:rPr>
          <w:rFonts w:asciiTheme="majorHAnsi" w:eastAsia="Calibri" w:hAnsiTheme="majorHAnsi" w:cstheme="majorHAnsi"/>
        </w:rPr>
        <w:t xml:space="preserve">, </w:t>
      </w:r>
      <w:proofErr w:type="spellStart"/>
      <w:r w:rsidRPr="00207711">
        <w:rPr>
          <w:rFonts w:asciiTheme="majorHAnsi" w:eastAsia="Calibri" w:hAnsiTheme="majorHAnsi" w:cstheme="majorHAnsi"/>
        </w:rPr>
        <w:t>silakan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kunjungi</w:t>
      </w:r>
      <w:proofErr w:type="spellEnd"/>
      <w:r w:rsidRPr="00207711">
        <w:rPr>
          <w:rFonts w:asciiTheme="majorHAnsi" w:eastAsia="Calibri" w:hAnsiTheme="majorHAnsi" w:cstheme="majorHAnsi"/>
        </w:rPr>
        <w:t xml:space="preserve"> Samsung Newsroom di news.samsung.com.</w:t>
      </w:r>
    </w:p>
    <w:p w14:paraId="7B614F07" w14:textId="77777777" w:rsidR="00565F2A" w:rsidRPr="00207711" w:rsidRDefault="00B21ACC">
      <w:pPr>
        <w:spacing w:before="100" w:after="100"/>
        <w:jc w:val="both"/>
        <w:rPr>
          <w:rFonts w:asciiTheme="majorHAnsi" w:eastAsia="Calibri" w:hAnsiTheme="majorHAnsi" w:cstheme="majorHAnsi"/>
        </w:rPr>
      </w:pPr>
      <w:proofErr w:type="spellStart"/>
      <w:r w:rsidRPr="00207711">
        <w:rPr>
          <w:rFonts w:asciiTheme="majorHAnsi" w:eastAsia="Calibri" w:hAnsiTheme="majorHAnsi" w:cstheme="majorHAnsi"/>
        </w:rPr>
        <w:t>Untuk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keterangan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lebih</w:t>
      </w:r>
      <w:proofErr w:type="spellEnd"/>
      <w:r w:rsidRPr="00207711">
        <w:rPr>
          <w:rFonts w:asciiTheme="majorHAnsi" w:eastAsia="Calibri" w:hAnsiTheme="majorHAnsi" w:cstheme="majorHAnsi"/>
        </w:rPr>
        <w:t xml:space="preserve"> </w:t>
      </w:r>
      <w:proofErr w:type="spellStart"/>
      <w:r w:rsidRPr="00207711">
        <w:rPr>
          <w:rFonts w:asciiTheme="majorHAnsi" w:eastAsia="Calibri" w:hAnsiTheme="majorHAnsi" w:cstheme="majorHAnsi"/>
        </w:rPr>
        <w:t>lanjut</w:t>
      </w:r>
      <w:proofErr w:type="spellEnd"/>
      <w:r w:rsidRPr="00207711">
        <w:rPr>
          <w:rFonts w:asciiTheme="majorHAnsi" w:eastAsia="Calibri" w:hAnsiTheme="majorHAnsi" w:cstheme="majorHAnsi"/>
        </w:rPr>
        <w:t>:</w:t>
      </w:r>
    </w:p>
    <w:tbl>
      <w:tblPr>
        <w:tblStyle w:val="a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30"/>
        <w:gridCol w:w="4800"/>
      </w:tblGrid>
      <w:tr w:rsidR="00565F2A" w:rsidRPr="00207711" w14:paraId="48A2BEF5" w14:textId="77777777">
        <w:trPr>
          <w:trHeight w:val="1133"/>
        </w:trPr>
        <w:tc>
          <w:tcPr>
            <w:tcW w:w="483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21B9F9" w14:textId="77777777" w:rsidR="00565F2A" w:rsidRPr="00207711" w:rsidRDefault="00B21ACC">
            <w:pPr>
              <w:jc w:val="both"/>
              <w:rPr>
                <w:rFonts w:asciiTheme="majorHAnsi" w:eastAsia="Calibri" w:hAnsiTheme="majorHAnsi" w:cstheme="majorHAnsi"/>
              </w:rPr>
            </w:pPr>
            <w:proofErr w:type="spellStart"/>
            <w:r w:rsidRPr="00207711">
              <w:rPr>
                <w:rFonts w:asciiTheme="majorHAnsi" w:eastAsia="Calibri" w:hAnsiTheme="majorHAnsi" w:cstheme="majorHAnsi"/>
                <w:b/>
                <w:bCs/>
              </w:rPr>
              <w:lastRenderedPageBreak/>
              <w:t>Fia</w:t>
            </w:r>
            <w:proofErr w:type="spellEnd"/>
            <w:r w:rsidRPr="00207711">
              <w:rPr>
                <w:rFonts w:asciiTheme="majorHAnsi" w:eastAsia="Calibri" w:hAnsiTheme="majorHAnsi" w:cstheme="majorHAnsi"/>
                <w:b/>
                <w:bCs/>
              </w:rPr>
              <w:t xml:space="preserve"> </w:t>
            </w:r>
            <w:proofErr w:type="spellStart"/>
            <w:r w:rsidRPr="00207711">
              <w:rPr>
                <w:rFonts w:asciiTheme="majorHAnsi" w:eastAsia="Calibri" w:hAnsiTheme="majorHAnsi" w:cstheme="majorHAnsi"/>
                <w:b/>
                <w:bCs/>
              </w:rPr>
              <w:t>Handayani</w:t>
            </w:r>
            <w:proofErr w:type="spellEnd"/>
          </w:p>
          <w:p w14:paraId="2BE87E2B" w14:textId="77777777" w:rsidR="00565F2A" w:rsidRPr="00207711" w:rsidRDefault="00B21ACC">
            <w:pPr>
              <w:jc w:val="both"/>
              <w:rPr>
                <w:rFonts w:asciiTheme="majorHAnsi" w:eastAsia="Calibri" w:hAnsiTheme="majorHAnsi" w:cstheme="majorHAnsi"/>
              </w:rPr>
            </w:pPr>
            <w:r w:rsidRPr="00207711">
              <w:rPr>
                <w:rFonts w:asciiTheme="majorHAnsi" w:eastAsia="Calibri" w:hAnsiTheme="majorHAnsi" w:cstheme="majorHAnsi"/>
                <w:b/>
                <w:bCs/>
              </w:rPr>
              <w:t>Publi</w:t>
            </w:r>
            <w:r w:rsidRPr="00207711">
              <w:rPr>
                <w:rFonts w:asciiTheme="majorHAnsi" w:eastAsia="Calibri" w:hAnsiTheme="majorHAnsi" w:cstheme="majorHAnsi"/>
                <w:b/>
                <w:bCs/>
              </w:rPr>
              <w:t>c Relations Manager</w:t>
            </w:r>
          </w:p>
          <w:p w14:paraId="113D0301" w14:textId="77777777" w:rsidR="00565F2A" w:rsidRPr="00207711" w:rsidRDefault="00B21ACC">
            <w:pPr>
              <w:jc w:val="both"/>
              <w:rPr>
                <w:rFonts w:asciiTheme="majorHAnsi" w:eastAsia="Calibri" w:hAnsiTheme="majorHAnsi" w:cstheme="majorHAnsi"/>
              </w:rPr>
            </w:pPr>
            <w:r w:rsidRPr="00207711">
              <w:rPr>
                <w:rFonts w:asciiTheme="majorHAnsi" w:eastAsia="Calibri" w:hAnsiTheme="majorHAnsi" w:cstheme="majorHAnsi"/>
              </w:rPr>
              <w:t>Samsung Electronics Indonesia</w:t>
            </w:r>
          </w:p>
          <w:p w14:paraId="6CA8E67F" w14:textId="77777777" w:rsidR="00565F2A" w:rsidRPr="00207711" w:rsidRDefault="00B21ACC">
            <w:pPr>
              <w:jc w:val="both"/>
              <w:rPr>
                <w:rFonts w:asciiTheme="majorHAnsi" w:eastAsia="Calibri" w:hAnsiTheme="majorHAnsi" w:cstheme="majorHAnsi"/>
                <w:b/>
                <w:bCs/>
              </w:rPr>
            </w:pPr>
            <w:r w:rsidRPr="00207711">
              <w:rPr>
                <w:rFonts w:asciiTheme="majorHAnsi" w:eastAsia="Calibri" w:hAnsiTheme="majorHAnsi" w:cstheme="majorHAnsi"/>
              </w:rPr>
              <w:t>Email: f.handayani@samsung.com</w:t>
            </w:r>
          </w:p>
        </w:tc>
        <w:tc>
          <w:tcPr>
            <w:tcW w:w="48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69F8BA0" w14:textId="77777777" w:rsidR="00565F2A" w:rsidRPr="00207711" w:rsidRDefault="00B21ACC">
            <w:pPr>
              <w:jc w:val="both"/>
              <w:rPr>
                <w:rFonts w:asciiTheme="majorHAnsi" w:eastAsia="Calibri" w:hAnsiTheme="majorHAnsi" w:cstheme="majorHAnsi"/>
                <w:b/>
                <w:bCs/>
              </w:rPr>
            </w:pPr>
            <w:proofErr w:type="spellStart"/>
            <w:r w:rsidRPr="00207711">
              <w:rPr>
                <w:rFonts w:asciiTheme="majorHAnsi" w:eastAsia="Calibri" w:hAnsiTheme="majorHAnsi" w:cstheme="majorHAnsi"/>
                <w:b/>
                <w:bCs/>
              </w:rPr>
              <w:t>Binar</w:t>
            </w:r>
            <w:proofErr w:type="spellEnd"/>
            <w:r w:rsidRPr="00207711">
              <w:rPr>
                <w:rFonts w:asciiTheme="majorHAnsi" w:eastAsia="Calibri" w:hAnsiTheme="majorHAnsi" w:cstheme="majorHAnsi"/>
                <w:b/>
                <w:bCs/>
              </w:rPr>
              <w:t xml:space="preserve"> </w:t>
            </w:r>
            <w:proofErr w:type="spellStart"/>
            <w:r w:rsidRPr="00207711">
              <w:rPr>
                <w:rFonts w:asciiTheme="majorHAnsi" w:eastAsia="Calibri" w:hAnsiTheme="majorHAnsi" w:cstheme="majorHAnsi"/>
                <w:b/>
                <w:bCs/>
              </w:rPr>
              <w:t>Sekar</w:t>
            </w:r>
            <w:proofErr w:type="spellEnd"/>
            <w:r w:rsidRPr="00207711">
              <w:rPr>
                <w:rFonts w:asciiTheme="majorHAnsi" w:eastAsia="Calibri" w:hAnsiTheme="majorHAnsi" w:cstheme="majorHAnsi"/>
                <w:b/>
                <w:bCs/>
              </w:rPr>
              <w:t xml:space="preserve"> </w:t>
            </w:r>
            <w:proofErr w:type="spellStart"/>
            <w:r w:rsidRPr="00207711">
              <w:rPr>
                <w:rFonts w:asciiTheme="majorHAnsi" w:eastAsia="Calibri" w:hAnsiTheme="majorHAnsi" w:cstheme="majorHAnsi"/>
                <w:b/>
                <w:bCs/>
              </w:rPr>
              <w:t>Kinasih</w:t>
            </w:r>
            <w:proofErr w:type="spellEnd"/>
          </w:p>
          <w:p w14:paraId="51BC4BC5" w14:textId="77777777" w:rsidR="00565F2A" w:rsidRPr="00207711" w:rsidRDefault="00B21ACC">
            <w:pPr>
              <w:jc w:val="both"/>
              <w:rPr>
                <w:rFonts w:asciiTheme="majorHAnsi" w:eastAsia="Calibri" w:hAnsiTheme="majorHAnsi" w:cstheme="majorHAnsi"/>
              </w:rPr>
            </w:pPr>
            <w:r w:rsidRPr="00207711">
              <w:rPr>
                <w:rFonts w:asciiTheme="majorHAnsi" w:eastAsia="Calibri" w:hAnsiTheme="majorHAnsi" w:cstheme="majorHAnsi"/>
                <w:b/>
                <w:bCs/>
              </w:rPr>
              <w:t>Associate PR Manager</w:t>
            </w:r>
          </w:p>
          <w:p w14:paraId="3FB3ABD1" w14:textId="77777777" w:rsidR="00565F2A" w:rsidRPr="00207711" w:rsidRDefault="00B21ACC">
            <w:pPr>
              <w:jc w:val="both"/>
              <w:rPr>
                <w:rFonts w:asciiTheme="majorHAnsi" w:eastAsia="Calibri" w:hAnsiTheme="majorHAnsi" w:cstheme="majorHAnsi"/>
              </w:rPr>
            </w:pPr>
            <w:proofErr w:type="spellStart"/>
            <w:r w:rsidRPr="00207711">
              <w:rPr>
                <w:rFonts w:asciiTheme="majorHAnsi" w:eastAsia="Calibri" w:hAnsiTheme="majorHAnsi" w:cstheme="majorHAnsi"/>
              </w:rPr>
              <w:t>Senyata</w:t>
            </w:r>
            <w:proofErr w:type="spellEnd"/>
            <w:r w:rsidRPr="00207711">
              <w:rPr>
                <w:rFonts w:asciiTheme="majorHAnsi" w:eastAsia="Calibri" w:hAnsiTheme="majorHAnsi" w:cstheme="majorHAnsi"/>
              </w:rPr>
              <w:t xml:space="preserve"> PR</w:t>
            </w:r>
          </w:p>
          <w:p w14:paraId="6AD3564D" w14:textId="77777777" w:rsidR="00565F2A" w:rsidRPr="00207711" w:rsidRDefault="00B21ACC">
            <w:pPr>
              <w:jc w:val="both"/>
              <w:rPr>
                <w:rFonts w:asciiTheme="majorHAnsi" w:eastAsia="Calibri" w:hAnsiTheme="majorHAnsi" w:cstheme="majorHAnsi"/>
                <w:b/>
                <w:bCs/>
              </w:rPr>
            </w:pPr>
            <w:r w:rsidRPr="00207711">
              <w:rPr>
                <w:rFonts w:asciiTheme="majorHAnsi" w:eastAsia="Calibri" w:hAnsiTheme="majorHAnsi" w:cstheme="majorHAnsi"/>
              </w:rPr>
              <w:t>Email: samsung@pr-teamsenyata.com</w:t>
            </w:r>
          </w:p>
        </w:tc>
      </w:tr>
    </w:tbl>
    <w:p w14:paraId="2684A7EE" w14:textId="77777777" w:rsidR="00565F2A" w:rsidRPr="00207711" w:rsidRDefault="00565F2A">
      <w:pPr>
        <w:jc w:val="both"/>
        <w:rPr>
          <w:rFonts w:asciiTheme="majorHAnsi" w:eastAsia="Calibri" w:hAnsiTheme="majorHAnsi" w:cstheme="majorHAnsi"/>
        </w:rPr>
      </w:pPr>
    </w:p>
    <w:sectPr w:rsidR="00565F2A" w:rsidRPr="00207711">
      <w:headerReference w:type="default" r:id="rId11"/>
      <w:footerReference w:type="default" r:id="rId12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D715F" w14:textId="77777777" w:rsidR="00B21ACC" w:rsidRDefault="00B21ACC">
      <w:pPr>
        <w:spacing w:line="240" w:lineRule="auto"/>
      </w:pPr>
      <w:r>
        <w:separator/>
      </w:r>
    </w:p>
  </w:endnote>
  <w:endnote w:type="continuationSeparator" w:id="0">
    <w:p w14:paraId="16768E1C" w14:textId="77777777" w:rsidR="00B21ACC" w:rsidRDefault="00B21A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57DBE43-CF5E-4A9E-B88D-A67767399BE6}"/>
    <w:embedBold r:id="rId2" w:fontKey="{EE5AB469-4206-4AFA-99AD-3E64229BEFE3}"/>
    <w:embedItalic r:id="rId3" w:fontKey="{36E42BBE-0D8D-4F8B-8874-166CBF8F02B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AC497A9-8D2C-49B7-86BE-2FD90E34E8A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14F88" w14:textId="77777777" w:rsidR="00565F2A" w:rsidRDefault="00565F2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A374F" w14:textId="77777777" w:rsidR="00B21ACC" w:rsidRDefault="00B21ACC">
      <w:pPr>
        <w:spacing w:line="240" w:lineRule="auto"/>
      </w:pPr>
      <w:r>
        <w:separator/>
      </w:r>
    </w:p>
  </w:footnote>
  <w:footnote w:type="continuationSeparator" w:id="0">
    <w:p w14:paraId="4906AA21" w14:textId="77777777" w:rsidR="00B21ACC" w:rsidRDefault="00B21ACC">
      <w:pPr>
        <w:spacing w:line="240" w:lineRule="auto"/>
      </w:pPr>
      <w:r>
        <w:continuationSeparator/>
      </w:r>
    </w:p>
  </w:footnote>
  <w:footnote w:id="1">
    <w:p w14:paraId="2EA4D228" w14:textId="77777777" w:rsidR="00565F2A" w:rsidRDefault="00B21ACC">
      <w:pPr>
        <w:spacing w:line="240" w:lineRule="auto"/>
        <w:rPr>
          <w:rFonts w:ascii="Calibri" w:eastAsia="Calibri" w:hAnsi="Calibri" w:cs="Calibri"/>
          <w:sz w:val="20"/>
          <w:szCs w:val="20"/>
        </w:rPr>
      </w:pPr>
      <w:r>
        <w:rPr>
          <w:vertAlign w:val="superscript"/>
        </w:rPr>
        <w:footnoteRef/>
      </w:r>
      <w:proofErr w:type="spellStart"/>
      <w:r>
        <w:rPr>
          <w:rFonts w:ascii="Calibri" w:eastAsia="Calibri" w:hAnsi="Calibri" w:cs="Calibri"/>
          <w:sz w:val="20"/>
          <w:szCs w:val="20"/>
        </w:rPr>
        <w:t>Sumber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: World Health Organization (WHO), </w:t>
      </w:r>
      <w:r>
        <w:rPr>
          <w:rFonts w:ascii="Calibri" w:eastAsia="Calibri" w:hAnsi="Calibri" w:cs="Calibri"/>
          <w:sz w:val="20"/>
          <w:szCs w:val="20"/>
        </w:rPr>
        <w:t>“</w:t>
      </w:r>
      <w:proofErr w:type="gramStart"/>
      <w:r>
        <w:rPr>
          <w:rFonts w:ascii="Calibri" w:eastAsia="Calibri" w:hAnsi="Calibri" w:cs="Calibri"/>
          <w:sz w:val="20"/>
          <w:szCs w:val="20"/>
        </w:rPr>
        <w:t>Cardiovascular diseases</w:t>
      </w:r>
      <w:proofErr w:type="gramEnd"/>
      <w:r>
        <w:rPr>
          <w:rFonts w:ascii="Calibri" w:eastAsia="Calibri" w:hAnsi="Calibri" w:cs="Calibri"/>
          <w:sz w:val="20"/>
          <w:szCs w:val="20"/>
        </w:rPr>
        <w:t xml:space="preserve"> (CVDs)” Fact Sheet (31 </w:t>
      </w:r>
      <w:proofErr w:type="spellStart"/>
      <w:r>
        <w:rPr>
          <w:rFonts w:ascii="Calibri" w:eastAsia="Calibri" w:hAnsi="Calibri" w:cs="Calibri"/>
          <w:sz w:val="20"/>
          <w:szCs w:val="20"/>
        </w:rPr>
        <w:t>Juli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2025), “The top 10 causes of death” (7 </w:t>
      </w:r>
      <w:proofErr w:type="spellStart"/>
      <w:r>
        <w:rPr>
          <w:rFonts w:ascii="Calibri" w:eastAsia="Calibri" w:hAnsi="Calibri" w:cs="Calibri"/>
          <w:sz w:val="20"/>
          <w:szCs w:val="20"/>
        </w:rPr>
        <w:t>Agustus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2024).</w:t>
      </w:r>
    </w:p>
  </w:footnote>
  <w:footnote w:id="2">
    <w:p w14:paraId="041F04A1" w14:textId="77777777" w:rsidR="00565F2A" w:rsidRDefault="00B21ACC">
      <w:pPr>
        <w:spacing w:line="240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vertAlign w:val="superscript"/>
        </w:rPr>
        <w:footnoteRef/>
      </w:r>
      <w:proofErr w:type="spellStart"/>
      <w:r>
        <w:rPr>
          <w:rFonts w:ascii="Calibri" w:eastAsia="Calibri" w:hAnsi="Calibri" w:cs="Calibri"/>
          <w:sz w:val="20"/>
          <w:szCs w:val="20"/>
        </w:rPr>
        <w:t>Sumber</w:t>
      </w:r>
      <w:proofErr w:type="spellEnd"/>
      <w:r>
        <w:rPr>
          <w:rFonts w:ascii="Calibri" w:eastAsia="Calibri" w:hAnsi="Calibri" w:cs="Calibri"/>
          <w:sz w:val="20"/>
          <w:szCs w:val="20"/>
        </w:rPr>
        <w:t>: American Heart Association (AHA), “Life’s Essential 8” (2022).</w:t>
      </w:r>
    </w:p>
  </w:footnote>
  <w:footnote w:id="3">
    <w:p w14:paraId="35013B87" w14:textId="77777777" w:rsidR="00565F2A" w:rsidRDefault="00B21ACC">
      <w:pPr>
        <w:spacing w:line="240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20"/>
          <w:szCs w:val="20"/>
        </w:rPr>
        <w:t xml:space="preserve">Fitur Vascular Load </w:t>
      </w:r>
      <w:proofErr w:type="spellStart"/>
      <w:r>
        <w:rPr>
          <w:rFonts w:ascii="Calibri" w:eastAsia="Calibri" w:hAnsi="Calibri" w:cs="Calibri"/>
          <w:sz w:val="20"/>
          <w:szCs w:val="20"/>
        </w:rPr>
        <w:t>mengukur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tingkat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beban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pada </w:t>
      </w:r>
      <w:proofErr w:type="spellStart"/>
      <w:r>
        <w:rPr>
          <w:rFonts w:ascii="Calibri" w:eastAsia="Calibri" w:hAnsi="Calibri" w:cs="Calibri"/>
          <w:sz w:val="20"/>
          <w:szCs w:val="20"/>
        </w:rPr>
        <w:t>sistem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kardiovaskular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selama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tidur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dan </w:t>
      </w:r>
      <w:proofErr w:type="spellStart"/>
      <w:r>
        <w:rPr>
          <w:rFonts w:ascii="Calibri" w:eastAsia="Calibri" w:hAnsi="Calibri" w:cs="Calibri"/>
          <w:sz w:val="20"/>
          <w:szCs w:val="20"/>
        </w:rPr>
        <w:t>menampilkan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tren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perubahannya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dibandingkan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nilai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baseline. Fitur </w:t>
      </w:r>
      <w:proofErr w:type="spellStart"/>
      <w:r>
        <w:rPr>
          <w:rFonts w:ascii="Calibri" w:eastAsia="Calibri" w:hAnsi="Calibri" w:cs="Calibri"/>
          <w:sz w:val="20"/>
          <w:szCs w:val="20"/>
        </w:rPr>
        <w:t>ini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menganalisis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perubahan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selama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tidur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secara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berkelanjutan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untuk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memberikan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gambaran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menyeluruh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dalam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bentuk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satu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skor</w:t>
      </w:r>
      <w:proofErr w:type="spellEnd"/>
      <w:r>
        <w:rPr>
          <w:rFonts w:ascii="Calibri" w:eastAsia="Calibri" w:hAnsi="Calibri" w:cs="Calibri"/>
          <w:sz w:val="20"/>
          <w:szCs w:val="20"/>
        </w:rPr>
        <w:t>.</w:t>
      </w:r>
    </w:p>
  </w:footnote>
  <w:footnote w:id="4">
    <w:p w14:paraId="0B5575E0" w14:textId="77777777" w:rsidR="00565F2A" w:rsidRDefault="00B21ACC">
      <w:pPr>
        <w:spacing w:line="240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20"/>
          <w:szCs w:val="20"/>
        </w:rPr>
        <w:t xml:space="preserve"> Fitur </w:t>
      </w:r>
      <w:proofErr w:type="spellStart"/>
      <w:r>
        <w:rPr>
          <w:rFonts w:ascii="Calibri" w:eastAsia="Calibri" w:hAnsi="Calibri" w:cs="Calibri"/>
          <w:sz w:val="20"/>
          <w:szCs w:val="20"/>
        </w:rPr>
        <w:t>Elektrokardiogram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(ECG</w:t>
      </w:r>
      <w:r>
        <w:rPr>
          <w:rFonts w:ascii="Calibri" w:eastAsia="Calibri" w:hAnsi="Calibri" w:cs="Calibri"/>
          <w:sz w:val="20"/>
          <w:szCs w:val="20"/>
        </w:rPr>
        <w:t xml:space="preserve">) </w:t>
      </w:r>
      <w:proofErr w:type="spellStart"/>
      <w:r>
        <w:rPr>
          <w:rFonts w:ascii="Calibri" w:eastAsia="Calibri" w:hAnsi="Calibri" w:cs="Calibri"/>
          <w:sz w:val="20"/>
          <w:szCs w:val="20"/>
        </w:rPr>
        <w:t>merekam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dan </w:t>
      </w:r>
      <w:proofErr w:type="spellStart"/>
      <w:r>
        <w:rPr>
          <w:rFonts w:ascii="Calibri" w:eastAsia="Calibri" w:hAnsi="Calibri" w:cs="Calibri"/>
          <w:sz w:val="20"/>
          <w:szCs w:val="20"/>
        </w:rPr>
        <w:t>menganalisis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sinyal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listrik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jantung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saat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pengguna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meletakkan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jari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pada </w:t>
      </w:r>
      <w:proofErr w:type="spellStart"/>
      <w:r>
        <w:rPr>
          <w:rFonts w:ascii="Calibri" w:eastAsia="Calibri" w:hAnsi="Calibri" w:cs="Calibri"/>
          <w:sz w:val="20"/>
          <w:szCs w:val="20"/>
        </w:rPr>
        <w:t>tombol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atas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Galaxy Watch </w:t>
      </w:r>
      <w:proofErr w:type="spellStart"/>
      <w:r>
        <w:rPr>
          <w:rFonts w:ascii="Calibri" w:eastAsia="Calibri" w:hAnsi="Calibri" w:cs="Calibri"/>
          <w:sz w:val="20"/>
          <w:szCs w:val="20"/>
        </w:rPr>
        <w:t>selama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sekitar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30 </w:t>
      </w:r>
      <w:proofErr w:type="spellStart"/>
      <w:r>
        <w:rPr>
          <w:rFonts w:ascii="Calibri" w:eastAsia="Calibri" w:hAnsi="Calibri" w:cs="Calibri"/>
          <w:sz w:val="20"/>
          <w:szCs w:val="20"/>
        </w:rPr>
        <w:t>detik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. Fitur </w:t>
      </w:r>
      <w:proofErr w:type="spellStart"/>
      <w:r>
        <w:rPr>
          <w:rFonts w:ascii="Calibri" w:eastAsia="Calibri" w:hAnsi="Calibri" w:cs="Calibri"/>
          <w:sz w:val="20"/>
          <w:szCs w:val="20"/>
        </w:rPr>
        <w:t>ini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dapat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mendeteksi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fibrilasi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atrium (</w:t>
      </w:r>
      <w:proofErr w:type="spellStart"/>
      <w:r>
        <w:rPr>
          <w:rFonts w:ascii="Calibri" w:eastAsia="Calibri" w:hAnsi="Calibri" w:cs="Calibri"/>
          <w:sz w:val="20"/>
          <w:szCs w:val="20"/>
        </w:rPr>
        <w:t>irama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jantung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yang </w:t>
      </w:r>
      <w:proofErr w:type="spellStart"/>
      <w:r>
        <w:rPr>
          <w:rFonts w:ascii="Calibri" w:eastAsia="Calibri" w:hAnsi="Calibri" w:cs="Calibri"/>
          <w:sz w:val="20"/>
          <w:szCs w:val="20"/>
        </w:rPr>
        <w:t>tidak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teratur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dan </w:t>
      </w:r>
      <w:proofErr w:type="spellStart"/>
      <w:r>
        <w:rPr>
          <w:rFonts w:ascii="Calibri" w:eastAsia="Calibri" w:hAnsi="Calibri" w:cs="Calibri"/>
          <w:sz w:val="20"/>
          <w:szCs w:val="20"/>
        </w:rPr>
        <w:t>cepat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) </w:t>
      </w:r>
      <w:proofErr w:type="spellStart"/>
      <w:r>
        <w:rPr>
          <w:rFonts w:ascii="Calibri" w:eastAsia="Calibri" w:hAnsi="Calibri" w:cs="Calibri"/>
          <w:sz w:val="20"/>
          <w:szCs w:val="20"/>
        </w:rPr>
        <w:t>serta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detak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ektopik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(</w:t>
      </w:r>
      <w:proofErr w:type="spellStart"/>
      <w:r>
        <w:rPr>
          <w:rFonts w:ascii="Calibri" w:eastAsia="Calibri" w:hAnsi="Calibri" w:cs="Calibri"/>
          <w:sz w:val="20"/>
          <w:szCs w:val="20"/>
        </w:rPr>
        <w:t>detak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jantu</w:t>
      </w:r>
      <w:r>
        <w:rPr>
          <w:rFonts w:ascii="Calibri" w:eastAsia="Calibri" w:hAnsi="Calibri" w:cs="Calibri"/>
          <w:sz w:val="20"/>
          <w:szCs w:val="20"/>
        </w:rPr>
        <w:t>ng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tidak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teratur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yang </w:t>
      </w:r>
      <w:proofErr w:type="spellStart"/>
      <w:r>
        <w:rPr>
          <w:rFonts w:ascii="Calibri" w:eastAsia="Calibri" w:hAnsi="Calibri" w:cs="Calibri"/>
          <w:sz w:val="20"/>
          <w:szCs w:val="20"/>
        </w:rPr>
        <w:t>terjadi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lebih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awal</w:t>
      </w:r>
      <w:proofErr w:type="spellEnd"/>
      <w:r>
        <w:rPr>
          <w:rFonts w:ascii="Calibri" w:eastAsia="Calibri" w:hAnsi="Calibri" w:cs="Calibri"/>
          <w:sz w:val="20"/>
          <w:szCs w:val="20"/>
        </w:rPr>
        <w:t>).</w:t>
      </w:r>
    </w:p>
  </w:footnote>
  <w:footnote w:id="5">
    <w:p w14:paraId="6897BEF5" w14:textId="77777777" w:rsidR="00565F2A" w:rsidRDefault="00B21ACC">
      <w:pPr>
        <w:spacing w:line="240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20"/>
          <w:szCs w:val="20"/>
        </w:rPr>
        <w:t xml:space="preserve"> Fitur </w:t>
      </w:r>
      <w:proofErr w:type="spellStart"/>
      <w:r>
        <w:rPr>
          <w:rFonts w:ascii="Calibri" w:eastAsia="Calibri" w:hAnsi="Calibri" w:cs="Calibri"/>
          <w:sz w:val="20"/>
          <w:szCs w:val="20"/>
        </w:rPr>
        <w:t>Tekanan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Darah </w:t>
      </w:r>
      <w:proofErr w:type="spellStart"/>
      <w:r>
        <w:rPr>
          <w:rFonts w:ascii="Calibri" w:eastAsia="Calibri" w:hAnsi="Calibri" w:cs="Calibri"/>
          <w:sz w:val="20"/>
          <w:szCs w:val="20"/>
        </w:rPr>
        <w:t>mengukur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tekanan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darah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sistolik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dan </w:t>
      </w:r>
      <w:proofErr w:type="spellStart"/>
      <w:r>
        <w:rPr>
          <w:rFonts w:ascii="Calibri" w:eastAsia="Calibri" w:hAnsi="Calibri" w:cs="Calibri"/>
          <w:sz w:val="20"/>
          <w:szCs w:val="20"/>
        </w:rPr>
        <w:t>diastolik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menganalisis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gelombang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denyut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menggunakan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sensor </w:t>
      </w:r>
      <w:proofErr w:type="spellStart"/>
      <w:r>
        <w:rPr>
          <w:rFonts w:ascii="Calibri" w:eastAsia="Calibri" w:hAnsi="Calibri" w:cs="Calibri"/>
          <w:sz w:val="20"/>
          <w:szCs w:val="20"/>
        </w:rPr>
        <w:t>optik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(PPG) pada Galaxy Watch. </w:t>
      </w:r>
      <w:proofErr w:type="spellStart"/>
      <w:r>
        <w:rPr>
          <w:rFonts w:ascii="Calibri" w:eastAsia="Calibri" w:hAnsi="Calibri" w:cs="Calibri"/>
          <w:sz w:val="20"/>
          <w:szCs w:val="20"/>
        </w:rPr>
        <w:t>Pengukuran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awal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menggunakan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alat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pengukur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tekanan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darah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te</w:t>
      </w:r>
      <w:r>
        <w:rPr>
          <w:rFonts w:ascii="Calibri" w:eastAsia="Calibri" w:hAnsi="Calibri" w:cs="Calibri"/>
          <w:sz w:val="20"/>
          <w:szCs w:val="20"/>
        </w:rPr>
        <w:t>rpisah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manset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diperlukan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dan </w:t>
      </w:r>
      <w:proofErr w:type="spellStart"/>
      <w:r>
        <w:rPr>
          <w:rFonts w:ascii="Calibri" w:eastAsia="Calibri" w:hAnsi="Calibri" w:cs="Calibri"/>
          <w:sz w:val="20"/>
          <w:szCs w:val="20"/>
        </w:rPr>
        <w:t>kalibrasi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ulang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perlu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dilakukan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setiap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4 </w:t>
      </w:r>
      <w:proofErr w:type="spellStart"/>
      <w:r>
        <w:rPr>
          <w:rFonts w:ascii="Calibri" w:eastAsia="Calibri" w:hAnsi="Calibri" w:cs="Calibri"/>
          <w:sz w:val="20"/>
          <w:szCs w:val="20"/>
        </w:rPr>
        <w:t>minggu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(28 </w:t>
      </w:r>
      <w:proofErr w:type="spellStart"/>
      <w:r>
        <w:rPr>
          <w:rFonts w:ascii="Calibri" w:eastAsia="Calibri" w:hAnsi="Calibri" w:cs="Calibri"/>
          <w:sz w:val="20"/>
          <w:szCs w:val="20"/>
        </w:rPr>
        <w:t>hari</w:t>
      </w:r>
      <w:proofErr w:type="spellEnd"/>
      <w:r>
        <w:rPr>
          <w:rFonts w:ascii="Calibri" w:eastAsia="Calibri" w:hAnsi="Calibri" w:cs="Calibri"/>
          <w:sz w:val="20"/>
          <w:szCs w:val="20"/>
        </w:rPr>
        <w:t>).</w:t>
      </w:r>
    </w:p>
  </w:footnote>
  <w:footnote w:id="6">
    <w:p w14:paraId="208599C4" w14:textId="77777777" w:rsidR="00565F2A" w:rsidRDefault="00B21ACC">
      <w:pPr>
        <w:spacing w:line="240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20"/>
          <w:szCs w:val="20"/>
        </w:rPr>
        <w:t xml:space="preserve"> Fitur Irregular Heart Rhythm Notification (IHRN) </w:t>
      </w:r>
      <w:proofErr w:type="spellStart"/>
      <w:r>
        <w:rPr>
          <w:rFonts w:ascii="Calibri" w:eastAsia="Calibri" w:hAnsi="Calibri" w:cs="Calibri"/>
          <w:sz w:val="20"/>
          <w:szCs w:val="20"/>
        </w:rPr>
        <w:t>mendeteksi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pola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irama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jantung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yang </w:t>
      </w:r>
      <w:proofErr w:type="spellStart"/>
      <w:r>
        <w:rPr>
          <w:rFonts w:ascii="Calibri" w:eastAsia="Calibri" w:hAnsi="Calibri" w:cs="Calibri"/>
          <w:sz w:val="20"/>
          <w:szCs w:val="20"/>
        </w:rPr>
        <w:t>tidak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teratur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dan </w:t>
      </w:r>
      <w:proofErr w:type="spellStart"/>
      <w:r>
        <w:rPr>
          <w:rFonts w:ascii="Calibri" w:eastAsia="Calibri" w:hAnsi="Calibri" w:cs="Calibri"/>
          <w:sz w:val="20"/>
          <w:szCs w:val="20"/>
        </w:rPr>
        <w:t>dapat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mengindikasikan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fibrilasi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atrium </w:t>
      </w:r>
      <w:proofErr w:type="spellStart"/>
      <w:r>
        <w:rPr>
          <w:rFonts w:ascii="Calibri" w:eastAsia="Calibri" w:hAnsi="Calibri" w:cs="Calibri"/>
          <w:sz w:val="20"/>
          <w:szCs w:val="20"/>
        </w:rPr>
        <w:t>melalui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pemantaua</w:t>
      </w:r>
      <w:r>
        <w:rPr>
          <w:rFonts w:ascii="Calibri" w:eastAsia="Calibri" w:hAnsi="Calibri" w:cs="Calibri"/>
          <w:sz w:val="20"/>
          <w:szCs w:val="20"/>
        </w:rPr>
        <w:t>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denyut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jantung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serta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memberikan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notifikasi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awal</w:t>
      </w:r>
      <w:proofErr w:type="spellEnd"/>
      <w:r>
        <w:rPr>
          <w:rFonts w:ascii="Calibri" w:eastAsia="Calibri" w:hAnsi="Calibri" w:cs="Calibri"/>
          <w:sz w:val="20"/>
          <w:szCs w:val="20"/>
        </w:rPr>
        <w:t>.</w:t>
      </w:r>
    </w:p>
  </w:footnote>
  <w:footnote w:id="7">
    <w:p w14:paraId="4068C919" w14:textId="77777777" w:rsidR="00565F2A" w:rsidRDefault="00B21ACC">
      <w:pPr>
        <w:spacing w:line="240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20"/>
          <w:szCs w:val="20"/>
        </w:rPr>
        <w:t xml:space="preserve"> Fitur Heart Rate Variability (HRV) </w:t>
      </w:r>
      <w:proofErr w:type="spellStart"/>
      <w:r>
        <w:rPr>
          <w:rFonts w:ascii="Calibri" w:eastAsia="Calibri" w:hAnsi="Calibri" w:cs="Calibri"/>
          <w:sz w:val="20"/>
          <w:szCs w:val="20"/>
        </w:rPr>
        <w:t>menganalisis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perubahan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interval </w:t>
      </w:r>
      <w:proofErr w:type="spellStart"/>
      <w:r>
        <w:rPr>
          <w:rFonts w:ascii="Calibri" w:eastAsia="Calibri" w:hAnsi="Calibri" w:cs="Calibri"/>
          <w:sz w:val="20"/>
          <w:szCs w:val="20"/>
        </w:rPr>
        <w:t>antar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detak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jantung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dari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menit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ke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menit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untuk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memberikan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gambaran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mengenai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keseimbangan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sistem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saraf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otonom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. Fitur </w:t>
      </w:r>
      <w:proofErr w:type="spellStart"/>
      <w:r>
        <w:rPr>
          <w:rFonts w:ascii="Calibri" w:eastAsia="Calibri" w:hAnsi="Calibri" w:cs="Calibri"/>
          <w:sz w:val="20"/>
          <w:szCs w:val="20"/>
        </w:rPr>
        <w:t>ini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secara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otomatis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merekam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data </w:t>
      </w:r>
      <w:proofErr w:type="spellStart"/>
      <w:r>
        <w:rPr>
          <w:rFonts w:ascii="Calibri" w:eastAsia="Calibri" w:hAnsi="Calibri" w:cs="Calibri"/>
          <w:sz w:val="20"/>
          <w:szCs w:val="20"/>
        </w:rPr>
        <w:t>saat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tidur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dan </w:t>
      </w:r>
      <w:proofErr w:type="spellStart"/>
      <w:r>
        <w:rPr>
          <w:rFonts w:ascii="Calibri" w:eastAsia="Calibri" w:hAnsi="Calibri" w:cs="Calibri"/>
          <w:sz w:val="20"/>
          <w:szCs w:val="20"/>
        </w:rPr>
        <w:t>ketika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tubuh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dalam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kondisi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istirahat</w:t>
      </w:r>
      <w:proofErr w:type="spellEnd"/>
      <w:r>
        <w:rPr>
          <w:rFonts w:ascii="Calibri" w:eastAsia="Calibri" w:hAnsi="Calibri" w:cs="Calibri"/>
          <w:sz w:val="20"/>
          <w:szCs w:val="20"/>
        </w:rPr>
        <w:t>.</w:t>
      </w:r>
    </w:p>
  </w:footnote>
  <w:footnote w:id="8">
    <w:p w14:paraId="0EF79635" w14:textId="77777777" w:rsidR="00565F2A" w:rsidRDefault="00B21ACC">
      <w:pPr>
        <w:spacing w:line="240" w:lineRule="auto"/>
        <w:rPr>
          <w:rFonts w:ascii="Calibri" w:eastAsia="Calibri" w:hAnsi="Calibri" w:cs="Calibri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20"/>
          <w:szCs w:val="20"/>
        </w:rPr>
        <w:t xml:space="preserve"> Fitur Heart Health Score dan Vitals </w:t>
      </w:r>
      <w:proofErr w:type="spellStart"/>
      <w:r>
        <w:rPr>
          <w:rFonts w:ascii="Calibri" w:eastAsia="Calibri" w:hAnsi="Calibri" w:cs="Calibri"/>
          <w:sz w:val="20"/>
          <w:szCs w:val="20"/>
        </w:rPr>
        <w:t>tersedia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pada </w:t>
      </w:r>
      <w:proofErr w:type="spellStart"/>
      <w:r>
        <w:rPr>
          <w:rFonts w:ascii="Calibri" w:eastAsia="Calibri" w:hAnsi="Calibri" w:cs="Calibri"/>
          <w:sz w:val="20"/>
          <w:szCs w:val="20"/>
        </w:rPr>
        <w:t>aplikasi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Samsung Health </w:t>
      </w:r>
      <w:proofErr w:type="spellStart"/>
      <w:r>
        <w:rPr>
          <w:rFonts w:ascii="Calibri" w:eastAsia="Calibri" w:hAnsi="Calibri" w:cs="Calibri"/>
          <w:sz w:val="20"/>
          <w:szCs w:val="20"/>
        </w:rPr>
        <w:t>versi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7.0 </w:t>
      </w:r>
      <w:proofErr w:type="spellStart"/>
      <w:r>
        <w:rPr>
          <w:rFonts w:ascii="Calibri" w:eastAsia="Calibri" w:hAnsi="Calibri" w:cs="Calibri"/>
          <w:sz w:val="20"/>
          <w:szCs w:val="20"/>
        </w:rPr>
        <w:t>atau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lebih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tinggi</w:t>
      </w:r>
      <w:proofErr w:type="spellEnd"/>
      <w:r>
        <w:rPr>
          <w:rFonts w:ascii="Calibri" w:eastAsia="Calibri" w:hAnsi="Calibri" w:cs="Calibri"/>
          <w:sz w:val="20"/>
          <w:szCs w:val="20"/>
        </w:rPr>
        <w:t>.</w:t>
      </w:r>
    </w:p>
  </w:footnote>
  <w:footnote w:id="9">
    <w:p w14:paraId="4B4A25BA" w14:textId="77777777" w:rsidR="00565F2A" w:rsidRDefault="00B21ACC">
      <w:pPr>
        <w:spacing w:line="240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Fitur Health Data Sharing </w:t>
      </w:r>
      <w:proofErr w:type="spellStart"/>
      <w:r>
        <w:rPr>
          <w:rFonts w:ascii="Calibri" w:eastAsia="Calibri" w:hAnsi="Calibri" w:cs="Calibri"/>
          <w:sz w:val="20"/>
          <w:szCs w:val="20"/>
        </w:rPr>
        <w:t>memerlukan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persetujuan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pengguna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. </w:t>
      </w:r>
      <w:proofErr w:type="spellStart"/>
      <w:r>
        <w:rPr>
          <w:rFonts w:ascii="Calibri" w:eastAsia="Calibri" w:hAnsi="Calibri" w:cs="Calibri"/>
          <w:sz w:val="20"/>
          <w:szCs w:val="20"/>
        </w:rPr>
        <w:t>Pengguna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dapat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memilih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ecara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mandiri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data </w:t>
      </w:r>
      <w:proofErr w:type="spellStart"/>
      <w:r>
        <w:rPr>
          <w:rFonts w:ascii="Calibri" w:eastAsia="Calibri" w:hAnsi="Calibri" w:cs="Calibri"/>
          <w:sz w:val="20"/>
          <w:szCs w:val="20"/>
        </w:rPr>
        <w:t>kesehatan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yang </w:t>
      </w:r>
      <w:proofErr w:type="spellStart"/>
      <w:r>
        <w:rPr>
          <w:rFonts w:ascii="Calibri" w:eastAsia="Calibri" w:hAnsi="Calibri" w:cs="Calibri"/>
          <w:sz w:val="20"/>
          <w:szCs w:val="20"/>
        </w:rPr>
        <w:t>ingin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dibagikan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termasuk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langkah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aktivitas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olahraga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tidur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berat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badan, </w:t>
      </w:r>
      <w:proofErr w:type="spellStart"/>
      <w:r>
        <w:rPr>
          <w:rFonts w:ascii="Calibri" w:eastAsia="Calibri" w:hAnsi="Calibri" w:cs="Calibri"/>
          <w:sz w:val="20"/>
          <w:szCs w:val="20"/>
        </w:rPr>
        <w:t>komposisi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tubuh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asupan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makanan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detak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jantung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tingkat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stres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tekanan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darah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gula </w:t>
      </w:r>
      <w:proofErr w:type="spellStart"/>
      <w:r>
        <w:rPr>
          <w:rFonts w:ascii="Calibri" w:eastAsia="Calibri" w:hAnsi="Calibri" w:cs="Calibri"/>
          <w:sz w:val="20"/>
          <w:szCs w:val="20"/>
        </w:rPr>
        <w:t>darah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obat-obatan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dan </w:t>
      </w:r>
      <w:proofErr w:type="spellStart"/>
      <w:r>
        <w:rPr>
          <w:rFonts w:ascii="Calibri" w:eastAsia="Calibri" w:hAnsi="Calibri" w:cs="Calibri"/>
          <w:sz w:val="20"/>
          <w:szCs w:val="20"/>
        </w:rPr>
        <w:t>tanda-tanda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vital.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1836C" w14:textId="77777777" w:rsidR="00565F2A" w:rsidRDefault="00B21ACC">
    <w:pPr>
      <w:tabs>
        <w:tab w:val="center" w:pos="4680"/>
        <w:tab w:val="right" w:pos="9360"/>
      </w:tabs>
      <w:spacing w:line="240" w:lineRule="auto"/>
    </w:pPr>
    <w:r>
      <w:rPr>
        <w:rFonts w:ascii="Calibri" w:eastAsia="Calibri" w:hAnsi="Calibri" w:cs="Calibri"/>
        <w:noProof/>
        <w:sz w:val="18"/>
        <w:szCs w:val="18"/>
      </w:rPr>
      <w:drawing>
        <wp:inline distT="0" distB="0" distL="0" distR="0" wp14:anchorId="6D836542" wp14:editId="64D085AB">
          <wp:extent cx="1654175" cy="254635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4175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F2A"/>
    <w:rsid w:val="00186DC9"/>
    <w:rsid w:val="00207711"/>
    <w:rsid w:val="00565F2A"/>
    <w:rsid w:val="005A2CBF"/>
    <w:rsid w:val="00B21ACC"/>
    <w:rsid w:val="00C67DBB"/>
    <w:rsid w:val="00EE0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86D13"/>
  <w15:docId w15:val="{C063EFF7-92AD-2B40-9BC6-0EDCC4413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orld-heart-federation.org/world-heart-day/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1302</Words>
  <Characters>7422</Characters>
  <Application>Microsoft Office Word</Application>
  <DocSecurity>0</DocSecurity>
  <Lines>61</Lines>
  <Paragraphs>17</Paragraphs>
  <ScaleCrop>false</ScaleCrop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Puspa Majalengka/CM PR &amp; Corp. Citizenship P /SEIN-S/Professional/Samsung Electronics</cp:lastModifiedBy>
  <cp:revision>4</cp:revision>
  <dcterms:created xsi:type="dcterms:W3CDTF">2026-10-01T07:26:00Z</dcterms:created>
  <dcterms:modified xsi:type="dcterms:W3CDTF">2026-10-01T09:49:00Z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