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B03E5" w14:textId="01418D50" w:rsidR="00C34EC3" w:rsidRPr="00B86671" w:rsidRDefault="00B86671">
      <w:pPr>
        <w:rPr>
          <w:rFonts w:ascii="Arial" w:hAnsi="Arial" w:cs="Arial"/>
          <w:b/>
          <w:bCs/>
          <w:sz w:val="20"/>
          <w:szCs w:val="20"/>
        </w:rPr>
      </w:pPr>
      <w:r w:rsidRPr="00B86671">
        <w:rPr>
          <w:rFonts w:ascii="Arial" w:hAnsi="Arial" w:cs="Arial"/>
          <w:b/>
          <w:bCs/>
          <w:sz w:val="20"/>
          <w:szCs w:val="20"/>
        </w:rPr>
        <w:t>SIARAN PERS</w:t>
      </w:r>
    </w:p>
    <w:p w14:paraId="0986F9A7" w14:textId="4861B504" w:rsidR="00290DC1" w:rsidRPr="00B86671" w:rsidRDefault="00B86671" w:rsidP="00B86671">
      <w:pPr>
        <w:spacing w:before="240" w:after="240" w:line="276" w:lineRule="auto"/>
        <w:jc w:val="center"/>
        <w:rPr>
          <w:rFonts w:ascii="Arial" w:eastAsia="Malgun Gothic" w:hAnsi="Arial" w:cs="Arial"/>
          <w:b/>
          <w:bCs/>
          <w:kern w:val="0"/>
          <w:sz w:val="30"/>
          <w:szCs w:val="30"/>
          <w:lang w:val="en"/>
          <w14:ligatures w14:val="none"/>
        </w:rPr>
      </w:pPr>
      <w:r w:rsidRPr="00B86671">
        <w:rPr>
          <w:rFonts w:ascii="Arial" w:eastAsia="Malgun Gothic" w:hAnsi="Arial" w:cs="Arial"/>
          <w:b/>
          <w:bCs/>
          <w:kern w:val="0"/>
          <w:sz w:val="30"/>
          <w:szCs w:val="30"/>
          <w:lang w:val="en"/>
          <w14:ligatures w14:val="none"/>
        </w:rPr>
        <w:t>S</w:t>
      </w:r>
      <w:r w:rsidR="00290DC1" w:rsidRPr="00B86671">
        <w:rPr>
          <w:rFonts w:ascii="Arial" w:eastAsia="Malgun Gothic" w:hAnsi="Arial" w:cs="Arial"/>
          <w:b/>
          <w:bCs/>
          <w:kern w:val="0"/>
          <w:sz w:val="30"/>
          <w:szCs w:val="30"/>
          <w:lang w:val="en"/>
          <w14:ligatures w14:val="none"/>
        </w:rPr>
        <w:t xml:space="preserve">amsung </w:t>
      </w:r>
      <w:proofErr w:type="spellStart"/>
      <w:r w:rsidR="00290DC1" w:rsidRPr="00B86671">
        <w:rPr>
          <w:rFonts w:ascii="Arial" w:eastAsia="Malgun Gothic" w:hAnsi="Arial" w:cs="Arial"/>
          <w:b/>
          <w:bCs/>
          <w:kern w:val="0"/>
          <w:sz w:val="30"/>
          <w:szCs w:val="30"/>
          <w:lang w:val="en"/>
          <w14:ligatures w14:val="none"/>
        </w:rPr>
        <w:t>Mendefinisikan</w:t>
      </w:r>
      <w:proofErr w:type="spellEnd"/>
      <w:r w:rsidR="00290DC1" w:rsidRPr="00B86671">
        <w:rPr>
          <w:rFonts w:ascii="Arial" w:eastAsia="Malgun Gothic" w:hAnsi="Arial" w:cs="Arial"/>
          <w:b/>
          <w:bCs/>
          <w:kern w:val="0"/>
          <w:sz w:val="30"/>
          <w:szCs w:val="30"/>
          <w:lang w:val="en"/>
          <w14:ligatures w14:val="none"/>
        </w:rPr>
        <w:t xml:space="preserve"> </w:t>
      </w:r>
      <w:proofErr w:type="spellStart"/>
      <w:r w:rsidR="00290DC1" w:rsidRPr="00B86671">
        <w:rPr>
          <w:rFonts w:ascii="Arial" w:eastAsia="Malgun Gothic" w:hAnsi="Arial" w:cs="Arial"/>
          <w:b/>
          <w:bCs/>
          <w:kern w:val="0"/>
          <w:sz w:val="30"/>
          <w:szCs w:val="30"/>
          <w:lang w:val="en"/>
          <w14:ligatures w14:val="none"/>
        </w:rPr>
        <w:t>Ulang</w:t>
      </w:r>
      <w:proofErr w:type="spellEnd"/>
      <w:r w:rsidR="00290DC1" w:rsidRPr="00B86671">
        <w:rPr>
          <w:rFonts w:ascii="Arial" w:eastAsia="Malgun Gothic" w:hAnsi="Arial" w:cs="Arial"/>
          <w:b/>
          <w:bCs/>
          <w:kern w:val="0"/>
          <w:sz w:val="30"/>
          <w:szCs w:val="30"/>
          <w:lang w:val="en"/>
          <w14:ligatures w14:val="none"/>
        </w:rPr>
        <w:t xml:space="preserve"> Masa </w:t>
      </w:r>
      <w:proofErr w:type="spellStart"/>
      <w:r w:rsidR="00290DC1" w:rsidRPr="00B86671">
        <w:rPr>
          <w:rFonts w:ascii="Arial" w:eastAsia="Malgun Gothic" w:hAnsi="Arial" w:cs="Arial"/>
          <w:b/>
          <w:bCs/>
          <w:kern w:val="0"/>
          <w:sz w:val="30"/>
          <w:szCs w:val="30"/>
          <w:lang w:val="en"/>
          <w14:ligatures w14:val="none"/>
        </w:rPr>
        <w:t>Depan</w:t>
      </w:r>
      <w:proofErr w:type="spellEnd"/>
      <w:r w:rsidR="00290DC1" w:rsidRPr="00B86671">
        <w:rPr>
          <w:rFonts w:ascii="Arial" w:eastAsia="Malgun Gothic" w:hAnsi="Arial" w:cs="Arial"/>
          <w:b/>
          <w:bCs/>
          <w:kern w:val="0"/>
          <w:sz w:val="30"/>
          <w:szCs w:val="30"/>
          <w:lang w:val="en"/>
          <w14:ligatures w14:val="none"/>
        </w:rPr>
        <w:t xml:space="preserve"> Desain di CES 2026, </w:t>
      </w:r>
      <w:proofErr w:type="spellStart"/>
      <w:r w:rsidR="00290DC1" w:rsidRPr="00B86671">
        <w:rPr>
          <w:rFonts w:ascii="Arial" w:eastAsia="Malgun Gothic" w:hAnsi="Arial" w:cs="Arial"/>
          <w:b/>
          <w:bCs/>
          <w:kern w:val="0"/>
          <w:sz w:val="30"/>
          <w:szCs w:val="30"/>
          <w:lang w:val="en"/>
          <w14:ligatures w14:val="none"/>
        </w:rPr>
        <w:t>dengan</w:t>
      </w:r>
      <w:proofErr w:type="spellEnd"/>
      <w:r w:rsidR="00290DC1" w:rsidRPr="00B86671">
        <w:rPr>
          <w:rFonts w:ascii="Arial" w:eastAsia="Malgun Gothic" w:hAnsi="Arial" w:cs="Arial"/>
          <w:b/>
          <w:bCs/>
          <w:kern w:val="0"/>
          <w:sz w:val="30"/>
          <w:szCs w:val="30"/>
          <w:lang w:val="en"/>
          <w14:ligatures w14:val="none"/>
        </w:rPr>
        <w:t xml:space="preserve"> </w:t>
      </w:r>
      <w:proofErr w:type="spellStart"/>
      <w:r w:rsidR="00290DC1" w:rsidRPr="00B86671">
        <w:rPr>
          <w:rFonts w:ascii="Arial" w:eastAsia="Malgun Gothic" w:hAnsi="Arial" w:cs="Arial"/>
          <w:b/>
          <w:bCs/>
          <w:kern w:val="0"/>
          <w:sz w:val="30"/>
          <w:szCs w:val="30"/>
          <w:lang w:val="en"/>
          <w14:ligatures w14:val="none"/>
        </w:rPr>
        <w:t>Visi</w:t>
      </w:r>
      <w:proofErr w:type="spellEnd"/>
      <w:r w:rsidR="00290DC1" w:rsidRPr="00B86671">
        <w:rPr>
          <w:rFonts w:ascii="Arial" w:eastAsia="Malgun Gothic" w:hAnsi="Arial" w:cs="Arial"/>
          <w:b/>
          <w:bCs/>
          <w:kern w:val="0"/>
          <w:sz w:val="30"/>
          <w:szCs w:val="30"/>
          <w:lang w:val="en"/>
          <w14:ligatures w14:val="none"/>
        </w:rPr>
        <w:t xml:space="preserve"> </w:t>
      </w:r>
      <w:proofErr w:type="spellStart"/>
      <w:r w:rsidR="00290DC1" w:rsidRPr="00B86671">
        <w:rPr>
          <w:rFonts w:ascii="Arial" w:eastAsia="Malgun Gothic" w:hAnsi="Arial" w:cs="Arial"/>
          <w:b/>
          <w:bCs/>
          <w:kern w:val="0"/>
          <w:sz w:val="30"/>
          <w:szCs w:val="30"/>
          <w:lang w:val="en"/>
          <w14:ligatures w14:val="none"/>
        </w:rPr>
        <w:t>Teknologi</w:t>
      </w:r>
      <w:proofErr w:type="spellEnd"/>
      <w:r w:rsidR="00290DC1" w:rsidRPr="00B86671">
        <w:rPr>
          <w:rFonts w:ascii="Arial" w:eastAsia="Malgun Gothic" w:hAnsi="Arial" w:cs="Arial"/>
          <w:b/>
          <w:bCs/>
          <w:kern w:val="0"/>
          <w:sz w:val="30"/>
          <w:szCs w:val="30"/>
          <w:lang w:val="en"/>
          <w14:ligatures w14:val="none"/>
        </w:rPr>
        <w:t xml:space="preserve"> </w:t>
      </w:r>
      <w:proofErr w:type="spellStart"/>
      <w:r w:rsidR="00290DC1" w:rsidRPr="00B86671">
        <w:rPr>
          <w:rFonts w:ascii="Arial" w:eastAsia="Malgun Gothic" w:hAnsi="Arial" w:cs="Arial"/>
          <w:b/>
          <w:bCs/>
          <w:kern w:val="0"/>
          <w:sz w:val="30"/>
          <w:szCs w:val="30"/>
          <w:lang w:val="en"/>
          <w14:ligatures w14:val="none"/>
        </w:rPr>
        <w:t>untuk</w:t>
      </w:r>
      <w:proofErr w:type="spellEnd"/>
      <w:r w:rsidR="00290DC1" w:rsidRPr="00B86671">
        <w:rPr>
          <w:rFonts w:ascii="Arial" w:eastAsia="Malgun Gothic" w:hAnsi="Arial" w:cs="Arial"/>
          <w:b/>
          <w:bCs/>
          <w:kern w:val="0"/>
          <w:sz w:val="30"/>
          <w:szCs w:val="30"/>
          <w:lang w:val="en"/>
          <w14:ligatures w14:val="none"/>
        </w:rPr>
        <w:t xml:space="preserve"> </w:t>
      </w:r>
      <w:proofErr w:type="spellStart"/>
      <w:r w:rsidR="00290DC1" w:rsidRPr="00B86671">
        <w:rPr>
          <w:rFonts w:ascii="Arial" w:eastAsia="Malgun Gothic" w:hAnsi="Arial" w:cs="Arial"/>
          <w:b/>
          <w:bCs/>
          <w:kern w:val="0"/>
          <w:sz w:val="30"/>
          <w:szCs w:val="30"/>
          <w:lang w:val="en"/>
          <w14:ligatures w14:val="none"/>
        </w:rPr>
        <w:t>Kemanusiaan</w:t>
      </w:r>
      <w:proofErr w:type="spellEnd"/>
    </w:p>
    <w:p w14:paraId="0FFC8C27" w14:textId="241A3DFF" w:rsidR="00D05AB5" w:rsidRPr="00B86671" w:rsidRDefault="00D05AB5" w:rsidP="00C34EC3">
      <w:pPr>
        <w:spacing w:before="240" w:after="240" w:line="276" w:lineRule="auto"/>
        <w:jc w:val="center"/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</w:pPr>
      <w:proofErr w:type="spellStart"/>
      <w:r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>Sesi</w:t>
      </w:r>
      <w:proofErr w:type="spellEnd"/>
      <w:r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>penutup</w:t>
      </w:r>
      <w:proofErr w:type="spellEnd"/>
      <w:r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>dari</w:t>
      </w:r>
      <w:proofErr w:type="spellEnd"/>
      <w:r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>rangkaian</w:t>
      </w:r>
      <w:proofErr w:type="spellEnd"/>
      <w:r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 xml:space="preserve"> Samsung CES 2026 Tech Forum </w:t>
      </w:r>
      <w:proofErr w:type="spellStart"/>
      <w:r w:rsidR="00290DC1"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>menyoroti</w:t>
      </w:r>
      <w:proofErr w:type="spellEnd"/>
      <w:r w:rsidR="00290DC1"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>sisi</w:t>
      </w:r>
      <w:proofErr w:type="spellEnd"/>
      <w:r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="00290DC1"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>humanis</w:t>
      </w:r>
      <w:proofErr w:type="spellEnd"/>
      <w:r w:rsidR="00290DC1"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>teknologi</w:t>
      </w:r>
      <w:proofErr w:type="spellEnd"/>
      <w:r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>dengan</w:t>
      </w:r>
      <w:proofErr w:type="spellEnd"/>
      <w:r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 xml:space="preserve"> para </w:t>
      </w:r>
      <w:proofErr w:type="spellStart"/>
      <w:r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>desainer</w:t>
      </w:r>
      <w:proofErr w:type="spellEnd"/>
      <w:r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>terkemuka</w:t>
      </w:r>
      <w:proofErr w:type="spellEnd"/>
      <w:r w:rsidRPr="00B86671">
        <w:rPr>
          <w:rFonts w:ascii="Arial" w:eastAsia="Malgun Gothic" w:hAnsi="Arial" w:cs="Arial"/>
          <w:i/>
          <w:iCs/>
          <w:kern w:val="0"/>
          <w:sz w:val="22"/>
          <w:szCs w:val="22"/>
          <w:lang w:val="en"/>
          <w14:ligatures w14:val="none"/>
        </w:rPr>
        <w:t>.</w:t>
      </w:r>
    </w:p>
    <w:p w14:paraId="5C2B5455" w14:textId="4AD6F29B" w:rsidR="0075359A" w:rsidRPr="00B86671" w:rsidRDefault="00622840" w:rsidP="00B86671">
      <w:pPr>
        <w:spacing w:line="276" w:lineRule="auto"/>
        <w:jc w:val="both"/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</w:pPr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lang w:val="en-US"/>
          <w14:ligatures w14:val="none"/>
        </w:rPr>
        <w:t xml:space="preserve">LAS VEGAS, </w:t>
      </w:r>
      <w:r w:rsidR="00B86671">
        <w:rPr>
          <w:rFonts w:ascii="Arial" w:eastAsia="Malgun Gothic" w:hAnsi="Arial" w:cs="Arial"/>
          <w:b/>
          <w:bCs/>
          <w:kern w:val="0"/>
          <w:sz w:val="20"/>
          <w:szCs w:val="20"/>
          <w:lang w:val="en-US"/>
          <w14:ligatures w14:val="none"/>
        </w:rPr>
        <w:t>8</w:t>
      </w:r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lang w:val="en-US"/>
          <w14:ligatures w14:val="none"/>
        </w:rPr>
        <w:t>Januari</w:t>
      </w:r>
      <w:proofErr w:type="spellEnd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lang w:val="en-US"/>
          <w14:ligatures w14:val="none"/>
        </w:rPr>
        <w:t xml:space="preserve"> 2026 —</w:t>
      </w:r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Samsung Electronics, Co., Ltd.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baru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saja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mengadakan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sesi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terakhir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dalam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rangkaian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CES 2026 Tech Forum-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nya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, </w:t>
      </w:r>
      <w:r w:rsidR="00852C18"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“The Human Side of Tech: Designing a Future Worth Living,” </w:t>
      </w:r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di The First Look space Samsung di The Wynn Las Vegas. Panel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diskusi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yang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dipandu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oleh Debbie Millman,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pembawa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acara “Design Matters,”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menampilkan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Chief Design Officer Samsung Mauro Porcini dan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desainer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terkemuka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Karim Rashid dan Fabio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Novembre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.</w:t>
      </w:r>
    </w:p>
    <w:p w14:paraId="786B2B50" w14:textId="006685E9" w:rsidR="00622840" w:rsidRPr="00B86671" w:rsidRDefault="00622840" w:rsidP="00B86671">
      <w:pPr>
        <w:spacing w:line="276" w:lineRule="auto"/>
        <w:jc w:val="both"/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</w:pP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Selama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dua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dekade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terakhir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minimalisme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telah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menjadi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ciri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khas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visual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industri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teknologi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. Panel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desainer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yang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diselenggarakan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oleh Samsung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ini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mempertanyakan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: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Apa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yang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akan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terjadi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selanjutnya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? Bersama-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sama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para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panelis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mengeksplorasi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bagaimana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teknologi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yang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lebih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hangat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ekspresif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dan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beresonansi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emosional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dapat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membentuk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pengalaman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yang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bermakna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di era AI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saat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ini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sekaligus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merancang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arah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masa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depan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industri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ini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.</w:t>
      </w:r>
    </w:p>
    <w:p w14:paraId="2BE3DD26" w14:textId="561B3C8D" w:rsidR="00D05AB5" w:rsidRPr="00B86671" w:rsidRDefault="00D05AB5" w:rsidP="00B86671">
      <w:pPr>
        <w:spacing w:line="276" w:lineRule="auto"/>
        <w:jc w:val="both"/>
        <w:rPr>
          <w:rFonts w:ascii="Arial" w:eastAsia="Malgun Gothic" w:hAnsi="Arial" w:cs="Arial"/>
          <w:b/>
          <w:bCs/>
          <w:kern w:val="0"/>
          <w:sz w:val="20"/>
          <w:szCs w:val="20"/>
          <w:lang w:val="en"/>
        </w:rPr>
      </w:pPr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 xml:space="preserve">Desain </w:t>
      </w:r>
      <w:proofErr w:type="spellStart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>Sebagai</w:t>
      </w:r>
      <w:proofErr w:type="spellEnd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>Ungkapan</w:t>
      </w:r>
      <w:proofErr w:type="spellEnd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>Cinta</w:t>
      </w:r>
      <w:proofErr w:type="spellEnd"/>
    </w:p>
    <w:p w14:paraId="7FC94B97" w14:textId="70284F83" w:rsidR="00622840" w:rsidRPr="00B86671" w:rsidRDefault="00622840" w:rsidP="00B86671">
      <w:pPr>
        <w:spacing w:line="276" w:lineRule="auto"/>
        <w:jc w:val="both"/>
        <w:rPr>
          <w:rFonts w:ascii="Arial" w:eastAsia="Malgun Gothic" w:hAnsi="Arial" w:cs="Arial"/>
          <w:kern w:val="0"/>
          <w:sz w:val="20"/>
          <w:szCs w:val="20"/>
          <w:lang w:val="en-US"/>
        </w:rPr>
      </w:pP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Sesi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tersebut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membahas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sudut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pandang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yang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sama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tentang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tujuan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desain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yang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secara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fundamental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berorientasi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pada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manusia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. “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Dalam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beberapa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tahun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terakhir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desain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di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bidang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teknologi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cenderung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seragam</w:t>
      </w:r>
      <w:proofErr w:type="spellEnd"/>
      <w:proofErr w:type="gram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, ”</w:t>
      </w:r>
      <w:proofErr w:type="gram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kata moderator Debbie Millman. “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Dibandingkan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dengan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industri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lain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keseragaman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di dunia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teknologi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merupakan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hal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yang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tidak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biasa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. Jadi,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bagaimana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jika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kita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memperluas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teknologi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melampaui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spesifikasi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dan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fungsionalitas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?”</w:t>
      </w:r>
    </w:p>
    <w:p w14:paraId="0E3839BE" w14:textId="687F3FE1" w:rsidR="00622840" w:rsidRPr="00B86671" w:rsidRDefault="00622840" w:rsidP="00B86671">
      <w:pPr>
        <w:spacing w:line="276" w:lineRule="auto"/>
        <w:jc w:val="both"/>
        <w:rPr>
          <w:rFonts w:ascii="Arial" w:eastAsia="Malgun Gothic" w:hAnsi="Arial" w:cs="Arial"/>
          <w:kern w:val="0"/>
          <w:sz w:val="20"/>
          <w:szCs w:val="20"/>
          <w:lang w:val="en-US"/>
        </w:rPr>
      </w:pPr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Samsung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saat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ini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sedang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menangani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pertanyaan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ini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dengan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memperkenalkan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makna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di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luar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produk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dengan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fokus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pada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bagaimana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teknologi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sesuai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dengan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kehidupan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pengalaman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dan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kebutuhan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orang. Para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panelis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membahas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meningkatnya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pentingnya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pola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pikir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ini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dalam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lanskap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saat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ini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di mana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hambatan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masuk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tradisional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seperti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akses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ke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alat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skala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dan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kemampuan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teknis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terus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berkurang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.</w:t>
      </w:r>
    </w:p>
    <w:p w14:paraId="65347DD3" w14:textId="5E6EAEBE" w:rsidR="00D05AB5" w:rsidRPr="00B86671" w:rsidRDefault="00D05AB5" w:rsidP="00B86671">
      <w:pPr>
        <w:spacing w:line="276" w:lineRule="auto"/>
        <w:jc w:val="both"/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</w:pPr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 xml:space="preserve">Sisi </w:t>
      </w:r>
      <w:proofErr w:type="spellStart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>Kemanusiaan</w:t>
      </w:r>
      <w:proofErr w:type="spellEnd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>dari</w:t>
      </w:r>
      <w:proofErr w:type="spellEnd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>Teknologi</w:t>
      </w:r>
      <w:proofErr w:type="spellEnd"/>
    </w:p>
    <w:p w14:paraId="5BFC6E2D" w14:textId="073B92E2" w:rsidR="00622840" w:rsidRPr="00B86671" w:rsidRDefault="00622840" w:rsidP="00B86671">
      <w:pPr>
        <w:spacing w:line="276" w:lineRule="auto"/>
        <w:jc w:val="both"/>
        <w:rPr>
          <w:rFonts w:ascii="Arial" w:eastAsia="Malgun Gothic" w:hAnsi="Arial" w:cs="Arial"/>
          <w:kern w:val="0"/>
          <w:sz w:val="20"/>
          <w:szCs w:val="20"/>
          <w:lang w:val="en-US"/>
        </w:rPr>
      </w:pP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Diskusi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tersebut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menyoroti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peran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teknologi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dalam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mewujudkan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keinginan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kepedulian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dan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sifat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kemanusiaan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dalam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hidup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sehari-hari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. Para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panelis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mencatat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bahwa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teknologi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seharusnya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membantu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orang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mengenal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kepedulian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yang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terdapat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dalam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produk-produk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yang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mereka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bawa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ke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dalam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rumah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dan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rutinitas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mereka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.</w:t>
      </w:r>
    </w:p>
    <w:p w14:paraId="1352A9A5" w14:textId="78589A2B" w:rsidR="00D60CC1" w:rsidRPr="00B86671" w:rsidRDefault="00622840" w:rsidP="00B86671">
      <w:pPr>
        <w:spacing w:line="276" w:lineRule="auto"/>
        <w:jc w:val="both"/>
        <w:rPr>
          <w:rFonts w:ascii="Arial" w:eastAsia="Malgun Gothic" w:hAnsi="Arial" w:cs="Arial"/>
          <w:kern w:val="0"/>
          <w:sz w:val="20"/>
          <w:szCs w:val="20"/>
          <w:lang w:val="en-US"/>
        </w:rPr>
      </w:pP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Dalam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konteks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ini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Mauro Porcini, Chief Design Officer Samsung,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membagikan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tujuan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desain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Samsung,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yaitu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untuk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meningkatkan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kualitas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hidup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manusia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melalui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teknologi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yang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bermakna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dan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dirancang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untuk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kemanusiaan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.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Ia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menjelaskan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komitmen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perusahaan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untuk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membantu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orang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hidup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lebih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lama,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hidup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lebih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baik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hidup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lebih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bermakna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dan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hidup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lebih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berani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melalui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teknologi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canggih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yang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mendukung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kesejahteraan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kreativitas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dan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pengekspresian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diri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.  </w:t>
      </w:r>
    </w:p>
    <w:p w14:paraId="37E8DFB9" w14:textId="4DE04B4A" w:rsidR="00D9620A" w:rsidRPr="00B86671" w:rsidRDefault="00D9620A" w:rsidP="00B86671">
      <w:pPr>
        <w:spacing w:line="276" w:lineRule="auto"/>
        <w:jc w:val="both"/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</w:pPr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Panelist Karim Rashid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menambahkan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pendapatnya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, “Ketika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kita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memikirkan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tentang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hal-hal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fisik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di dunia,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kita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tidak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hanya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memikirkan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beragam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pilihan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tetapi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juga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fakta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bahwa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kita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dapat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membangun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ikatan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yang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kuat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dengan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berbagai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benda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,”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katanya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. “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Melalui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desain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kita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dapat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membangun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ikatan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emosional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yang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begitu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kuat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dengan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benda-benda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atau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bahkan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berbagai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produk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.”</w:t>
      </w:r>
    </w:p>
    <w:p w14:paraId="4A1DC7EC" w14:textId="078C76D1" w:rsidR="00D05AB5" w:rsidRPr="00B86671" w:rsidRDefault="00D05AB5" w:rsidP="00B86671">
      <w:pPr>
        <w:spacing w:line="276" w:lineRule="auto"/>
        <w:jc w:val="both"/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 w:eastAsia="ko-KR"/>
          <w14:ligatures w14:val="none"/>
        </w:rPr>
      </w:pPr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 w:eastAsia="ko-KR"/>
          <w14:ligatures w14:val="none"/>
        </w:rPr>
        <w:t xml:space="preserve">Desain </w:t>
      </w:r>
      <w:proofErr w:type="spellStart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 w:eastAsia="ko-KR"/>
          <w14:ligatures w14:val="none"/>
        </w:rPr>
        <w:t>Berdasarkan</w:t>
      </w:r>
      <w:proofErr w:type="spellEnd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 w:eastAsia="ko-KR"/>
          <w14:ligatures w14:val="none"/>
        </w:rPr>
        <w:t xml:space="preserve"> Nilai</w:t>
      </w:r>
      <w:r w:rsidR="00C85E55"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 w:eastAsia="ko-KR"/>
          <w14:ligatures w14:val="none"/>
        </w:rPr>
        <w:t xml:space="preserve"> </w:t>
      </w:r>
      <w:proofErr w:type="spellStart"/>
      <w:r w:rsidR="00C85E55"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 w:eastAsia="ko-KR"/>
          <w14:ligatures w14:val="none"/>
        </w:rPr>
        <w:t>Kemanusiaan</w:t>
      </w:r>
      <w:proofErr w:type="spellEnd"/>
    </w:p>
    <w:p w14:paraId="1E264B01" w14:textId="656055FC" w:rsidR="00D9620A" w:rsidRPr="00B86671" w:rsidRDefault="00D9620A" w:rsidP="00B86671">
      <w:pPr>
        <w:jc w:val="both"/>
        <w:rPr>
          <w:rFonts w:ascii="Arial" w:eastAsia="Malgun Gothic" w:hAnsi="Arial" w:cs="Arial"/>
          <w:sz w:val="20"/>
          <w:szCs w:val="20"/>
          <w:lang w:val="en"/>
          <w14:ligatures w14:val="none"/>
        </w:rPr>
      </w:pPr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lastRenderedPageBreak/>
        <w:t xml:space="preserve">Panel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tersebut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kemudian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membahas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bagaimana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kecerdasan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buatan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(AI)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dapat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membuka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kemungkinan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baru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untuk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berekspresif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ketika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dibentuk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oleh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nilai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kemanusiaan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. Para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panelis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menyepakati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pandangan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bahwa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AI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mencapai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potensi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sesungguhnya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ketika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didorong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oleh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Kecerdasan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Emosional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dan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Imajinasi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Manusia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,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bukan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sebagai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pengganti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kreativitas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manusia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,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melainkan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sebagai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kekuatan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yang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memperluas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kreativitas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 xml:space="preserve"> </w:t>
      </w:r>
      <w:proofErr w:type="spellStart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tersebut</w:t>
      </w:r>
      <w:proofErr w:type="spellEnd"/>
      <w:r w:rsidRPr="00B86671">
        <w:rPr>
          <w:rFonts w:ascii="Arial" w:eastAsia="Malgun Gothic" w:hAnsi="Arial" w:cs="Arial"/>
          <w:sz w:val="20"/>
          <w:szCs w:val="20"/>
          <w:lang w:val="en"/>
          <w14:ligatures w14:val="none"/>
        </w:rPr>
        <w:t>.</w:t>
      </w:r>
    </w:p>
    <w:p w14:paraId="01BE1D48" w14:textId="08D77E42" w:rsidR="00D9620A" w:rsidRPr="00B86671" w:rsidRDefault="00D05AB5" w:rsidP="00B86671">
      <w:pPr>
        <w:spacing w:line="276" w:lineRule="auto"/>
        <w:jc w:val="both"/>
        <w:rPr>
          <w:rFonts w:ascii="Arial" w:eastAsia="Malgun Gothic" w:hAnsi="Arial" w:cs="Arial"/>
          <w:kern w:val="0"/>
          <w:sz w:val="20"/>
          <w:szCs w:val="20"/>
          <w:lang w:val="en-US"/>
        </w:rPr>
      </w:pPr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CDO Porcini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menjelaskan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hal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ini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dengan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“AI × (EI + HI)”,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yaitu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pendekatannya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dalam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menyeimbangkan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Kecerdasan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Emosional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dan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Imajinasi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Manusia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untuk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memberikan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arti pada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inovasi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.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Saat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menjelaskan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filosofi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ini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CDO Porcini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mengatakan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“Ketika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kita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membuat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dan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mengembangkan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AI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diperkuat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oleh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Kecerdasan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Emosional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dan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Imajinasi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Manusia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. “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Kemudian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ketika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orang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menggunakan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produk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AI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memperkuat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Kecerdasan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Emosional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dan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Imajinasi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Manusia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.”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Ia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menambahkan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, “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Jangan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takut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akan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teknologi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. Kita di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sini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untuk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memanusiakannya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mengarahkannya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dan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membentuknya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.”</w:t>
      </w:r>
    </w:p>
    <w:p w14:paraId="52A2D90D" w14:textId="0BAB0289" w:rsidR="00D05AB5" w:rsidRPr="00B86671" w:rsidRDefault="00D05AB5" w:rsidP="00B86671">
      <w:pPr>
        <w:spacing w:line="276" w:lineRule="auto"/>
        <w:jc w:val="both"/>
        <w:rPr>
          <w:rFonts w:ascii="Arial" w:eastAsia="Malgun Gothic" w:hAnsi="Arial" w:cs="Arial"/>
          <w:kern w:val="0"/>
          <w:sz w:val="20"/>
          <w:szCs w:val="20"/>
          <w:lang w:val="en-US"/>
        </w:rPr>
      </w:pP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Lewat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pemikiran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ini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sesi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ini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semakin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menegaskan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bahwa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teknologi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harus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dibuat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lebih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manusiawi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diarahkan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dan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dibentuk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untuk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membantu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kehidupan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manusia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dengan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berbagai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cara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baru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dan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bermakna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.</w:t>
      </w:r>
    </w:p>
    <w:p w14:paraId="6B66456D" w14:textId="0DB121D5" w:rsidR="00C85E55" w:rsidRPr="00B86671" w:rsidRDefault="00C85E55" w:rsidP="00B86671">
      <w:pPr>
        <w:spacing w:line="276" w:lineRule="auto"/>
        <w:jc w:val="both"/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</w:pPr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 xml:space="preserve">Desain yang </w:t>
      </w:r>
      <w:proofErr w:type="spellStart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>Ekspresif</w:t>
      </w:r>
      <w:proofErr w:type="spellEnd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>Menciptakan</w:t>
      </w:r>
      <w:proofErr w:type="spellEnd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>Pengalaman</w:t>
      </w:r>
      <w:proofErr w:type="spellEnd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 xml:space="preserve"> yang </w:t>
      </w:r>
      <w:proofErr w:type="spellStart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>Lebih</w:t>
      </w:r>
      <w:proofErr w:type="spellEnd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:lang w:val="en"/>
        </w:rPr>
        <w:t>Bermakna</w:t>
      </w:r>
      <w:proofErr w:type="spellEnd"/>
    </w:p>
    <w:p w14:paraId="5933BB64" w14:textId="0FBD92A2" w:rsidR="00D05AB5" w:rsidRPr="00B86671" w:rsidRDefault="00D05AB5" w:rsidP="00B86671">
      <w:pPr>
        <w:spacing w:line="276" w:lineRule="auto"/>
        <w:jc w:val="both"/>
        <w:rPr>
          <w:rFonts w:ascii="Arial" w:eastAsia="Malgun Gothic" w:hAnsi="Arial" w:cs="Arial"/>
          <w:kern w:val="0"/>
          <w:sz w:val="20"/>
          <w:szCs w:val="20"/>
          <w:lang w:val="en"/>
        </w:rPr>
      </w:pP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Diskusi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tersebut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mempertegas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pentingnya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desain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ekspresif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dalam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mewujudkan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tujuan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yang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berorientasi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pada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manusia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menciptakan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pengalaman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yang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mencerminkan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emosi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mendorong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ekspresi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diri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menjalin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koneksi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, dan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merangsang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imajinasi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.</w:t>
      </w:r>
    </w:p>
    <w:p w14:paraId="5D358749" w14:textId="52724E38" w:rsidR="00D05AB5" w:rsidRPr="00B86671" w:rsidRDefault="00D05AB5" w:rsidP="00B86671">
      <w:pPr>
        <w:spacing w:line="276" w:lineRule="auto"/>
        <w:jc w:val="both"/>
        <w:rPr>
          <w:rFonts w:ascii="Arial" w:eastAsia="Malgun Gothic" w:hAnsi="Arial" w:cs="Arial"/>
          <w:kern w:val="0"/>
          <w:sz w:val="20"/>
          <w:szCs w:val="20"/>
          <w:lang w:val="en"/>
        </w:rPr>
      </w:pPr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“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Kebahagiaan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adalah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tujuan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dari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sebuah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desain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,"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ujar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Fabio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Novembre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. “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Pencarian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kita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akan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kebahagiaan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dilakukan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melalui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desain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menjadikan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hal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yang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mustahil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menjadi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mungkin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. Saya sangat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percaya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pada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desain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bahwa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desain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harus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kembali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menjadi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pusat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perhatian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"/>
        </w:rPr>
        <w:t>.”</w:t>
      </w:r>
    </w:p>
    <w:p w14:paraId="68CA8744" w14:textId="6E29A42E" w:rsidR="00D05AB5" w:rsidRDefault="00D05AB5" w:rsidP="00B86671">
      <w:pPr>
        <w:spacing w:line="276" w:lineRule="auto"/>
        <w:jc w:val="both"/>
        <w:rPr>
          <w:rFonts w:ascii="Arial" w:eastAsia="Malgun Gothic" w:hAnsi="Arial" w:cs="Arial"/>
          <w:kern w:val="0"/>
          <w:sz w:val="20"/>
          <w:szCs w:val="20"/>
          <w:lang w:val="en-US"/>
        </w:rPr>
      </w:pPr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Para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panelis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mencatat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bahwa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hal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ini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mencerminkan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pergeseran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dari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sekadar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mendesain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objek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menjadi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mendesain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pengalaman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di mana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emosi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makna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dan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identitas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semakin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menjadi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bagian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tak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terpisahkan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dari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cara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orang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berinteraksi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dengan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teknologi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.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Pendekatan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ini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menginspirasi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bentuk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ekspresi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baru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menghasilkan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desain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yang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bervariasi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dari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yang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halus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dan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minimalis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hingga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yang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tegas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dan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imajinatif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—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semua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bertujuan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untuk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membentuk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masa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depan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yang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tidak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hanya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layak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untuk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dijalani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,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tetapi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juga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layak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untuk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 xml:space="preserve"> </w:t>
      </w:r>
      <w:proofErr w:type="spellStart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dicintai</w:t>
      </w:r>
      <w:proofErr w:type="spellEnd"/>
      <w:r w:rsidRPr="00B86671">
        <w:rPr>
          <w:rFonts w:ascii="Arial" w:eastAsia="Malgun Gothic" w:hAnsi="Arial" w:cs="Arial"/>
          <w:kern w:val="0"/>
          <w:sz w:val="20"/>
          <w:szCs w:val="20"/>
          <w:lang w:val="en-US"/>
        </w:rPr>
        <w:t>.</w:t>
      </w:r>
    </w:p>
    <w:p w14:paraId="4E8C6941" w14:textId="03775AE0" w:rsidR="00B86671" w:rsidRDefault="00B86671" w:rsidP="00B86671">
      <w:pPr>
        <w:spacing w:line="276" w:lineRule="auto"/>
        <w:jc w:val="both"/>
        <w:rPr>
          <w:rFonts w:ascii="Arial" w:eastAsia="Malgun Gothic" w:hAnsi="Arial" w:cs="Arial"/>
          <w:kern w:val="0"/>
          <w:sz w:val="20"/>
          <w:szCs w:val="20"/>
          <w:lang w:val="en-US"/>
        </w:rPr>
      </w:pPr>
      <w:r>
        <w:rPr>
          <w:rFonts w:ascii="Arial" w:eastAsia="Malgun Gothic" w:hAnsi="Arial" w:cs="Arial"/>
          <w:noProof/>
          <w:kern w:val="0"/>
          <w:sz w:val="20"/>
          <w:szCs w:val="20"/>
          <w:lang w:val="en-US"/>
        </w:rPr>
        <w:lastRenderedPageBreak/>
        <w:drawing>
          <wp:inline distT="0" distB="0" distL="0" distR="0" wp14:anchorId="697FC1B9" wp14:editId="52B1A0EC">
            <wp:extent cx="5731510" cy="382016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5EE63" w14:textId="0AD61EE3" w:rsidR="00B86671" w:rsidRDefault="00B86671" w:rsidP="00B86671">
      <w:pPr>
        <w:spacing w:line="276" w:lineRule="auto"/>
        <w:jc w:val="both"/>
        <w:rPr>
          <w:rFonts w:ascii="Arial" w:eastAsia="Malgun Gothic" w:hAnsi="Arial" w:cs="Arial"/>
          <w:kern w:val="0"/>
          <w:sz w:val="20"/>
          <w:szCs w:val="20"/>
          <w:lang w:val="en-US"/>
        </w:rPr>
      </w:pPr>
      <w:r>
        <w:rPr>
          <w:rFonts w:ascii="Arial" w:eastAsia="Malgun Gothic" w:hAnsi="Arial" w:cs="Arial"/>
          <w:noProof/>
          <w:kern w:val="0"/>
          <w:sz w:val="20"/>
          <w:szCs w:val="20"/>
          <w:lang w:val="en-US"/>
        </w:rPr>
        <w:drawing>
          <wp:inline distT="0" distB="0" distL="0" distR="0" wp14:anchorId="3D0F6A71" wp14:editId="2E83A177">
            <wp:extent cx="5731510" cy="3820160"/>
            <wp:effectExtent l="0" t="0" r="254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6B96F9" w14:textId="5DA1DAD1" w:rsidR="00B86671" w:rsidRPr="00B86671" w:rsidRDefault="00B86671" w:rsidP="00B86671">
      <w:pPr>
        <w:spacing w:line="276" w:lineRule="auto"/>
        <w:jc w:val="both"/>
        <w:rPr>
          <w:rFonts w:ascii="Arial" w:eastAsia="Malgun Gothic" w:hAnsi="Arial" w:cs="Arial"/>
          <w:kern w:val="0"/>
          <w:sz w:val="20"/>
          <w:szCs w:val="20"/>
          <w:lang w:val="en-US"/>
        </w:rPr>
      </w:pPr>
      <w:r>
        <w:rPr>
          <w:rFonts w:ascii="Arial" w:eastAsia="Malgun Gothic" w:hAnsi="Arial" w:cs="Arial"/>
          <w:noProof/>
          <w:kern w:val="0"/>
          <w:sz w:val="20"/>
          <w:szCs w:val="20"/>
          <w:lang w:val="en-US"/>
        </w:rPr>
        <w:lastRenderedPageBreak/>
        <w:drawing>
          <wp:inline distT="0" distB="0" distL="0" distR="0" wp14:anchorId="2554767E" wp14:editId="11C4577C">
            <wp:extent cx="5731510" cy="3820160"/>
            <wp:effectExtent l="0" t="0" r="254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8C6B9E" w14:textId="2F284D57" w:rsidR="00404BB6" w:rsidRPr="00610BFE" w:rsidRDefault="00404BB6" w:rsidP="002324D9">
      <w:pPr>
        <w:spacing w:line="276" w:lineRule="auto"/>
        <w:jc w:val="center"/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</w:pPr>
      <w:r w:rsidRPr="00610BF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###</w:t>
      </w:r>
    </w:p>
    <w:p w14:paraId="77532065" w14:textId="77777777" w:rsidR="00C85E55" w:rsidRPr="00C85E55" w:rsidRDefault="00C85E55" w:rsidP="00C85E55">
      <w:pPr>
        <w:adjustRightInd w:val="0"/>
        <w:contextualSpacing/>
        <w:rPr>
          <w:rFonts w:ascii="Arial" w:eastAsia="Arial" w:hAnsi="Arial" w:cs="Arial"/>
          <w:b/>
          <w:bCs/>
          <w:sz w:val="20"/>
          <w:szCs w:val="20"/>
          <w:u w:val="single"/>
        </w:rPr>
      </w:pPr>
      <w:proofErr w:type="spellStart"/>
      <w:r w:rsidRPr="00C85E55">
        <w:rPr>
          <w:rFonts w:ascii="Arial" w:eastAsia="Arial" w:hAnsi="Arial" w:cs="Arial"/>
          <w:b/>
          <w:bCs/>
          <w:sz w:val="20"/>
          <w:szCs w:val="20"/>
          <w:u w:val="single"/>
        </w:rPr>
        <w:t>Tentang</w:t>
      </w:r>
      <w:proofErr w:type="spellEnd"/>
      <w:r w:rsidRPr="00C85E55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Samsung Electronics Co., Ltd.</w:t>
      </w:r>
    </w:p>
    <w:p w14:paraId="4B0EC00C" w14:textId="77777777" w:rsidR="00C85E55" w:rsidRPr="00C85E55" w:rsidRDefault="00C85E55" w:rsidP="00C85E55">
      <w:pPr>
        <w:adjustRightInd w:val="0"/>
        <w:contextualSpacing/>
        <w:rPr>
          <w:rFonts w:ascii="Arial" w:eastAsia="Arial" w:hAnsi="Arial" w:cs="Arial"/>
          <w:sz w:val="20"/>
          <w:szCs w:val="20"/>
        </w:rPr>
      </w:pPr>
    </w:p>
    <w:p w14:paraId="0FEA61DB" w14:textId="77777777" w:rsidR="00C85E55" w:rsidRPr="00C85E55" w:rsidRDefault="00C85E55" w:rsidP="00C85E55">
      <w:pPr>
        <w:adjustRightInd w:val="0"/>
        <w:contextualSpacing/>
        <w:rPr>
          <w:rFonts w:ascii="Arial" w:eastAsia="Arial" w:hAnsi="Arial" w:cs="Arial"/>
          <w:sz w:val="20"/>
          <w:szCs w:val="20"/>
        </w:rPr>
      </w:pPr>
      <w:r w:rsidRPr="00C85E55"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menginspirasi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duia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membentuk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teknologi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transformative. Perusahaan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mendefinisikan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ulang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dunia TV, digital signage, smartphone, wearables, tablet,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elektronik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rumah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tangga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sistem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jaringan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, juga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memori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sistem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LSI, dan foundry. Samsung juga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memajukan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teknologi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pencitraan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medis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solusi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HVAC dan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robotik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sembari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mengembangkan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produk-produk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otomotif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dan audio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lewat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Harman.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ekosistem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SmartThings,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kolaborasi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terbuka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mitra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integrasi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ke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portofolionya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, Samsung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terhubung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mulus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cerdas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berita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terkini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silakan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85E55">
        <w:rPr>
          <w:rFonts w:ascii="Arial" w:eastAsia="Arial" w:hAnsi="Arial" w:cs="Arial"/>
          <w:sz w:val="20"/>
          <w:szCs w:val="20"/>
        </w:rPr>
        <w:t>kunjungi</w:t>
      </w:r>
      <w:proofErr w:type="spellEnd"/>
      <w:r w:rsidRPr="00C85E55">
        <w:rPr>
          <w:rFonts w:ascii="Arial" w:eastAsia="Arial" w:hAnsi="Arial" w:cs="Arial"/>
          <w:sz w:val="20"/>
          <w:szCs w:val="20"/>
        </w:rPr>
        <w:t xml:space="preserve"> Samsung Newsroom di</w:t>
      </w:r>
      <w:hyperlink r:id="rId13" w:history="1">
        <w:r w:rsidRPr="00C85E55">
          <w:rPr>
            <w:rStyle w:val="Hyperlink"/>
            <w:rFonts w:ascii="Arial" w:eastAsia="Arial" w:hAnsi="Arial" w:cs="Arial"/>
            <w:color w:val="0070C0"/>
            <w:sz w:val="20"/>
            <w:szCs w:val="20"/>
          </w:rPr>
          <w:t xml:space="preserve"> </w:t>
        </w:r>
        <w:r w:rsidRPr="00C85E55">
          <w:rPr>
            <w:rStyle w:val="Hyperlink"/>
            <w:rFonts w:ascii="Arial" w:eastAsia="Malgun Gothic" w:hAnsi="Arial" w:cs="Arial"/>
            <w:color w:val="0070C0"/>
            <w:sz w:val="20"/>
            <w:szCs w:val="20"/>
          </w:rPr>
          <w:t>News.Samsung.com</w:t>
        </w:r>
      </w:hyperlink>
      <w:r w:rsidRPr="00C85E55">
        <w:rPr>
          <w:rStyle w:val="Hyperlink"/>
          <w:rFonts w:ascii="Arial" w:eastAsia="Malgun Gothic" w:hAnsi="Arial" w:cs="Arial"/>
          <w:color w:val="0070C0"/>
          <w:sz w:val="20"/>
          <w:szCs w:val="20"/>
        </w:rPr>
        <w:t>.</w:t>
      </w:r>
    </w:p>
    <w:p w14:paraId="5791796C" w14:textId="77777777" w:rsidR="00404BB6" w:rsidRPr="00610BFE" w:rsidRDefault="00404BB6" w:rsidP="00C34EC3">
      <w:pPr>
        <w:spacing w:line="276" w:lineRule="auto"/>
        <w:rPr>
          <w:rFonts w:ascii="Arial" w:eastAsia="Malgun Gothic" w:hAnsi="Arial" w:cs="Arial"/>
          <w:kern w:val="0"/>
          <w:sz w:val="22"/>
          <w:szCs w:val="22"/>
          <w:lang w:val="en-US"/>
          <w14:ligatures w14:val="none"/>
        </w:rPr>
      </w:pPr>
    </w:p>
    <w:sectPr w:rsidR="00404BB6" w:rsidRPr="00610BFE">
      <w:headerReference w:type="even" r:id="rId14"/>
      <w:headerReference w:type="default" r:id="rId15"/>
      <w:head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61B3C" w14:textId="77777777" w:rsidR="00C36E5E" w:rsidRDefault="00C36E5E" w:rsidP="000701BE">
      <w:pPr>
        <w:spacing w:after="0" w:line="240" w:lineRule="auto"/>
      </w:pPr>
      <w:r>
        <w:separator/>
      </w:r>
    </w:p>
  </w:endnote>
  <w:endnote w:type="continuationSeparator" w:id="0">
    <w:p w14:paraId="79C3FBD0" w14:textId="77777777" w:rsidR="00C36E5E" w:rsidRDefault="00C36E5E" w:rsidP="00070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A09AC" w14:textId="77777777" w:rsidR="00C36E5E" w:rsidRDefault="00C36E5E" w:rsidP="000701BE">
      <w:pPr>
        <w:spacing w:after="0" w:line="240" w:lineRule="auto"/>
      </w:pPr>
      <w:r>
        <w:separator/>
      </w:r>
    </w:p>
  </w:footnote>
  <w:footnote w:type="continuationSeparator" w:id="0">
    <w:p w14:paraId="4865961D" w14:textId="77777777" w:rsidR="00C36E5E" w:rsidRDefault="00C36E5E" w:rsidP="00070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884F7" w14:textId="3EED161D" w:rsidR="00912088" w:rsidRDefault="00E000EC">
    <w:pPr>
      <w:pStyle w:val="Header"/>
    </w:pPr>
    <w:r>
      <w:rPr>
        <w:noProof/>
        <w:lang w:val="en-US" w:eastAsia="ko-KR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8762D27" wp14:editId="68684F0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1214120" cy="370205"/>
              <wp:effectExtent l="0" t="0" r="5080" b="10795"/>
              <wp:wrapNone/>
              <wp:docPr id="919401392" name="Text Box 2" descr="Samsung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1412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95B4C2" w14:textId="55444034" w:rsidR="00E000EC" w:rsidRPr="00E000EC" w:rsidRDefault="00E000EC" w:rsidP="00E000E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000E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Samsung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762D2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Samsung Confidential" style="position:absolute;margin-left:0;margin-top:0;width:95.6pt;height:29.1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QiJOgIAAGAEAAAOAAAAZHJzL2Uyb0RvYy54bWysVEtv2zAMvg/YfxB0X/xouy1GnCJLkWFA&#10;0BZIhp4VWYoNWKIgKbGzXz9KttOt22nYRaZIio+PH72471VLzsK6BnRJs1lKidAcqkYfS/p9v/nw&#10;mRLnma5YC1qU9CIcvV++f7foTCFyqKGthCUYRLuiMyWtvTdFkjheC8XcDIzQaJRgFfN4tceksqzD&#10;6KpN8jT9mHRgK2OBC+dQ+zAY6TLGl1Jw/ySlE560JcXafDxtPA/hTJYLVhwtM3XDxzLYP1ShWKMx&#10;6TXUA/OMnGzzRyjVcAsOpJ9xUAlI2XARe8BusvRNN7uaGRF7QXCcucLk/l9Y/nh+tqSpSjrP5rdp&#10;djPPKdFM4aj2ovfkC/QENZVwHFHbMeVO+kjWoGVTCe0b1gYIO+MKjLQzGMv3+AapMOkdKgMyvbQq&#10;fLFngnYcxuU6gJCJh0d5dpvlaOJou/mU5uldCJO8vjbW+a8CFAlCSS0OOOLOzlvnB9fJJSTTsGna&#10;Ng651b8pMGbQJKH0ocQg+f7Qj/0coLpgOxYGzjjDNw3m3DLnn5lFkmCZSHz/hIdsoSspjBIlNdgf&#10;f9MHf5wdWinpkHQl1bgVlLTfNM408DMK2Ty9S/FmJ/VhEvRJrQGpnOFWGR7F4OfbSZQW1AuuxCok&#10;QhPTHNOV1E/i2g/sx5XiYrWKTkhFw/xW7wwPoQNOAcR9/8KsGZH2OKNHmBjJijeAD77hpTOrk0fY&#10;4zQCpgOQI9RI4zjPceXCnvx6j16vP4blTwAAAP//AwBQSwMEFAAGAAgAAAAhAPlP4ojaAAAABAEA&#10;AA8AAABkcnMvZG93bnJldi54bWxMj8FuwjAQRO+V+g/WIvVWHFOlomk2CFXiwI1S4GziJQnE6yg2&#10;kPL1Nb20l5VGM5p5m88G24oL9b5xjKDGCQji0pmGK4TN1+J5CsIHzUa3jgnhmzzMiseHXGfGXfmT&#10;LutQiVjCPtMIdQhdJqUva7Laj11HHL2D660OUfaVNL2+xnLbykmSvEqrG44Lte7oo6bytD5bhCad&#10;u6Bou1wcd1Y5dVst09sK8Wk0zN9BBBrCXxju+BEdisi0d2c2XrQI8ZHwe+/em5qA2COk0xeQRS7/&#10;wxc/AAAA//8DAFBLAQItABQABgAIAAAAIQC2gziS/gAAAOEBAAATAAAAAAAAAAAAAAAAAAAAAABb&#10;Q29udGVudF9UeXBlc10ueG1sUEsBAi0AFAAGAAgAAAAhADj9If/WAAAAlAEAAAsAAAAAAAAAAAAA&#10;AAAALwEAAF9yZWxzLy5yZWxzUEsBAi0AFAAGAAgAAAAhAMY9CIk6AgAAYAQAAA4AAAAAAAAAAAAA&#10;AAAALgIAAGRycy9lMm9Eb2MueG1sUEsBAi0AFAAGAAgAAAAhAPlP4ojaAAAABAEAAA8AAAAAAAAA&#10;AAAAAAAAlAQAAGRycy9kb3ducmV2LnhtbFBLBQYAAAAABAAEAPMAAACbBQAAAAA=&#10;" filled="f" stroked="f">
              <v:textbox style="mso-fit-shape-to-text:t" inset="0,15pt,0,0">
                <w:txbxContent>
                  <w:p w14:paraId="4795B4C2" w14:textId="55444034" w:rsidR="00E000EC" w:rsidRPr="00E000EC" w:rsidRDefault="00E000EC" w:rsidP="00E000E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E000E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Samsung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5A241" w14:textId="04049958" w:rsidR="00B86671" w:rsidRDefault="00B86671">
    <w:pPr>
      <w:pStyle w:val="Header"/>
    </w:pPr>
    <w:r w:rsidRPr="006732C2">
      <w:rPr>
        <w:rStyle w:val="SubtitleChar"/>
        <w:rFonts w:eastAsiaTheme="minorHAnsi"/>
        <w:noProof/>
        <w:color w:val="000000"/>
        <w:sz w:val="18"/>
        <w:szCs w:val="18"/>
        <w:shd w:val="clear" w:color="auto" w:fill="FFFFFF"/>
        <w:lang w:val="en-US" w:eastAsia="ko-KR"/>
      </w:rPr>
      <w:drawing>
        <wp:anchor distT="0" distB="0" distL="114300" distR="114300" simplePos="0" relativeHeight="251660290" behindDoc="0" locked="0" layoutInCell="1" allowOverlap="1" wp14:anchorId="734A3965" wp14:editId="18194F29">
          <wp:simplePos x="0" y="0"/>
          <wp:positionH relativeFrom="column">
            <wp:posOffset>10976</wp:posOffset>
          </wp:positionH>
          <wp:positionV relativeFrom="paragraph">
            <wp:posOffset>162622</wp:posOffset>
          </wp:positionV>
          <wp:extent cx="1959429" cy="300998"/>
          <wp:effectExtent l="0" t="0" r="3175" b="3810"/>
          <wp:wrapNone/>
          <wp:docPr id="171934455" name="Picture 4" descr="삼성 로고(Lettermark), 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삼성 로고(Lettermark), Pictu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9429" cy="300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8113017" w14:textId="37623AF9" w:rsidR="00B86671" w:rsidRDefault="00B86671">
    <w:pPr>
      <w:pStyle w:val="Header"/>
    </w:pPr>
  </w:p>
  <w:p w14:paraId="704AE670" w14:textId="67D6F61A" w:rsidR="00B86671" w:rsidRDefault="00B86671">
    <w:pPr>
      <w:pStyle w:val="Header"/>
    </w:pPr>
  </w:p>
  <w:p w14:paraId="348C60AD" w14:textId="23796AD8" w:rsidR="00912088" w:rsidRDefault="00E000EC">
    <w:pPr>
      <w:pStyle w:val="Header"/>
    </w:pPr>
    <w:r>
      <w:rPr>
        <w:noProof/>
        <w:lang w:val="en-US" w:eastAsia="ko-KR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F183A36" wp14:editId="378BA42F">
              <wp:simplePos x="914400" y="449580"/>
              <wp:positionH relativeFrom="page">
                <wp:align>center</wp:align>
              </wp:positionH>
              <wp:positionV relativeFrom="page">
                <wp:align>top</wp:align>
              </wp:positionV>
              <wp:extent cx="1214120" cy="370205"/>
              <wp:effectExtent l="0" t="0" r="5080" b="10795"/>
              <wp:wrapNone/>
              <wp:docPr id="794022650" name="Text Box 3" descr="Samsung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1412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9022B2" w14:textId="1F8FE7D9" w:rsidR="00E000EC" w:rsidRPr="00E000EC" w:rsidRDefault="00E000EC" w:rsidP="00E000E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000E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Samsung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183A3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Samsung Confidential" style="position:absolute;margin-left:0;margin-top:0;width:95.6pt;height:29.15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SF2PAIAAGcEAAAOAAAAZHJzL2Uyb0RvYy54bWysVE1v2zAMvQ/YfxB0X/zRpl2DOEWWIsOA&#10;oi2QDD0rshQLsERBUmJnv36UHKdbt9Owi0yR1CP5SHp+3+uWHIXzCkxFi0lOiTAcamX2Ff2+XX/6&#10;TIkPzNSsBSMqehKe3i8+fph3diZKaKCthSMIYvyssxVtQrCzLPO8EZr5CVhh0CjBaRbw6vZZ7ViH&#10;6LrNyjy/yTpwtXXAhfeofRiMdJHwpRQ8PEvpRSBtRTG3kE6Xzl08s8WczfaO2UbxcxrsH7LQTBkM&#10;eoF6YIGRg1N/QGnFHXiQYcJBZyCl4iLVgNUU+btqNg2zItWC5Hh7ocn/P1j+dHxxRNUVvb27zsvy&#10;ZoosGaaxVVvRB/IFenJFSS08R9Y2TPuD2ZMVGKlqYYJibaSws36GSBuLWKHHNzgKo96jMjLTS6fj&#10;F2smaMcwp0sDYiQeH5XFdVGiiaPt6jYv82mEyd5eW+fDVwGaRKGiDhuceGfHRx8G19ElBjOwVm2b&#10;mtya3xSIGTVZTH1IMUqh3/WJjUv6O6hPWJWDYXS85WuFoR+ZDy/M4axgtjj/4RkP2UJXUThLlDTg&#10;fvxNH/2xhWilpMPZq6jB5aCk/WawtQgYklDc5dMcb25U70bBHPQKcKILXC7Lkxj9QjuK0oF+xc1Y&#10;xkBoYoZjuIqGUVyFYQlws7hYLpMTTqRl4dFsLI/Qka7I5bZ/Zc6eCQ/YqicYB5PN3vE++MaX3i4P&#10;AdlPTYnUDkSeGcdpTm09b15cl1/vyevt/7D4CQAA//8DAFBLAwQUAAYACAAAACEA+U/iiNoAAAAE&#10;AQAADwAAAGRycy9kb3ducmV2LnhtbEyPwW7CMBBE75X6D9Yi9VYcU6WiaTYIVeLAjVLgbOIlCcTr&#10;KDaQ8vU1vbSXlUYzmnmbzwbbigv1vnGMoMYJCOLSmYYrhM3X4nkKwgfNRreOCeGbPMyKx4dcZ8Zd&#10;+ZMu61CJWMI+0wh1CF0mpS9rstqPXUccvYPrrQ5R9pU0vb7GctvKSZK8Sqsbjgu17uijpvK0PluE&#10;Jp27oGi7XBx3Vjl1Wy3T2wrxaTTM30EEGsJfGO74ER2KyLR3ZzZetAjxkfB7796bmoDYI6TTF5BF&#10;Lv/DFz8AAAD//wMAUEsBAi0AFAAGAAgAAAAhALaDOJL+AAAA4QEAABMAAAAAAAAAAAAAAAAAAAAA&#10;AFtDb250ZW50X1R5cGVzXS54bWxQSwECLQAUAAYACAAAACEAOP0h/9YAAACUAQAACwAAAAAAAAAA&#10;AAAAAAAvAQAAX3JlbHMvLnJlbHNQSwECLQAUAAYACAAAACEAHNUhdjwCAABnBAAADgAAAAAAAAAA&#10;AAAAAAAuAgAAZHJzL2Uyb0RvYy54bWxQSwECLQAUAAYACAAAACEA+U/iiNoAAAAEAQAADwAAAAAA&#10;AAAAAAAAAACWBAAAZHJzL2Rvd25yZXYueG1sUEsFBgAAAAAEAAQA8wAAAJ0FAAAAAA==&#10;" filled="f" stroked="f">
              <v:textbox style="mso-fit-shape-to-text:t" inset="0,15pt,0,0">
                <w:txbxContent>
                  <w:p w14:paraId="679022B2" w14:textId="1F8FE7D9" w:rsidR="00E000EC" w:rsidRPr="00E000EC" w:rsidRDefault="00E000EC" w:rsidP="00E000E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E000E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Samsung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43962" w14:textId="3589012B" w:rsidR="00912088" w:rsidRDefault="00E000EC">
    <w:pPr>
      <w:pStyle w:val="Header"/>
    </w:pPr>
    <w:r>
      <w:rPr>
        <w:noProof/>
        <w:lang w:val="en-US" w:eastAsia="ko-KR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63FE92E1" wp14:editId="51DCFD8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1214120" cy="370205"/>
              <wp:effectExtent l="0" t="0" r="5080" b="10795"/>
              <wp:wrapNone/>
              <wp:docPr id="1437671365" name="Text Box 1" descr="Samsung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1412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2A7B82" w14:textId="1DD106C4" w:rsidR="00E000EC" w:rsidRPr="00E000EC" w:rsidRDefault="00E000EC" w:rsidP="00E000E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000E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Samsung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FE92E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Samsung Confidential" style="position:absolute;margin-left:0;margin-top:0;width:95.6pt;height:29.15pt;z-index:25165824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kgBPQIAAGgEAAAOAAAAZHJzL2Uyb0RvYy54bWysVE2P2jAQvVfqf7B8L/lggS0irCgrqkpo&#10;dyWo9mwch1iKPZZtSOiv79ghbLvtqerFTGbGb8bvzbB46FRDzsI6Cbqg2SilRGgOpdTHgn7fbz7d&#10;U+I80yVrQIuCXoSjD8uPHxatmYscamhKYQmCaDdvTUFr7808SRyvhWJuBEZoDFZgFfP4aY9JaVmL&#10;6KpJ8jSdJi3Y0ljgwjn0PvZBuoz4VSW4f64qJzxpCoq9+XjaeB7CmSwXbH60zNSSX9tg/9CFYlJj&#10;0RvUI/OMnKz8A0pJbsFB5UccVAJVJbmIb8DXZOm71+xqZkR8C5LjzI0m9/9g+dP5xRJZonZ349l0&#10;lo2nE0o0U6jVXnSefIGOZJSUwnGkbceUO+kjWYOuZCm0l6wJHLbGzRFqZxDMd3gH8Qa/Q2egpqus&#10;Cr/4aIJxVONyUyBU4uFSnt1lOYY4xsazNE8nASZ5u22s818FKBKMglpUOBLPzlvn+9QhJRTTsJFN&#10;E1Vu9G8OxAyeJLTetxgs3x26SEc+tH+A8oKvstDPjjN8I7H0ljn/wiwOC3aLC+Cf8agaaAsKV4uS&#10;GuyPv/lDPmqIUUpaHL6CatwOSppvGrUNcxqN7HM6SfHLDu7DYOiTWgOONCqDDUUz5PlmMCsL6hVX&#10;YxUKYYhpjuUK6gdz7fstwNXiYrWKSTiShvmt3hkeoANdgct998qsuRLuUaonGCaTzd/x3ueGm86s&#10;Th7Zj6IEansir4zjOEdZr6sX9uXX75j19gex/AkAAP//AwBQSwMEFAAGAAgAAAAhAPlP4ojaAAAA&#10;BAEAAA8AAABkcnMvZG93bnJldi54bWxMj8FuwjAQRO+V+g/WIvVWHFOlomk2CFXiwI1S4GziJQnE&#10;6yg2kPL1Nb20l5VGM5p5m88G24oL9b5xjKDGCQji0pmGK4TN1+J5CsIHzUa3jgnhmzzMiseHXGfG&#10;XfmTLutQiVjCPtMIdQhdJqUva7Laj11HHL2D660OUfaVNL2+xnLbykmSvEqrG44Lte7oo6bytD5b&#10;hCadu6Bou1wcd1Y5dVst09sK8Wk0zN9BBBrCXxju+BEdisi0d2c2XrQI8ZHwe+/em5qA2COk0xeQ&#10;RS7/wxc/AAAA//8DAFBLAQItABQABgAIAAAAIQC2gziS/gAAAOEBAAATAAAAAAAAAAAAAAAAAAAA&#10;AABbQ29udGVudF9UeXBlc10ueG1sUEsBAi0AFAAGAAgAAAAhADj9If/WAAAAlAEAAAsAAAAAAAAA&#10;AAAAAAAALwEAAF9yZWxzLy5yZWxzUEsBAi0AFAAGAAgAAAAhAL8+SAE9AgAAaAQAAA4AAAAAAAAA&#10;AAAAAAAALgIAAGRycy9lMm9Eb2MueG1sUEsBAi0AFAAGAAgAAAAhAPlP4ojaAAAABAEAAA8AAAAA&#10;AAAAAAAAAAAAlwQAAGRycy9kb3ducmV2LnhtbFBLBQYAAAAABAAEAPMAAACeBQAAAAA=&#10;" filled="f" stroked="f">
              <v:textbox style="mso-fit-shape-to-text:t" inset="0,15pt,0,0">
                <w:txbxContent>
                  <w:p w14:paraId="692A7B82" w14:textId="1DD106C4" w:rsidR="00E000EC" w:rsidRPr="00E000EC" w:rsidRDefault="00E000EC" w:rsidP="00E000E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E000E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Samsung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EC3"/>
    <w:rsid w:val="000035FB"/>
    <w:rsid w:val="000055B3"/>
    <w:rsid w:val="00006448"/>
    <w:rsid w:val="000076AD"/>
    <w:rsid w:val="0001579A"/>
    <w:rsid w:val="0002381B"/>
    <w:rsid w:val="00032019"/>
    <w:rsid w:val="000454E6"/>
    <w:rsid w:val="00050F71"/>
    <w:rsid w:val="00054500"/>
    <w:rsid w:val="000701BE"/>
    <w:rsid w:val="000759AA"/>
    <w:rsid w:val="00075FCB"/>
    <w:rsid w:val="00076396"/>
    <w:rsid w:val="0008134B"/>
    <w:rsid w:val="00085B3A"/>
    <w:rsid w:val="000871D4"/>
    <w:rsid w:val="00092F46"/>
    <w:rsid w:val="00095780"/>
    <w:rsid w:val="0009652D"/>
    <w:rsid w:val="000C0C19"/>
    <w:rsid w:val="000C6716"/>
    <w:rsid w:val="000D3005"/>
    <w:rsid w:val="000D5438"/>
    <w:rsid w:val="000D6277"/>
    <w:rsid w:val="000E7FD8"/>
    <w:rsid w:val="000F05A1"/>
    <w:rsid w:val="000F6CE9"/>
    <w:rsid w:val="001008B8"/>
    <w:rsid w:val="00103FAC"/>
    <w:rsid w:val="0010448F"/>
    <w:rsid w:val="0011767A"/>
    <w:rsid w:val="0013304A"/>
    <w:rsid w:val="00134154"/>
    <w:rsid w:val="0014068B"/>
    <w:rsid w:val="001452CF"/>
    <w:rsid w:val="00161D90"/>
    <w:rsid w:val="00165254"/>
    <w:rsid w:val="001768A3"/>
    <w:rsid w:val="00176B3B"/>
    <w:rsid w:val="00181440"/>
    <w:rsid w:val="00185812"/>
    <w:rsid w:val="00195189"/>
    <w:rsid w:val="001A024D"/>
    <w:rsid w:val="001A117C"/>
    <w:rsid w:val="001B05EA"/>
    <w:rsid w:val="001B0D97"/>
    <w:rsid w:val="001B1484"/>
    <w:rsid w:val="001C3130"/>
    <w:rsid w:val="001C773C"/>
    <w:rsid w:val="001D13D4"/>
    <w:rsid w:val="001D4EF4"/>
    <w:rsid w:val="001E3317"/>
    <w:rsid w:val="001E36CE"/>
    <w:rsid w:val="001E5300"/>
    <w:rsid w:val="001F0B5A"/>
    <w:rsid w:val="001F3C3A"/>
    <w:rsid w:val="001F49FE"/>
    <w:rsid w:val="00201016"/>
    <w:rsid w:val="002011C3"/>
    <w:rsid w:val="002021BD"/>
    <w:rsid w:val="002053D7"/>
    <w:rsid w:val="00211692"/>
    <w:rsid w:val="00211977"/>
    <w:rsid w:val="002120AD"/>
    <w:rsid w:val="0021210A"/>
    <w:rsid w:val="002145B0"/>
    <w:rsid w:val="00216E4F"/>
    <w:rsid w:val="00224054"/>
    <w:rsid w:val="00227892"/>
    <w:rsid w:val="002324D9"/>
    <w:rsid w:val="00234CE1"/>
    <w:rsid w:val="00240F8D"/>
    <w:rsid w:val="00254487"/>
    <w:rsid w:val="00260219"/>
    <w:rsid w:val="002636E4"/>
    <w:rsid w:val="00263AF3"/>
    <w:rsid w:val="00271107"/>
    <w:rsid w:val="00272A27"/>
    <w:rsid w:val="00287849"/>
    <w:rsid w:val="00290DC1"/>
    <w:rsid w:val="00290F28"/>
    <w:rsid w:val="00293444"/>
    <w:rsid w:val="00294F46"/>
    <w:rsid w:val="00297EB4"/>
    <w:rsid w:val="002A28AA"/>
    <w:rsid w:val="002A3C28"/>
    <w:rsid w:val="002A3DBD"/>
    <w:rsid w:val="002A77ED"/>
    <w:rsid w:val="002B3778"/>
    <w:rsid w:val="002C024E"/>
    <w:rsid w:val="002D6A11"/>
    <w:rsid w:val="002E0142"/>
    <w:rsid w:val="002E3B4E"/>
    <w:rsid w:val="002E5A8E"/>
    <w:rsid w:val="002F582A"/>
    <w:rsid w:val="002F716A"/>
    <w:rsid w:val="0030640B"/>
    <w:rsid w:val="0031407A"/>
    <w:rsid w:val="003228BA"/>
    <w:rsid w:val="00323CF7"/>
    <w:rsid w:val="0032477C"/>
    <w:rsid w:val="00326C37"/>
    <w:rsid w:val="00330D9A"/>
    <w:rsid w:val="003343AE"/>
    <w:rsid w:val="00337995"/>
    <w:rsid w:val="00344EA0"/>
    <w:rsid w:val="00346C77"/>
    <w:rsid w:val="00347706"/>
    <w:rsid w:val="0035213B"/>
    <w:rsid w:val="00354FD4"/>
    <w:rsid w:val="00355018"/>
    <w:rsid w:val="0035513D"/>
    <w:rsid w:val="003572AE"/>
    <w:rsid w:val="003645D7"/>
    <w:rsid w:val="0037183B"/>
    <w:rsid w:val="00377B89"/>
    <w:rsid w:val="003843C1"/>
    <w:rsid w:val="00393897"/>
    <w:rsid w:val="00395CAD"/>
    <w:rsid w:val="003A7470"/>
    <w:rsid w:val="003B1856"/>
    <w:rsid w:val="003B1C18"/>
    <w:rsid w:val="003B51CB"/>
    <w:rsid w:val="003B6D37"/>
    <w:rsid w:val="003C5908"/>
    <w:rsid w:val="003C6EEC"/>
    <w:rsid w:val="003D0FA1"/>
    <w:rsid w:val="003D1E99"/>
    <w:rsid w:val="003E6AA6"/>
    <w:rsid w:val="003F0186"/>
    <w:rsid w:val="003F0506"/>
    <w:rsid w:val="003F39AA"/>
    <w:rsid w:val="00404BB6"/>
    <w:rsid w:val="00414B31"/>
    <w:rsid w:val="004274D3"/>
    <w:rsid w:val="0043127D"/>
    <w:rsid w:val="00442BB7"/>
    <w:rsid w:val="00444935"/>
    <w:rsid w:val="00451FDB"/>
    <w:rsid w:val="004571E4"/>
    <w:rsid w:val="00463A3F"/>
    <w:rsid w:val="00464158"/>
    <w:rsid w:val="004747A5"/>
    <w:rsid w:val="0048192C"/>
    <w:rsid w:val="004A0AB5"/>
    <w:rsid w:val="004B2035"/>
    <w:rsid w:val="004B4D7F"/>
    <w:rsid w:val="004C54F5"/>
    <w:rsid w:val="004C59D0"/>
    <w:rsid w:val="004C6983"/>
    <w:rsid w:val="004C7F2C"/>
    <w:rsid w:val="004D7E29"/>
    <w:rsid w:val="004E6040"/>
    <w:rsid w:val="004E7D58"/>
    <w:rsid w:val="004F0813"/>
    <w:rsid w:val="004F457D"/>
    <w:rsid w:val="00502FE1"/>
    <w:rsid w:val="00507ACE"/>
    <w:rsid w:val="00512400"/>
    <w:rsid w:val="00516827"/>
    <w:rsid w:val="00517C27"/>
    <w:rsid w:val="005225D8"/>
    <w:rsid w:val="00523AE6"/>
    <w:rsid w:val="005262F7"/>
    <w:rsid w:val="00527832"/>
    <w:rsid w:val="00530BC2"/>
    <w:rsid w:val="00545316"/>
    <w:rsid w:val="005469D7"/>
    <w:rsid w:val="00551830"/>
    <w:rsid w:val="005518E9"/>
    <w:rsid w:val="00562F65"/>
    <w:rsid w:val="00571A4F"/>
    <w:rsid w:val="00572898"/>
    <w:rsid w:val="00573677"/>
    <w:rsid w:val="00582672"/>
    <w:rsid w:val="0058473D"/>
    <w:rsid w:val="005858C1"/>
    <w:rsid w:val="0059248E"/>
    <w:rsid w:val="005934FA"/>
    <w:rsid w:val="00597173"/>
    <w:rsid w:val="00597ACE"/>
    <w:rsid w:val="005A49D9"/>
    <w:rsid w:val="005C414A"/>
    <w:rsid w:val="005E18F6"/>
    <w:rsid w:val="005F561D"/>
    <w:rsid w:val="006106A9"/>
    <w:rsid w:val="00610BFE"/>
    <w:rsid w:val="00613207"/>
    <w:rsid w:val="00614D59"/>
    <w:rsid w:val="006176F5"/>
    <w:rsid w:val="00621AF6"/>
    <w:rsid w:val="00622166"/>
    <w:rsid w:val="00622840"/>
    <w:rsid w:val="006264D5"/>
    <w:rsid w:val="00636E25"/>
    <w:rsid w:val="006470F9"/>
    <w:rsid w:val="00647711"/>
    <w:rsid w:val="0065402A"/>
    <w:rsid w:val="00662EB7"/>
    <w:rsid w:val="0066360F"/>
    <w:rsid w:val="00664908"/>
    <w:rsid w:val="006732E4"/>
    <w:rsid w:val="00680512"/>
    <w:rsid w:val="006821D1"/>
    <w:rsid w:val="00684ADD"/>
    <w:rsid w:val="00695EDF"/>
    <w:rsid w:val="0069668B"/>
    <w:rsid w:val="006A7DC1"/>
    <w:rsid w:val="006B2BD8"/>
    <w:rsid w:val="006C1926"/>
    <w:rsid w:val="006C3ABE"/>
    <w:rsid w:val="006C5A0D"/>
    <w:rsid w:val="006C70BA"/>
    <w:rsid w:val="006C7E65"/>
    <w:rsid w:val="006D2C2D"/>
    <w:rsid w:val="006D5F4E"/>
    <w:rsid w:val="006D6A36"/>
    <w:rsid w:val="006E7F3C"/>
    <w:rsid w:val="006F34DC"/>
    <w:rsid w:val="006F48F9"/>
    <w:rsid w:val="00706D43"/>
    <w:rsid w:val="0071599C"/>
    <w:rsid w:val="00720341"/>
    <w:rsid w:val="00733DAD"/>
    <w:rsid w:val="007408C0"/>
    <w:rsid w:val="00740C7D"/>
    <w:rsid w:val="0074270B"/>
    <w:rsid w:val="00745CFE"/>
    <w:rsid w:val="0075359A"/>
    <w:rsid w:val="0075515D"/>
    <w:rsid w:val="007551A1"/>
    <w:rsid w:val="00770949"/>
    <w:rsid w:val="00775958"/>
    <w:rsid w:val="00776948"/>
    <w:rsid w:val="007878C5"/>
    <w:rsid w:val="00787AD7"/>
    <w:rsid w:val="0079268B"/>
    <w:rsid w:val="007A1006"/>
    <w:rsid w:val="007A4FFB"/>
    <w:rsid w:val="007B5CA3"/>
    <w:rsid w:val="007B738A"/>
    <w:rsid w:val="007C3C74"/>
    <w:rsid w:val="007C6AB7"/>
    <w:rsid w:val="007D1B0C"/>
    <w:rsid w:val="007D28C4"/>
    <w:rsid w:val="007E664B"/>
    <w:rsid w:val="007E6FEE"/>
    <w:rsid w:val="007F25EC"/>
    <w:rsid w:val="007F4147"/>
    <w:rsid w:val="007F7836"/>
    <w:rsid w:val="00803AE1"/>
    <w:rsid w:val="0082506F"/>
    <w:rsid w:val="00825704"/>
    <w:rsid w:val="00831091"/>
    <w:rsid w:val="0083292F"/>
    <w:rsid w:val="00833F97"/>
    <w:rsid w:val="00835177"/>
    <w:rsid w:val="00837B3C"/>
    <w:rsid w:val="00852216"/>
    <w:rsid w:val="00852C18"/>
    <w:rsid w:val="00866526"/>
    <w:rsid w:val="0088159A"/>
    <w:rsid w:val="00883D6D"/>
    <w:rsid w:val="008902C2"/>
    <w:rsid w:val="008908F9"/>
    <w:rsid w:val="00891D3A"/>
    <w:rsid w:val="008B2503"/>
    <w:rsid w:val="008B3EEF"/>
    <w:rsid w:val="008C5196"/>
    <w:rsid w:val="008C58C2"/>
    <w:rsid w:val="008D4CF7"/>
    <w:rsid w:val="008D6349"/>
    <w:rsid w:val="008E0995"/>
    <w:rsid w:val="008E3E84"/>
    <w:rsid w:val="008F68D0"/>
    <w:rsid w:val="00906F38"/>
    <w:rsid w:val="00910842"/>
    <w:rsid w:val="00912088"/>
    <w:rsid w:val="009130E2"/>
    <w:rsid w:val="009173AD"/>
    <w:rsid w:val="009223A0"/>
    <w:rsid w:val="00927013"/>
    <w:rsid w:val="0092741B"/>
    <w:rsid w:val="0093142E"/>
    <w:rsid w:val="00933DA5"/>
    <w:rsid w:val="00934C0E"/>
    <w:rsid w:val="009564AC"/>
    <w:rsid w:val="009654A7"/>
    <w:rsid w:val="00967B50"/>
    <w:rsid w:val="009755CB"/>
    <w:rsid w:val="009837C2"/>
    <w:rsid w:val="0099045E"/>
    <w:rsid w:val="00994B57"/>
    <w:rsid w:val="00995226"/>
    <w:rsid w:val="009A001C"/>
    <w:rsid w:val="009A1825"/>
    <w:rsid w:val="009A5033"/>
    <w:rsid w:val="009A6D78"/>
    <w:rsid w:val="009B276F"/>
    <w:rsid w:val="009C4576"/>
    <w:rsid w:val="009D14D7"/>
    <w:rsid w:val="009D67F5"/>
    <w:rsid w:val="009E0FE9"/>
    <w:rsid w:val="009F2733"/>
    <w:rsid w:val="009F62BB"/>
    <w:rsid w:val="009F7F2D"/>
    <w:rsid w:val="00A15501"/>
    <w:rsid w:val="00A20C75"/>
    <w:rsid w:val="00A20F59"/>
    <w:rsid w:val="00A213FE"/>
    <w:rsid w:val="00A25609"/>
    <w:rsid w:val="00A32A7B"/>
    <w:rsid w:val="00A37E4D"/>
    <w:rsid w:val="00A4186E"/>
    <w:rsid w:val="00A44B3C"/>
    <w:rsid w:val="00A509D8"/>
    <w:rsid w:val="00A52317"/>
    <w:rsid w:val="00A602B3"/>
    <w:rsid w:val="00A615D4"/>
    <w:rsid w:val="00A67B32"/>
    <w:rsid w:val="00A67E97"/>
    <w:rsid w:val="00A723A3"/>
    <w:rsid w:val="00A75B9F"/>
    <w:rsid w:val="00A76B5A"/>
    <w:rsid w:val="00A80CBE"/>
    <w:rsid w:val="00A86A00"/>
    <w:rsid w:val="00AA350D"/>
    <w:rsid w:val="00AB3F73"/>
    <w:rsid w:val="00AC47BD"/>
    <w:rsid w:val="00AC48AF"/>
    <w:rsid w:val="00AC5C11"/>
    <w:rsid w:val="00AC7151"/>
    <w:rsid w:val="00AD2804"/>
    <w:rsid w:val="00AE14B6"/>
    <w:rsid w:val="00B01759"/>
    <w:rsid w:val="00B02104"/>
    <w:rsid w:val="00B03841"/>
    <w:rsid w:val="00B048B9"/>
    <w:rsid w:val="00B04CE0"/>
    <w:rsid w:val="00B109AB"/>
    <w:rsid w:val="00B1255B"/>
    <w:rsid w:val="00B17BB8"/>
    <w:rsid w:val="00B21E95"/>
    <w:rsid w:val="00B34258"/>
    <w:rsid w:val="00B35948"/>
    <w:rsid w:val="00B41D87"/>
    <w:rsid w:val="00B44363"/>
    <w:rsid w:val="00B47593"/>
    <w:rsid w:val="00B5128C"/>
    <w:rsid w:val="00B54D6B"/>
    <w:rsid w:val="00B56CBD"/>
    <w:rsid w:val="00B57AAD"/>
    <w:rsid w:val="00B64DB4"/>
    <w:rsid w:val="00B7091D"/>
    <w:rsid w:val="00B710D9"/>
    <w:rsid w:val="00B72179"/>
    <w:rsid w:val="00B81352"/>
    <w:rsid w:val="00B86671"/>
    <w:rsid w:val="00B90149"/>
    <w:rsid w:val="00B94297"/>
    <w:rsid w:val="00BA01B8"/>
    <w:rsid w:val="00BB49F9"/>
    <w:rsid w:val="00BB6AD4"/>
    <w:rsid w:val="00BC0851"/>
    <w:rsid w:val="00BC718F"/>
    <w:rsid w:val="00BD25C3"/>
    <w:rsid w:val="00BE0FD8"/>
    <w:rsid w:val="00BE79AE"/>
    <w:rsid w:val="00BE7FA7"/>
    <w:rsid w:val="00BF146B"/>
    <w:rsid w:val="00BF2F0A"/>
    <w:rsid w:val="00BF4A0E"/>
    <w:rsid w:val="00BF56DC"/>
    <w:rsid w:val="00BF6A43"/>
    <w:rsid w:val="00C05602"/>
    <w:rsid w:val="00C06E22"/>
    <w:rsid w:val="00C12093"/>
    <w:rsid w:val="00C34A0B"/>
    <w:rsid w:val="00C34EC3"/>
    <w:rsid w:val="00C36E5E"/>
    <w:rsid w:val="00C61074"/>
    <w:rsid w:val="00C63FC3"/>
    <w:rsid w:val="00C66490"/>
    <w:rsid w:val="00C76A9A"/>
    <w:rsid w:val="00C85E55"/>
    <w:rsid w:val="00C916C4"/>
    <w:rsid w:val="00C931D3"/>
    <w:rsid w:val="00C94371"/>
    <w:rsid w:val="00C95059"/>
    <w:rsid w:val="00CA04CA"/>
    <w:rsid w:val="00CA5753"/>
    <w:rsid w:val="00CB0FFE"/>
    <w:rsid w:val="00CB7FE9"/>
    <w:rsid w:val="00CC1EFA"/>
    <w:rsid w:val="00CD12CD"/>
    <w:rsid w:val="00CE15D0"/>
    <w:rsid w:val="00CE269D"/>
    <w:rsid w:val="00CF2BB4"/>
    <w:rsid w:val="00CF5E7B"/>
    <w:rsid w:val="00D0115D"/>
    <w:rsid w:val="00D02E88"/>
    <w:rsid w:val="00D05AB5"/>
    <w:rsid w:val="00D07CDC"/>
    <w:rsid w:val="00D1132D"/>
    <w:rsid w:val="00D165E4"/>
    <w:rsid w:val="00D367CF"/>
    <w:rsid w:val="00D37246"/>
    <w:rsid w:val="00D37935"/>
    <w:rsid w:val="00D42C22"/>
    <w:rsid w:val="00D51CC1"/>
    <w:rsid w:val="00D54536"/>
    <w:rsid w:val="00D56884"/>
    <w:rsid w:val="00D57264"/>
    <w:rsid w:val="00D60CC1"/>
    <w:rsid w:val="00D67D69"/>
    <w:rsid w:val="00D81915"/>
    <w:rsid w:val="00D86003"/>
    <w:rsid w:val="00D9129A"/>
    <w:rsid w:val="00D92D68"/>
    <w:rsid w:val="00D94573"/>
    <w:rsid w:val="00D9620A"/>
    <w:rsid w:val="00D97C49"/>
    <w:rsid w:val="00DA1C41"/>
    <w:rsid w:val="00DA21F3"/>
    <w:rsid w:val="00DA376F"/>
    <w:rsid w:val="00DA40D7"/>
    <w:rsid w:val="00DB07BF"/>
    <w:rsid w:val="00DB5458"/>
    <w:rsid w:val="00DC0CE0"/>
    <w:rsid w:val="00DC3BBA"/>
    <w:rsid w:val="00DC7DE9"/>
    <w:rsid w:val="00DD1E03"/>
    <w:rsid w:val="00DD3306"/>
    <w:rsid w:val="00DE0814"/>
    <w:rsid w:val="00DE1620"/>
    <w:rsid w:val="00DE2FAC"/>
    <w:rsid w:val="00DF077E"/>
    <w:rsid w:val="00DF232C"/>
    <w:rsid w:val="00DF2B4B"/>
    <w:rsid w:val="00E000EC"/>
    <w:rsid w:val="00E02D19"/>
    <w:rsid w:val="00E152CB"/>
    <w:rsid w:val="00E20894"/>
    <w:rsid w:val="00E20E19"/>
    <w:rsid w:val="00E21BC9"/>
    <w:rsid w:val="00E258C1"/>
    <w:rsid w:val="00E279AE"/>
    <w:rsid w:val="00E349D9"/>
    <w:rsid w:val="00E35EE2"/>
    <w:rsid w:val="00E43F95"/>
    <w:rsid w:val="00E470D2"/>
    <w:rsid w:val="00E51F97"/>
    <w:rsid w:val="00E53F86"/>
    <w:rsid w:val="00E60AD2"/>
    <w:rsid w:val="00E6135C"/>
    <w:rsid w:val="00E73746"/>
    <w:rsid w:val="00E758E4"/>
    <w:rsid w:val="00E93540"/>
    <w:rsid w:val="00E95386"/>
    <w:rsid w:val="00E97FEF"/>
    <w:rsid w:val="00EA2480"/>
    <w:rsid w:val="00EA3AC9"/>
    <w:rsid w:val="00EA50C5"/>
    <w:rsid w:val="00EA5F32"/>
    <w:rsid w:val="00EB1067"/>
    <w:rsid w:val="00EB41C3"/>
    <w:rsid w:val="00EC3C06"/>
    <w:rsid w:val="00ED1AF5"/>
    <w:rsid w:val="00ED3539"/>
    <w:rsid w:val="00EE6AB1"/>
    <w:rsid w:val="00EF4C5F"/>
    <w:rsid w:val="00F074F6"/>
    <w:rsid w:val="00F141E6"/>
    <w:rsid w:val="00F147FA"/>
    <w:rsid w:val="00F14E14"/>
    <w:rsid w:val="00F1670C"/>
    <w:rsid w:val="00F337DB"/>
    <w:rsid w:val="00F347FA"/>
    <w:rsid w:val="00F35D4D"/>
    <w:rsid w:val="00F36A21"/>
    <w:rsid w:val="00F37F44"/>
    <w:rsid w:val="00F406F5"/>
    <w:rsid w:val="00F45281"/>
    <w:rsid w:val="00F575FD"/>
    <w:rsid w:val="00F61072"/>
    <w:rsid w:val="00F61DF5"/>
    <w:rsid w:val="00F62386"/>
    <w:rsid w:val="00F65396"/>
    <w:rsid w:val="00F67609"/>
    <w:rsid w:val="00F76FEF"/>
    <w:rsid w:val="00F83826"/>
    <w:rsid w:val="00F8596C"/>
    <w:rsid w:val="00F86086"/>
    <w:rsid w:val="00F938BF"/>
    <w:rsid w:val="00F95BB2"/>
    <w:rsid w:val="00FA1773"/>
    <w:rsid w:val="00FA3CD8"/>
    <w:rsid w:val="00FA5F6F"/>
    <w:rsid w:val="00FA64D9"/>
    <w:rsid w:val="00FB2C76"/>
    <w:rsid w:val="00FB4E4B"/>
    <w:rsid w:val="00FC577F"/>
    <w:rsid w:val="00FD0593"/>
    <w:rsid w:val="00FD6901"/>
    <w:rsid w:val="00FE1CA7"/>
    <w:rsid w:val="00FF6A11"/>
    <w:rsid w:val="35AB7881"/>
    <w:rsid w:val="684B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6A471A"/>
  <w15:chartTrackingRefBased/>
  <w15:docId w15:val="{3B7ED7D3-8BEF-43BE-9F02-C2283145B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4E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4E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34E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4E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4E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4E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4E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4E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4E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4E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4E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34E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4E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4E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4E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4E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4E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4E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4E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4E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4E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4E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4E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4E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4E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4E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4E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4E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4EC3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C34EC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01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1BE"/>
  </w:style>
  <w:style w:type="paragraph" w:styleId="Footer">
    <w:name w:val="footer"/>
    <w:basedOn w:val="Normal"/>
    <w:link w:val="FooterChar"/>
    <w:uiPriority w:val="99"/>
    <w:unhideWhenUsed/>
    <w:rsid w:val="000701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1BE"/>
  </w:style>
  <w:style w:type="character" w:styleId="CommentReference">
    <w:name w:val="annotation reference"/>
    <w:basedOn w:val="DefaultParagraphFont"/>
    <w:uiPriority w:val="99"/>
    <w:semiHidden/>
    <w:unhideWhenUsed/>
    <w:rsid w:val="009A001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9A001C"/>
  </w:style>
  <w:style w:type="character" w:customStyle="1" w:styleId="CommentTextChar">
    <w:name w:val="Comment Text Char"/>
    <w:basedOn w:val="DefaultParagraphFont"/>
    <w:link w:val="CommentText"/>
    <w:uiPriority w:val="99"/>
    <w:rsid w:val="009A001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00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001C"/>
    <w:rPr>
      <w:b/>
      <w:bCs/>
    </w:rPr>
  </w:style>
  <w:style w:type="paragraph" w:styleId="Revision">
    <w:name w:val="Revision"/>
    <w:hidden/>
    <w:uiPriority w:val="99"/>
    <w:semiHidden/>
    <w:rsid w:val="00FC577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165E4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165E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1D3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D3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ews.samsung.com/id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FD800EB9C45C448DB1C4E5847778A9" ma:contentTypeVersion="17" ma:contentTypeDescription="Create a new document." ma:contentTypeScope="" ma:versionID="5077a7798f2005a0e566c2d46e55348b">
  <xsd:schema xmlns:xsd="http://www.w3.org/2001/XMLSchema" xmlns:xs="http://www.w3.org/2001/XMLSchema" xmlns:p="http://schemas.microsoft.com/office/2006/metadata/properties" xmlns:ns2="5ae91538-d370-4c0d-9973-4f3b82639b48" xmlns:ns3="1dedf410-6e33-4cd1-afd2-10e604606003" targetNamespace="http://schemas.microsoft.com/office/2006/metadata/properties" ma:root="true" ma:fieldsID="b98c4e1f7a8cf0b511b898ed550aa742" ns2:_="" ns3:_="">
    <xsd:import namespace="5ae91538-d370-4c0d-9973-4f3b82639b48"/>
    <xsd:import namespace="1dedf410-6e33-4cd1-afd2-10e6046060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e91538-d370-4c0d-9973-4f3b82639b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f410-6e33-4cd1-afd2-10e60460600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b1cf4365-0923-409b-8c99-be9241a1b68d}" ma:internalName="TaxCatchAll" ma:showField="CatchAllData" ma:web="1dedf410-6e33-4cd1-afd2-10e6046060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e91538-d370-4c0d-9973-4f3b82639b48">
      <Terms xmlns="http://schemas.microsoft.com/office/infopath/2007/PartnerControls"/>
    </lcf76f155ced4ddcb4097134ff3c332f>
    <TaxCatchAll xmlns="1dedf410-6e33-4cd1-afd2-10e604606003" xsi:nil="true"/>
  </documentManagement>
</p:properties>
</file>

<file path=customXml/itemProps1.xml><?xml version="1.0" encoding="utf-8"?>
<ds:datastoreItem xmlns:ds="http://schemas.openxmlformats.org/officeDocument/2006/customXml" ds:itemID="{AA5DA5FB-6D15-4555-A9E3-70C2097472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D56D38-C604-42BD-8604-29B8A1BDD6B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4B94C5-F814-46A8-8D94-49D594AAF2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e91538-d370-4c0d-9973-4f3b82639b48"/>
    <ds:schemaRef ds:uri="1dedf410-6e33-4cd1-afd2-10e6046060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6B3DAF4-E72E-4A70-B0C7-C010FF0F61EB}">
  <ds:schemaRefs>
    <ds:schemaRef ds:uri="http://schemas.microsoft.com/office/2006/metadata/properties"/>
    <ds:schemaRef ds:uri="http://schemas.microsoft.com/office/infopath/2007/PartnerControls"/>
    <ds:schemaRef ds:uri="5ae91538-d370-4c0d-9973-4f3b82639b48"/>
    <ds:schemaRef ds:uri="1dedf410-6e33-4cd1-afd2-10e60460600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907</Words>
  <Characters>5172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6067</CharactersWithSpaces>
  <SharedDoc>false</SharedDoc>
  <HLinks>
    <vt:vector size="6" baseType="variant">
      <vt:variant>
        <vt:i4>4390919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Couvillion, Monica</dc:creator>
  <cp:keywords/>
  <dc:description/>
  <cp:lastModifiedBy>Velycia Debora Gloria/CM PR &amp; Corp. Citizenship P/Staff/Samsung Electronics</cp:lastModifiedBy>
  <cp:revision>2</cp:revision>
  <dcterms:created xsi:type="dcterms:W3CDTF">2026-01-08T06:12:00Z</dcterms:created>
  <dcterms:modified xsi:type="dcterms:W3CDTF">2026-01-08T06:12:00Z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0x0101004DFD800EB9C45C448DB1C4E5847778A9</vt:lpwstr>
  </property>
  <property fmtid="{D5CDD505-2E9C-101B-9397-08002B2CF9AE}" pid="3" name="MediaServiceImageTags">
    <vt:lpwstr/>
  </property>
  <property fmtid="{D5CDD505-2E9C-101B-9397-08002B2CF9AE}" pid="4" name="FLCMData">
    <vt:lpwstr>BC93AED7574202BED6B2564D203451E377DF1C6465DC5AF39029DE97DC600A6008D2A881BFF015290B7F15AB67FEBD1A94447B54DE2B69C71357C6938125E8AE</vt:lpwstr>
  </property>
  <property fmtid="{D5CDD505-2E9C-101B-9397-08002B2CF9AE}" pid="5" name="docLang">
    <vt:lpwstr>en</vt:lpwstr>
  </property>
  <property fmtid="{D5CDD505-2E9C-101B-9397-08002B2CF9AE}" pid="6" name="ClassificationContentMarkingHeaderShapeIds">
    <vt:lpwstr>55b11fc5,36ccf3b0,2f53d2fa</vt:lpwstr>
  </property>
  <property fmtid="{D5CDD505-2E9C-101B-9397-08002B2CF9AE}" pid="7" name="ClassificationContentMarkingHeaderFontProps">
    <vt:lpwstr>#000000,10,Aptos</vt:lpwstr>
  </property>
  <property fmtid="{D5CDD505-2E9C-101B-9397-08002B2CF9AE}" pid="8" name="ClassificationContentMarkingHeaderText">
    <vt:lpwstr>Samsung Confidential</vt:lpwstr>
  </property>
  <property fmtid="{D5CDD505-2E9C-101B-9397-08002B2CF9AE}" pid="9" name="MSIP_Label_40fe223d-e752-43da-8973-64af47352724_Enabled">
    <vt:lpwstr>true</vt:lpwstr>
  </property>
  <property fmtid="{D5CDD505-2E9C-101B-9397-08002B2CF9AE}" pid="10" name="MSIP_Label_40fe223d-e752-43da-8973-64af47352724_SetDate">
    <vt:lpwstr>2026-01-02T17:57:59Z</vt:lpwstr>
  </property>
  <property fmtid="{D5CDD505-2E9C-101B-9397-08002B2CF9AE}" pid="11" name="MSIP_Label_40fe223d-e752-43da-8973-64af47352724_Method">
    <vt:lpwstr>Privileged</vt:lpwstr>
  </property>
  <property fmtid="{D5CDD505-2E9C-101B-9397-08002B2CF9AE}" pid="12" name="MSIP_Label_40fe223d-e752-43da-8973-64af47352724_Name">
    <vt:lpwstr>Samsung Confidential</vt:lpwstr>
  </property>
  <property fmtid="{D5CDD505-2E9C-101B-9397-08002B2CF9AE}" pid="13" name="MSIP_Label_40fe223d-e752-43da-8973-64af47352724_SiteId">
    <vt:lpwstr>b824bfb3-918e-43c2-bb1c-dcc1ba40a82b</vt:lpwstr>
  </property>
  <property fmtid="{D5CDD505-2E9C-101B-9397-08002B2CF9AE}" pid="14" name="MSIP_Label_40fe223d-e752-43da-8973-64af47352724_ActionId">
    <vt:lpwstr>5f864c4e-8004-4025-8b90-27b3c8e41625</vt:lpwstr>
  </property>
  <property fmtid="{D5CDD505-2E9C-101B-9397-08002B2CF9AE}" pid="15" name="MSIP_Label_40fe223d-e752-43da-8973-64af47352724_ContentBits">
    <vt:lpwstr>1</vt:lpwstr>
  </property>
  <property fmtid="{D5CDD505-2E9C-101B-9397-08002B2CF9AE}" pid="16" name="MSIP_Label_40fe223d-e752-43da-8973-64af47352724_Tag">
    <vt:lpwstr>10, 0, 1, 1</vt:lpwstr>
  </property>
</Properties>
</file>