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070BA" w14:textId="230C60A7" w:rsidR="00BD5F81" w:rsidRPr="001959DF" w:rsidRDefault="00BD5F81" w:rsidP="00366244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00000"/>
          <w:spacing w:val="-3"/>
          <w:kern w:val="36"/>
          <w:sz w:val="28"/>
          <w:szCs w:val="28"/>
          <w:lang w:eastAsia="en-ID"/>
          <w14:ligatures w14:val="none"/>
        </w:rPr>
      </w:pPr>
      <w:r w:rsidRPr="00F420CF">
        <w:rPr>
          <w:rFonts w:ascii="Arial" w:eastAsia="Times New Roman" w:hAnsi="Arial" w:cs="Arial"/>
          <w:b/>
          <w:bCs/>
          <w:color w:val="000000"/>
          <w:spacing w:val="-3"/>
          <w:kern w:val="36"/>
          <w:sz w:val="28"/>
          <w:szCs w:val="28"/>
          <w:lang w:eastAsia="en-ID"/>
          <w14:ligatures w14:val="none"/>
        </w:rPr>
        <w:t xml:space="preserve">[Editorial] </w:t>
      </w:r>
      <w:r w:rsidR="007212B4" w:rsidRPr="00F420CF">
        <w:rPr>
          <w:rFonts w:ascii="Arial" w:eastAsia="Times New Roman" w:hAnsi="Arial" w:cs="Arial"/>
          <w:b/>
          <w:bCs/>
          <w:color w:val="000000"/>
          <w:spacing w:val="-3"/>
          <w:kern w:val="36"/>
          <w:sz w:val="28"/>
          <w:szCs w:val="28"/>
          <w:lang w:eastAsia="en-ID"/>
          <w14:ligatures w14:val="none"/>
        </w:rPr>
        <w:t>Mari Sambut Era</w:t>
      </w:r>
      <w:r w:rsidR="002B4727" w:rsidRPr="00F420CF">
        <w:rPr>
          <w:rFonts w:ascii="Arial" w:eastAsia="Times New Roman" w:hAnsi="Arial" w:cs="Arial"/>
          <w:b/>
          <w:bCs/>
          <w:color w:val="000000"/>
          <w:spacing w:val="-3"/>
          <w:kern w:val="36"/>
          <w:sz w:val="28"/>
          <w:szCs w:val="28"/>
          <w:lang w:eastAsia="en-ID"/>
          <w14:ligatures w14:val="none"/>
        </w:rPr>
        <w:t xml:space="preserve"> </w:t>
      </w:r>
      <w:r w:rsidRPr="00F420CF">
        <w:rPr>
          <w:rFonts w:ascii="Arial" w:eastAsia="Times New Roman" w:hAnsi="Arial" w:cs="Arial"/>
          <w:b/>
          <w:bCs/>
          <w:color w:val="000000"/>
          <w:spacing w:val="-3"/>
          <w:kern w:val="36"/>
          <w:sz w:val="28"/>
          <w:szCs w:val="28"/>
          <w:lang w:eastAsia="en-ID"/>
          <w14:ligatures w14:val="none"/>
        </w:rPr>
        <w:t>Bespoke</w:t>
      </w:r>
      <w:r w:rsidR="00573A74" w:rsidRPr="00F420CF">
        <w:rPr>
          <w:rFonts w:ascii="Arial" w:eastAsia="Times New Roman" w:hAnsi="Arial" w:cs="Arial"/>
          <w:b/>
          <w:bCs/>
          <w:color w:val="000000"/>
          <w:spacing w:val="-3"/>
          <w:kern w:val="36"/>
          <w:sz w:val="28"/>
          <w:szCs w:val="28"/>
          <w:lang w:eastAsia="en-ID"/>
          <w14:ligatures w14:val="none"/>
        </w:rPr>
        <w:t xml:space="preserve"> AI</w:t>
      </w:r>
    </w:p>
    <w:p w14:paraId="484157E0" w14:textId="77777777" w:rsidR="00366244" w:rsidRPr="00366244" w:rsidRDefault="00366244" w:rsidP="00366244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0000"/>
          <w:spacing w:val="-3"/>
          <w:kern w:val="36"/>
          <w:sz w:val="28"/>
          <w:szCs w:val="28"/>
          <w:lang w:eastAsia="en-ID"/>
          <w14:ligatures w14:val="none"/>
        </w:rPr>
      </w:pPr>
    </w:p>
    <w:p w14:paraId="0DD51115" w14:textId="77777777" w:rsidR="005426CF" w:rsidRDefault="00366244">
      <w:r>
        <w:rPr>
          <w:noProof/>
        </w:rPr>
        <w:drawing>
          <wp:inline distT="0" distB="0" distL="0" distR="0" wp14:anchorId="5F846C3F" wp14:editId="76399FF9">
            <wp:extent cx="5731510" cy="3819525"/>
            <wp:effectExtent l="0" t="0" r="2540" b="9525"/>
            <wp:docPr id="371221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80335" w14:textId="77777777" w:rsidR="00877A82" w:rsidRDefault="00877A82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</w:rPr>
      </w:pPr>
    </w:p>
    <w:p w14:paraId="19BFC014" w14:textId="7BEBAD6A" w:rsidR="00877A82" w:rsidRPr="00F1303F" w:rsidRDefault="00877A82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</w:rPr>
      </w:pPr>
      <w:r w:rsidRPr="00F1303F">
        <w:rPr>
          <w:rFonts w:ascii="Arial" w:hAnsi="Arial" w:cs="Arial"/>
          <w:color w:val="000000"/>
          <w:spacing w:val="3"/>
          <w:sz w:val="22"/>
          <w:szCs w:val="22"/>
        </w:rPr>
        <w:t xml:space="preserve">Lima puluh tahun yang lalu, pada tahun 1974, Samsung Electronics memperkenalkan </w:t>
      </w:r>
      <w:r w:rsidR="00E63428" w:rsidRPr="00F1303F">
        <w:rPr>
          <w:rFonts w:ascii="Arial" w:hAnsi="Arial" w:cs="Arial"/>
          <w:color w:val="000000"/>
          <w:spacing w:val="3"/>
          <w:sz w:val="22"/>
          <w:szCs w:val="22"/>
        </w:rPr>
        <w:t>kulkas</w:t>
      </w:r>
      <w:r w:rsidRPr="00F1303F">
        <w:rPr>
          <w:rFonts w:ascii="Arial" w:hAnsi="Arial" w:cs="Arial"/>
          <w:color w:val="000000"/>
          <w:spacing w:val="3"/>
          <w:sz w:val="22"/>
          <w:szCs w:val="22"/>
        </w:rPr>
        <w:t xml:space="preserve">, mesin cuci, dan </w:t>
      </w:r>
      <w:r w:rsidR="00E63428" w:rsidRPr="00F1303F">
        <w:rPr>
          <w:rFonts w:ascii="Arial" w:hAnsi="Arial" w:cs="Arial"/>
          <w:color w:val="000000"/>
          <w:spacing w:val="3"/>
          <w:sz w:val="22"/>
          <w:szCs w:val="22"/>
        </w:rPr>
        <w:t>AC</w:t>
      </w:r>
      <w:r w:rsidRPr="00F1303F">
        <w:rPr>
          <w:rFonts w:ascii="Arial" w:hAnsi="Arial" w:cs="Arial"/>
          <w:color w:val="000000"/>
          <w:spacing w:val="3"/>
          <w:sz w:val="22"/>
          <w:szCs w:val="22"/>
        </w:rPr>
        <w:t xml:space="preserve"> pertamanya kepada dunia. Sejak saat itu, kami terus menciptakan inovasi baru </w:t>
      </w:r>
      <w:r w:rsidR="00AB401B" w:rsidRPr="00F1303F">
        <w:rPr>
          <w:rFonts w:ascii="Arial" w:hAnsi="Arial" w:cs="Arial"/>
          <w:color w:val="000000"/>
          <w:spacing w:val="3"/>
          <w:sz w:val="22"/>
          <w:szCs w:val="22"/>
        </w:rPr>
        <w:t>pada perangkat rumah tangga.</w:t>
      </w:r>
    </w:p>
    <w:p w14:paraId="60012A16" w14:textId="6AC9F94D" w:rsidR="00A11D35" w:rsidRPr="00F1303F" w:rsidRDefault="00366244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</w:rPr>
      </w:pPr>
      <w:r w:rsidRPr="00F1303F">
        <w:rPr>
          <w:rFonts w:ascii="Arial" w:hAnsi="Arial" w:cs="Arial"/>
          <w:color w:val="000000"/>
          <w:spacing w:val="3"/>
          <w:sz w:val="22"/>
          <w:szCs w:val="22"/>
        </w:rPr>
        <w:t> </w:t>
      </w:r>
    </w:p>
    <w:p w14:paraId="27B87AA4" w14:textId="4AF7821D" w:rsidR="00A11D35" w:rsidRPr="00F1303F" w:rsidRDefault="00A11D35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</w:rPr>
      </w:pPr>
      <w:r w:rsidRPr="00F1303F">
        <w:rPr>
          <w:rFonts w:ascii="Arial" w:hAnsi="Arial" w:cs="Arial"/>
          <w:color w:val="000000"/>
          <w:spacing w:val="3"/>
          <w:sz w:val="22"/>
          <w:szCs w:val="22"/>
        </w:rPr>
        <w:t xml:space="preserve">Mundur ke lima tahun yang lalu, pada tahun 2019, ketika Samsung </w:t>
      </w:r>
      <w:r w:rsidR="00E63428" w:rsidRPr="00F1303F">
        <w:rPr>
          <w:rFonts w:ascii="Arial" w:hAnsi="Arial" w:cs="Arial"/>
          <w:color w:val="000000"/>
          <w:spacing w:val="3"/>
          <w:sz w:val="22"/>
          <w:szCs w:val="22"/>
        </w:rPr>
        <w:t>meluncurkan</w:t>
      </w:r>
      <w:r w:rsidRPr="00F1303F">
        <w:rPr>
          <w:rFonts w:ascii="Arial" w:hAnsi="Arial" w:cs="Arial"/>
          <w:color w:val="000000"/>
          <w:spacing w:val="3"/>
          <w:sz w:val="22"/>
          <w:szCs w:val="22"/>
        </w:rPr>
        <w:t xml:space="preserve"> </w:t>
      </w:r>
      <w:r w:rsidR="00AB401B" w:rsidRPr="00F1303F">
        <w:rPr>
          <w:rFonts w:ascii="Arial" w:hAnsi="Arial" w:cs="Arial"/>
          <w:color w:val="000000"/>
          <w:spacing w:val="3"/>
          <w:sz w:val="22"/>
          <w:szCs w:val="22"/>
        </w:rPr>
        <w:t xml:space="preserve">perangkat </w:t>
      </w:r>
      <w:r w:rsidRPr="00F1303F">
        <w:rPr>
          <w:rFonts w:ascii="Arial" w:hAnsi="Arial" w:cs="Arial"/>
          <w:color w:val="000000"/>
          <w:spacing w:val="3"/>
          <w:sz w:val="22"/>
          <w:szCs w:val="22"/>
        </w:rPr>
        <w:t>Bespoke</w:t>
      </w:r>
      <w:r w:rsidR="00573A74" w:rsidRPr="00F1303F">
        <w:rPr>
          <w:rFonts w:ascii="Arial" w:hAnsi="Arial" w:cs="Arial"/>
          <w:color w:val="000000"/>
          <w:spacing w:val="3"/>
          <w:sz w:val="22"/>
          <w:szCs w:val="22"/>
        </w:rPr>
        <w:t xml:space="preserve"> yang</w:t>
      </w:r>
      <w:r w:rsidRPr="00F1303F">
        <w:rPr>
          <w:rFonts w:ascii="Arial" w:hAnsi="Arial" w:cs="Arial"/>
          <w:color w:val="000000"/>
          <w:spacing w:val="3"/>
          <w:sz w:val="22"/>
          <w:szCs w:val="22"/>
        </w:rPr>
        <w:t xml:space="preserve"> pertama. Produk-produk ini dirancang untuk mengubah kehidupan sehari-hari pengguna melalui fitur-fitur </w:t>
      </w:r>
      <w:r w:rsidR="00573A74" w:rsidRPr="00F1303F">
        <w:rPr>
          <w:rFonts w:ascii="Arial" w:hAnsi="Arial" w:cs="Arial"/>
          <w:color w:val="000000"/>
          <w:spacing w:val="3"/>
          <w:sz w:val="22"/>
          <w:szCs w:val="22"/>
        </w:rPr>
        <w:t>yang bisa dikustomisasi</w:t>
      </w:r>
      <w:r w:rsidRPr="00F1303F">
        <w:rPr>
          <w:rFonts w:ascii="Arial" w:hAnsi="Arial" w:cs="Arial"/>
          <w:color w:val="000000"/>
          <w:spacing w:val="3"/>
          <w:sz w:val="22"/>
          <w:szCs w:val="22"/>
        </w:rPr>
        <w:t xml:space="preserve"> dan desain yang dioptimalkan. Kini, kami siap untuk memasuki era baru </w:t>
      </w:r>
      <w:r w:rsidR="00AB401B" w:rsidRPr="00F1303F">
        <w:rPr>
          <w:rFonts w:ascii="Arial" w:hAnsi="Arial" w:cs="Arial"/>
          <w:color w:val="000000"/>
          <w:spacing w:val="3"/>
          <w:sz w:val="22"/>
          <w:szCs w:val="22"/>
        </w:rPr>
        <w:t xml:space="preserve">perangkat </w:t>
      </w:r>
      <w:r w:rsidRPr="00F1303F">
        <w:rPr>
          <w:rFonts w:ascii="Arial" w:hAnsi="Arial" w:cs="Arial"/>
          <w:color w:val="000000"/>
          <w:spacing w:val="3"/>
          <w:sz w:val="22"/>
          <w:szCs w:val="22"/>
        </w:rPr>
        <w:t xml:space="preserve">AI, yang menampilkan </w:t>
      </w:r>
      <w:r w:rsidR="00AB401B" w:rsidRPr="00F1303F">
        <w:rPr>
          <w:rFonts w:ascii="Arial" w:hAnsi="Arial" w:cs="Arial"/>
          <w:color w:val="000000"/>
          <w:spacing w:val="3"/>
          <w:sz w:val="22"/>
          <w:szCs w:val="22"/>
        </w:rPr>
        <w:t xml:space="preserve">kecanggihan </w:t>
      </w:r>
      <w:r w:rsidRPr="00F1303F">
        <w:rPr>
          <w:rFonts w:ascii="Arial" w:hAnsi="Arial" w:cs="Arial"/>
          <w:color w:val="000000"/>
          <w:spacing w:val="3"/>
          <w:sz w:val="22"/>
          <w:szCs w:val="22"/>
        </w:rPr>
        <w:t>AI canggih dan konektivitas berbasis SmartThings.</w:t>
      </w:r>
    </w:p>
    <w:p w14:paraId="7A474DA7" w14:textId="616DF00A" w:rsidR="0065488B" w:rsidRPr="00F1303F" w:rsidRDefault="00366244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</w:rPr>
      </w:pPr>
      <w:r w:rsidRPr="00F1303F">
        <w:rPr>
          <w:rFonts w:ascii="Arial" w:hAnsi="Arial" w:cs="Arial"/>
          <w:color w:val="000000"/>
          <w:spacing w:val="3"/>
          <w:sz w:val="22"/>
          <w:szCs w:val="22"/>
        </w:rPr>
        <w:t> </w:t>
      </w:r>
    </w:p>
    <w:p w14:paraId="1C7AF036" w14:textId="1121470D" w:rsidR="00366244" w:rsidRPr="00F1303F" w:rsidRDefault="0065488B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</w:rPr>
      </w:pPr>
      <w:r w:rsidRPr="00F1303F">
        <w:rPr>
          <w:rFonts w:ascii="Arial" w:hAnsi="Arial" w:cs="Arial"/>
          <w:color w:val="000000"/>
          <w:spacing w:val="3"/>
          <w:sz w:val="22"/>
          <w:szCs w:val="22"/>
        </w:rPr>
        <w:t xml:space="preserve">Menjelang acara peluncuran produk global pada tanggal 3 April, editorial ini akan mengupas bagaimana </w:t>
      </w:r>
      <w:r w:rsidR="00AB401B" w:rsidRPr="00F1303F">
        <w:rPr>
          <w:rFonts w:ascii="Arial" w:hAnsi="Arial" w:cs="Arial"/>
          <w:color w:val="000000"/>
          <w:spacing w:val="3"/>
          <w:sz w:val="22"/>
          <w:szCs w:val="22"/>
        </w:rPr>
        <w:t xml:space="preserve">perangkat </w:t>
      </w:r>
      <w:r w:rsidRPr="00F1303F">
        <w:rPr>
          <w:rFonts w:ascii="Arial" w:hAnsi="Arial" w:cs="Arial"/>
          <w:color w:val="000000"/>
          <w:spacing w:val="3"/>
          <w:sz w:val="22"/>
          <w:szCs w:val="22"/>
        </w:rPr>
        <w:t>AI</w:t>
      </w:r>
      <w:r w:rsidR="00AD7093" w:rsidRPr="00F1303F">
        <w:rPr>
          <w:rFonts w:ascii="Arial" w:hAnsi="Arial" w:cs="Arial"/>
          <w:color w:val="000000"/>
          <w:spacing w:val="3"/>
          <w:sz w:val="22"/>
          <w:szCs w:val="22"/>
        </w:rPr>
        <w:t xml:space="preserve"> </w:t>
      </w:r>
      <w:r w:rsidRPr="00F1303F">
        <w:rPr>
          <w:rFonts w:ascii="Arial" w:hAnsi="Arial" w:cs="Arial"/>
          <w:color w:val="000000"/>
          <w:spacing w:val="3"/>
          <w:sz w:val="22"/>
          <w:szCs w:val="22"/>
        </w:rPr>
        <w:t xml:space="preserve">dan </w:t>
      </w:r>
      <w:r w:rsidR="00AD7093" w:rsidRPr="00F1303F">
        <w:rPr>
          <w:rFonts w:ascii="Arial" w:hAnsi="Arial" w:cs="Arial"/>
          <w:i/>
          <w:color w:val="000000"/>
          <w:spacing w:val="3"/>
          <w:sz w:val="22"/>
          <w:szCs w:val="22"/>
        </w:rPr>
        <w:t>smart home</w:t>
      </w:r>
      <w:r w:rsidRPr="00F1303F">
        <w:rPr>
          <w:rFonts w:ascii="Arial" w:hAnsi="Arial" w:cs="Arial"/>
          <w:color w:val="000000"/>
          <w:spacing w:val="3"/>
          <w:sz w:val="22"/>
          <w:szCs w:val="22"/>
        </w:rPr>
        <w:t xml:space="preserve"> yang saling terhubung akan mengubah pemahaman kita terhadap kehidupan rumah modern.</w:t>
      </w:r>
    </w:p>
    <w:p w14:paraId="4A9C722A" w14:textId="77777777" w:rsidR="00E77C0B" w:rsidRPr="00F1303F" w:rsidRDefault="00E77C0B" w:rsidP="00366244">
      <w:pPr>
        <w:pStyle w:val="Judul3"/>
        <w:shd w:val="clear" w:color="auto" w:fill="FFFFFF"/>
        <w:spacing w:before="0"/>
        <w:jc w:val="both"/>
        <w:rPr>
          <w:rFonts w:ascii="Arial" w:hAnsi="Arial" w:cs="Arial"/>
          <w:b/>
          <w:bCs/>
          <w:color w:val="000080"/>
          <w:spacing w:val="2"/>
          <w:sz w:val="22"/>
          <w:szCs w:val="22"/>
        </w:rPr>
      </w:pPr>
    </w:p>
    <w:p w14:paraId="3C39628F" w14:textId="519E8D38" w:rsidR="00366244" w:rsidRPr="00F1303F" w:rsidRDefault="00246517" w:rsidP="00366244">
      <w:pPr>
        <w:pStyle w:val="Judul3"/>
        <w:shd w:val="clear" w:color="auto" w:fill="FFFFFF"/>
        <w:spacing w:before="0"/>
        <w:jc w:val="both"/>
        <w:rPr>
          <w:rFonts w:ascii="Arial" w:hAnsi="Arial" w:cs="Arial"/>
          <w:b/>
          <w:bCs/>
          <w:color w:val="000080"/>
          <w:spacing w:val="2"/>
          <w:sz w:val="22"/>
          <w:szCs w:val="22"/>
        </w:rPr>
      </w:pPr>
      <w:r w:rsidRPr="00F1303F">
        <w:rPr>
          <w:rFonts w:ascii="Arial" w:hAnsi="Arial" w:cs="Arial"/>
          <w:b/>
          <w:bCs/>
          <w:color w:val="000080"/>
          <w:spacing w:val="2"/>
          <w:sz w:val="22"/>
          <w:szCs w:val="22"/>
        </w:rPr>
        <w:t xml:space="preserve">Mengapa Keamanan Merupakan Landasan dari </w:t>
      </w:r>
      <w:r w:rsidR="00AB401B" w:rsidRPr="00F1303F">
        <w:rPr>
          <w:rFonts w:ascii="Arial" w:hAnsi="Arial" w:cs="Arial"/>
          <w:b/>
          <w:bCs/>
          <w:color w:val="000080"/>
          <w:spacing w:val="2"/>
          <w:sz w:val="22"/>
          <w:szCs w:val="22"/>
        </w:rPr>
        <w:t xml:space="preserve">perangkat </w:t>
      </w:r>
      <w:r w:rsidRPr="00F1303F">
        <w:rPr>
          <w:rFonts w:ascii="Arial" w:hAnsi="Arial" w:cs="Arial"/>
          <w:b/>
          <w:bCs/>
          <w:color w:val="000080"/>
          <w:spacing w:val="2"/>
          <w:sz w:val="22"/>
          <w:szCs w:val="22"/>
        </w:rPr>
        <w:t>Bespoke</w:t>
      </w:r>
      <w:r w:rsidR="00AD7093" w:rsidRPr="00F1303F">
        <w:rPr>
          <w:rFonts w:ascii="Arial" w:hAnsi="Arial" w:cs="Arial"/>
          <w:b/>
          <w:bCs/>
          <w:color w:val="000080"/>
          <w:spacing w:val="2"/>
          <w:sz w:val="22"/>
          <w:szCs w:val="22"/>
        </w:rPr>
        <w:t xml:space="preserve"> AI </w:t>
      </w:r>
    </w:p>
    <w:p w14:paraId="0979A9C0" w14:textId="77777777" w:rsidR="00301F15" w:rsidRPr="00F1303F" w:rsidRDefault="00301F15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Sebuah studi terbaru oleh perusahaan riset market Ipsos menyoroti pentingnya keamanan di era AI. Studi ini mensurvei 17.000 orang di 17 negara, dengan judul </w:t>
      </w:r>
      <w:r w:rsidRPr="00F1303F">
        <w:rPr>
          <w:rFonts w:ascii="Arial" w:hAnsi="Arial" w:cs="Arial"/>
          <w:i/>
          <w:color w:val="000000"/>
          <w:spacing w:val="2"/>
          <w:sz w:val="22"/>
          <w:szCs w:val="22"/>
        </w:rPr>
        <w:t>"Our Life With AI: The reality of today and the promise of tomorrow."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</w:t>
      </w:r>
      <w:r w:rsidR="00E63428" w:rsidRPr="00F1303F">
        <w:rPr>
          <w:rFonts w:ascii="Arial" w:hAnsi="Arial" w:cs="Arial"/>
          <w:color w:val="000000"/>
          <w:spacing w:val="2"/>
          <w:sz w:val="22"/>
          <w:szCs w:val="22"/>
        </w:rPr>
        <w:t>Hasil risetnya menunjukan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</w:t>
      </w:r>
      <w:r w:rsidR="00E63428" w:rsidRPr="00F1303F">
        <w:rPr>
          <w:rFonts w:ascii="Arial" w:hAnsi="Arial" w:cs="Arial"/>
          <w:color w:val="000000"/>
          <w:spacing w:val="2"/>
          <w:sz w:val="22"/>
          <w:szCs w:val="22"/>
        </w:rPr>
        <w:t>bahwa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42 persen responden </w:t>
      </w:r>
      <w:r w:rsidR="00E63428" w:rsidRPr="00F1303F">
        <w:rPr>
          <w:rFonts w:ascii="Arial" w:hAnsi="Arial" w:cs="Arial"/>
          <w:color w:val="000000"/>
          <w:spacing w:val="2"/>
          <w:sz w:val="22"/>
          <w:szCs w:val="22"/>
        </w:rPr>
        <w:t>memilih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"keamanan yang lebih baik" sebagai hal yang sangat penting bagi AI, dengan 44 persen lainnya menganggapnya sebagai hal yang cukup penting.</w:t>
      </w:r>
    </w:p>
    <w:p w14:paraId="1B71E605" w14:textId="77777777" w:rsidR="00816F5D" w:rsidRPr="00F1303F" w:rsidRDefault="00816F5D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</w:p>
    <w:p w14:paraId="0236E0DD" w14:textId="458631E4" w:rsidR="00732D06" w:rsidRPr="00F1303F" w:rsidRDefault="00E63428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t>M</w:t>
      </w:r>
      <w:r w:rsidR="00AD7093" w:rsidRPr="00F1303F">
        <w:rPr>
          <w:rFonts w:ascii="Arial" w:hAnsi="Arial" w:cs="Arial"/>
          <w:color w:val="000000"/>
          <w:spacing w:val="2"/>
          <w:sz w:val="22"/>
          <w:szCs w:val="22"/>
        </w:rPr>
        <w:t>e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skipun memiliki segudang manfaat, AI tercanggih pun akan menjadi percuma jika </w:t>
      </w:r>
      <w:r w:rsidR="00EC496B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tidak dapat </w:t>
      </w:r>
      <w:r w:rsidR="00732D06" w:rsidRPr="00F1303F">
        <w:rPr>
          <w:rFonts w:ascii="Arial" w:hAnsi="Arial" w:cs="Arial"/>
          <w:color w:val="000000"/>
          <w:spacing w:val="2"/>
          <w:sz w:val="22"/>
          <w:szCs w:val="22"/>
        </w:rPr>
        <w:t>melindungi pengguna</w:t>
      </w:r>
      <w:r w:rsidR="00AD7093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, </w:t>
      </w:r>
      <w:r w:rsidR="00732D06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bahkan bisa berbahaya. Dan inilah alasan mengapa keamanan menjadi inti dari </w:t>
      </w:r>
      <w:r w:rsidR="0002081C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perangkat </w:t>
      </w:r>
      <w:r w:rsidR="00732D06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Bespoke </w:t>
      </w:r>
      <w:r w:rsidR="0002081C" w:rsidRPr="00F1303F">
        <w:rPr>
          <w:rFonts w:ascii="Arial" w:hAnsi="Arial" w:cs="Arial"/>
          <w:color w:val="000000"/>
          <w:spacing w:val="2"/>
          <w:sz w:val="22"/>
          <w:szCs w:val="22"/>
        </w:rPr>
        <w:t>AI</w:t>
      </w:r>
      <w:r w:rsidR="00732D06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. Kami telah memprioritaskan keamanan di seluruh pengembangan produk untuk memastikan pengguna dapat memperoleh semua manfaat dari </w:t>
      </w:r>
      <w:r w:rsidR="0002081C" w:rsidRPr="00F1303F">
        <w:rPr>
          <w:rFonts w:ascii="Arial" w:hAnsi="Arial" w:cs="Arial"/>
          <w:color w:val="000000"/>
          <w:spacing w:val="2"/>
          <w:sz w:val="22"/>
          <w:szCs w:val="22"/>
        </w:rPr>
        <w:t>perangkat rumah tangga</w:t>
      </w:r>
      <w:r w:rsidR="00732D06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berbasis AI, sekaligus merasa aman.</w:t>
      </w:r>
    </w:p>
    <w:p w14:paraId="627A90E3" w14:textId="1A3C8F19" w:rsidR="00DA3D33" w:rsidRPr="00F1303F" w:rsidRDefault="0002081C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lastRenderedPageBreak/>
        <w:t>Perangkat AI</w:t>
      </w:r>
      <w:r w:rsidR="00DA3D33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kami dilindungi oleh Samsung Knox untuk memastikan penggunaan yang aman. Knox Matrix berbasis </w:t>
      </w:r>
      <w:r w:rsidR="00AD7093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teknologi </w:t>
      </w:r>
      <w:r w:rsidR="00DA3D33" w:rsidRPr="00F1303F">
        <w:rPr>
          <w:rFonts w:ascii="Arial" w:hAnsi="Arial" w:cs="Arial"/>
          <w:i/>
          <w:color w:val="000000"/>
          <w:spacing w:val="2"/>
          <w:sz w:val="22"/>
          <w:szCs w:val="22"/>
        </w:rPr>
        <w:t>blockchain</w:t>
      </w:r>
      <w:r w:rsidR="00AD7093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akan</w:t>
      </w:r>
      <w:r w:rsidR="00DA3D33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memonitor dan melindungi 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perangkat </w:t>
      </w:r>
      <w:r w:rsidR="00DA3D33" w:rsidRPr="00F1303F">
        <w:rPr>
          <w:rFonts w:ascii="Arial" w:hAnsi="Arial" w:cs="Arial"/>
          <w:color w:val="000000"/>
          <w:spacing w:val="2"/>
          <w:sz w:val="22"/>
          <w:szCs w:val="22"/>
        </w:rPr>
        <w:t>Samsungyang saling terhubung.</w:t>
      </w:r>
    </w:p>
    <w:p w14:paraId="50D0F00A" w14:textId="1B0293EE" w:rsidR="00DA3D33" w:rsidRPr="00F1303F" w:rsidRDefault="00366244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t> </w:t>
      </w:r>
    </w:p>
    <w:p w14:paraId="7A958FFD" w14:textId="3BD092F2" w:rsidR="00DA3D33" w:rsidRPr="00F1303F" w:rsidRDefault="0002081C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t>Perangkat AI</w:t>
      </w:r>
      <w:r w:rsidR="00DA3D33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terbaru kami, Bespoke 4-Door Flex™ Refrigerator dengan AI Family Hub™+ dan Bespoke Jet Bot Combo™</w:t>
      </w:r>
      <w:r w:rsidR="00E65C4F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AI</w:t>
      </w:r>
      <w:r w:rsidR="00DA3D33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, telah </w:t>
      </w:r>
      <w:r w:rsidR="009C0009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mendapat </w:t>
      </w:r>
      <w:r w:rsidR="00DA3D33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peringkat </w:t>
      </w:r>
      <w:hyperlink r:id="rId6" w:tgtFrame="_blank" w:history="1">
        <w:r w:rsidR="00DA3D33" w:rsidRPr="00F1303F">
          <w:rPr>
            <w:rStyle w:val="Hyperlink"/>
            <w:rFonts w:ascii="Arial" w:hAnsi="Arial" w:cs="Arial"/>
            <w:color w:val="2963AD"/>
            <w:spacing w:val="2"/>
            <w:sz w:val="22"/>
            <w:szCs w:val="22"/>
            <w:u w:val="none"/>
          </w:rPr>
          <w:t>Diamond</w:t>
        </w:r>
      </w:hyperlink>
      <w:r w:rsidR="00DA3D33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 untuk kemampuan keamanan Internet of Things (IoT) dari UL Solutions, sebuah perusahaan verifikasi global. Peringkat ini mewakili tingkat keamanan IoT tertinggi, </w:t>
      </w:r>
      <w:r w:rsidR="00EC496B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hal luar biasa yang belum pernah </w:t>
      </w:r>
      <w:r w:rsidR="00DA3D33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dicapai oleh </w:t>
      </w:r>
      <w:r w:rsidR="009C0009" w:rsidRPr="00F1303F">
        <w:rPr>
          <w:rFonts w:ascii="Arial" w:hAnsi="Arial" w:cs="Arial"/>
          <w:color w:val="000000"/>
          <w:spacing w:val="2"/>
          <w:sz w:val="22"/>
          <w:szCs w:val="22"/>
        </w:rPr>
        <w:t>perangkat rumah tangga</w:t>
      </w:r>
      <w:r w:rsidR="00E65C4F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mana pun</w:t>
      </w:r>
      <w:r w:rsidR="00DA3D33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di dunia hingga saat ini.</w:t>
      </w:r>
    </w:p>
    <w:p w14:paraId="282C947A" w14:textId="4CF1C084" w:rsidR="00B65E5A" w:rsidRPr="00F1303F" w:rsidRDefault="00366244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t> </w:t>
      </w:r>
    </w:p>
    <w:p w14:paraId="5148D47A" w14:textId="273224E8" w:rsidR="00366244" w:rsidRPr="00F1303F" w:rsidRDefault="00B65E5A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Namun Samsung tidak berhenti sampai di situ. Kami selalu mengkaji teknologi baru yang dapat meningkatkan keamanan </w:t>
      </w:r>
      <w:r w:rsidR="009C0009" w:rsidRPr="00F1303F">
        <w:rPr>
          <w:rFonts w:ascii="Arial" w:hAnsi="Arial" w:cs="Arial"/>
          <w:color w:val="000000"/>
          <w:spacing w:val="2"/>
          <w:sz w:val="22"/>
          <w:szCs w:val="22"/>
        </w:rPr>
        <w:t>perangkat AI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dan </w:t>
      </w:r>
      <w:r w:rsidRPr="00F1303F">
        <w:rPr>
          <w:rFonts w:ascii="Arial" w:hAnsi="Arial" w:cs="Arial"/>
          <w:i/>
          <w:color w:val="000000"/>
          <w:spacing w:val="2"/>
          <w:sz w:val="22"/>
          <w:szCs w:val="22"/>
        </w:rPr>
        <w:t>smart home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>.</w:t>
      </w:r>
    </w:p>
    <w:p w14:paraId="720C2316" w14:textId="77777777" w:rsidR="00B65E5A" w:rsidRPr="00F1303F" w:rsidRDefault="00B65E5A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</w:p>
    <w:p w14:paraId="2FBDE0EF" w14:textId="7173647D" w:rsidR="00DD2095" w:rsidRPr="00F1303F" w:rsidRDefault="00246517" w:rsidP="008818E8">
      <w:pPr>
        <w:pStyle w:val="Judul3"/>
        <w:shd w:val="clear" w:color="auto" w:fill="FFFFFF"/>
        <w:spacing w:before="0"/>
        <w:jc w:val="both"/>
        <w:rPr>
          <w:rFonts w:ascii="Arial" w:hAnsi="Arial" w:cs="Arial"/>
          <w:b/>
          <w:bCs/>
          <w:color w:val="000080"/>
          <w:spacing w:val="2"/>
          <w:sz w:val="22"/>
          <w:szCs w:val="22"/>
        </w:rPr>
      </w:pPr>
      <w:r w:rsidRPr="00F1303F">
        <w:rPr>
          <w:rFonts w:ascii="Arial" w:hAnsi="Arial" w:cs="Arial"/>
          <w:b/>
          <w:bCs/>
          <w:color w:val="000080"/>
          <w:spacing w:val="2"/>
          <w:sz w:val="22"/>
          <w:szCs w:val="22"/>
        </w:rPr>
        <w:t xml:space="preserve">Menggunakan </w:t>
      </w:r>
      <w:r w:rsidR="00291C87" w:rsidRPr="00F1303F">
        <w:rPr>
          <w:rFonts w:ascii="Arial" w:hAnsi="Arial" w:cs="Arial"/>
          <w:b/>
          <w:bCs/>
          <w:color w:val="000080"/>
          <w:spacing w:val="2"/>
          <w:sz w:val="22"/>
          <w:szCs w:val="22"/>
        </w:rPr>
        <w:t xml:space="preserve">Perangkat </w:t>
      </w:r>
      <w:r w:rsidRPr="00F1303F">
        <w:rPr>
          <w:rFonts w:ascii="Arial" w:hAnsi="Arial" w:cs="Arial"/>
          <w:b/>
          <w:bCs/>
          <w:color w:val="000080"/>
          <w:spacing w:val="2"/>
          <w:sz w:val="22"/>
          <w:szCs w:val="22"/>
        </w:rPr>
        <w:t>AI</w:t>
      </w:r>
      <w:r w:rsidR="00E65C4F" w:rsidRPr="00F1303F">
        <w:rPr>
          <w:rFonts w:ascii="Arial" w:hAnsi="Arial" w:cs="Arial"/>
          <w:b/>
          <w:bCs/>
          <w:color w:val="000080"/>
          <w:spacing w:val="2"/>
          <w:sz w:val="22"/>
          <w:szCs w:val="22"/>
        </w:rPr>
        <w:t xml:space="preserve"> </w:t>
      </w:r>
      <w:r w:rsidRPr="00F1303F">
        <w:rPr>
          <w:rFonts w:ascii="Arial" w:hAnsi="Arial" w:cs="Arial"/>
          <w:b/>
          <w:bCs/>
          <w:color w:val="000080"/>
          <w:spacing w:val="2"/>
          <w:sz w:val="22"/>
          <w:szCs w:val="22"/>
        </w:rPr>
        <w:t>untuk Memajukan Masyarakat</w:t>
      </w:r>
    </w:p>
    <w:p w14:paraId="226AFE01" w14:textId="2DD84302" w:rsidR="00DD2095" w:rsidRPr="00F1303F" w:rsidRDefault="00DD2095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Di Samsung, kami berusaha untuk mengembangkan </w:t>
      </w:r>
      <w:r w:rsidR="00C36D74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perangkat rumah tangga 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yang lebih dari sekadar memberikan kenyamanan. Tujuan kami adalah menciptakan </w:t>
      </w:r>
      <w:r w:rsidR="00C36D74" w:rsidRPr="00F1303F">
        <w:rPr>
          <w:rFonts w:ascii="Arial" w:hAnsi="Arial" w:cs="Arial"/>
          <w:color w:val="000000"/>
          <w:spacing w:val="2"/>
          <w:sz w:val="22"/>
          <w:szCs w:val="22"/>
        </w:rPr>
        <w:t>perangkat AI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yang memenuhi dua hal: mudah diakses oleh semua orang, dan berkontribusi kepada masyarakat dengan mengurangi masalah lingkungan.</w:t>
      </w:r>
    </w:p>
    <w:p w14:paraId="37564EA7" w14:textId="72E2F5C2" w:rsidR="00DD2095" w:rsidRPr="00F1303F" w:rsidRDefault="00366244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t> </w:t>
      </w:r>
    </w:p>
    <w:p w14:paraId="05143C21" w14:textId="04F9B612" w:rsidR="00DD2095" w:rsidRPr="00F1303F" w:rsidRDefault="00DD2095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Mesin cuci dan pengering </w:t>
      </w:r>
      <w:r w:rsidRPr="00F1303F">
        <w:rPr>
          <w:rFonts w:ascii="Arial" w:hAnsi="Arial" w:cs="Arial"/>
          <w:i/>
          <w:color w:val="000000"/>
          <w:spacing w:val="2"/>
          <w:sz w:val="22"/>
          <w:szCs w:val="22"/>
        </w:rPr>
        <w:t>all-in-one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terbaru dari Samsung memiliki layar sentuh LCD 7 inci yang besar dan dirancang agar mudah dioperasikan, sehingga dapat digunakan oleh </w:t>
      </w:r>
      <w:r w:rsidR="00E65C4F" w:rsidRPr="00F1303F">
        <w:rPr>
          <w:rFonts w:ascii="Arial" w:hAnsi="Arial" w:cs="Arial"/>
          <w:color w:val="000000"/>
          <w:spacing w:val="2"/>
          <w:sz w:val="22"/>
          <w:szCs w:val="22"/>
        </w:rPr>
        <w:t>berbagai macam orang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. Dengan integrasi Bixby, Anda juga dapat mengontrol mesin menggunakan perintah suara, memastikan aksesibilitas yang lebih luas. Selain itu, fitur Auto Open Door dari Samsung memungkinkan pengguna untuk membuka </w:t>
      </w:r>
      <w:r w:rsidR="00E63428" w:rsidRPr="00F1303F">
        <w:rPr>
          <w:rFonts w:ascii="Arial" w:hAnsi="Arial" w:cs="Arial"/>
          <w:color w:val="000000"/>
          <w:spacing w:val="2"/>
          <w:sz w:val="22"/>
          <w:szCs w:val="22"/>
        </w:rPr>
        <w:t>kulkas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hanya dengan sentuhan ringan. Dan pintu mesin cuci dan pengering yang baru juga secara otomatis terbuka setelah siklus pencucian dan pengeringan selesai. Berkat semua kecanggihan ini, </w:t>
      </w:r>
      <w:r w:rsidR="00C36D74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perangkat 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>kami kini menjadi lebih mudah digunakan.</w:t>
      </w:r>
    </w:p>
    <w:p w14:paraId="36A95B59" w14:textId="07FB187A" w:rsidR="00562BA7" w:rsidRPr="00F1303F" w:rsidRDefault="00366244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t> </w:t>
      </w:r>
    </w:p>
    <w:p w14:paraId="1A223582" w14:textId="72AA50CB" w:rsidR="00562BA7" w:rsidRPr="00F1303F" w:rsidRDefault="00562BA7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t>Mengenai peran dari produk kami di masyarakat, kami memanfaatkan teknologi generasi b</w:t>
      </w:r>
      <w:r w:rsidR="00E65C4F" w:rsidRPr="00F1303F">
        <w:rPr>
          <w:rFonts w:ascii="Arial" w:hAnsi="Arial" w:cs="Arial"/>
          <w:color w:val="000000"/>
          <w:spacing w:val="2"/>
          <w:sz w:val="22"/>
          <w:szCs w:val="22"/>
        </w:rPr>
        <w:t>aru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untuk mengurangi masalah lingkungan. </w:t>
      </w:r>
      <w:r w:rsidR="00E65C4F" w:rsidRPr="00F1303F">
        <w:rPr>
          <w:rFonts w:ascii="Arial" w:hAnsi="Arial" w:cs="Arial"/>
          <w:color w:val="000000"/>
          <w:spacing w:val="2"/>
          <w:sz w:val="22"/>
          <w:szCs w:val="22"/>
        </w:rPr>
        <w:t>T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ermasuk menggunakan AI untuk mengurangi penggunaan energi dan menggunakan semikonduktor yang disempurnakan untuk mengurangi konsumsi daya dan emisi karbon pada </w:t>
      </w:r>
      <w:r w:rsidR="00E63428" w:rsidRPr="00F1303F">
        <w:rPr>
          <w:rFonts w:ascii="Arial" w:hAnsi="Arial" w:cs="Arial"/>
          <w:color w:val="000000"/>
          <w:spacing w:val="2"/>
          <w:sz w:val="22"/>
          <w:szCs w:val="22"/>
        </w:rPr>
        <w:t>kulkas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. Kami juga mengembangkan teknologi yang mendukung penggunaan </w:t>
      </w:r>
      <w:r w:rsidR="00E65C4F" w:rsidRPr="00F1303F">
        <w:rPr>
          <w:rFonts w:ascii="Arial" w:hAnsi="Arial" w:cs="Arial"/>
          <w:i/>
          <w:color w:val="000000"/>
          <w:spacing w:val="2"/>
          <w:sz w:val="22"/>
          <w:szCs w:val="22"/>
        </w:rPr>
        <w:t>air purifier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secara terus menerus tanpa perlu mengganti filter secara berkala.</w:t>
      </w:r>
    </w:p>
    <w:p w14:paraId="2D6B7D57" w14:textId="77777777" w:rsidR="00366244" w:rsidRPr="00F1303F" w:rsidRDefault="00366244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t> </w:t>
      </w:r>
    </w:p>
    <w:p w14:paraId="68E61F9E" w14:textId="204A62CA" w:rsidR="004F189B" w:rsidRPr="00DE7073" w:rsidRDefault="00E65C4F" w:rsidP="00DE7073">
      <w:pPr>
        <w:pStyle w:val="Judul3"/>
        <w:shd w:val="clear" w:color="auto" w:fill="FFFFFF"/>
        <w:spacing w:before="0"/>
        <w:jc w:val="both"/>
        <w:rPr>
          <w:rFonts w:ascii="Arial" w:hAnsi="Arial" w:cs="Arial"/>
          <w:b/>
          <w:bCs/>
          <w:color w:val="000080"/>
          <w:spacing w:val="2"/>
          <w:sz w:val="22"/>
          <w:szCs w:val="22"/>
        </w:rPr>
      </w:pPr>
      <w:r w:rsidRPr="00F1303F">
        <w:rPr>
          <w:rFonts w:ascii="Arial" w:hAnsi="Arial" w:cs="Arial"/>
          <w:b/>
          <w:bCs/>
          <w:color w:val="000080"/>
          <w:spacing w:val="2"/>
          <w:sz w:val="22"/>
          <w:szCs w:val="22"/>
        </w:rPr>
        <w:t xml:space="preserve">Bespoke </w:t>
      </w:r>
      <w:r w:rsidR="00C36D74" w:rsidRPr="00F1303F">
        <w:rPr>
          <w:rFonts w:ascii="Arial" w:hAnsi="Arial" w:cs="Arial"/>
          <w:b/>
          <w:bCs/>
          <w:color w:val="000080"/>
          <w:spacing w:val="2"/>
          <w:sz w:val="22"/>
          <w:szCs w:val="22"/>
        </w:rPr>
        <w:t>AI</w:t>
      </w:r>
      <w:r w:rsidR="00246517" w:rsidRPr="00F1303F">
        <w:rPr>
          <w:rFonts w:ascii="Arial" w:hAnsi="Arial" w:cs="Arial"/>
          <w:b/>
          <w:bCs/>
          <w:color w:val="000080"/>
          <w:spacing w:val="2"/>
          <w:sz w:val="22"/>
          <w:szCs w:val="22"/>
        </w:rPr>
        <w:t>: Puncak Teknologi AI</w:t>
      </w:r>
    </w:p>
    <w:p w14:paraId="5F57E3F0" w14:textId="075DE6A7" w:rsidR="004F189B" w:rsidRPr="00F1303F" w:rsidRDefault="004F189B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Jajaran produk </w:t>
      </w:r>
      <w:r w:rsidR="00C36D74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perangkat rumah tangga </w:t>
      </w:r>
      <w:r w:rsidR="00E65C4F" w:rsidRPr="00F1303F">
        <w:rPr>
          <w:rFonts w:ascii="Arial" w:hAnsi="Arial" w:cs="Arial"/>
          <w:color w:val="000000"/>
          <w:spacing w:val="2"/>
          <w:sz w:val="22"/>
          <w:szCs w:val="22"/>
        </w:rPr>
        <w:t>kami pada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2024 merupakan puncak dari integrasi AI. Dirancang untuk meringankan beban pekerjaan rumah tangga secara signifikan, </w:t>
      </w:r>
      <w:r w:rsidR="00C36D74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perangkat 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ini menggabungkan berbagai sensor, teknologi pendeteksi, </w:t>
      </w:r>
      <w:r w:rsidR="00E65C4F" w:rsidRPr="00F1303F">
        <w:rPr>
          <w:rFonts w:ascii="Arial" w:hAnsi="Arial" w:cs="Arial"/>
          <w:i/>
          <w:color w:val="000000"/>
          <w:spacing w:val="2"/>
          <w:sz w:val="22"/>
          <w:szCs w:val="22"/>
        </w:rPr>
        <w:t>tools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analisis </w:t>
      </w:r>
      <w:r w:rsidR="00E65C4F" w:rsidRPr="00F1303F">
        <w:rPr>
          <w:rFonts w:ascii="Arial" w:hAnsi="Arial" w:cs="Arial"/>
          <w:i/>
          <w:color w:val="000000"/>
          <w:spacing w:val="2"/>
          <w:sz w:val="22"/>
          <w:szCs w:val="22"/>
        </w:rPr>
        <w:t>big data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, </w:t>
      </w:r>
      <w:r w:rsidRPr="00F1303F">
        <w:rPr>
          <w:rFonts w:ascii="Arial" w:hAnsi="Arial" w:cs="Arial"/>
          <w:i/>
          <w:color w:val="000000"/>
          <w:spacing w:val="2"/>
          <w:sz w:val="22"/>
          <w:szCs w:val="22"/>
        </w:rPr>
        <w:t>chip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AI yang canggih, dan </w:t>
      </w:r>
      <w:r w:rsidR="00E65C4F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Tizen 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>OS.</w:t>
      </w:r>
    </w:p>
    <w:p w14:paraId="406A4C57" w14:textId="46E6C3AE" w:rsidR="004F189B" w:rsidRPr="00F1303F" w:rsidRDefault="00366244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t> </w:t>
      </w:r>
    </w:p>
    <w:p w14:paraId="48FF8510" w14:textId="7BCBC188" w:rsidR="004F189B" w:rsidRPr="00F1303F" w:rsidRDefault="004F189B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Dengan kemampuan ini, </w:t>
      </w:r>
      <w:r w:rsidR="00E65C4F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cara kita menggunakan </w:t>
      </w:r>
      <w:r w:rsidR="00E65C4F" w:rsidRPr="00F1303F">
        <w:rPr>
          <w:rFonts w:ascii="Arial" w:hAnsi="Arial" w:cs="Arial"/>
          <w:i/>
          <w:color w:val="000000"/>
          <w:spacing w:val="2"/>
          <w:sz w:val="22"/>
          <w:szCs w:val="22"/>
        </w:rPr>
        <w:t>appliance</w:t>
      </w:r>
      <w:r w:rsidR="00E65C4F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akan berubah total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. Layar besar yang terintegrasi ke dalam </w:t>
      </w:r>
      <w:r w:rsidR="00E63428" w:rsidRPr="00F1303F">
        <w:rPr>
          <w:rFonts w:ascii="Arial" w:hAnsi="Arial" w:cs="Arial"/>
          <w:color w:val="000000"/>
          <w:spacing w:val="2"/>
          <w:sz w:val="22"/>
          <w:szCs w:val="22"/>
        </w:rPr>
        <w:t>kulkas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Family Hub™ dan layar 7 inci pada pengering dan mesin cuci </w:t>
      </w:r>
      <w:r w:rsidRPr="00F1303F">
        <w:rPr>
          <w:rFonts w:ascii="Arial" w:hAnsi="Arial" w:cs="Arial"/>
          <w:i/>
          <w:color w:val="000000"/>
          <w:spacing w:val="2"/>
          <w:sz w:val="22"/>
          <w:szCs w:val="22"/>
        </w:rPr>
        <w:t>all-in-one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terbaru dari Samsung memudahkan kontrol dan pemantauan </w:t>
      </w:r>
      <w:r w:rsidR="00E65C4F" w:rsidRPr="00F1303F">
        <w:rPr>
          <w:rFonts w:ascii="Arial" w:hAnsi="Arial" w:cs="Arial"/>
          <w:i/>
          <w:color w:val="000000"/>
          <w:spacing w:val="2"/>
          <w:sz w:val="22"/>
          <w:szCs w:val="22"/>
        </w:rPr>
        <w:t>appliance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di </w:t>
      </w:r>
      <w:r w:rsidR="00E65C4F" w:rsidRPr="00F1303F">
        <w:rPr>
          <w:rFonts w:ascii="Arial" w:hAnsi="Arial" w:cs="Arial"/>
          <w:color w:val="000000"/>
          <w:spacing w:val="2"/>
          <w:sz w:val="22"/>
          <w:szCs w:val="22"/>
        </w:rPr>
        <w:t>manapun di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rumah. Selain itu, Anda dapat dengan mudah mengontrol fungsi utama produk menggunakan smartphone, tanpa harus mencari </w:t>
      </w:r>
      <w:r w:rsidRPr="00F1303F">
        <w:rPr>
          <w:rFonts w:ascii="Arial" w:hAnsi="Arial" w:cs="Arial"/>
          <w:i/>
          <w:color w:val="000000"/>
          <w:spacing w:val="2"/>
          <w:sz w:val="22"/>
          <w:szCs w:val="22"/>
        </w:rPr>
        <w:t>remote control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atau mengutak-atik tombol. Hal ini </w:t>
      </w:r>
      <w:r w:rsidR="00C36D74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akan 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>merevolusi kehidupan rumah.</w:t>
      </w:r>
    </w:p>
    <w:p w14:paraId="390D4809" w14:textId="1DEDCF5E" w:rsidR="009E6485" w:rsidRPr="00F1303F" w:rsidRDefault="00366244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t> </w:t>
      </w:r>
    </w:p>
    <w:p w14:paraId="4D915171" w14:textId="1539B45D" w:rsidR="009E6485" w:rsidRPr="00F1303F" w:rsidRDefault="009E6485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Tahun ini, kami juga berencana untuk menambahkan </w:t>
      </w:r>
      <w:r w:rsidR="00E65C4F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generative 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>AI pada Bespoke</w:t>
      </w:r>
      <w:r w:rsidRPr="00F1303F">
        <w:rPr>
          <w:rFonts w:ascii="Arial" w:hAnsi="Arial" w:cs="Arial"/>
          <w:i/>
          <w:color w:val="000000"/>
          <w:spacing w:val="2"/>
          <w:sz w:val="22"/>
          <w:szCs w:val="22"/>
        </w:rPr>
        <w:t xml:space="preserve"> 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>AI</w:t>
      </w:r>
      <w:r w:rsidR="00E65C4F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appliance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>, sehingga pengguna dapat mengoperasikannya melalui percakapan natural</w:t>
      </w:r>
      <w:r w:rsidR="00E65C4F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, 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seperti mengobrol dengan anggota keluarga. Dengan memanfaatkan SmartThings dan kekuatan </w:t>
      </w:r>
      <w:r w:rsidR="00C36D74" w:rsidRPr="00F1303F">
        <w:rPr>
          <w:rFonts w:ascii="Arial" w:hAnsi="Arial" w:cs="Arial"/>
          <w:color w:val="000000"/>
          <w:spacing w:val="2"/>
          <w:sz w:val="22"/>
          <w:szCs w:val="22"/>
        </w:rPr>
        <w:t>AI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, Anda akan mendapatkan lebih dari 100 pengalaman terhubung yang dihadirkan oleh </w:t>
      </w:r>
      <w:r w:rsidR="00374879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perangkat  dari 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>Samsung</w:t>
      </w:r>
      <w:r w:rsidR="00374879" w:rsidRPr="00F1303F">
        <w:rPr>
          <w:rFonts w:ascii="Arial" w:hAnsi="Arial" w:cs="Arial"/>
          <w:color w:val="000000"/>
          <w:spacing w:val="2"/>
          <w:sz w:val="22"/>
          <w:szCs w:val="22"/>
        </w:rPr>
        <w:t>.</w:t>
      </w:r>
    </w:p>
    <w:p w14:paraId="6251A11A" w14:textId="77777777" w:rsidR="008818E8" w:rsidRPr="00F1303F" w:rsidRDefault="008818E8" w:rsidP="008818E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</w:p>
    <w:p w14:paraId="27D178FE" w14:textId="51B68679" w:rsidR="0086764E" w:rsidRPr="0086764E" w:rsidRDefault="0086764E" w:rsidP="008818E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F1303F">
        <w:rPr>
          <w:rFonts w:ascii="Arial" w:hAnsi="Arial" w:cs="Arial"/>
          <w:color w:val="000000"/>
          <w:spacing w:val="2"/>
          <w:sz w:val="22"/>
          <w:szCs w:val="22"/>
        </w:rPr>
        <w:lastRenderedPageBreak/>
        <w:t xml:space="preserve">Pada acara Welcome to BESPOKE AI pada tanggal 3 April, Anda akan berkesempatan untuk menyaksikan terobosan </w:t>
      </w:r>
      <w:r w:rsidR="001C7E07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perangkat rumah tangga 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>AI</w:t>
      </w:r>
      <w:r w:rsidR="00E65C4F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 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Samsung tahun 2024. Produk kami tidak hanya memprioritaskan keamanan, tetapi juga mempertimbangkan masyarakat dan lingkungan. Bergabunglah bersama kami dalam perjalanan untuk membentuk masa depan </w:t>
      </w:r>
      <w:r w:rsidR="001C7E07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perangkat </w:t>
      </w:r>
      <w:r w:rsidR="00E65C4F" w:rsidRPr="00F1303F">
        <w:rPr>
          <w:rFonts w:ascii="Arial" w:hAnsi="Arial" w:cs="Arial"/>
          <w:color w:val="000000"/>
          <w:spacing w:val="2"/>
          <w:sz w:val="22"/>
          <w:szCs w:val="22"/>
        </w:rPr>
        <w:t xml:space="preserve">Bespoke </w:t>
      </w:r>
      <w:r w:rsidRPr="00F1303F">
        <w:rPr>
          <w:rFonts w:ascii="Arial" w:hAnsi="Arial" w:cs="Arial"/>
          <w:color w:val="000000"/>
          <w:spacing w:val="2"/>
          <w:sz w:val="22"/>
          <w:szCs w:val="22"/>
        </w:rPr>
        <w:t>AI</w:t>
      </w:r>
      <w:r w:rsidR="001C7E07" w:rsidRPr="00F1303F">
        <w:rPr>
          <w:rFonts w:ascii="Arial" w:hAnsi="Arial" w:cs="Arial"/>
          <w:color w:val="000000"/>
          <w:spacing w:val="2"/>
          <w:sz w:val="22"/>
          <w:szCs w:val="22"/>
        </w:rPr>
        <w:t>.</w:t>
      </w:r>
    </w:p>
    <w:p w14:paraId="2A1B6DF6" w14:textId="77777777" w:rsidR="0086764E" w:rsidRDefault="0086764E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</w:p>
    <w:p w14:paraId="7956327E" w14:textId="77777777" w:rsidR="007A31E6" w:rsidRDefault="007A31E6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</w:p>
    <w:p w14:paraId="7ADC1633" w14:textId="77777777" w:rsidR="007A31E6" w:rsidRPr="00366244" w:rsidRDefault="007A31E6" w:rsidP="0036624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</w:p>
    <w:p w14:paraId="684CA5E0" w14:textId="77777777" w:rsidR="00366244" w:rsidRPr="00366244" w:rsidRDefault="00366244" w:rsidP="00366244">
      <w:pPr>
        <w:jc w:val="both"/>
      </w:pPr>
    </w:p>
    <w:sectPr w:rsidR="00366244" w:rsidRPr="003662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244"/>
    <w:rsid w:val="00020414"/>
    <w:rsid w:val="0002081C"/>
    <w:rsid w:val="00157D6E"/>
    <w:rsid w:val="00170563"/>
    <w:rsid w:val="001959DF"/>
    <w:rsid w:val="001C7E07"/>
    <w:rsid w:val="001E5515"/>
    <w:rsid w:val="00246517"/>
    <w:rsid w:val="00291C87"/>
    <w:rsid w:val="002B4727"/>
    <w:rsid w:val="00301F15"/>
    <w:rsid w:val="00343174"/>
    <w:rsid w:val="00353818"/>
    <w:rsid w:val="00366244"/>
    <w:rsid w:val="00374879"/>
    <w:rsid w:val="003C61F5"/>
    <w:rsid w:val="004F189B"/>
    <w:rsid w:val="005426CF"/>
    <w:rsid w:val="00553BB6"/>
    <w:rsid w:val="00562BA7"/>
    <w:rsid w:val="00573A74"/>
    <w:rsid w:val="005910DF"/>
    <w:rsid w:val="00630F22"/>
    <w:rsid w:val="0065488B"/>
    <w:rsid w:val="007212B4"/>
    <w:rsid w:val="00732D06"/>
    <w:rsid w:val="007A31E6"/>
    <w:rsid w:val="00816F5D"/>
    <w:rsid w:val="00851966"/>
    <w:rsid w:val="00861609"/>
    <w:rsid w:val="0086764E"/>
    <w:rsid w:val="00877A82"/>
    <w:rsid w:val="008818E8"/>
    <w:rsid w:val="008E298D"/>
    <w:rsid w:val="008E2F28"/>
    <w:rsid w:val="00953769"/>
    <w:rsid w:val="00964407"/>
    <w:rsid w:val="009B70EF"/>
    <w:rsid w:val="009C0009"/>
    <w:rsid w:val="009E6485"/>
    <w:rsid w:val="00A11D35"/>
    <w:rsid w:val="00A4087A"/>
    <w:rsid w:val="00AA4159"/>
    <w:rsid w:val="00AB401B"/>
    <w:rsid w:val="00AB6C71"/>
    <w:rsid w:val="00AD7093"/>
    <w:rsid w:val="00B360CF"/>
    <w:rsid w:val="00B65E5A"/>
    <w:rsid w:val="00BD5F81"/>
    <w:rsid w:val="00C36D74"/>
    <w:rsid w:val="00CB0D8C"/>
    <w:rsid w:val="00DA3D33"/>
    <w:rsid w:val="00DB4F58"/>
    <w:rsid w:val="00DD2095"/>
    <w:rsid w:val="00DE7073"/>
    <w:rsid w:val="00E1292F"/>
    <w:rsid w:val="00E34270"/>
    <w:rsid w:val="00E63428"/>
    <w:rsid w:val="00E65C4F"/>
    <w:rsid w:val="00E77C0B"/>
    <w:rsid w:val="00E8265D"/>
    <w:rsid w:val="00EC496B"/>
    <w:rsid w:val="00F1303F"/>
    <w:rsid w:val="00F30BF3"/>
    <w:rsid w:val="00F420CF"/>
    <w:rsid w:val="00F5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4A170"/>
  <w15:chartTrackingRefBased/>
  <w15:docId w15:val="{F7E4E775-4C04-4726-897C-BAC68E885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link w:val="Judul1KAR"/>
    <w:uiPriority w:val="9"/>
    <w:qFormat/>
    <w:rsid w:val="003662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D"/>
      <w14:ligatures w14:val="none"/>
    </w:rPr>
  </w:style>
  <w:style w:type="paragraph" w:styleId="Judul3">
    <w:name w:val="heading 3"/>
    <w:basedOn w:val="Normal"/>
    <w:next w:val="Normal"/>
    <w:link w:val="Judul3KAR"/>
    <w:uiPriority w:val="9"/>
    <w:unhideWhenUsed/>
    <w:qFormat/>
    <w:rsid w:val="0036624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366244"/>
    <w:rPr>
      <w:rFonts w:ascii="Times New Roman" w:eastAsia="Times New Roman" w:hAnsi="Times New Roman" w:cs="Times New Roman"/>
      <w:b/>
      <w:bCs/>
      <w:kern w:val="36"/>
      <w:sz w:val="48"/>
      <w:szCs w:val="48"/>
      <w:lang w:eastAsia="en-ID"/>
      <w14:ligatures w14:val="none"/>
    </w:rPr>
  </w:style>
  <w:style w:type="paragraph" w:styleId="NormalWeb">
    <w:name w:val="Normal (Web)"/>
    <w:basedOn w:val="Normal"/>
    <w:uiPriority w:val="99"/>
    <w:unhideWhenUsed/>
    <w:rsid w:val="00366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D"/>
      <w14:ligatures w14:val="none"/>
    </w:rPr>
  </w:style>
  <w:style w:type="character" w:customStyle="1" w:styleId="Judul3KAR">
    <w:name w:val="Judul 3 KAR"/>
    <w:basedOn w:val="FontParagrafDefault"/>
    <w:link w:val="Judul3"/>
    <w:uiPriority w:val="9"/>
    <w:rsid w:val="0036624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FontParagrafDefault"/>
    <w:uiPriority w:val="99"/>
    <w:unhideWhenUsed/>
    <w:rsid w:val="00366244"/>
    <w:rPr>
      <w:color w:val="0000FF"/>
      <w:u w:val="single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AB6C71"/>
    <w:rPr>
      <w:color w:val="605E5C"/>
      <w:shd w:val="clear" w:color="auto" w:fill="E1DFDD"/>
    </w:rPr>
  </w:style>
  <w:style w:type="paragraph" w:styleId="TeksBalon">
    <w:name w:val="Balloon Text"/>
    <w:basedOn w:val="Normal"/>
    <w:link w:val="TeksBalonKAR"/>
    <w:uiPriority w:val="99"/>
    <w:semiHidden/>
    <w:unhideWhenUsed/>
    <w:rsid w:val="00AB40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AB401B"/>
    <w:rPr>
      <w:rFonts w:ascii="Segoe UI" w:hAnsi="Segoe UI" w:cs="Segoe UI"/>
      <w:sz w:val="18"/>
      <w:szCs w:val="18"/>
    </w:rPr>
  </w:style>
  <w:style w:type="character" w:styleId="ReferensiKomentar">
    <w:name w:val="annotation reference"/>
    <w:basedOn w:val="FontParagrafDefault"/>
    <w:uiPriority w:val="99"/>
    <w:semiHidden/>
    <w:unhideWhenUsed/>
    <w:rsid w:val="0002081C"/>
    <w:rPr>
      <w:sz w:val="16"/>
      <w:szCs w:val="16"/>
    </w:rPr>
  </w:style>
  <w:style w:type="paragraph" w:styleId="TeksKomentar">
    <w:name w:val="annotation text"/>
    <w:basedOn w:val="Normal"/>
    <w:link w:val="TeksKomentarKAR"/>
    <w:uiPriority w:val="99"/>
    <w:semiHidden/>
    <w:unhideWhenUsed/>
    <w:rsid w:val="0002081C"/>
    <w:pPr>
      <w:spacing w:line="240" w:lineRule="auto"/>
    </w:pPr>
    <w:rPr>
      <w:sz w:val="20"/>
      <w:szCs w:val="20"/>
    </w:rPr>
  </w:style>
  <w:style w:type="character" w:customStyle="1" w:styleId="TeksKomentarKAR">
    <w:name w:val="Teks Komentar KAR"/>
    <w:basedOn w:val="FontParagrafDefault"/>
    <w:link w:val="TeksKomentar"/>
    <w:uiPriority w:val="99"/>
    <w:semiHidden/>
    <w:rsid w:val="0002081C"/>
    <w:rPr>
      <w:sz w:val="20"/>
      <w:szCs w:val="20"/>
    </w:rPr>
  </w:style>
  <w:style w:type="paragraph" w:styleId="SubjekKomentar">
    <w:name w:val="annotation subject"/>
    <w:basedOn w:val="TeksKomentar"/>
    <w:next w:val="TeksKomentar"/>
    <w:link w:val="SubjekKomentarKAR"/>
    <w:uiPriority w:val="99"/>
    <w:semiHidden/>
    <w:unhideWhenUsed/>
    <w:rsid w:val="0002081C"/>
    <w:rPr>
      <w:b/>
      <w:bCs/>
    </w:rPr>
  </w:style>
  <w:style w:type="character" w:customStyle="1" w:styleId="SubjekKomentarKAR">
    <w:name w:val="Subjek Komentar KAR"/>
    <w:basedOn w:val="TeksKomentarKAR"/>
    <w:link w:val="SubjekKomentar"/>
    <w:uiPriority w:val="99"/>
    <w:semiHidden/>
    <w:rsid w:val="0002081C"/>
    <w:rPr>
      <w:b/>
      <w:bCs/>
      <w:sz w:val="20"/>
      <w:szCs w:val="20"/>
    </w:rPr>
  </w:style>
  <w:style w:type="character" w:styleId="HiperlinkyangDiikuti">
    <w:name w:val="FollowedHyperlink"/>
    <w:basedOn w:val="FontParagrafDefault"/>
    <w:uiPriority w:val="99"/>
    <w:semiHidden/>
    <w:unhideWhenUsed/>
    <w:rsid w:val="0002081C"/>
    <w:rPr>
      <w:color w:val="954F72" w:themeColor="followedHyperlink"/>
      <w:u w:val="single"/>
    </w:rPr>
  </w:style>
  <w:style w:type="paragraph" w:styleId="Revisi">
    <w:name w:val="Revision"/>
    <w:hidden/>
    <w:uiPriority w:val="99"/>
    <w:semiHidden/>
    <w:rsid w:val="002B47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68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08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BCBCBC"/>
            <w:right w:val="none" w:sz="0" w:space="0" w:color="auto"/>
          </w:divBdr>
        </w:div>
      </w:divsChild>
    </w:div>
    <w:div w:id="9875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news.samsung.com/global/samsung-electronics-home-appliances-become-first-in-industry-to-be-verified-to-highest-level-diamond-by-ul-solutions-iot-security-rating-progra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92686-F5B4-47C7-9917-D7DEEB0C4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Ameera Mufeeda</cp:lastModifiedBy>
  <cp:revision>9</cp:revision>
  <dcterms:created xsi:type="dcterms:W3CDTF">2024-04-02T07:32:00Z</dcterms:created>
  <dcterms:modified xsi:type="dcterms:W3CDTF">2024-04-02T09:39:00Z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