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Helvetica Neue" w:cs="Helvetica Neue" w:eastAsia="Helvetica Neue" w:hAnsi="Helvetica Neue"/>
          <w:b w:val="1"/>
          <w:color w:val="0000ff"/>
          <w:sz w:val="20"/>
          <w:szCs w:val="20"/>
        </w:rPr>
      </w:pPr>
      <w:r w:rsidDel="00000000" w:rsidR="00000000" w:rsidRPr="00000000">
        <w:rPr>
          <w:rtl w:val="0"/>
        </w:rPr>
      </w:r>
    </w:p>
    <w:p w:rsidR="00000000" w:rsidDel="00000000" w:rsidP="00000000" w:rsidRDefault="00000000" w:rsidRPr="00000000" w14:paraId="00000002">
      <w:pPr>
        <w:jc w:val="center"/>
        <w:rPr>
          <w:b w:val="1"/>
          <w:color w:val="000000"/>
          <w:sz w:val="28"/>
          <w:szCs w:val="28"/>
        </w:rPr>
      </w:pPr>
      <w:bookmarkStart w:colFirst="0" w:colLast="0" w:name="_heading=h.gjdgxs" w:id="0"/>
      <w:bookmarkEnd w:id="0"/>
      <w:r w:rsidDel="00000000" w:rsidR="00000000" w:rsidRPr="00000000">
        <w:rPr>
          <w:b w:val="1"/>
          <w:color w:val="000000"/>
          <w:sz w:val="28"/>
          <w:szCs w:val="28"/>
          <w:rtl w:val="0"/>
        </w:rPr>
        <w:t xml:space="preserve">Software Update Terbaru Galaxy S24 Series Dihadirkan, Pengalaman Punya Display Vivid Semakin Optimal</w:t>
      </w:r>
    </w:p>
    <w:p w:rsidR="00000000" w:rsidDel="00000000" w:rsidP="00000000" w:rsidRDefault="00000000" w:rsidRPr="00000000" w14:paraId="00000003">
      <w:pPr>
        <w:spacing w:after="200" w:lineRule="auto"/>
        <w:jc w:val="both"/>
        <w:rPr>
          <w:color w:val="0000ff"/>
          <w:sz w:val="20"/>
          <w:szCs w:val="20"/>
        </w:rPr>
      </w:pPr>
      <w:r w:rsidDel="00000000" w:rsidR="00000000" w:rsidRPr="00000000">
        <w:rPr>
          <w:rtl w:val="0"/>
        </w:rPr>
      </w:r>
    </w:p>
    <w:p w:rsidR="00000000" w:rsidDel="00000000" w:rsidP="00000000" w:rsidRDefault="00000000" w:rsidRPr="00000000" w14:paraId="00000004">
      <w:pPr>
        <w:spacing w:after="200" w:lineRule="auto"/>
        <w:jc w:val="both"/>
        <w:rPr>
          <w:color w:val="0000ff"/>
          <w:sz w:val="20"/>
          <w:szCs w:val="20"/>
        </w:rPr>
      </w:pPr>
      <w:r w:rsidDel="00000000" w:rsidR="00000000" w:rsidRPr="00000000">
        <w:rPr>
          <w:b w:val="1"/>
          <w:sz w:val="20"/>
          <w:szCs w:val="20"/>
          <w:rtl w:val="0"/>
        </w:rPr>
        <w:t xml:space="preserve">Jakarta, 17 Februari 2024 -</w:t>
      </w:r>
      <w:r w:rsidDel="00000000" w:rsidR="00000000" w:rsidRPr="00000000">
        <w:rPr>
          <w:sz w:val="20"/>
          <w:szCs w:val="20"/>
          <w:rtl w:val="0"/>
        </w:rPr>
        <w:t xml:space="preserve"> Dengan Galaxy AI, Samsung ingin memberdayakan konsumen untuk bisa memiliki komunikasi tanpa batasan, bebas berkreasi dan menuangkan kreativitas hingga meningkatkan produktivitas. Hal tersebut tentunya dirasakan oleh pengguna Galaxy S24 Series saat ini, tapi tentunya mereka yang belum merasakannya juga memiliki kebutuhan lain yang bervariasi. </w:t>
      </w:r>
      <w:r w:rsidDel="00000000" w:rsidR="00000000" w:rsidRPr="00000000">
        <w:rPr>
          <w:rtl w:val="0"/>
        </w:rPr>
      </w:r>
    </w:p>
    <w:p w:rsidR="00000000" w:rsidDel="00000000" w:rsidP="00000000" w:rsidRDefault="00000000" w:rsidRPr="00000000" w14:paraId="00000005">
      <w:pPr>
        <w:shd w:fill="ffffff" w:val="clear"/>
        <w:jc w:val="both"/>
        <w:rPr>
          <w:color w:val="0000ff"/>
          <w:sz w:val="20"/>
          <w:szCs w:val="20"/>
        </w:rPr>
      </w:pPr>
      <w:r w:rsidDel="00000000" w:rsidR="00000000" w:rsidRPr="00000000">
        <w:rPr>
          <w:sz w:val="20"/>
          <w:szCs w:val="20"/>
          <w:rtl w:val="0"/>
        </w:rPr>
        <w:t xml:space="preserve">Berdasarkan </w:t>
      </w:r>
      <w:r w:rsidDel="00000000" w:rsidR="00000000" w:rsidRPr="00000000">
        <w:rPr>
          <w:i w:val="1"/>
          <w:sz w:val="20"/>
          <w:szCs w:val="20"/>
          <w:rtl w:val="0"/>
        </w:rPr>
        <w:t xml:space="preserve">feedback</w:t>
      </w:r>
      <w:r w:rsidDel="00000000" w:rsidR="00000000" w:rsidRPr="00000000">
        <w:rPr>
          <w:sz w:val="20"/>
          <w:szCs w:val="20"/>
          <w:rtl w:val="0"/>
        </w:rPr>
        <w:t xml:space="preserve"> pengguna, kami akan menyediakan opsi dan pengalaman yang semakin ditingkatkan pada seluruh tampilan perangkat dan kamera pada pembaruan </w:t>
      </w:r>
      <w:r w:rsidDel="00000000" w:rsidR="00000000" w:rsidRPr="00000000">
        <w:rPr>
          <w:i w:val="1"/>
          <w:sz w:val="20"/>
          <w:szCs w:val="20"/>
          <w:rtl w:val="0"/>
        </w:rPr>
        <w:t xml:space="preserve">software</w:t>
      </w:r>
      <w:r w:rsidDel="00000000" w:rsidR="00000000" w:rsidRPr="00000000">
        <w:rPr>
          <w:sz w:val="20"/>
          <w:szCs w:val="20"/>
          <w:rtl w:val="0"/>
        </w:rPr>
        <w:t xml:space="preserve"> yang akan datang. Selain itu, akan dilakukan upaya integrasi </w:t>
      </w:r>
      <w:r w:rsidDel="00000000" w:rsidR="00000000" w:rsidRPr="00000000">
        <w:rPr>
          <w:i w:val="1"/>
          <w:sz w:val="20"/>
          <w:szCs w:val="20"/>
          <w:rtl w:val="0"/>
        </w:rPr>
        <w:t xml:space="preserve">hardware</w:t>
      </w:r>
      <w:r w:rsidDel="00000000" w:rsidR="00000000" w:rsidRPr="00000000">
        <w:rPr>
          <w:sz w:val="20"/>
          <w:szCs w:val="20"/>
          <w:rtl w:val="0"/>
        </w:rPr>
        <w:t xml:space="preserve"> dan </w:t>
      </w:r>
      <w:r w:rsidDel="00000000" w:rsidR="00000000" w:rsidRPr="00000000">
        <w:rPr>
          <w:i w:val="1"/>
          <w:sz w:val="20"/>
          <w:szCs w:val="20"/>
          <w:rtl w:val="0"/>
        </w:rPr>
        <w:t xml:space="preserve">software</w:t>
      </w:r>
      <w:r w:rsidDel="00000000" w:rsidR="00000000" w:rsidRPr="00000000">
        <w:rPr>
          <w:sz w:val="20"/>
          <w:szCs w:val="20"/>
          <w:rtl w:val="0"/>
        </w:rPr>
        <w:t xml:space="preserve"> di </w:t>
      </w:r>
      <w:r w:rsidDel="00000000" w:rsidR="00000000" w:rsidRPr="00000000">
        <w:rPr>
          <w:i w:val="1"/>
          <w:sz w:val="20"/>
          <w:szCs w:val="20"/>
          <w:rtl w:val="0"/>
        </w:rPr>
        <w:t xml:space="preserve">device</w:t>
      </w:r>
      <w:r w:rsidDel="00000000" w:rsidR="00000000" w:rsidRPr="00000000">
        <w:rPr>
          <w:sz w:val="20"/>
          <w:szCs w:val="20"/>
          <w:rtl w:val="0"/>
        </w:rPr>
        <w:t xml:space="preserve"> yang semakin canggih. </w:t>
      </w:r>
      <w:r w:rsidDel="00000000" w:rsidR="00000000" w:rsidRPr="00000000">
        <w:rPr>
          <w:rtl w:val="0"/>
        </w:rPr>
      </w:r>
    </w:p>
    <w:p w:rsidR="00000000" w:rsidDel="00000000" w:rsidP="00000000" w:rsidRDefault="00000000" w:rsidRPr="00000000" w14:paraId="00000006">
      <w:pPr>
        <w:shd w:fill="ffffff" w:val="clear"/>
        <w:jc w:val="both"/>
        <w:rPr>
          <w:b w:val="1"/>
          <w:color w:val="0000ff"/>
          <w:sz w:val="20"/>
          <w:szCs w:val="20"/>
        </w:rPr>
      </w:pPr>
      <w:r w:rsidDel="00000000" w:rsidR="00000000" w:rsidRPr="00000000">
        <w:rPr>
          <w:b w:val="1"/>
          <w:color w:val="0000ff"/>
          <w:sz w:val="20"/>
          <w:szCs w:val="20"/>
          <w:rtl w:val="0"/>
        </w:rPr>
        <w:t xml:space="preserve"> </w:t>
      </w:r>
    </w:p>
    <w:p w:rsidR="00000000" w:rsidDel="00000000" w:rsidP="00000000" w:rsidRDefault="00000000" w:rsidRPr="00000000" w14:paraId="00000007">
      <w:pPr>
        <w:shd w:fill="ffffff" w:val="clear"/>
        <w:jc w:val="both"/>
        <w:rPr>
          <w:sz w:val="20"/>
          <w:szCs w:val="20"/>
        </w:rPr>
      </w:pPr>
      <w:r w:rsidDel="00000000" w:rsidR="00000000" w:rsidRPr="00000000">
        <w:rPr>
          <w:sz w:val="20"/>
          <w:szCs w:val="20"/>
          <w:rtl w:val="0"/>
        </w:rPr>
        <w:t xml:space="preserve">Penasaran dengan pembaruan apa saja yang akan kami hadirkan di Galaxy S24 Series dan bagaimana kamu bisa memanfaatkannya? Yuk simak beberapa informasi ini: </w:t>
      </w:r>
    </w:p>
    <w:p w:rsidR="00000000" w:rsidDel="00000000" w:rsidP="00000000" w:rsidRDefault="00000000" w:rsidRPr="00000000" w14:paraId="00000008">
      <w:pPr>
        <w:pStyle w:val="Heading3"/>
        <w:keepNext w:val="0"/>
        <w:keepLines w:val="0"/>
        <w:pBdr>
          <w:bottom w:color="000000" w:space="15" w:sz="0" w:val="none"/>
        </w:pBdr>
        <w:shd w:fill="ffffff" w:val="clear"/>
        <w:spacing w:after="0" w:before="0" w:lineRule="auto"/>
        <w:jc w:val="both"/>
        <w:rPr>
          <w:b w:val="1"/>
          <w:color w:val="0000ff"/>
          <w:sz w:val="20"/>
          <w:szCs w:val="20"/>
        </w:rPr>
      </w:pPr>
      <w:bookmarkStart w:colFirst="0" w:colLast="0" w:name="_heading=h.30j0zll" w:id="1"/>
      <w:bookmarkEnd w:id="1"/>
      <w:r w:rsidDel="00000000" w:rsidR="00000000" w:rsidRPr="00000000">
        <w:rPr>
          <w:rtl w:val="0"/>
        </w:rPr>
      </w:r>
    </w:p>
    <w:p w:rsidR="00000000" w:rsidDel="00000000" w:rsidP="00000000" w:rsidRDefault="00000000" w:rsidRPr="00000000" w14:paraId="00000009">
      <w:pPr>
        <w:pStyle w:val="Heading3"/>
        <w:keepNext w:val="0"/>
        <w:keepLines w:val="0"/>
        <w:pBdr>
          <w:bottom w:color="000000" w:space="15" w:sz="0" w:val="none"/>
        </w:pBdr>
        <w:shd w:fill="ffffff" w:val="clear"/>
        <w:spacing w:after="0" w:before="0" w:lineRule="auto"/>
        <w:jc w:val="both"/>
        <w:rPr>
          <w:color w:val="0000ff"/>
          <w:sz w:val="20"/>
          <w:szCs w:val="20"/>
        </w:rPr>
      </w:pPr>
      <w:bookmarkStart w:colFirst="0" w:colLast="0" w:name="_heading=h.1fob9te" w:id="2"/>
      <w:bookmarkEnd w:id="2"/>
      <w:r w:rsidDel="00000000" w:rsidR="00000000" w:rsidRPr="00000000">
        <w:rPr>
          <w:b w:val="1"/>
          <w:sz w:val="20"/>
          <w:szCs w:val="20"/>
          <w:rtl w:val="0"/>
        </w:rPr>
        <w:t xml:space="preserve">Pengalaman personalisasi display HP kamu </w:t>
      </w:r>
      <w:r w:rsidDel="00000000" w:rsidR="00000000" w:rsidRPr="00000000">
        <w:rPr>
          <w:rtl w:val="0"/>
        </w:rPr>
      </w:r>
    </w:p>
    <w:p w:rsidR="00000000" w:rsidDel="00000000" w:rsidP="00000000" w:rsidRDefault="00000000" w:rsidRPr="00000000" w14:paraId="0000000A">
      <w:pPr>
        <w:pStyle w:val="Heading3"/>
        <w:keepNext w:val="0"/>
        <w:keepLines w:val="0"/>
        <w:pBdr>
          <w:bottom w:color="000000" w:space="15" w:sz="0" w:val="none"/>
        </w:pBdr>
        <w:shd w:fill="ffffff" w:val="clear"/>
        <w:spacing w:after="0" w:before="0" w:lineRule="auto"/>
        <w:jc w:val="both"/>
        <w:rPr>
          <w:color w:val="0000ff"/>
          <w:sz w:val="20"/>
          <w:szCs w:val="20"/>
        </w:rPr>
      </w:pPr>
      <w:bookmarkStart w:colFirst="0" w:colLast="0" w:name="_heading=h.tyjcwt" w:id="3"/>
      <w:bookmarkEnd w:id="3"/>
      <w:r w:rsidDel="00000000" w:rsidR="00000000" w:rsidRPr="00000000">
        <w:rPr>
          <w:rtl w:val="0"/>
        </w:rPr>
      </w:r>
    </w:p>
    <w:p w:rsidR="00000000" w:rsidDel="00000000" w:rsidP="00000000" w:rsidRDefault="00000000" w:rsidRPr="00000000" w14:paraId="0000000B">
      <w:pPr>
        <w:pStyle w:val="Heading3"/>
        <w:keepNext w:val="0"/>
        <w:keepLines w:val="0"/>
        <w:pBdr>
          <w:bottom w:color="000000" w:space="15" w:sz="0" w:val="none"/>
        </w:pBdr>
        <w:shd w:fill="ffffff" w:val="clear"/>
        <w:spacing w:after="0" w:before="0" w:lineRule="auto"/>
        <w:jc w:val="both"/>
        <w:rPr>
          <w:sz w:val="20"/>
          <w:szCs w:val="20"/>
        </w:rPr>
      </w:pPr>
      <w:bookmarkStart w:colFirst="0" w:colLast="0" w:name="_heading=h.3dy6vkm" w:id="4"/>
      <w:bookmarkEnd w:id="4"/>
      <w:r w:rsidDel="00000000" w:rsidR="00000000" w:rsidRPr="00000000">
        <w:rPr>
          <w:sz w:val="20"/>
          <w:szCs w:val="20"/>
          <w:rtl w:val="0"/>
        </w:rPr>
        <w:t xml:space="preserve">Pengguna Galaxy memiliki preferensi yang berbeda-beda untuk melihat tampilan </w:t>
      </w:r>
      <w:r w:rsidDel="00000000" w:rsidR="00000000" w:rsidRPr="00000000">
        <w:rPr>
          <w:i w:val="1"/>
          <w:sz w:val="20"/>
          <w:szCs w:val="20"/>
          <w:rtl w:val="0"/>
        </w:rPr>
        <w:t xml:space="preserve">display</w:t>
      </w:r>
      <w:r w:rsidDel="00000000" w:rsidR="00000000" w:rsidRPr="00000000">
        <w:rPr>
          <w:sz w:val="20"/>
          <w:szCs w:val="20"/>
          <w:rtl w:val="0"/>
        </w:rPr>
        <w:t xml:space="preserve"> hp yang dimilikinya. Itulah kenapa Samsung menyesuaikan </w:t>
      </w:r>
      <w:r w:rsidDel="00000000" w:rsidR="00000000" w:rsidRPr="00000000">
        <w:rPr>
          <w:i w:val="1"/>
          <w:sz w:val="20"/>
          <w:szCs w:val="20"/>
          <w:rtl w:val="0"/>
        </w:rPr>
        <w:t xml:space="preserve">display</w:t>
      </w:r>
      <w:r w:rsidDel="00000000" w:rsidR="00000000" w:rsidRPr="00000000">
        <w:rPr>
          <w:sz w:val="20"/>
          <w:szCs w:val="20"/>
          <w:rtl w:val="0"/>
        </w:rPr>
        <w:t xml:space="preserve"> pada Galaxy S24 Series untuk memberikan pengalaman menonton yang lebih alami dan dapat disesuaikan secara bebas. Sekarang pengguna bisa mengatur </w:t>
      </w:r>
      <w:r w:rsidDel="00000000" w:rsidR="00000000" w:rsidRPr="00000000">
        <w:rPr>
          <w:b w:val="1"/>
          <w:sz w:val="20"/>
          <w:szCs w:val="20"/>
          <w:rtl w:val="0"/>
        </w:rPr>
        <w:t xml:space="preserve">'Vividness'</w:t>
      </w:r>
      <w:r w:rsidDel="00000000" w:rsidR="00000000" w:rsidRPr="00000000">
        <w:rPr>
          <w:sz w:val="20"/>
          <w:szCs w:val="20"/>
          <w:rtl w:val="0"/>
        </w:rPr>
        <w:t xml:space="preserve"> pada display dengan mengakses </w:t>
      </w:r>
      <w:r w:rsidDel="00000000" w:rsidR="00000000" w:rsidRPr="00000000">
        <w:rPr>
          <w:b w:val="1"/>
          <w:sz w:val="20"/>
          <w:szCs w:val="20"/>
          <w:rtl w:val="0"/>
        </w:rPr>
        <w:t xml:space="preserve">Advanced Settings</w:t>
      </w:r>
      <w:r w:rsidDel="00000000" w:rsidR="00000000" w:rsidRPr="00000000">
        <w:rPr>
          <w:sz w:val="20"/>
          <w:szCs w:val="20"/>
          <w:rtl w:val="0"/>
        </w:rPr>
        <w:t xml:space="preserve"> di smartphonenya, memberikan pengalaman tampilan hp yang lebih hidup.</w:t>
      </w:r>
    </w:p>
    <w:p w:rsidR="00000000" w:rsidDel="00000000" w:rsidP="00000000" w:rsidRDefault="00000000" w:rsidRPr="00000000" w14:paraId="0000000C">
      <w:pPr>
        <w:jc w:val="center"/>
        <w:rPr>
          <w:b w:val="1"/>
          <w:color w:val="0000ff"/>
          <w:sz w:val="20"/>
          <w:szCs w:val="20"/>
        </w:rPr>
      </w:pPr>
      <w:r w:rsidDel="00000000" w:rsidR="00000000" w:rsidRPr="00000000">
        <w:rPr>
          <w:sz w:val="20"/>
          <w:szCs w:val="20"/>
        </w:rPr>
        <w:drawing>
          <wp:inline distB="114300" distT="114300" distL="114300" distR="114300">
            <wp:extent cx="4662488" cy="2622649"/>
            <wp:effectExtent b="0" l="0" r="0" t="0"/>
            <wp:docPr id="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4662488" cy="2622649"/>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shd w:fill="ffffff" w:val="clear"/>
        <w:jc w:val="both"/>
        <w:rPr>
          <w:b w:val="1"/>
          <w:sz w:val="20"/>
          <w:szCs w:val="20"/>
        </w:rPr>
      </w:pPr>
      <w:r w:rsidDel="00000000" w:rsidR="00000000" w:rsidRPr="00000000">
        <w:rPr>
          <w:b w:val="1"/>
          <w:sz w:val="20"/>
          <w:szCs w:val="20"/>
          <w:rtl w:val="0"/>
        </w:rPr>
        <w:t xml:space="preserve">Tangkap setiap momen saat itu juga! </w:t>
      </w:r>
    </w:p>
    <w:p w:rsidR="00000000" w:rsidDel="00000000" w:rsidP="00000000" w:rsidRDefault="00000000" w:rsidRPr="00000000" w14:paraId="0000000E">
      <w:pPr>
        <w:shd w:fill="ffffff" w:val="clear"/>
        <w:jc w:val="both"/>
        <w:rPr>
          <w:color w:val="0000ff"/>
          <w:sz w:val="20"/>
          <w:szCs w:val="20"/>
        </w:rPr>
      </w:pPr>
      <w:r w:rsidDel="00000000" w:rsidR="00000000" w:rsidRPr="00000000">
        <w:rPr>
          <w:rtl w:val="0"/>
        </w:rPr>
      </w:r>
    </w:p>
    <w:p w:rsidR="00000000" w:rsidDel="00000000" w:rsidP="00000000" w:rsidRDefault="00000000" w:rsidRPr="00000000" w14:paraId="0000000F">
      <w:pPr>
        <w:shd w:fill="ffffff" w:val="clear"/>
        <w:jc w:val="both"/>
        <w:rPr>
          <w:b w:val="1"/>
          <w:color w:val="0000ff"/>
          <w:sz w:val="20"/>
          <w:szCs w:val="20"/>
        </w:rPr>
      </w:pPr>
      <w:r w:rsidDel="00000000" w:rsidR="00000000" w:rsidRPr="00000000">
        <w:rPr>
          <w:sz w:val="20"/>
          <w:szCs w:val="20"/>
          <w:rtl w:val="0"/>
        </w:rPr>
        <w:t xml:space="preserve">Selama ini seri Galaxy S telah dikenal selalu berhasil memberikan pengalaman kamera yang mengesankan di industri. Galaxy S24 Series pun membawa kehebatan itu ke level berikutnya dengan memberikan optimasi lebih lanjut pada fungsi kamera yang dimilikinya. Samsung melakukan peningkatan di seluruh kamera, termasuk pada fungsi </w:t>
      </w:r>
      <w:r w:rsidDel="00000000" w:rsidR="00000000" w:rsidRPr="00000000">
        <w:rPr>
          <w:i w:val="1"/>
          <w:sz w:val="20"/>
          <w:szCs w:val="20"/>
          <w:rtl w:val="0"/>
        </w:rPr>
        <w:t xml:space="preserve">zoom</w:t>
      </w:r>
      <w:r w:rsidDel="00000000" w:rsidR="00000000" w:rsidRPr="00000000">
        <w:rPr>
          <w:sz w:val="20"/>
          <w:szCs w:val="20"/>
          <w:rtl w:val="0"/>
        </w:rPr>
        <w:t xml:space="preserve">, </w:t>
      </w:r>
      <w:r w:rsidDel="00000000" w:rsidR="00000000" w:rsidRPr="00000000">
        <w:rPr>
          <w:b w:val="1"/>
          <w:sz w:val="20"/>
          <w:szCs w:val="20"/>
          <w:rtl w:val="0"/>
        </w:rPr>
        <w:t xml:space="preserve">Portrait Mode, Nightography,</w:t>
      </w:r>
      <w:r w:rsidDel="00000000" w:rsidR="00000000" w:rsidRPr="00000000">
        <w:rPr>
          <w:sz w:val="20"/>
          <w:szCs w:val="20"/>
          <w:rtl w:val="0"/>
        </w:rPr>
        <w:t xml:space="preserve"> kemampuan pengambilan video menggunakan kamera belakang, dan masih banyak lagi. </w:t>
      </w:r>
      <w:r w:rsidDel="00000000" w:rsidR="00000000" w:rsidRPr="00000000">
        <w:rPr>
          <w:rtl w:val="0"/>
        </w:rPr>
      </w:r>
    </w:p>
    <w:p w:rsidR="00000000" w:rsidDel="00000000" w:rsidP="00000000" w:rsidRDefault="00000000" w:rsidRPr="00000000" w14:paraId="00000010">
      <w:pPr>
        <w:pStyle w:val="Heading3"/>
        <w:keepNext w:val="0"/>
        <w:keepLines w:val="0"/>
        <w:pBdr>
          <w:bottom w:color="000000" w:space="15" w:sz="0" w:val="none"/>
        </w:pBdr>
        <w:shd w:fill="ffffff" w:val="clear"/>
        <w:spacing w:after="0" w:before="0" w:lineRule="auto"/>
        <w:rPr>
          <w:color w:val="0000ff"/>
          <w:sz w:val="20"/>
          <w:szCs w:val="20"/>
        </w:rPr>
      </w:pPr>
      <w:bookmarkStart w:colFirst="0" w:colLast="0" w:name="_heading=h.4d34og8" w:id="5"/>
      <w:bookmarkEnd w:id="5"/>
      <w:r w:rsidDel="00000000" w:rsidR="00000000" w:rsidRPr="00000000">
        <w:rPr>
          <w:b w:val="1"/>
          <w:sz w:val="20"/>
          <w:szCs w:val="20"/>
          <w:rtl w:val="0"/>
        </w:rPr>
        <w:t xml:space="preserve">Komunikasi tanpa hambatan bahasa</w:t>
        <w:br w:type="textWrapping"/>
      </w:r>
      <w:r w:rsidDel="00000000" w:rsidR="00000000" w:rsidRPr="00000000">
        <w:rPr>
          <w:rtl w:val="0"/>
        </w:rPr>
      </w:r>
    </w:p>
    <w:p w:rsidR="00000000" w:rsidDel="00000000" w:rsidP="00000000" w:rsidRDefault="00000000" w:rsidRPr="00000000" w14:paraId="00000011">
      <w:pPr>
        <w:pStyle w:val="Heading3"/>
        <w:keepNext w:val="0"/>
        <w:keepLines w:val="0"/>
        <w:pBdr>
          <w:bottom w:color="000000" w:space="15" w:sz="0" w:val="none"/>
        </w:pBdr>
        <w:shd w:fill="ffffff" w:val="clear"/>
        <w:spacing w:after="200" w:before="0" w:lineRule="auto"/>
        <w:jc w:val="both"/>
        <w:rPr>
          <w:color w:val="0000ff"/>
          <w:sz w:val="20"/>
          <w:szCs w:val="20"/>
        </w:rPr>
      </w:pPr>
      <w:bookmarkStart w:colFirst="0" w:colLast="0" w:name="_heading=h.3rdcrjn" w:id="6"/>
      <w:bookmarkEnd w:id="6"/>
      <w:r w:rsidDel="00000000" w:rsidR="00000000" w:rsidRPr="00000000">
        <w:rPr>
          <w:color w:val="000000"/>
          <w:sz w:val="20"/>
          <w:szCs w:val="20"/>
          <w:rtl w:val="0"/>
        </w:rPr>
        <w:t xml:space="preserve">Samsung terus bergerak maju untuk mewujudkan tujuannya dalam menyediakan perangkat komunikasi tanpa hambatan bagi semua orang. Kami pun berkomitmen untuk terus mendengarkan</w:t>
      </w:r>
      <w:r w:rsidDel="00000000" w:rsidR="00000000" w:rsidRPr="00000000">
        <w:rPr>
          <w:i w:val="1"/>
          <w:color w:val="000000"/>
          <w:sz w:val="20"/>
          <w:szCs w:val="20"/>
          <w:rtl w:val="0"/>
        </w:rPr>
        <w:t xml:space="preserve"> feedback </w:t>
      </w:r>
      <w:r w:rsidDel="00000000" w:rsidR="00000000" w:rsidRPr="00000000">
        <w:rPr>
          <w:color w:val="000000"/>
          <w:sz w:val="20"/>
          <w:szCs w:val="20"/>
          <w:rtl w:val="0"/>
        </w:rPr>
        <w:t xml:space="preserve">dari pengguna, sehingga setiap teknologi Galaxy yang dikembangkan mendorong visi Samsung untuk maju dan menghadirkan kemungkinan baru di masa depan. </w:t>
      </w:r>
      <w:r w:rsidDel="00000000" w:rsidR="00000000" w:rsidRPr="00000000">
        <w:rPr>
          <w:rtl w:val="0"/>
        </w:rPr>
      </w:r>
    </w:p>
    <w:p w:rsidR="00000000" w:rsidDel="00000000" w:rsidP="00000000" w:rsidRDefault="00000000" w:rsidRPr="00000000" w14:paraId="00000012">
      <w:pPr>
        <w:pStyle w:val="Heading3"/>
        <w:keepNext w:val="0"/>
        <w:keepLines w:val="0"/>
        <w:pBdr>
          <w:bottom w:color="000000" w:space="15" w:sz="0" w:val="none"/>
        </w:pBdr>
        <w:shd w:fill="ffffff" w:val="clear"/>
        <w:spacing w:after="200" w:before="0" w:lineRule="auto"/>
        <w:jc w:val="both"/>
        <w:rPr>
          <w:sz w:val="20"/>
          <w:szCs w:val="20"/>
        </w:rPr>
      </w:pPr>
      <w:bookmarkStart w:colFirst="0" w:colLast="0" w:name="_heading=h.lnxbz9" w:id="7"/>
      <w:bookmarkEnd w:id="7"/>
      <w:r w:rsidDel="00000000" w:rsidR="00000000" w:rsidRPr="00000000">
        <w:rPr>
          <w:color w:val="000000"/>
          <w:sz w:val="20"/>
          <w:szCs w:val="20"/>
          <w:rtl w:val="0"/>
        </w:rPr>
        <w:t xml:space="preserve">Berbagai pembaruan tersebut akan mulai diluncurkan pada bulan Februari ini. </w:t>
      </w:r>
      <w:r w:rsidDel="00000000" w:rsidR="00000000" w:rsidRPr="00000000">
        <w:rPr>
          <w:rtl w:val="0"/>
        </w:rPr>
      </w:r>
    </w:p>
    <w:p w:rsidR="00000000" w:rsidDel="00000000" w:rsidP="00000000" w:rsidRDefault="00000000" w:rsidRPr="00000000" w14:paraId="00000013">
      <w:pPr>
        <w:pStyle w:val="Heading3"/>
        <w:keepNext w:val="0"/>
        <w:keepLines w:val="0"/>
        <w:pBdr>
          <w:bottom w:color="000000" w:space="15" w:sz="0" w:val="none"/>
        </w:pBdr>
        <w:shd w:fill="ffffff" w:val="clear"/>
        <w:spacing w:after="200" w:before="0" w:lineRule="auto"/>
        <w:jc w:val="center"/>
        <w:rPr>
          <w:b w:val="1"/>
          <w:sz w:val="20"/>
          <w:szCs w:val="20"/>
          <w:highlight w:val="white"/>
        </w:rPr>
      </w:pPr>
      <w:bookmarkStart w:colFirst="0" w:colLast="0" w:name="_heading=h.35nkun2" w:id="8"/>
      <w:bookmarkEnd w:id="8"/>
      <w:r w:rsidDel="00000000" w:rsidR="00000000" w:rsidRPr="00000000">
        <w:rPr>
          <w:b w:val="1"/>
          <w:sz w:val="20"/>
          <w:szCs w:val="20"/>
          <w:highlight w:val="white"/>
          <w:rtl w:val="0"/>
        </w:rPr>
        <w:t xml:space="preserve">-o0o-</w:t>
      </w:r>
    </w:p>
    <w:p w:rsidR="00000000" w:rsidDel="00000000" w:rsidP="00000000" w:rsidRDefault="00000000" w:rsidRPr="00000000" w14:paraId="00000014">
      <w:pPr>
        <w:jc w:val="both"/>
        <w:rPr>
          <w:b w:val="1"/>
          <w:sz w:val="20"/>
          <w:szCs w:val="20"/>
          <w:highlight w:val="white"/>
        </w:rPr>
      </w:pPr>
      <w:r w:rsidDel="00000000" w:rsidR="00000000" w:rsidRPr="00000000">
        <w:rPr>
          <w:b w:val="1"/>
          <w:sz w:val="20"/>
          <w:szCs w:val="20"/>
          <w:highlight w:val="white"/>
          <w:rtl w:val="0"/>
        </w:rPr>
        <w:t xml:space="preserve">Tentang Samsung Electronics Co., Ltd.</w:t>
      </w:r>
    </w:p>
    <w:p w:rsidR="00000000" w:rsidDel="00000000" w:rsidP="00000000" w:rsidRDefault="00000000" w:rsidRPr="00000000" w14:paraId="00000015">
      <w:pPr>
        <w:jc w:val="both"/>
        <w:rPr>
          <w:sz w:val="20"/>
          <w:szCs w:val="20"/>
          <w:highlight w:val="white"/>
        </w:rPr>
      </w:pPr>
      <w:r w:rsidDel="00000000" w:rsidR="00000000" w:rsidRPr="00000000">
        <w:rPr>
          <w:sz w:val="20"/>
          <w:szCs w:val="20"/>
          <w:highlight w:val="white"/>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8">
        <w:r w:rsidDel="00000000" w:rsidR="00000000" w:rsidRPr="00000000">
          <w:rPr>
            <w:color w:val="1155cc"/>
            <w:sz w:val="20"/>
            <w:szCs w:val="20"/>
            <w:highlight w:val="white"/>
            <w:u w:val="single"/>
            <w:rtl w:val="0"/>
          </w:rPr>
          <w:t xml:space="preserve">news.samsung.com</w:t>
        </w:r>
      </w:hyperlink>
      <w:r w:rsidDel="00000000" w:rsidR="00000000" w:rsidRPr="00000000">
        <w:rPr>
          <w:sz w:val="20"/>
          <w:szCs w:val="20"/>
          <w:highlight w:val="white"/>
          <w:rtl w:val="0"/>
        </w:rPr>
        <w:t xml:space="preserve">.</w:t>
      </w:r>
    </w:p>
    <w:p w:rsidR="00000000" w:rsidDel="00000000" w:rsidP="00000000" w:rsidRDefault="00000000" w:rsidRPr="00000000" w14:paraId="00000016">
      <w:pPr>
        <w:jc w:val="both"/>
        <w:rPr>
          <w:sz w:val="20"/>
          <w:szCs w:val="20"/>
          <w:highlight w:val="white"/>
        </w:rPr>
      </w:pPr>
      <w:r w:rsidDel="00000000" w:rsidR="00000000" w:rsidRPr="00000000">
        <w:rPr>
          <w:sz w:val="20"/>
          <w:szCs w:val="20"/>
          <w:highlight w:val="white"/>
          <w:rtl w:val="0"/>
        </w:rPr>
        <w:t xml:space="preserve"> </w:t>
      </w:r>
    </w:p>
    <w:p w:rsidR="00000000" w:rsidDel="00000000" w:rsidP="00000000" w:rsidRDefault="00000000" w:rsidRPr="00000000" w14:paraId="00000017">
      <w:pPr>
        <w:jc w:val="both"/>
        <w:rPr>
          <w:sz w:val="20"/>
          <w:szCs w:val="20"/>
          <w:highlight w:val="white"/>
        </w:rPr>
      </w:pPr>
      <w:r w:rsidDel="00000000" w:rsidR="00000000" w:rsidRPr="00000000">
        <w:rPr>
          <w:sz w:val="20"/>
          <w:szCs w:val="20"/>
          <w:highlight w:val="white"/>
          <w:rtl w:val="0"/>
        </w:rPr>
        <w:t xml:space="preserve">Untuk keterangan lebih lanjut:</w:t>
      </w:r>
    </w:p>
    <w:tbl>
      <w:tblPr>
        <w:tblStyle w:val="Table1"/>
        <w:tblW w:w="9601.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585"/>
        <w:gridCol w:w="4016"/>
        <w:tblGridChange w:id="0">
          <w:tblGrid>
            <w:gridCol w:w="5585"/>
            <w:gridCol w:w="4016"/>
          </w:tblGrid>
        </w:tblGridChange>
      </w:tblGrid>
      <w:tr>
        <w:trPr>
          <w:cantSplit w:val="0"/>
          <w:trHeight w:val="854"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18">
            <w:pPr>
              <w:ind w:left="-100" w:firstLine="0"/>
              <w:jc w:val="both"/>
              <w:rPr>
                <w:b w:val="1"/>
                <w:sz w:val="20"/>
                <w:szCs w:val="20"/>
                <w:highlight w:val="white"/>
              </w:rPr>
            </w:pPr>
            <w:r w:rsidDel="00000000" w:rsidR="00000000" w:rsidRPr="00000000">
              <w:rPr>
                <w:b w:val="1"/>
                <w:sz w:val="20"/>
                <w:szCs w:val="20"/>
                <w:highlight w:val="white"/>
                <w:rtl w:val="0"/>
              </w:rPr>
              <w:t xml:space="preserve">Fia Handayani</w:t>
            </w:r>
          </w:p>
          <w:p w:rsidR="00000000" w:rsidDel="00000000" w:rsidP="00000000" w:rsidRDefault="00000000" w:rsidRPr="00000000" w14:paraId="00000019">
            <w:pPr>
              <w:ind w:left="-100" w:firstLine="0"/>
              <w:jc w:val="both"/>
              <w:rPr>
                <w:b w:val="1"/>
                <w:sz w:val="20"/>
                <w:szCs w:val="20"/>
                <w:highlight w:val="white"/>
              </w:rPr>
            </w:pPr>
            <w:r w:rsidDel="00000000" w:rsidR="00000000" w:rsidRPr="00000000">
              <w:rPr>
                <w:b w:val="1"/>
                <w:sz w:val="20"/>
                <w:szCs w:val="20"/>
                <w:highlight w:val="white"/>
                <w:rtl w:val="0"/>
              </w:rPr>
              <w:t xml:space="preserve">Public Relations Manager</w:t>
            </w:r>
          </w:p>
          <w:p w:rsidR="00000000" w:rsidDel="00000000" w:rsidP="00000000" w:rsidRDefault="00000000" w:rsidRPr="00000000" w14:paraId="0000001A">
            <w:pPr>
              <w:ind w:left="-100" w:firstLine="0"/>
              <w:jc w:val="both"/>
              <w:rPr>
                <w:sz w:val="20"/>
                <w:szCs w:val="20"/>
                <w:highlight w:val="white"/>
              </w:rPr>
            </w:pPr>
            <w:r w:rsidDel="00000000" w:rsidR="00000000" w:rsidRPr="00000000">
              <w:rPr>
                <w:sz w:val="20"/>
                <w:szCs w:val="20"/>
                <w:highlight w:val="white"/>
                <w:rtl w:val="0"/>
              </w:rPr>
              <w:t xml:space="preserve">Samsung Electronics Indonesia</w:t>
            </w:r>
          </w:p>
          <w:p w:rsidR="00000000" w:rsidDel="00000000" w:rsidP="00000000" w:rsidRDefault="00000000" w:rsidRPr="00000000" w14:paraId="0000001B">
            <w:pPr>
              <w:ind w:left="-100" w:firstLine="0"/>
              <w:jc w:val="both"/>
              <w:rPr>
                <w:sz w:val="20"/>
                <w:szCs w:val="20"/>
                <w:highlight w:val="white"/>
              </w:rPr>
            </w:pPr>
            <w:r w:rsidDel="00000000" w:rsidR="00000000" w:rsidRPr="00000000">
              <w:rPr>
                <w:sz w:val="20"/>
                <w:szCs w:val="20"/>
                <w:highlight w:val="white"/>
                <w:rtl w:val="0"/>
              </w:rPr>
              <w:t xml:space="preserve">Phone: 021-2958 8000</w:t>
            </w:r>
          </w:p>
          <w:p w:rsidR="00000000" w:rsidDel="00000000" w:rsidP="00000000" w:rsidRDefault="00000000" w:rsidRPr="00000000" w14:paraId="0000001C">
            <w:pPr>
              <w:ind w:left="-100" w:firstLine="0"/>
              <w:jc w:val="both"/>
              <w:rPr>
                <w:sz w:val="20"/>
                <w:szCs w:val="20"/>
                <w:highlight w:val="white"/>
              </w:rPr>
            </w:pPr>
            <w:r w:rsidDel="00000000" w:rsidR="00000000" w:rsidRPr="00000000">
              <w:rPr>
                <w:sz w:val="20"/>
                <w:szCs w:val="20"/>
                <w:highlight w:val="white"/>
                <w:rtl w:val="0"/>
              </w:rPr>
              <w:t xml:space="preserve">Email: f.handayani@samsung.com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1D">
            <w:pPr>
              <w:ind w:left="-100" w:firstLine="0"/>
              <w:jc w:val="both"/>
              <w:rPr>
                <w:b w:val="1"/>
                <w:sz w:val="20"/>
                <w:szCs w:val="20"/>
                <w:highlight w:val="white"/>
              </w:rPr>
            </w:pPr>
            <w:r w:rsidDel="00000000" w:rsidR="00000000" w:rsidRPr="00000000">
              <w:rPr>
                <w:b w:val="1"/>
                <w:sz w:val="20"/>
                <w:szCs w:val="20"/>
                <w:highlight w:val="white"/>
                <w:rtl w:val="0"/>
              </w:rPr>
              <w:t xml:space="preserve">Maghfira Tabrani</w:t>
            </w:r>
          </w:p>
          <w:p w:rsidR="00000000" w:rsidDel="00000000" w:rsidP="00000000" w:rsidRDefault="00000000" w:rsidRPr="00000000" w14:paraId="0000001E">
            <w:pPr>
              <w:ind w:left="-100" w:firstLine="0"/>
              <w:jc w:val="both"/>
              <w:rPr>
                <w:b w:val="1"/>
                <w:sz w:val="20"/>
                <w:szCs w:val="20"/>
                <w:highlight w:val="white"/>
              </w:rPr>
            </w:pPr>
            <w:r w:rsidDel="00000000" w:rsidR="00000000" w:rsidRPr="00000000">
              <w:rPr>
                <w:b w:val="1"/>
                <w:sz w:val="20"/>
                <w:szCs w:val="20"/>
                <w:highlight w:val="white"/>
                <w:rtl w:val="0"/>
              </w:rPr>
              <w:t xml:space="preserve">Manager</w:t>
            </w:r>
          </w:p>
          <w:p w:rsidR="00000000" w:rsidDel="00000000" w:rsidP="00000000" w:rsidRDefault="00000000" w:rsidRPr="00000000" w14:paraId="0000001F">
            <w:pPr>
              <w:ind w:left="-100" w:firstLine="0"/>
              <w:jc w:val="both"/>
              <w:rPr>
                <w:sz w:val="20"/>
                <w:szCs w:val="20"/>
                <w:highlight w:val="white"/>
              </w:rPr>
            </w:pPr>
            <w:r w:rsidDel="00000000" w:rsidR="00000000" w:rsidRPr="00000000">
              <w:rPr>
                <w:sz w:val="20"/>
                <w:szCs w:val="20"/>
                <w:highlight w:val="white"/>
                <w:rtl w:val="0"/>
              </w:rPr>
              <w:t xml:space="preserve">Carl Byoir</w:t>
            </w:r>
          </w:p>
          <w:p w:rsidR="00000000" w:rsidDel="00000000" w:rsidP="00000000" w:rsidRDefault="00000000" w:rsidRPr="00000000" w14:paraId="00000020">
            <w:pPr>
              <w:ind w:left="-100" w:firstLine="0"/>
              <w:jc w:val="both"/>
              <w:rPr>
                <w:sz w:val="20"/>
                <w:szCs w:val="20"/>
                <w:highlight w:val="white"/>
              </w:rPr>
            </w:pPr>
            <w:r w:rsidDel="00000000" w:rsidR="00000000" w:rsidRPr="00000000">
              <w:rPr>
                <w:sz w:val="20"/>
                <w:szCs w:val="20"/>
                <w:highlight w:val="white"/>
                <w:rtl w:val="0"/>
              </w:rPr>
              <w:t xml:space="preserve">Email: maghfira.tabrani@carlbyoir.com</w:t>
            </w:r>
          </w:p>
        </w:tc>
      </w:tr>
    </w:tbl>
    <w:p w:rsidR="00000000" w:rsidDel="00000000" w:rsidP="00000000" w:rsidRDefault="00000000" w:rsidRPr="00000000" w14:paraId="00000021">
      <w:pPr>
        <w:jc w:val="both"/>
        <w:rPr>
          <w:b w:val="1"/>
          <w:sz w:val="20"/>
          <w:szCs w:val="20"/>
        </w:rPr>
      </w:pPr>
      <w:r w:rsidDel="00000000" w:rsidR="00000000" w:rsidRPr="00000000">
        <w:rPr>
          <w:rtl w:val="0"/>
        </w:rPr>
      </w:r>
    </w:p>
    <w:p w:rsidR="00000000" w:rsidDel="00000000" w:rsidP="00000000" w:rsidRDefault="00000000" w:rsidRPr="00000000" w14:paraId="00000022">
      <w:pPr>
        <w:spacing w:after="120" w:lineRule="auto"/>
        <w:jc w:val="both"/>
        <w:rPr/>
      </w:pPr>
      <w:r w:rsidDel="00000000" w:rsidR="00000000" w:rsidRPr="00000000">
        <w:rPr>
          <w:rtl w:val="0"/>
        </w:rPr>
      </w:r>
    </w:p>
    <w:p w:rsidR="00000000" w:rsidDel="00000000" w:rsidP="00000000" w:rsidRDefault="00000000" w:rsidRPr="00000000" w14:paraId="00000023">
      <w:pPr>
        <w:spacing w:after="120" w:lineRule="auto"/>
        <w:jc w:val="both"/>
        <w:rPr/>
      </w:pPr>
      <w:r w:rsidDel="00000000" w:rsidR="00000000" w:rsidRPr="00000000">
        <w:rPr>
          <w:rtl w:val="0"/>
        </w:rPr>
      </w:r>
    </w:p>
    <w:p w:rsidR="00000000" w:rsidDel="00000000" w:rsidP="00000000" w:rsidRDefault="00000000" w:rsidRPr="00000000" w14:paraId="00000024">
      <w:pPr>
        <w:spacing w:after="120" w:lineRule="auto"/>
        <w:jc w:val="both"/>
        <w:rPr/>
      </w:pPr>
      <w:r w:rsidDel="00000000" w:rsidR="00000000" w:rsidRPr="00000000">
        <w:rPr>
          <w:rtl w:val="0"/>
        </w:rPr>
      </w:r>
    </w:p>
    <w:sectPr>
      <w:headerReference r:id="rId9" w:type="default"/>
      <w:headerReference r:id="rId10" w:type="first"/>
      <w:footerReference r:id="rId11" w:type="firs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7">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5">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4"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6">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5"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yperlink" Target="http://news.samsung.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y9tmijYiAOjApbLINFUDe/Clmw==">CgMxLjAyCGguZ2pkZ3hzMgloLjMwajB6bGwyCWguMWZvYjl0ZTIIaC50eWpjd3QyCWguM2R5NnZrbTIJaC40ZDM0b2c4MgloLjNyZGNyam4yCGgubG54Yno5MgloLjM1bmt1bjI4AHIhMXNWZlJNUDctSlNUTS1weWtLakQ1S1YxRlVuTEpfX1pR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2024-02-16T12:13:00Z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
    <vt:lpwstr>NSCCustomProperty</vt:lpwstr>
  </property>
</Properties>
</file>