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0705" w:rsidRDefault="00250705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250705" w:rsidRDefault="00993C93">
      <w:pPr>
        <w:spacing w:after="0" w:line="276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SIARAN PERS</w:t>
      </w:r>
    </w:p>
    <w:p w:rsidR="00250705" w:rsidRDefault="00250705">
      <w:pPr>
        <w:spacing w:after="0" w:line="276" w:lineRule="auto"/>
        <w:rPr>
          <w:rFonts w:ascii="Arial" w:eastAsia="Arial" w:hAnsi="Arial" w:cs="Arial"/>
          <w:b/>
          <w:sz w:val="28"/>
          <w:szCs w:val="28"/>
        </w:rPr>
      </w:pPr>
    </w:p>
    <w:p w:rsidR="00250705" w:rsidRDefault="00C25B56">
      <w:pPr>
        <w:spacing w:after="0" w:line="276" w:lineRule="auto"/>
        <w:jc w:val="center"/>
        <w:rPr>
          <w:rFonts w:ascii="Arial" w:eastAsia="Arial" w:hAnsi="Arial" w:cs="Arial"/>
          <w:b/>
          <w:sz w:val="28"/>
          <w:szCs w:val="28"/>
        </w:rPr>
      </w:pPr>
      <w:proofErr w:type="spellStart"/>
      <w:r>
        <w:rPr>
          <w:rFonts w:ascii="Arial" w:eastAsia="Arial" w:hAnsi="Arial" w:cs="Arial"/>
          <w:b/>
          <w:sz w:val="28"/>
          <w:szCs w:val="28"/>
        </w:rPr>
        <w:t>Jumpai</w:t>
      </w:r>
      <w:proofErr w:type="spellEnd"/>
      <w:r>
        <w:rPr>
          <w:rFonts w:ascii="Arial" w:eastAsia="Arial" w:hAnsi="Arial" w:cs="Arial"/>
          <w:b/>
          <w:sz w:val="28"/>
          <w:szCs w:val="28"/>
        </w:rPr>
        <w:t xml:space="preserve"> </w:t>
      </w:r>
      <w:r w:rsidR="00993C93">
        <w:rPr>
          <w:rFonts w:ascii="Arial" w:eastAsia="Arial" w:hAnsi="Arial" w:cs="Arial"/>
          <w:b/>
          <w:sz w:val="28"/>
          <w:szCs w:val="28"/>
        </w:rPr>
        <w:t xml:space="preserve">Partner </w:t>
      </w:r>
      <w:proofErr w:type="spellStart"/>
      <w:r w:rsidR="00993C93">
        <w:rPr>
          <w:rFonts w:ascii="Arial" w:eastAsia="Arial" w:hAnsi="Arial" w:cs="Arial"/>
          <w:b/>
          <w:sz w:val="28"/>
          <w:szCs w:val="28"/>
        </w:rPr>
        <w:t>Kreatif</w:t>
      </w:r>
      <w:proofErr w:type="spellEnd"/>
      <w:r w:rsidR="00993C93">
        <w:rPr>
          <w:rFonts w:ascii="Arial" w:eastAsia="Arial" w:hAnsi="Arial" w:cs="Arial"/>
          <w:b/>
          <w:sz w:val="28"/>
          <w:szCs w:val="28"/>
        </w:rPr>
        <w:t xml:space="preserve"> </w:t>
      </w:r>
      <w:proofErr w:type="spellStart"/>
      <w:r w:rsidR="00993C93">
        <w:rPr>
          <w:rFonts w:ascii="Arial" w:eastAsia="Arial" w:hAnsi="Arial" w:cs="Arial"/>
          <w:b/>
          <w:sz w:val="28"/>
          <w:szCs w:val="28"/>
        </w:rPr>
        <w:t>Generasi</w:t>
      </w:r>
      <w:proofErr w:type="spellEnd"/>
      <w:r w:rsidR="00993C93">
        <w:rPr>
          <w:rFonts w:ascii="Arial" w:eastAsia="Arial" w:hAnsi="Arial" w:cs="Arial"/>
          <w:b/>
          <w:sz w:val="28"/>
          <w:szCs w:val="28"/>
        </w:rPr>
        <w:t xml:space="preserve"> Digital </w:t>
      </w:r>
      <w:proofErr w:type="spellStart"/>
      <w:r>
        <w:rPr>
          <w:rFonts w:ascii="Arial" w:eastAsia="Arial" w:hAnsi="Arial" w:cs="Arial"/>
          <w:b/>
          <w:sz w:val="28"/>
          <w:szCs w:val="28"/>
        </w:rPr>
        <w:t>dalam</w:t>
      </w:r>
      <w:proofErr w:type="spellEnd"/>
      <w:r>
        <w:rPr>
          <w:rFonts w:ascii="Arial" w:eastAsia="Arial" w:hAnsi="Arial" w:cs="Arial"/>
          <w:b/>
          <w:sz w:val="28"/>
          <w:szCs w:val="28"/>
        </w:rPr>
        <w:t xml:space="preserve"> </w:t>
      </w:r>
      <w:r>
        <w:rPr>
          <w:rFonts w:ascii="Arial" w:eastAsia="Arial" w:hAnsi="Arial" w:cs="Arial"/>
          <w:b/>
          <w:sz w:val="28"/>
          <w:szCs w:val="28"/>
        </w:rPr>
        <w:t>Galaxy Tab S11</w:t>
      </w:r>
    </w:p>
    <w:p w:rsidR="00250705" w:rsidRDefault="00250705">
      <w:pPr>
        <w:spacing w:after="0" w:line="276" w:lineRule="auto"/>
        <w:rPr>
          <w:rFonts w:ascii="Arial" w:eastAsia="Arial" w:hAnsi="Arial" w:cs="Arial"/>
          <w:b/>
          <w:i/>
          <w:sz w:val="28"/>
          <w:szCs w:val="28"/>
        </w:rPr>
      </w:pPr>
    </w:p>
    <w:p w:rsidR="00250705" w:rsidRDefault="00993C93">
      <w:pPr>
        <w:spacing w:after="0" w:line="276" w:lineRule="auto"/>
        <w:jc w:val="center"/>
        <w:rPr>
          <w:rFonts w:ascii="Arial" w:eastAsia="Arial" w:hAnsi="Arial" w:cs="Arial"/>
          <w:i/>
        </w:rPr>
      </w:pPr>
      <w:proofErr w:type="spellStart"/>
      <w:r>
        <w:rPr>
          <w:rFonts w:ascii="Arial" w:eastAsia="Arial" w:hAnsi="Arial" w:cs="Arial"/>
          <w:i/>
        </w:rPr>
        <w:t>Dengan</w:t>
      </w:r>
      <w:proofErr w:type="spellEnd"/>
      <w:r>
        <w:rPr>
          <w:rFonts w:ascii="Arial" w:eastAsia="Arial" w:hAnsi="Arial" w:cs="Arial"/>
          <w:i/>
        </w:rPr>
        <w:t xml:space="preserve"> S Pen </w:t>
      </w:r>
      <w:proofErr w:type="spellStart"/>
      <w:r>
        <w:rPr>
          <w:rFonts w:ascii="Arial" w:eastAsia="Arial" w:hAnsi="Arial" w:cs="Arial"/>
          <w:i/>
        </w:rPr>
        <w:t>desain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terbaru</w:t>
      </w:r>
      <w:proofErr w:type="spellEnd"/>
      <w:r>
        <w:rPr>
          <w:rFonts w:ascii="Arial" w:eastAsia="Arial" w:hAnsi="Arial" w:cs="Arial"/>
          <w:i/>
        </w:rPr>
        <w:t xml:space="preserve"> yang </w:t>
      </w:r>
      <w:proofErr w:type="spellStart"/>
      <w:r>
        <w:rPr>
          <w:rFonts w:ascii="Arial" w:eastAsia="Arial" w:hAnsi="Arial" w:cs="Arial"/>
          <w:i/>
        </w:rPr>
        <w:t>semakin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presisi</w:t>
      </w:r>
      <w:proofErr w:type="spellEnd"/>
      <w:r>
        <w:rPr>
          <w:rFonts w:ascii="Arial" w:eastAsia="Arial" w:hAnsi="Arial" w:cs="Arial"/>
          <w:i/>
        </w:rPr>
        <w:t xml:space="preserve">, </w:t>
      </w:r>
      <w:proofErr w:type="spellStart"/>
      <w:r>
        <w:rPr>
          <w:rFonts w:ascii="Arial" w:eastAsia="Arial" w:hAnsi="Arial" w:cs="Arial"/>
          <w:i/>
        </w:rPr>
        <w:t>performa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mumpuni</w:t>
      </w:r>
      <w:proofErr w:type="spellEnd"/>
      <w:r>
        <w:rPr>
          <w:rFonts w:ascii="Arial" w:eastAsia="Arial" w:hAnsi="Arial" w:cs="Arial"/>
          <w:i/>
        </w:rPr>
        <w:t xml:space="preserve">, dan </w:t>
      </w:r>
      <w:proofErr w:type="spellStart"/>
      <w:r>
        <w:rPr>
          <w:rFonts w:ascii="Arial" w:eastAsia="Arial" w:hAnsi="Arial" w:cs="Arial"/>
          <w:i/>
        </w:rPr>
        <w:t>konektivitas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ekosistem</w:t>
      </w:r>
      <w:proofErr w:type="spellEnd"/>
      <w:r>
        <w:rPr>
          <w:rFonts w:ascii="Arial" w:eastAsia="Arial" w:hAnsi="Arial" w:cs="Arial"/>
          <w:i/>
        </w:rPr>
        <w:t xml:space="preserve"> Galaxy yang seamless, </w:t>
      </w:r>
      <w:r w:rsidR="006C4F64">
        <w:rPr>
          <w:rFonts w:ascii="Arial" w:eastAsia="Arial" w:hAnsi="Arial" w:cs="Arial"/>
          <w:i/>
        </w:rPr>
        <w:t xml:space="preserve">tablet </w:t>
      </w:r>
      <w:proofErr w:type="spellStart"/>
      <w:r w:rsidR="006C4F64">
        <w:rPr>
          <w:rFonts w:ascii="Arial" w:eastAsia="Arial" w:hAnsi="Arial" w:cs="Arial"/>
          <w:i/>
        </w:rPr>
        <w:t>ini</w:t>
      </w:r>
      <w:proofErr w:type="spellEnd"/>
      <w:r w:rsidR="006C4F64"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menjadi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kanvas</w:t>
      </w:r>
      <w:proofErr w:type="spellEnd"/>
      <w:r>
        <w:rPr>
          <w:rFonts w:ascii="Arial" w:eastAsia="Arial" w:hAnsi="Arial" w:cs="Arial"/>
          <w:i/>
        </w:rPr>
        <w:t xml:space="preserve"> digital, </w:t>
      </w:r>
      <w:proofErr w:type="spellStart"/>
      <w:r>
        <w:rPr>
          <w:rFonts w:ascii="Arial" w:eastAsia="Arial" w:hAnsi="Arial" w:cs="Arial"/>
          <w:i/>
        </w:rPr>
        <w:t>tempat</w:t>
      </w:r>
      <w:proofErr w:type="spellEnd"/>
      <w:r>
        <w:rPr>
          <w:rFonts w:ascii="Arial" w:eastAsia="Arial" w:hAnsi="Arial" w:cs="Arial"/>
          <w:i/>
        </w:rPr>
        <w:t xml:space="preserve"> ide dan </w:t>
      </w:r>
      <w:proofErr w:type="spellStart"/>
      <w:r>
        <w:rPr>
          <w:rFonts w:ascii="Arial" w:eastAsia="Arial" w:hAnsi="Arial" w:cs="Arial"/>
          <w:i/>
        </w:rPr>
        <w:t>kre</w:t>
      </w:r>
      <w:r>
        <w:rPr>
          <w:rFonts w:ascii="Arial" w:eastAsia="Arial" w:hAnsi="Arial" w:cs="Arial"/>
          <w:i/>
        </w:rPr>
        <w:t>ativitas</w:t>
      </w:r>
      <w:proofErr w:type="spellEnd"/>
      <w:r>
        <w:rPr>
          <w:rFonts w:ascii="Arial" w:eastAsia="Arial" w:hAnsi="Arial" w:cs="Arial"/>
          <w:i/>
        </w:rPr>
        <w:t xml:space="preserve"> Indonesia </w:t>
      </w:r>
      <w:proofErr w:type="spellStart"/>
      <w:r>
        <w:rPr>
          <w:rFonts w:ascii="Arial" w:eastAsia="Arial" w:hAnsi="Arial" w:cs="Arial"/>
          <w:i/>
        </w:rPr>
        <w:t>terus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tumbuh</w:t>
      </w:r>
      <w:proofErr w:type="spellEnd"/>
      <w:r>
        <w:rPr>
          <w:rFonts w:ascii="Arial" w:eastAsia="Arial" w:hAnsi="Arial" w:cs="Arial"/>
          <w:i/>
        </w:rPr>
        <w:t xml:space="preserve"> </w:t>
      </w:r>
    </w:p>
    <w:p w:rsidR="00397005" w:rsidRDefault="00397005" w:rsidP="00397005">
      <w:pPr>
        <w:spacing w:before="240" w:after="240" w:line="276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noProof/>
          <w:sz w:val="20"/>
          <w:szCs w:val="20"/>
        </w:rPr>
        <w:drawing>
          <wp:inline distT="114300" distB="114300" distL="114300" distR="114300" wp14:anchorId="750C8577" wp14:editId="7C692AA0">
            <wp:extent cx="5731200" cy="3225800"/>
            <wp:effectExtent l="0" t="0" r="0" b="0"/>
            <wp:docPr id="19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225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proofErr w:type="spellStart"/>
      <w:r w:rsidRPr="00397005">
        <w:rPr>
          <w:rFonts w:ascii="Arial" w:eastAsia="Arial" w:hAnsi="Arial" w:cs="Arial"/>
          <w:i/>
          <w:sz w:val="20"/>
          <w:szCs w:val="20"/>
        </w:rPr>
        <w:t>L</w:t>
      </w:r>
      <w:r w:rsidRPr="00397005">
        <w:rPr>
          <w:rFonts w:ascii="Arial" w:eastAsia="Arial" w:hAnsi="Arial" w:cs="Arial"/>
          <w:i/>
          <w:sz w:val="20"/>
          <w:szCs w:val="20"/>
        </w:rPr>
        <w:t>ayar</w:t>
      </w:r>
      <w:proofErr w:type="spellEnd"/>
      <w:r w:rsidRPr="00397005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Pr="00397005">
        <w:rPr>
          <w:rFonts w:ascii="Arial" w:eastAsia="Arial" w:hAnsi="Arial" w:cs="Arial"/>
          <w:i/>
          <w:sz w:val="20"/>
          <w:szCs w:val="20"/>
        </w:rPr>
        <w:t>luas</w:t>
      </w:r>
      <w:proofErr w:type="spellEnd"/>
      <w:r w:rsidRPr="00397005">
        <w:rPr>
          <w:rFonts w:ascii="Arial" w:eastAsia="Arial" w:hAnsi="Arial" w:cs="Arial"/>
          <w:i/>
          <w:sz w:val="20"/>
          <w:szCs w:val="20"/>
        </w:rPr>
        <w:t xml:space="preserve"> 11 </w:t>
      </w:r>
      <w:proofErr w:type="spellStart"/>
      <w:r w:rsidRPr="00397005">
        <w:rPr>
          <w:rFonts w:ascii="Arial" w:eastAsia="Arial" w:hAnsi="Arial" w:cs="Arial"/>
          <w:i/>
          <w:sz w:val="20"/>
          <w:szCs w:val="20"/>
        </w:rPr>
        <w:t>inci</w:t>
      </w:r>
      <w:proofErr w:type="spellEnd"/>
      <w:r w:rsidRPr="00397005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Pr="00397005">
        <w:rPr>
          <w:rFonts w:ascii="Arial" w:eastAsia="Arial" w:hAnsi="Arial" w:cs="Arial"/>
          <w:i/>
          <w:sz w:val="20"/>
          <w:szCs w:val="20"/>
        </w:rPr>
        <w:t>dalam</w:t>
      </w:r>
      <w:proofErr w:type="spellEnd"/>
      <w:r w:rsidRPr="00397005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Pr="00397005">
        <w:rPr>
          <w:rFonts w:ascii="Arial" w:eastAsia="Arial" w:hAnsi="Arial" w:cs="Arial"/>
          <w:i/>
          <w:sz w:val="20"/>
          <w:szCs w:val="20"/>
        </w:rPr>
        <w:t>desain</w:t>
      </w:r>
      <w:proofErr w:type="spellEnd"/>
      <w:r w:rsidRPr="00397005">
        <w:rPr>
          <w:rFonts w:ascii="Arial" w:eastAsia="Arial" w:hAnsi="Arial" w:cs="Arial"/>
          <w:i/>
          <w:sz w:val="20"/>
          <w:szCs w:val="20"/>
        </w:rPr>
        <w:t xml:space="preserve"> </w:t>
      </w:r>
      <w:r w:rsidRPr="00397005">
        <w:rPr>
          <w:rFonts w:ascii="Arial" w:eastAsia="Arial" w:hAnsi="Arial" w:cs="Arial"/>
          <w:i/>
          <w:sz w:val="20"/>
          <w:szCs w:val="20"/>
        </w:rPr>
        <w:t xml:space="preserve">Galaxy Tab S11 </w:t>
      </w:r>
      <w:r w:rsidRPr="00397005">
        <w:rPr>
          <w:rFonts w:ascii="Arial" w:eastAsia="Arial" w:hAnsi="Arial" w:cs="Arial"/>
          <w:i/>
          <w:sz w:val="20"/>
          <w:szCs w:val="20"/>
        </w:rPr>
        <w:t xml:space="preserve">yang </w:t>
      </w:r>
      <w:proofErr w:type="spellStart"/>
      <w:r w:rsidRPr="00397005">
        <w:rPr>
          <w:rFonts w:ascii="Arial" w:eastAsia="Arial" w:hAnsi="Arial" w:cs="Arial"/>
          <w:i/>
          <w:sz w:val="20"/>
          <w:szCs w:val="20"/>
        </w:rPr>
        <w:t>ringan</w:t>
      </w:r>
      <w:proofErr w:type="spellEnd"/>
      <w:r w:rsidRPr="00397005">
        <w:rPr>
          <w:rFonts w:ascii="Arial" w:eastAsia="Arial" w:hAnsi="Arial" w:cs="Arial"/>
          <w:i/>
          <w:sz w:val="20"/>
          <w:szCs w:val="20"/>
        </w:rPr>
        <w:t xml:space="preserve"> dan </w:t>
      </w:r>
      <w:proofErr w:type="spellStart"/>
      <w:r w:rsidRPr="00397005">
        <w:rPr>
          <w:rFonts w:ascii="Arial" w:eastAsia="Arial" w:hAnsi="Arial" w:cs="Arial"/>
          <w:i/>
          <w:sz w:val="20"/>
          <w:szCs w:val="20"/>
        </w:rPr>
        <w:t>ringkas</w:t>
      </w:r>
      <w:proofErr w:type="spellEnd"/>
      <w:r w:rsidRPr="00397005">
        <w:rPr>
          <w:rFonts w:ascii="Arial" w:eastAsia="Arial" w:hAnsi="Arial" w:cs="Arial"/>
          <w:i/>
          <w:sz w:val="20"/>
          <w:szCs w:val="20"/>
        </w:rPr>
        <w:t xml:space="preserve">, agar proses </w:t>
      </w:r>
      <w:proofErr w:type="spellStart"/>
      <w:r w:rsidRPr="00397005">
        <w:rPr>
          <w:rFonts w:ascii="Arial" w:eastAsia="Arial" w:hAnsi="Arial" w:cs="Arial"/>
          <w:i/>
          <w:sz w:val="20"/>
          <w:szCs w:val="20"/>
        </w:rPr>
        <w:t>kreatif</w:t>
      </w:r>
      <w:proofErr w:type="spellEnd"/>
      <w:r w:rsidRPr="00397005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Pr="00397005">
        <w:rPr>
          <w:rFonts w:ascii="Arial" w:eastAsia="Arial" w:hAnsi="Arial" w:cs="Arial"/>
          <w:i/>
          <w:sz w:val="20"/>
          <w:szCs w:val="20"/>
        </w:rPr>
        <w:t>bisa</w:t>
      </w:r>
      <w:proofErr w:type="spellEnd"/>
      <w:r w:rsidRPr="00397005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Pr="00397005">
        <w:rPr>
          <w:rFonts w:ascii="Arial" w:eastAsia="Arial" w:hAnsi="Arial" w:cs="Arial"/>
          <w:i/>
          <w:sz w:val="20"/>
          <w:szCs w:val="20"/>
        </w:rPr>
        <w:t>terus</w:t>
      </w:r>
      <w:proofErr w:type="spellEnd"/>
      <w:r w:rsidRPr="00397005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Pr="00397005">
        <w:rPr>
          <w:rFonts w:ascii="Arial" w:eastAsia="Arial" w:hAnsi="Arial" w:cs="Arial"/>
          <w:i/>
          <w:sz w:val="20"/>
          <w:szCs w:val="20"/>
        </w:rPr>
        <w:t>mengalir</w:t>
      </w:r>
      <w:proofErr w:type="spellEnd"/>
      <w:r w:rsidRPr="00397005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Pr="00397005">
        <w:rPr>
          <w:rFonts w:ascii="Arial" w:eastAsia="Arial" w:hAnsi="Arial" w:cs="Arial"/>
          <w:i/>
          <w:sz w:val="20"/>
          <w:szCs w:val="20"/>
        </w:rPr>
        <w:t>seiring</w:t>
      </w:r>
      <w:proofErr w:type="spellEnd"/>
      <w:r w:rsidRPr="00397005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Pr="00397005">
        <w:rPr>
          <w:rFonts w:ascii="Arial" w:eastAsia="Arial" w:hAnsi="Arial" w:cs="Arial"/>
          <w:i/>
          <w:sz w:val="20"/>
          <w:szCs w:val="20"/>
        </w:rPr>
        <w:t>inspirasi</w:t>
      </w:r>
      <w:proofErr w:type="spellEnd"/>
      <w:r w:rsidRPr="00397005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Pr="00397005">
        <w:rPr>
          <w:rFonts w:ascii="Arial" w:eastAsia="Arial" w:hAnsi="Arial" w:cs="Arial"/>
          <w:i/>
          <w:sz w:val="20"/>
          <w:szCs w:val="20"/>
        </w:rPr>
        <w:t>datang</w:t>
      </w:r>
      <w:proofErr w:type="spellEnd"/>
    </w:p>
    <w:p w:rsidR="00397005" w:rsidRDefault="00397005">
      <w:pPr>
        <w:spacing w:before="240" w:after="240" w:line="276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:rsidR="00250705" w:rsidRDefault="00993C93">
      <w:pPr>
        <w:spacing w:before="240" w:after="240" w:line="276" w:lineRule="auto"/>
        <w:jc w:val="both"/>
        <w:rPr>
          <w:rFonts w:ascii="Arial" w:eastAsia="Arial" w:hAnsi="Arial" w:cs="Arial"/>
          <w:color w:val="1155CC"/>
          <w:sz w:val="20"/>
          <w:szCs w:val="20"/>
          <w:u w:val="single"/>
        </w:rPr>
      </w:pPr>
      <w:r>
        <w:rPr>
          <w:rFonts w:ascii="Arial" w:eastAsia="Arial" w:hAnsi="Arial" w:cs="Arial"/>
          <w:b/>
          <w:sz w:val="20"/>
          <w:szCs w:val="20"/>
        </w:rPr>
        <w:t xml:space="preserve">Jakarta, 27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Oktober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2025</w:t>
      </w:r>
      <w:r>
        <w:rPr>
          <w:rFonts w:ascii="Arial" w:eastAsia="Arial" w:hAnsi="Arial" w:cs="Arial"/>
          <w:sz w:val="20"/>
          <w:szCs w:val="20"/>
        </w:rPr>
        <w:t xml:space="preserve"> -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beberapa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tahun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terakhir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dunia </w:t>
      </w:r>
      <w:proofErr w:type="spellStart"/>
      <w:r>
        <w:rPr>
          <w:rFonts w:ascii="Arial" w:eastAsia="Arial" w:hAnsi="Arial" w:cs="Arial"/>
          <w:sz w:val="20"/>
          <w:szCs w:val="20"/>
        </w:rPr>
        <w:t>kreator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Indonesia </w:t>
      </w:r>
      <w:proofErr w:type="spellStart"/>
      <w:r>
        <w:rPr>
          <w:rFonts w:ascii="Arial" w:eastAsia="Arial" w:hAnsi="Arial" w:cs="Arial"/>
          <w:sz w:val="20"/>
          <w:szCs w:val="20"/>
        </w:rPr>
        <w:t>tumbuh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luar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biasa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pesat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Dari </w:t>
      </w:r>
      <w:proofErr w:type="spellStart"/>
      <w:r>
        <w:rPr>
          <w:rFonts w:ascii="Arial" w:eastAsia="Arial" w:hAnsi="Arial" w:cs="Arial"/>
          <w:sz w:val="20"/>
          <w:szCs w:val="20"/>
        </w:rPr>
        <w:t>pembuat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video, illustrator digital,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desainer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lepas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semakin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banyak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menjadikan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kreativitas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sumber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penghidupan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ekspresi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Kini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</w:t>
      </w:r>
      <w:r>
        <w:rPr>
          <w:rFonts w:ascii="Arial" w:eastAsia="Arial" w:hAnsi="Arial" w:cs="Arial"/>
          <w:sz w:val="20"/>
          <w:szCs w:val="20"/>
        </w:rPr>
        <w:t>rdapat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12 </w:t>
      </w:r>
      <w:proofErr w:type="spellStart"/>
      <w:r>
        <w:rPr>
          <w:rFonts w:ascii="Arial" w:eastAsia="Arial" w:hAnsi="Arial" w:cs="Arial"/>
          <w:sz w:val="20"/>
          <w:szCs w:val="20"/>
        </w:rPr>
        <w:t>juta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kreator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konten</w:t>
      </w:r>
      <w:proofErr w:type="spellEnd"/>
      <w:r>
        <w:rPr>
          <w:rFonts w:ascii="Arial" w:eastAsia="Arial" w:hAnsi="Arial" w:cs="Arial"/>
          <w:sz w:val="20"/>
          <w:szCs w:val="20"/>
          <w:vertAlign w:val="superscript"/>
        </w:rPr>
        <w:footnoteReference w:id="1"/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Indonesia yang </w:t>
      </w:r>
      <w:proofErr w:type="spellStart"/>
      <w:r>
        <w:rPr>
          <w:rFonts w:ascii="Arial" w:eastAsia="Arial" w:hAnsi="Arial" w:cs="Arial"/>
          <w:sz w:val="20"/>
          <w:szCs w:val="20"/>
        </w:rPr>
        <w:t>memproduksi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juta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karya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setiap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bulannya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menjadikan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Indonesia salah </w:t>
      </w:r>
      <w:proofErr w:type="spellStart"/>
      <w:r>
        <w:rPr>
          <w:rFonts w:ascii="Arial" w:eastAsia="Arial" w:hAnsi="Arial" w:cs="Arial"/>
          <w:sz w:val="20"/>
          <w:szCs w:val="20"/>
        </w:rPr>
        <w:t>satu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pusat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kreativitas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terbesar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Asia Tenggara.</w:t>
      </w:r>
    </w:p>
    <w:p w:rsidR="00250705" w:rsidRDefault="00993C93">
      <w:pPr>
        <w:spacing w:before="240" w:after="240" w:line="276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Melihat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semangat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kebutuhan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para </w:t>
      </w:r>
      <w:proofErr w:type="spellStart"/>
      <w:r>
        <w:rPr>
          <w:rFonts w:ascii="Arial" w:eastAsia="Arial" w:hAnsi="Arial" w:cs="Arial"/>
          <w:sz w:val="20"/>
          <w:szCs w:val="20"/>
        </w:rPr>
        <w:t>kreator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makin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komple</w:t>
      </w:r>
      <w:r>
        <w:rPr>
          <w:rFonts w:ascii="Arial" w:eastAsia="Arial" w:hAnsi="Arial" w:cs="Arial"/>
          <w:sz w:val="20"/>
          <w:szCs w:val="20"/>
        </w:rPr>
        <w:t>ks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mulai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proses </w:t>
      </w:r>
      <w:proofErr w:type="spellStart"/>
      <w:r>
        <w:rPr>
          <w:rFonts w:ascii="Arial" w:eastAsia="Arial" w:hAnsi="Arial" w:cs="Arial"/>
          <w:sz w:val="20"/>
          <w:szCs w:val="20"/>
        </w:rPr>
        <w:t>riset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ide, editing </w:t>
      </w:r>
      <w:proofErr w:type="spellStart"/>
      <w:r>
        <w:rPr>
          <w:rFonts w:ascii="Arial" w:eastAsia="Arial" w:hAnsi="Arial" w:cs="Arial"/>
          <w:sz w:val="20"/>
          <w:szCs w:val="20"/>
        </w:rPr>
        <w:t>berlapis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rendering video </w:t>
      </w:r>
      <w:proofErr w:type="spellStart"/>
      <w:r>
        <w:rPr>
          <w:rFonts w:ascii="Arial" w:eastAsia="Arial" w:hAnsi="Arial" w:cs="Arial"/>
          <w:sz w:val="20"/>
          <w:szCs w:val="20"/>
        </w:rPr>
        <w:t>beresolusi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tinggi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Samsung Electronics Indonesia </w:t>
      </w:r>
      <w:proofErr w:type="spellStart"/>
      <w:r>
        <w:rPr>
          <w:rFonts w:ascii="Arial" w:eastAsia="Arial" w:hAnsi="Arial" w:cs="Arial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hyperlink r:id="rId8" w:history="1">
        <w:r w:rsidRPr="00C25B56">
          <w:rPr>
            <w:rStyle w:val="Hyperlink"/>
            <w:rFonts w:ascii="Arial" w:eastAsia="Arial" w:hAnsi="Arial" w:cs="Arial"/>
            <w:sz w:val="20"/>
            <w:szCs w:val="20"/>
          </w:rPr>
          <w:t>Galaxy Tab S11</w:t>
        </w:r>
      </w:hyperlink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perangkat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andalan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mendukung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alur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kreatif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Hadir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 Pen </w:t>
      </w:r>
      <w:proofErr w:type="spellStart"/>
      <w:r>
        <w:rPr>
          <w:rFonts w:ascii="Arial" w:eastAsia="Arial" w:hAnsi="Arial" w:cs="Arial"/>
          <w:sz w:val="20"/>
          <w:szCs w:val="20"/>
        </w:rPr>
        <w:t>dala</w:t>
      </w:r>
      <w:r>
        <w:rPr>
          <w:rFonts w:ascii="Arial" w:eastAsia="Arial" w:hAnsi="Arial" w:cs="Arial"/>
          <w:sz w:val="20"/>
          <w:szCs w:val="20"/>
        </w:rPr>
        <w:t>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paket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pembelian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desain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hexagonal </w:t>
      </w:r>
      <w:proofErr w:type="spellStart"/>
      <w:r>
        <w:rPr>
          <w:rFonts w:ascii="Arial" w:eastAsia="Arial" w:hAnsi="Arial" w:cs="Arial"/>
          <w:sz w:val="20"/>
          <w:szCs w:val="20"/>
        </w:rPr>
        <w:t>ergonomis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presisi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semakin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nyaman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digenggam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proses </w:t>
      </w:r>
      <w:proofErr w:type="spellStart"/>
      <w:r>
        <w:rPr>
          <w:rFonts w:ascii="Arial" w:eastAsia="Arial" w:hAnsi="Arial" w:cs="Arial"/>
          <w:sz w:val="20"/>
          <w:szCs w:val="20"/>
        </w:rPr>
        <w:t>kreatif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para </w:t>
      </w:r>
      <w:proofErr w:type="spellStart"/>
      <w:r>
        <w:rPr>
          <w:rFonts w:ascii="Arial" w:eastAsia="Arial" w:hAnsi="Arial" w:cs="Arial"/>
          <w:sz w:val="20"/>
          <w:szCs w:val="20"/>
        </w:rPr>
        <w:t>kreator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semakin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mulus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lancar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:rsidR="00250705" w:rsidRDefault="00993C93">
      <w:pPr>
        <w:spacing w:before="240" w:after="240" w:line="276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“Kami </w:t>
      </w:r>
      <w:proofErr w:type="spellStart"/>
      <w:r>
        <w:rPr>
          <w:rFonts w:ascii="Arial" w:eastAsia="Arial" w:hAnsi="Arial" w:cs="Arial"/>
          <w:sz w:val="20"/>
          <w:szCs w:val="20"/>
        </w:rPr>
        <w:t>melihat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bagaimana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para </w:t>
      </w:r>
      <w:proofErr w:type="spellStart"/>
      <w:r>
        <w:rPr>
          <w:rFonts w:ascii="Arial" w:eastAsia="Arial" w:hAnsi="Arial" w:cs="Arial"/>
          <w:sz w:val="20"/>
          <w:szCs w:val="20"/>
        </w:rPr>
        <w:t>kreator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Indonesia </w:t>
      </w:r>
      <w:proofErr w:type="spellStart"/>
      <w:r>
        <w:rPr>
          <w:rFonts w:ascii="Arial" w:eastAsia="Arial" w:hAnsi="Arial" w:cs="Arial"/>
          <w:sz w:val="20"/>
          <w:szCs w:val="20"/>
        </w:rPr>
        <w:t>semakin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dinamis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bekerja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berbagai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tempat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kafe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pesawat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ide di </w:t>
      </w:r>
      <w:proofErr w:type="spellStart"/>
      <w:r>
        <w:rPr>
          <w:rFonts w:ascii="Arial" w:eastAsia="Arial" w:hAnsi="Arial" w:cs="Arial"/>
          <w:sz w:val="20"/>
          <w:szCs w:val="20"/>
        </w:rPr>
        <w:t>kepala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sampai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karya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lewat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tablet di </w:t>
      </w:r>
      <w:proofErr w:type="spellStart"/>
      <w:r>
        <w:rPr>
          <w:rFonts w:ascii="Arial" w:eastAsia="Arial" w:hAnsi="Arial" w:cs="Arial"/>
          <w:sz w:val="20"/>
          <w:szCs w:val="20"/>
        </w:rPr>
        <w:t>tangan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Melalui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</w:t>
      </w:r>
      <w:r>
        <w:rPr>
          <w:rFonts w:ascii="Arial" w:eastAsia="Arial" w:hAnsi="Arial" w:cs="Arial"/>
          <w:sz w:val="20"/>
          <w:szCs w:val="20"/>
        </w:rPr>
        <w:t xml:space="preserve">alaxy Tab S11, kami </w:t>
      </w:r>
      <w:proofErr w:type="spellStart"/>
      <w:r>
        <w:rPr>
          <w:rFonts w:ascii="Arial" w:eastAsia="Arial" w:hAnsi="Arial" w:cs="Arial"/>
          <w:sz w:val="20"/>
          <w:szCs w:val="20"/>
        </w:rPr>
        <w:t>ingin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perangkat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tidak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lengkap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kehadiran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 Pen, </w:t>
      </w:r>
      <w:proofErr w:type="spellStart"/>
      <w:r>
        <w:rPr>
          <w:rFonts w:ascii="Arial" w:eastAsia="Arial" w:hAnsi="Arial" w:cs="Arial"/>
          <w:sz w:val="20"/>
          <w:szCs w:val="20"/>
        </w:rPr>
        <w:t>tapi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lastRenderedPageBreak/>
        <w:t xml:space="preserve">juga </w:t>
      </w:r>
      <w:proofErr w:type="spellStart"/>
      <w:r>
        <w:rPr>
          <w:rFonts w:ascii="Arial" w:eastAsia="Arial" w:hAnsi="Arial" w:cs="Arial"/>
          <w:sz w:val="20"/>
          <w:szCs w:val="20"/>
        </w:rPr>
        <w:t>kuat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performa</w:t>
      </w:r>
      <w:proofErr w:type="spellEnd"/>
      <w:r w:rsidR="00C25B5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25B56">
        <w:rPr>
          <w:rFonts w:ascii="Arial" w:eastAsia="Arial" w:hAnsi="Arial" w:cs="Arial"/>
          <w:sz w:val="20"/>
          <w:szCs w:val="20"/>
        </w:rPr>
        <w:t>didukung</w:t>
      </w:r>
      <w:proofErr w:type="spellEnd"/>
      <w:r w:rsidR="00C25B5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25B56">
        <w:rPr>
          <w:rFonts w:ascii="Arial" w:eastAsia="Arial" w:hAnsi="Arial" w:cs="Arial"/>
          <w:sz w:val="20"/>
          <w:szCs w:val="20"/>
        </w:rPr>
        <w:t>dengan</w:t>
      </w:r>
      <w:proofErr w:type="spellEnd"/>
      <w:r w:rsidR="00C25B5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25B56">
        <w:rPr>
          <w:rFonts w:ascii="Arial" w:eastAsia="Arial" w:hAnsi="Arial" w:cs="Arial"/>
          <w:b/>
          <w:sz w:val="20"/>
          <w:szCs w:val="20"/>
        </w:rPr>
        <w:t>prosesor</w:t>
      </w:r>
      <w:proofErr w:type="spellEnd"/>
      <w:r w:rsidR="00C25B56">
        <w:rPr>
          <w:rFonts w:ascii="Arial" w:eastAsia="Arial" w:hAnsi="Arial" w:cs="Arial"/>
          <w:b/>
          <w:sz w:val="20"/>
          <w:szCs w:val="20"/>
        </w:rPr>
        <w:t xml:space="preserve"> 3nm MediaTek </w:t>
      </w:r>
      <w:proofErr w:type="spellStart"/>
      <w:r w:rsidR="00C25B56">
        <w:rPr>
          <w:rFonts w:ascii="Arial" w:eastAsia="Arial" w:hAnsi="Arial" w:cs="Arial"/>
          <w:b/>
          <w:sz w:val="20"/>
          <w:szCs w:val="20"/>
        </w:rPr>
        <w:t>Dimensity</w:t>
      </w:r>
      <w:proofErr w:type="spellEnd"/>
      <w:r w:rsidR="00C25B56">
        <w:rPr>
          <w:rFonts w:ascii="Arial" w:eastAsia="Arial" w:hAnsi="Arial" w:cs="Arial"/>
          <w:b/>
          <w:sz w:val="20"/>
          <w:szCs w:val="20"/>
        </w:rPr>
        <w:t xml:space="preserve"> 9400+</w:t>
      </w:r>
      <w:r w:rsidR="00C25B56">
        <w:rPr>
          <w:rFonts w:ascii="Arial" w:eastAsia="Arial" w:hAnsi="Arial" w:cs="Arial"/>
          <w:sz w:val="20"/>
          <w:szCs w:val="20"/>
        </w:rPr>
        <w:t xml:space="preserve"> yang powerful dan </w:t>
      </w:r>
      <w:proofErr w:type="spellStart"/>
      <w:r w:rsidR="00C25B56">
        <w:rPr>
          <w:rFonts w:ascii="Arial" w:eastAsia="Arial" w:hAnsi="Arial" w:cs="Arial"/>
          <w:sz w:val="20"/>
          <w:szCs w:val="20"/>
        </w:rPr>
        <w:t>layar</w:t>
      </w:r>
      <w:proofErr w:type="spellEnd"/>
      <w:r w:rsidR="00C25B56">
        <w:rPr>
          <w:rFonts w:ascii="Arial" w:eastAsia="Arial" w:hAnsi="Arial" w:cs="Arial"/>
          <w:sz w:val="20"/>
          <w:szCs w:val="20"/>
        </w:rPr>
        <w:t xml:space="preserve"> </w:t>
      </w:r>
      <w:r w:rsidR="00C25B56">
        <w:rPr>
          <w:rFonts w:ascii="Arial" w:eastAsia="Arial" w:hAnsi="Arial" w:cs="Arial"/>
          <w:b/>
          <w:sz w:val="20"/>
          <w:szCs w:val="20"/>
        </w:rPr>
        <w:t>Dynamic AMOLED 2X</w:t>
      </w:r>
      <w:r w:rsidR="00C25B56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="00C25B56">
        <w:rPr>
          <w:rFonts w:ascii="Arial" w:eastAsia="Arial" w:hAnsi="Arial" w:cs="Arial"/>
          <w:sz w:val="20"/>
          <w:szCs w:val="20"/>
        </w:rPr>
        <w:t>luas</w:t>
      </w:r>
      <w:proofErr w:type="spellEnd"/>
      <w:r w:rsidR="00C25B56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="00C25B56">
        <w:rPr>
          <w:rFonts w:ascii="Arial" w:eastAsia="Arial" w:hAnsi="Arial" w:cs="Arial"/>
          <w:sz w:val="20"/>
          <w:szCs w:val="20"/>
        </w:rPr>
        <w:t>akurat</w:t>
      </w:r>
      <w:proofErr w:type="spellEnd"/>
      <w:r w:rsidR="00C25B5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25B56">
        <w:rPr>
          <w:rFonts w:ascii="Arial" w:eastAsia="Arial" w:hAnsi="Arial" w:cs="Arial"/>
          <w:sz w:val="20"/>
          <w:szCs w:val="20"/>
        </w:rPr>
        <w:t>menjadikan</w:t>
      </w:r>
      <w:proofErr w:type="spellEnd"/>
      <w:r w:rsidR="00C25B5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25B56">
        <w:rPr>
          <w:rFonts w:ascii="Arial" w:eastAsia="Arial" w:hAnsi="Arial" w:cs="Arial"/>
          <w:sz w:val="20"/>
          <w:szCs w:val="20"/>
        </w:rPr>
        <w:t>setiap</w:t>
      </w:r>
      <w:proofErr w:type="spellEnd"/>
      <w:r w:rsidR="00C25B56">
        <w:rPr>
          <w:rFonts w:ascii="Arial" w:eastAsia="Arial" w:hAnsi="Arial" w:cs="Arial"/>
          <w:sz w:val="20"/>
          <w:szCs w:val="20"/>
        </w:rPr>
        <w:t xml:space="preserve"> detail </w:t>
      </w:r>
      <w:proofErr w:type="spellStart"/>
      <w:r w:rsidR="00C25B56">
        <w:rPr>
          <w:rFonts w:ascii="Arial" w:eastAsia="Arial" w:hAnsi="Arial" w:cs="Arial"/>
          <w:sz w:val="20"/>
          <w:szCs w:val="20"/>
        </w:rPr>
        <w:t>warna</w:t>
      </w:r>
      <w:proofErr w:type="spellEnd"/>
      <w:r w:rsidR="00C25B5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25B56">
        <w:rPr>
          <w:rFonts w:ascii="Arial" w:eastAsia="Arial" w:hAnsi="Arial" w:cs="Arial"/>
          <w:sz w:val="20"/>
          <w:szCs w:val="20"/>
        </w:rPr>
        <w:t>tampak</w:t>
      </w:r>
      <w:proofErr w:type="spellEnd"/>
      <w:r w:rsidR="00C25B5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25B56">
        <w:rPr>
          <w:rFonts w:ascii="Arial" w:eastAsia="Arial" w:hAnsi="Arial" w:cs="Arial"/>
          <w:sz w:val="20"/>
          <w:szCs w:val="20"/>
        </w:rPr>
        <w:t>nyata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C25B56">
        <w:rPr>
          <w:rFonts w:ascii="Arial" w:eastAsia="Arial" w:hAnsi="Arial" w:cs="Arial"/>
          <w:sz w:val="20"/>
          <w:szCs w:val="20"/>
        </w:rPr>
        <w:t>semua</w:t>
      </w:r>
      <w:proofErr w:type="spellEnd"/>
      <w:r w:rsidR="00C25B5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desain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ringan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ringkas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agar proses </w:t>
      </w:r>
      <w:proofErr w:type="spellStart"/>
      <w:r>
        <w:rPr>
          <w:rFonts w:ascii="Arial" w:eastAsia="Arial" w:hAnsi="Arial" w:cs="Arial"/>
          <w:sz w:val="20"/>
          <w:szCs w:val="20"/>
        </w:rPr>
        <w:t>kreatif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mengalir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mana pun </w:t>
      </w:r>
      <w:proofErr w:type="spellStart"/>
      <w:r>
        <w:rPr>
          <w:rFonts w:ascii="Arial" w:eastAsia="Arial" w:hAnsi="Arial" w:cs="Arial"/>
          <w:sz w:val="20"/>
          <w:szCs w:val="20"/>
        </w:rPr>
        <w:t>inspirasi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datang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” </w:t>
      </w:r>
      <w:proofErr w:type="spellStart"/>
      <w:r>
        <w:rPr>
          <w:rFonts w:ascii="Arial" w:eastAsia="Arial" w:hAnsi="Arial" w:cs="Arial"/>
          <w:sz w:val="20"/>
          <w:szCs w:val="20"/>
        </w:rPr>
        <w:t>ujar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A</w:t>
      </w:r>
      <w:r>
        <w:rPr>
          <w:rFonts w:ascii="Arial" w:eastAsia="Arial" w:hAnsi="Arial" w:cs="Arial"/>
          <w:b/>
          <w:sz w:val="20"/>
          <w:szCs w:val="20"/>
        </w:rPr>
        <w:t>nnisa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Maulina</w:t>
      </w:r>
      <w:proofErr w:type="spellEnd"/>
      <w:r>
        <w:rPr>
          <w:rFonts w:ascii="Arial" w:eastAsia="Arial" w:hAnsi="Arial" w:cs="Arial"/>
          <w:b/>
          <w:sz w:val="20"/>
          <w:szCs w:val="20"/>
        </w:rPr>
        <w:t>, MX Product Marketing Senior Manager, Samsung Electronics Indonesia.</w:t>
      </w:r>
    </w:p>
    <w:p w:rsidR="00250705" w:rsidRDefault="00C25B56">
      <w:pPr>
        <w:pStyle w:val="Heading2"/>
        <w:spacing w:before="360" w:after="80" w:line="276" w:lineRule="auto"/>
        <w:jc w:val="both"/>
        <w:rPr>
          <w:rFonts w:ascii="Arial" w:eastAsia="Arial" w:hAnsi="Arial" w:cs="Arial"/>
          <w:sz w:val="20"/>
          <w:szCs w:val="20"/>
        </w:rPr>
      </w:pPr>
      <w:bookmarkStart w:id="0" w:name="_heading=h.ngkxvq6n53eu" w:colFirst="0" w:colLast="0"/>
      <w:bookmarkEnd w:id="0"/>
      <w:r>
        <w:rPr>
          <w:rFonts w:ascii="Arial" w:eastAsia="Arial" w:hAnsi="Arial" w:cs="Arial"/>
          <w:sz w:val="20"/>
          <w:szCs w:val="20"/>
        </w:rPr>
        <w:t xml:space="preserve">Tablet </w:t>
      </w:r>
      <w:proofErr w:type="spellStart"/>
      <w:r>
        <w:rPr>
          <w:rFonts w:ascii="Arial" w:eastAsia="Arial" w:hAnsi="Arial" w:cs="Arial"/>
          <w:sz w:val="20"/>
          <w:szCs w:val="20"/>
        </w:rPr>
        <w:t>Tepat</w:t>
      </w:r>
      <w:proofErr w:type="spellEnd"/>
      <w:r w:rsidR="00993C9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Pend</w:t>
      </w:r>
      <w:r w:rsidR="00993C93">
        <w:rPr>
          <w:rFonts w:ascii="Arial" w:eastAsia="Arial" w:hAnsi="Arial" w:cs="Arial"/>
          <w:sz w:val="20"/>
          <w:szCs w:val="20"/>
        </w:rPr>
        <w:t>ukung</w:t>
      </w:r>
      <w:proofErr w:type="spellEnd"/>
      <w:r w:rsidR="00993C9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93C93">
        <w:rPr>
          <w:rFonts w:ascii="Arial" w:eastAsia="Arial" w:hAnsi="Arial" w:cs="Arial"/>
          <w:sz w:val="20"/>
          <w:szCs w:val="20"/>
        </w:rPr>
        <w:t>Setiap</w:t>
      </w:r>
      <w:proofErr w:type="spellEnd"/>
      <w:r w:rsidR="00993C9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93C93">
        <w:rPr>
          <w:rFonts w:ascii="Arial" w:eastAsia="Arial" w:hAnsi="Arial" w:cs="Arial"/>
          <w:sz w:val="20"/>
          <w:szCs w:val="20"/>
        </w:rPr>
        <w:t>Tahap</w:t>
      </w:r>
      <w:r>
        <w:rPr>
          <w:rFonts w:ascii="Arial" w:eastAsia="Arial" w:hAnsi="Arial" w:cs="Arial"/>
          <w:sz w:val="20"/>
          <w:szCs w:val="20"/>
        </w:rPr>
        <w:t>an</w:t>
      </w:r>
      <w:proofErr w:type="spellEnd"/>
      <w:r w:rsidR="00993C93">
        <w:rPr>
          <w:rFonts w:ascii="Arial" w:eastAsia="Arial" w:hAnsi="Arial" w:cs="Arial"/>
          <w:sz w:val="20"/>
          <w:szCs w:val="20"/>
        </w:rPr>
        <w:t xml:space="preserve"> Proses </w:t>
      </w:r>
      <w:proofErr w:type="spellStart"/>
      <w:r w:rsidR="00993C93">
        <w:rPr>
          <w:rFonts w:ascii="Arial" w:eastAsia="Arial" w:hAnsi="Arial" w:cs="Arial"/>
          <w:sz w:val="20"/>
          <w:szCs w:val="20"/>
        </w:rPr>
        <w:t>Kreatif</w:t>
      </w:r>
      <w:proofErr w:type="spellEnd"/>
    </w:p>
    <w:p w:rsidR="00250705" w:rsidRDefault="00993C93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Tak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proses </w:t>
      </w:r>
      <w:proofErr w:type="spellStart"/>
      <w:r>
        <w:rPr>
          <w:rFonts w:ascii="Arial" w:eastAsia="Arial" w:hAnsi="Arial" w:cs="Arial"/>
          <w:sz w:val="20"/>
          <w:szCs w:val="20"/>
        </w:rPr>
        <w:t>kreatif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sama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setiap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kreator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tapi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setiap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ide </w:t>
      </w:r>
      <w:proofErr w:type="spellStart"/>
      <w:r>
        <w:rPr>
          <w:rFonts w:ascii="Arial" w:eastAsia="Arial" w:hAnsi="Arial" w:cs="Arial"/>
          <w:sz w:val="20"/>
          <w:szCs w:val="20"/>
        </w:rPr>
        <w:t>besar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berawal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coreta</w:t>
      </w:r>
      <w:r>
        <w:rPr>
          <w:rFonts w:ascii="Arial" w:eastAsia="Arial" w:hAnsi="Arial" w:cs="Arial"/>
          <w:sz w:val="20"/>
          <w:szCs w:val="20"/>
        </w:rPr>
        <w:t>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kecil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waktu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tidak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terduga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Di </w:t>
      </w:r>
      <w:proofErr w:type="spellStart"/>
      <w:r>
        <w:rPr>
          <w:rFonts w:ascii="Arial" w:eastAsia="Arial" w:hAnsi="Arial" w:cs="Arial"/>
          <w:sz w:val="20"/>
          <w:szCs w:val="20"/>
        </w:rPr>
        <w:t>sinilah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sz w:val="20"/>
          <w:szCs w:val="20"/>
        </w:rPr>
        <w:t xml:space="preserve">S Pen </w:t>
      </w:r>
      <w:r>
        <w:rPr>
          <w:rFonts w:ascii="Arial" w:eastAsia="Arial" w:hAnsi="Arial" w:cs="Arial"/>
          <w:sz w:val="20"/>
          <w:szCs w:val="20"/>
        </w:rPr>
        <w:t>pada</w:t>
      </w:r>
      <w:r w:rsidR="006C4F6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6C4F64">
        <w:rPr>
          <w:rFonts w:ascii="Arial" w:eastAsia="Arial" w:hAnsi="Arial" w:cs="Arial"/>
          <w:sz w:val="20"/>
          <w:szCs w:val="20"/>
        </w:rPr>
        <w:t>perangkat</w:t>
      </w:r>
      <w:proofErr w:type="spellEnd"/>
      <w:r w:rsidR="006C4F6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6C4F64"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membuktikan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mitra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kreativitas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sejati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Desainnya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ergonomis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nyaman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digenggam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memberikan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sensasi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menulis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alami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seolah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menuangkan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ide </w:t>
      </w:r>
      <w:proofErr w:type="spellStart"/>
      <w:r>
        <w:rPr>
          <w:rFonts w:ascii="Arial" w:eastAsia="Arial" w:hAnsi="Arial" w:cs="Arial"/>
          <w:sz w:val="20"/>
          <w:szCs w:val="20"/>
        </w:rPr>
        <w:t>menggunakan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25B56">
        <w:rPr>
          <w:rFonts w:ascii="Arial" w:eastAsia="Arial" w:hAnsi="Arial" w:cs="Arial"/>
          <w:sz w:val="20"/>
          <w:szCs w:val="20"/>
        </w:rPr>
        <w:t>pulpen</w:t>
      </w:r>
      <w:proofErr w:type="spellEnd"/>
      <w:r w:rsidR="00C25B5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25B56">
        <w:rPr>
          <w:rFonts w:ascii="Arial" w:eastAsia="Arial" w:hAnsi="Arial" w:cs="Arial"/>
          <w:sz w:val="20"/>
          <w:szCs w:val="20"/>
        </w:rPr>
        <w:t>atau</w:t>
      </w:r>
      <w:proofErr w:type="spellEnd"/>
      <w:r w:rsidR="00C25B5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25B56">
        <w:rPr>
          <w:rFonts w:ascii="Arial" w:eastAsia="Arial" w:hAnsi="Arial" w:cs="Arial"/>
          <w:sz w:val="20"/>
          <w:szCs w:val="20"/>
        </w:rPr>
        <w:t>pensil</w:t>
      </w:r>
      <w:proofErr w:type="spellEnd"/>
      <w:r w:rsidR="00C25B56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di </w:t>
      </w:r>
      <w:proofErr w:type="spellStart"/>
      <w:r>
        <w:rPr>
          <w:rFonts w:ascii="Arial" w:eastAsia="Arial" w:hAnsi="Arial" w:cs="Arial"/>
          <w:sz w:val="20"/>
          <w:szCs w:val="20"/>
        </w:rPr>
        <w:t>atas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kertas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ujung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presisi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setiap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goresan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spontan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sketsa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cepat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proyek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video </w:t>
      </w:r>
      <w:proofErr w:type="spellStart"/>
      <w:r>
        <w:rPr>
          <w:rFonts w:ascii="Arial" w:eastAsia="Arial" w:hAnsi="Arial" w:cs="Arial"/>
          <w:sz w:val="20"/>
          <w:szCs w:val="20"/>
        </w:rPr>
        <w:t>terbaru</w:t>
      </w:r>
      <w:proofErr w:type="spellEnd"/>
      <w:r w:rsidR="00C25B5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25B56">
        <w:rPr>
          <w:rFonts w:ascii="Arial" w:eastAsia="Arial" w:hAnsi="Arial" w:cs="Arial"/>
          <w:sz w:val="20"/>
          <w:szCs w:val="20"/>
        </w:rPr>
        <w:t>mudah</w:t>
      </w:r>
      <w:proofErr w:type="spellEnd"/>
      <w:r w:rsidR="00C25B5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25B56">
        <w:rPr>
          <w:rFonts w:ascii="Arial" w:eastAsia="Arial" w:hAnsi="Arial" w:cs="Arial"/>
          <w:sz w:val="20"/>
          <w:szCs w:val="20"/>
        </w:rPr>
        <w:t>dikreasikan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:rsidR="00397005" w:rsidRDefault="00397005" w:rsidP="00397005">
      <w:pPr>
        <w:spacing w:before="240" w:after="240"/>
        <w:jc w:val="center"/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w:drawing>
          <wp:inline distT="114300" distB="114300" distL="114300" distR="114300" wp14:anchorId="71ABD82C" wp14:editId="6890FBE1">
            <wp:extent cx="5731200" cy="3225800"/>
            <wp:effectExtent l="0" t="0" r="0" b="0"/>
            <wp:docPr id="17" name="image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225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i/>
          <w:sz w:val="20"/>
          <w:szCs w:val="20"/>
        </w:rPr>
        <w:t xml:space="preserve">Proses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menggambar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moodboard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edit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konten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makin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nyaman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S Pen yang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p</w:t>
      </w:r>
      <w:r>
        <w:rPr>
          <w:rFonts w:ascii="Arial" w:eastAsia="Arial" w:hAnsi="Arial" w:cs="Arial"/>
          <w:i/>
          <w:sz w:val="20"/>
          <w:szCs w:val="20"/>
        </w:rPr>
        <w:t>resisi</w:t>
      </w:r>
      <w:proofErr w:type="spellEnd"/>
    </w:p>
    <w:p w:rsidR="00250705" w:rsidRDefault="00993C93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Setelah ide </w:t>
      </w:r>
      <w:proofErr w:type="spellStart"/>
      <w:r>
        <w:rPr>
          <w:rFonts w:ascii="Arial" w:eastAsia="Arial" w:hAnsi="Arial" w:cs="Arial"/>
          <w:sz w:val="20"/>
          <w:szCs w:val="20"/>
        </w:rPr>
        <w:t>dasar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tertangkap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saatnya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beralih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tahap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visual. Proses </w:t>
      </w:r>
      <w:proofErr w:type="spellStart"/>
      <w:r>
        <w:rPr>
          <w:rFonts w:ascii="Arial" w:eastAsia="Arial" w:hAnsi="Arial" w:cs="Arial"/>
          <w:sz w:val="20"/>
          <w:szCs w:val="20"/>
        </w:rPr>
        <w:t>mendetail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seperti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membuat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moodboard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menentukan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look and feel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proyek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terasa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intuitif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mengumpulkan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warna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tipografi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sz w:val="20"/>
          <w:szCs w:val="20"/>
        </w:rPr>
        <w:t>referensi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gambar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satu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sz w:val="20"/>
          <w:szCs w:val="20"/>
        </w:rPr>
        <w:t xml:space="preserve">Dynamic AMOLED 2X </w:t>
      </w:r>
      <w:r w:rsidRPr="006C4F64">
        <w:rPr>
          <w:rFonts w:ascii="Arial" w:eastAsia="Arial" w:hAnsi="Arial" w:cs="Arial"/>
          <w:sz w:val="20"/>
          <w:szCs w:val="20"/>
        </w:rPr>
        <w:t>yang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luas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jernih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menampilkan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semua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elemen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visual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warna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sangat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akurat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kontras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menjamin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hasil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akhir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detail. </w:t>
      </w:r>
      <w:proofErr w:type="spellStart"/>
      <w:r>
        <w:rPr>
          <w:rFonts w:ascii="Arial" w:eastAsia="Arial" w:hAnsi="Arial" w:cs="Arial"/>
          <w:sz w:val="20"/>
          <w:szCs w:val="20"/>
        </w:rPr>
        <w:t>Menggunakan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 Pen,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mencampur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mencocokkan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palet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warna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menggambar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langsung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Beragam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jenis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goresan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r>
        <w:rPr>
          <w:rFonts w:ascii="Arial" w:eastAsia="Arial" w:hAnsi="Arial" w:cs="Arial"/>
          <w:i/>
          <w:sz w:val="20"/>
          <w:szCs w:val="20"/>
        </w:rPr>
        <w:t>brush</w:t>
      </w:r>
      <w:r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sz w:val="20"/>
          <w:szCs w:val="20"/>
        </w:rPr>
        <w:t>warna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diakses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instan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melalui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6C4F64" w:rsidRPr="006C4F64">
        <w:rPr>
          <w:rFonts w:ascii="Arial" w:eastAsia="Arial" w:hAnsi="Arial" w:cs="Arial"/>
          <w:sz w:val="20"/>
          <w:szCs w:val="20"/>
        </w:rPr>
        <w:t>f</w:t>
      </w:r>
      <w:r w:rsidRPr="006C4F64">
        <w:rPr>
          <w:rFonts w:ascii="Arial" w:eastAsia="Arial" w:hAnsi="Arial" w:cs="Arial"/>
          <w:sz w:val="20"/>
          <w:szCs w:val="20"/>
        </w:rPr>
        <w:t>itur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Quick Tools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sent</w:t>
      </w:r>
      <w:r>
        <w:rPr>
          <w:rFonts w:ascii="Arial" w:eastAsia="Arial" w:hAnsi="Arial" w:cs="Arial"/>
          <w:sz w:val="20"/>
          <w:szCs w:val="20"/>
        </w:rPr>
        <w:t>uhan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Alur </w:t>
      </w:r>
      <w:proofErr w:type="spellStart"/>
      <w:r>
        <w:rPr>
          <w:rFonts w:ascii="Arial" w:eastAsia="Arial" w:hAnsi="Arial" w:cs="Arial"/>
          <w:sz w:val="20"/>
          <w:szCs w:val="20"/>
        </w:rPr>
        <w:t>desain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pun </w:t>
      </w:r>
      <w:proofErr w:type="spellStart"/>
      <w:r>
        <w:rPr>
          <w:rFonts w:ascii="Arial" w:eastAsia="Arial" w:hAnsi="Arial" w:cs="Arial"/>
          <w:sz w:val="20"/>
          <w:szCs w:val="20"/>
        </w:rPr>
        <w:t>tetap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fokus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mengalir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tanpa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terganggu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:rsidR="00250705" w:rsidRDefault="00993C93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Puncaknya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adalah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editing</w:t>
      </w:r>
      <w:r>
        <w:rPr>
          <w:rFonts w:ascii="Arial" w:eastAsia="Arial" w:hAnsi="Arial" w:cs="Arial"/>
          <w:sz w:val="20"/>
          <w:szCs w:val="20"/>
        </w:rPr>
        <w:t xml:space="preserve"> video, </w:t>
      </w:r>
      <w:proofErr w:type="spellStart"/>
      <w:r>
        <w:rPr>
          <w:rFonts w:ascii="Arial" w:eastAsia="Arial" w:hAnsi="Arial" w:cs="Arial"/>
          <w:sz w:val="20"/>
          <w:szCs w:val="20"/>
        </w:rPr>
        <w:t>tahapan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krusial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menuntut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performa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tinggi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Melalui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pre-loaded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LumaFusion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pekerjaan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cutting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dasar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penambahan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lapisan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animasi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rumit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dilakukan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Berkat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6C4F64">
        <w:rPr>
          <w:rFonts w:ascii="Arial" w:eastAsia="Arial" w:hAnsi="Arial" w:cs="Arial"/>
          <w:sz w:val="20"/>
          <w:szCs w:val="20"/>
        </w:rPr>
        <w:t>kinerja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6C4F64">
        <w:rPr>
          <w:rFonts w:ascii="Arial" w:eastAsia="Arial" w:hAnsi="Arial" w:cs="Arial"/>
          <w:sz w:val="20"/>
          <w:szCs w:val="20"/>
        </w:rPr>
        <w:t>prosesor</w:t>
      </w:r>
      <w:proofErr w:type="spellEnd"/>
      <w:r w:rsidRPr="006C4F6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6C4F64">
        <w:rPr>
          <w:rFonts w:ascii="Arial" w:eastAsia="Arial" w:hAnsi="Arial" w:cs="Arial"/>
          <w:sz w:val="20"/>
          <w:szCs w:val="20"/>
        </w:rPr>
        <w:t>Dimensity</w:t>
      </w:r>
      <w:proofErr w:type="spellEnd"/>
      <w:r w:rsidRPr="006C4F64">
        <w:rPr>
          <w:rFonts w:ascii="Arial" w:eastAsia="Arial" w:hAnsi="Arial" w:cs="Arial"/>
          <w:sz w:val="20"/>
          <w:szCs w:val="20"/>
        </w:rPr>
        <w:t xml:space="preserve"> 9400+</w:t>
      </w:r>
      <w:r w:rsidRPr="006C4F64"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z w:val="20"/>
          <w:szCs w:val="20"/>
        </w:rPr>
        <w:t xml:space="preserve"> Galaxy Tab S11 </w:t>
      </w:r>
      <w:proofErr w:type="spellStart"/>
      <w:r>
        <w:rPr>
          <w:rFonts w:ascii="Arial" w:eastAsia="Arial" w:hAnsi="Arial" w:cs="Arial"/>
          <w:sz w:val="20"/>
          <w:szCs w:val="20"/>
        </w:rPr>
        <w:t>menjamin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rendering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6C4F64">
        <w:rPr>
          <w:rFonts w:ascii="Arial" w:eastAsia="Arial" w:hAnsi="Arial" w:cs="Arial"/>
          <w:sz w:val="20"/>
          <w:szCs w:val="20"/>
        </w:rPr>
        <w:t>mulus</w:t>
      </w:r>
      <w:proofErr w:type="spellEnd"/>
      <w:r w:rsidR="006C4F64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dan </w:t>
      </w:r>
      <w:r>
        <w:rPr>
          <w:rFonts w:ascii="Arial" w:eastAsia="Arial" w:hAnsi="Arial" w:cs="Arial"/>
          <w:i/>
          <w:sz w:val="20"/>
          <w:szCs w:val="20"/>
        </w:rPr>
        <w:t>multitasking</w:t>
      </w:r>
      <w:r>
        <w:rPr>
          <w:rFonts w:ascii="Arial" w:eastAsia="Arial" w:hAnsi="Arial" w:cs="Arial"/>
          <w:sz w:val="20"/>
          <w:szCs w:val="20"/>
        </w:rPr>
        <w:t xml:space="preserve"> super </w:t>
      </w:r>
      <w:proofErr w:type="spellStart"/>
      <w:r>
        <w:rPr>
          <w:rFonts w:ascii="Arial" w:eastAsia="Arial" w:hAnsi="Arial" w:cs="Arial"/>
          <w:sz w:val="20"/>
          <w:szCs w:val="20"/>
        </w:rPr>
        <w:t>lancar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berpindah-pindah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tanpa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lag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walau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tumpukan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layer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efek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Dan S Pen </w:t>
      </w:r>
      <w:proofErr w:type="spellStart"/>
      <w:r>
        <w:rPr>
          <w:rFonts w:ascii="Arial" w:eastAsia="Arial" w:hAnsi="Arial" w:cs="Arial"/>
          <w:sz w:val="20"/>
          <w:szCs w:val="20"/>
        </w:rPr>
        <w:t>ber</w:t>
      </w:r>
      <w:r>
        <w:rPr>
          <w:rFonts w:ascii="Arial" w:eastAsia="Arial" w:hAnsi="Arial" w:cs="Arial"/>
          <w:sz w:val="20"/>
          <w:szCs w:val="20"/>
        </w:rPr>
        <w:t>peran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alat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kontrol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presisi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memungkinkan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meninjau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hasil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menandai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revisi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bahkan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menyempurnakan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posisi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klip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video dan </w:t>
      </w:r>
      <w:proofErr w:type="spellStart"/>
      <w:r>
        <w:rPr>
          <w:rFonts w:ascii="Arial" w:eastAsia="Arial" w:hAnsi="Arial" w:cs="Arial"/>
          <w:sz w:val="20"/>
          <w:szCs w:val="20"/>
        </w:rPr>
        <w:t>elemen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animasi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langsung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r>
        <w:rPr>
          <w:rFonts w:ascii="Arial" w:eastAsia="Arial" w:hAnsi="Arial" w:cs="Arial"/>
          <w:i/>
          <w:sz w:val="20"/>
          <w:szCs w:val="20"/>
        </w:rPr>
        <w:t>timeline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akurasi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layaknya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kursor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profesional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:rsidR="00397005" w:rsidRDefault="00397005" w:rsidP="006C4F64">
      <w:pPr>
        <w:spacing w:after="240" w:line="276" w:lineRule="auto"/>
        <w:jc w:val="both"/>
        <w:rPr>
          <w:rFonts w:ascii="Arial" w:eastAsia="Arial" w:hAnsi="Arial" w:cs="Arial"/>
          <w:color w:val="1B1C1D"/>
          <w:sz w:val="20"/>
          <w:szCs w:val="20"/>
        </w:rPr>
      </w:pPr>
    </w:p>
    <w:p w:rsidR="00397005" w:rsidRDefault="00397005" w:rsidP="00397005">
      <w:pPr>
        <w:spacing w:before="240" w:after="240"/>
        <w:jc w:val="center"/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w:lastRenderedPageBreak/>
        <w:drawing>
          <wp:inline distT="114300" distB="114300" distL="114300" distR="114300" wp14:anchorId="4FF39A31" wp14:editId="4F6F2596">
            <wp:extent cx="5731200" cy="3225800"/>
            <wp:effectExtent l="0" t="0" r="0" b="0"/>
            <wp:docPr id="21" name="image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jp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225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i/>
          <w:sz w:val="20"/>
          <w:szCs w:val="20"/>
        </w:rPr>
        <w:t xml:space="preserve">Edit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konten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video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mulus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tanpa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lag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tampilan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tajam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performa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powerful</w:t>
      </w:r>
    </w:p>
    <w:p w:rsidR="006C4F64" w:rsidRDefault="006C4F64" w:rsidP="006C4F64">
      <w:pPr>
        <w:spacing w:after="240" w:line="276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color w:val="1B1C1D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color w:val="1B1C1D"/>
          <w:sz w:val="20"/>
          <w:szCs w:val="20"/>
        </w:rPr>
        <w:t xml:space="preserve"> proses </w:t>
      </w:r>
      <w:r>
        <w:rPr>
          <w:rFonts w:ascii="Arial" w:eastAsia="Arial" w:hAnsi="Arial" w:cs="Arial"/>
          <w:i/>
          <w:color w:val="1B1C1D"/>
          <w:sz w:val="20"/>
          <w:szCs w:val="20"/>
        </w:rPr>
        <w:t>editing</w:t>
      </w:r>
      <w:r>
        <w:rPr>
          <w:rFonts w:ascii="Arial" w:eastAsia="Arial" w:hAnsi="Arial" w:cs="Arial"/>
          <w:color w:val="1B1C1D"/>
          <w:sz w:val="20"/>
          <w:szCs w:val="20"/>
        </w:rPr>
        <w:t xml:space="preserve"> video </w:t>
      </w:r>
      <w:proofErr w:type="spellStart"/>
      <w:r>
        <w:rPr>
          <w:rFonts w:ascii="Arial" w:eastAsia="Arial" w:hAnsi="Arial" w:cs="Arial"/>
          <w:color w:val="1B1C1D"/>
          <w:sz w:val="20"/>
          <w:szCs w:val="20"/>
        </w:rPr>
        <w:t>memasuki</w:t>
      </w:r>
      <w:proofErr w:type="spellEnd"/>
      <w:r>
        <w:rPr>
          <w:rFonts w:ascii="Arial" w:eastAsia="Arial" w:hAnsi="Arial" w:cs="Arial"/>
          <w:color w:val="1B1C1D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1B1C1D"/>
          <w:sz w:val="20"/>
          <w:szCs w:val="20"/>
        </w:rPr>
        <w:t>tahap</w:t>
      </w:r>
      <w:proofErr w:type="spellEnd"/>
      <w:r>
        <w:rPr>
          <w:rFonts w:ascii="Arial" w:eastAsia="Arial" w:hAnsi="Arial" w:cs="Arial"/>
          <w:color w:val="1B1C1D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1B1C1D"/>
          <w:sz w:val="20"/>
          <w:szCs w:val="20"/>
        </w:rPr>
        <w:t>krusial</w:t>
      </w:r>
      <w:proofErr w:type="spellEnd"/>
      <w:r>
        <w:rPr>
          <w:rFonts w:ascii="Arial" w:eastAsia="Arial" w:hAnsi="Arial" w:cs="Arial"/>
          <w:color w:val="1B1C1D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color w:val="1B1C1D"/>
          <w:sz w:val="20"/>
          <w:szCs w:val="20"/>
        </w:rPr>
        <w:t>menuntut</w:t>
      </w:r>
      <w:proofErr w:type="spellEnd"/>
      <w:r>
        <w:rPr>
          <w:rFonts w:ascii="Arial" w:eastAsia="Arial" w:hAnsi="Arial" w:cs="Arial"/>
          <w:color w:val="1B1C1D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1B1C1D"/>
          <w:sz w:val="20"/>
          <w:szCs w:val="20"/>
        </w:rPr>
        <w:t>ruang</w:t>
      </w:r>
      <w:proofErr w:type="spellEnd"/>
      <w:r>
        <w:rPr>
          <w:rFonts w:ascii="Arial" w:eastAsia="Arial" w:hAnsi="Arial" w:cs="Arial"/>
          <w:color w:val="1B1C1D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1B1C1D"/>
          <w:sz w:val="20"/>
          <w:szCs w:val="20"/>
        </w:rPr>
        <w:t>kerja</w:t>
      </w:r>
      <w:proofErr w:type="spellEnd"/>
      <w:r>
        <w:rPr>
          <w:rFonts w:ascii="Arial" w:eastAsia="Arial" w:hAnsi="Arial" w:cs="Arial"/>
          <w:color w:val="1B1C1D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1B1C1D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color w:val="1B1C1D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1B1C1D"/>
          <w:sz w:val="20"/>
          <w:szCs w:val="20"/>
        </w:rPr>
        <w:t>luas</w:t>
      </w:r>
      <w:proofErr w:type="spellEnd"/>
      <w:r>
        <w:rPr>
          <w:rFonts w:ascii="Arial" w:eastAsia="Arial" w:hAnsi="Arial" w:cs="Arial"/>
          <w:color w:val="1B1C1D"/>
          <w:sz w:val="20"/>
          <w:szCs w:val="20"/>
        </w:rPr>
        <w:t xml:space="preserve">, </w:t>
      </w:r>
      <w:r w:rsidRPr="006C4F64">
        <w:rPr>
          <w:rFonts w:ascii="Arial" w:eastAsia="Arial" w:hAnsi="Arial" w:cs="Arial"/>
          <w:b/>
          <w:color w:val="1B1C1D"/>
          <w:sz w:val="20"/>
          <w:szCs w:val="20"/>
        </w:rPr>
        <w:t xml:space="preserve">Samsung </w:t>
      </w:r>
      <w:proofErr w:type="spellStart"/>
      <w:r w:rsidRPr="006C4F64">
        <w:rPr>
          <w:rFonts w:ascii="Arial" w:eastAsia="Arial" w:hAnsi="Arial" w:cs="Arial"/>
          <w:b/>
          <w:color w:val="1B1C1D"/>
          <w:sz w:val="20"/>
          <w:szCs w:val="20"/>
        </w:rPr>
        <w:t>DeX</w:t>
      </w:r>
      <w:proofErr w:type="spellEnd"/>
      <w:r>
        <w:rPr>
          <w:rFonts w:ascii="Arial" w:eastAsia="Arial" w:hAnsi="Arial" w:cs="Arial"/>
          <w:color w:val="1B1C1D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1B1C1D"/>
          <w:sz w:val="20"/>
          <w:szCs w:val="20"/>
        </w:rPr>
        <w:t>menawarkan</w:t>
      </w:r>
      <w:proofErr w:type="spellEnd"/>
      <w:r>
        <w:rPr>
          <w:rFonts w:ascii="Arial" w:eastAsia="Arial" w:hAnsi="Arial" w:cs="Arial"/>
          <w:color w:val="1B1C1D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1B1C1D"/>
          <w:sz w:val="20"/>
          <w:szCs w:val="20"/>
        </w:rPr>
        <w:t>solusi</w:t>
      </w:r>
      <w:proofErr w:type="spellEnd"/>
      <w:r>
        <w:rPr>
          <w:rFonts w:ascii="Arial" w:eastAsia="Arial" w:hAnsi="Arial" w:cs="Arial"/>
          <w:color w:val="1B1C1D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color w:val="1B1C1D"/>
          <w:sz w:val="20"/>
          <w:szCs w:val="20"/>
        </w:rPr>
        <w:t>seamless</w:t>
      </w:r>
      <w:r>
        <w:rPr>
          <w:rFonts w:ascii="Arial" w:eastAsia="Arial" w:hAnsi="Arial" w:cs="Arial"/>
          <w:color w:val="1B1C1D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color w:val="1B1C1D"/>
          <w:sz w:val="20"/>
          <w:szCs w:val="20"/>
        </w:rPr>
        <w:t>Aktifkan</w:t>
      </w:r>
      <w:proofErr w:type="spellEnd"/>
      <w:r>
        <w:rPr>
          <w:rFonts w:ascii="Arial" w:eastAsia="Arial" w:hAnsi="Arial" w:cs="Arial"/>
          <w:color w:val="1B1C1D"/>
          <w:sz w:val="20"/>
          <w:szCs w:val="20"/>
        </w:rPr>
        <w:t xml:space="preserve"> Extended Mode </w:t>
      </w:r>
      <w:proofErr w:type="spellStart"/>
      <w:r>
        <w:rPr>
          <w:rFonts w:ascii="Arial" w:eastAsia="Arial" w:hAnsi="Arial" w:cs="Arial"/>
          <w:color w:val="1B1C1D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color w:val="1B1C1D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1B1C1D"/>
          <w:sz w:val="20"/>
          <w:szCs w:val="20"/>
        </w:rPr>
        <w:t>mengubah</w:t>
      </w:r>
      <w:proofErr w:type="spellEnd"/>
      <w:r>
        <w:rPr>
          <w:rFonts w:ascii="Arial" w:eastAsia="Arial" w:hAnsi="Arial" w:cs="Arial"/>
          <w:color w:val="1B1C1D"/>
          <w:sz w:val="20"/>
          <w:szCs w:val="20"/>
        </w:rPr>
        <w:t xml:space="preserve"> tablet </w:t>
      </w:r>
      <w:proofErr w:type="spellStart"/>
      <w:r>
        <w:rPr>
          <w:rFonts w:ascii="Arial" w:eastAsia="Arial" w:hAnsi="Arial" w:cs="Arial"/>
          <w:color w:val="1B1C1D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color w:val="1B1C1D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1B1C1D"/>
          <w:sz w:val="20"/>
          <w:szCs w:val="20"/>
        </w:rPr>
        <w:t>menjadi</w:t>
      </w:r>
      <w:proofErr w:type="spellEnd"/>
      <w:r>
        <w:rPr>
          <w:rFonts w:ascii="Arial" w:eastAsia="Arial" w:hAnsi="Arial" w:cs="Arial"/>
          <w:color w:val="1B1C1D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1B1C1D"/>
          <w:sz w:val="20"/>
          <w:szCs w:val="20"/>
        </w:rPr>
        <w:t>tampilan</w:t>
      </w:r>
      <w:proofErr w:type="spellEnd"/>
      <w:r>
        <w:rPr>
          <w:rFonts w:ascii="Arial" w:eastAsia="Arial" w:hAnsi="Arial" w:cs="Arial"/>
          <w:color w:val="1B1C1D"/>
          <w:sz w:val="20"/>
          <w:szCs w:val="20"/>
        </w:rPr>
        <w:t xml:space="preserve"> desktop </w:t>
      </w:r>
      <w:proofErr w:type="spellStart"/>
      <w:r>
        <w:rPr>
          <w:rFonts w:ascii="Arial" w:eastAsia="Arial" w:hAnsi="Arial" w:cs="Arial"/>
          <w:color w:val="1B1C1D"/>
          <w:sz w:val="20"/>
          <w:szCs w:val="20"/>
        </w:rPr>
        <w:t>profesional</w:t>
      </w:r>
      <w:proofErr w:type="spellEnd"/>
      <w:r>
        <w:rPr>
          <w:rFonts w:ascii="Arial" w:eastAsia="Arial" w:hAnsi="Arial" w:cs="Arial"/>
          <w:color w:val="1B1C1D"/>
          <w:sz w:val="20"/>
          <w:szCs w:val="20"/>
        </w:rPr>
        <w:t xml:space="preserve"> di monitor </w:t>
      </w:r>
      <w:proofErr w:type="spellStart"/>
      <w:r>
        <w:rPr>
          <w:rFonts w:ascii="Arial" w:eastAsia="Arial" w:hAnsi="Arial" w:cs="Arial"/>
          <w:color w:val="1B1C1D"/>
          <w:sz w:val="20"/>
          <w:szCs w:val="20"/>
        </w:rPr>
        <w:t>eksternal</w:t>
      </w:r>
      <w:proofErr w:type="spellEnd"/>
      <w:r>
        <w:rPr>
          <w:rFonts w:ascii="Arial" w:eastAsia="Arial" w:hAnsi="Arial" w:cs="Arial"/>
          <w:color w:val="1B1C1D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color w:val="1B1C1D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color w:val="1B1C1D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1B1C1D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color w:val="1B1C1D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1B1C1D"/>
          <w:sz w:val="20"/>
          <w:szCs w:val="20"/>
        </w:rPr>
        <w:t>memungkinkan</w:t>
      </w:r>
      <w:proofErr w:type="spellEnd"/>
      <w:r>
        <w:rPr>
          <w:rFonts w:ascii="Arial" w:eastAsia="Arial" w:hAnsi="Arial" w:cs="Arial"/>
          <w:color w:val="1B1C1D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1B1C1D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color w:val="1B1C1D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1B1C1D"/>
          <w:sz w:val="20"/>
          <w:szCs w:val="20"/>
        </w:rPr>
        <w:t>memiliki</w:t>
      </w:r>
      <w:proofErr w:type="spellEnd"/>
      <w:r>
        <w:rPr>
          <w:rFonts w:ascii="Arial" w:eastAsia="Arial" w:hAnsi="Arial" w:cs="Arial"/>
          <w:color w:val="1B1C1D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1B1C1D"/>
          <w:sz w:val="20"/>
          <w:szCs w:val="20"/>
        </w:rPr>
        <w:t>dua</w:t>
      </w:r>
      <w:proofErr w:type="spellEnd"/>
      <w:r>
        <w:rPr>
          <w:rFonts w:ascii="Arial" w:eastAsia="Arial" w:hAnsi="Arial" w:cs="Arial"/>
          <w:color w:val="1B1C1D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1B1C1D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color w:val="1B1C1D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1B1C1D"/>
          <w:sz w:val="20"/>
          <w:szCs w:val="20"/>
        </w:rPr>
        <w:t>kerja</w:t>
      </w:r>
      <w:proofErr w:type="spellEnd"/>
      <w:r>
        <w:rPr>
          <w:rFonts w:ascii="Arial" w:eastAsia="Arial" w:hAnsi="Arial" w:cs="Arial"/>
          <w:color w:val="1B1C1D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1B1C1D"/>
          <w:sz w:val="20"/>
          <w:szCs w:val="20"/>
        </w:rPr>
        <w:t>satu</w:t>
      </w:r>
      <w:proofErr w:type="spellEnd"/>
      <w:r>
        <w:rPr>
          <w:rFonts w:ascii="Arial" w:eastAsia="Arial" w:hAnsi="Arial" w:cs="Arial"/>
          <w:color w:val="1B1C1D"/>
          <w:sz w:val="20"/>
          <w:szCs w:val="20"/>
        </w:rPr>
        <w:t xml:space="preserve"> di tablet dan </w:t>
      </w:r>
      <w:proofErr w:type="spellStart"/>
      <w:r>
        <w:rPr>
          <w:rFonts w:ascii="Arial" w:eastAsia="Arial" w:hAnsi="Arial" w:cs="Arial"/>
          <w:color w:val="1B1C1D"/>
          <w:sz w:val="20"/>
          <w:szCs w:val="20"/>
        </w:rPr>
        <w:t>satu</w:t>
      </w:r>
      <w:proofErr w:type="spellEnd"/>
      <w:r>
        <w:rPr>
          <w:rFonts w:ascii="Arial" w:eastAsia="Arial" w:hAnsi="Arial" w:cs="Arial"/>
          <w:color w:val="1B1C1D"/>
          <w:sz w:val="20"/>
          <w:szCs w:val="20"/>
        </w:rPr>
        <w:t xml:space="preserve"> di monitor </w:t>
      </w:r>
      <w:proofErr w:type="spellStart"/>
      <w:r>
        <w:rPr>
          <w:rFonts w:ascii="Arial" w:eastAsia="Arial" w:hAnsi="Arial" w:cs="Arial"/>
          <w:color w:val="1B1C1D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color w:val="1B1C1D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color w:val="1B1C1D"/>
          <w:sz w:val="20"/>
          <w:szCs w:val="20"/>
        </w:rPr>
        <w:t>multitasking</w:t>
      </w:r>
      <w:r>
        <w:rPr>
          <w:rFonts w:ascii="Arial" w:eastAsia="Arial" w:hAnsi="Arial" w:cs="Arial"/>
          <w:color w:val="1B1C1D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1B1C1D"/>
          <w:sz w:val="20"/>
          <w:szCs w:val="20"/>
        </w:rPr>
        <w:t>sejati</w:t>
      </w:r>
      <w:proofErr w:type="spellEnd"/>
      <w:r>
        <w:rPr>
          <w:rFonts w:ascii="Arial" w:eastAsia="Arial" w:hAnsi="Arial" w:cs="Arial"/>
          <w:color w:val="1B1C1D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color w:val="1B1C1D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color w:val="1B1C1D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1B1C1D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color w:val="1B1C1D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1B1C1D"/>
          <w:sz w:val="20"/>
          <w:szCs w:val="20"/>
        </w:rPr>
        <w:t>menjalankan</w:t>
      </w:r>
      <w:proofErr w:type="spellEnd"/>
      <w:r>
        <w:rPr>
          <w:rFonts w:ascii="Arial" w:eastAsia="Arial" w:hAnsi="Arial" w:cs="Arial"/>
          <w:color w:val="1B1C1D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color w:val="1B1C1D"/>
          <w:sz w:val="20"/>
          <w:szCs w:val="20"/>
        </w:rPr>
        <w:t>timeline</w:t>
      </w:r>
      <w:r>
        <w:rPr>
          <w:rFonts w:ascii="Arial" w:eastAsia="Arial" w:hAnsi="Arial" w:cs="Arial"/>
          <w:color w:val="1B1C1D"/>
          <w:sz w:val="20"/>
          <w:szCs w:val="20"/>
        </w:rPr>
        <w:t xml:space="preserve"> video di </w:t>
      </w:r>
      <w:proofErr w:type="spellStart"/>
      <w:r>
        <w:rPr>
          <w:rFonts w:ascii="Arial" w:eastAsia="Arial" w:hAnsi="Arial" w:cs="Arial"/>
          <w:color w:val="1B1C1D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color w:val="1B1C1D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1B1C1D"/>
          <w:sz w:val="20"/>
          <w:szCs w:val="20"/>
        </w:rPr>
        <w:t>besar</w:t>
      </w:r>
      <w:proofErr w:type="spellEnd"/>
      <w:r>
        <w:rPr>
          <w:rFonts w:ascii="Arial" w:eastAsia="Arial" w:hAnsi="Arial" w:cs="Arial"/>
          <w:color w:val="1B1C1D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1B1C1D"/>
          <w:sz w:val="20"/>
          <w:szCs w:val="20"/>
        </w:rPr>
        <w:t>sambil</w:t>
      </w:r>
      <w:proofErr w:type="spellEnd"/>
      <w:r>
        <w:rPr>
          <w:rFonts w:ascii="Arial" w:eastAsia="Arial" w:hAnsi="Arial" w:cs="Arial"/>
          <w:color w:val="1B1C1D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1B1C1D"/>
          <w:sz w:val="20"/>
          <w:szCs w:val="20"/>
        </w:rPr>
        <w:t>mengelola</w:t>
      </w:r>
      <w:proofErr w:type="spellEnd"/>
      <w:r>
        <w:rPr>
          <w:rFonts w:ascii="Arial" w:eastAsia="Arial" w:hAnsi="Arial" w:cs="Arial"/>
          <w:color w:val="1B1C1D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1B1C1D"/>
          <w:sz w:val="20"/>
          <w:szCs w:val="20"/>
        </w:rPr>
        <w:t>empat</w:t>
      </w:r>
      <w:proofErr w:type="spellEnd"/>
      <w:r>
        <w:rPr>
          <w:rFonts w:ascii="Arial" w:eastAsia="Arial" w:hAnsi="Arial" w:cs="Arial"/>
          <w:color w:val="1B1C1D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1B1C1D"/>
          <w:sz w:val="20"/>
          <w:szCs w:val="20"/>
        </w:rPr>
        <w:t>jendela</w:t>
      </w:r>
      <w:proofErr w:type="spellEnd"/>
      <w:r>
        <w:rPr>
          <w:rFonts w:ascii="Arial" w:eastAsia="Arial" w:hAnsi="Arial" w:cs="Arial"/>
          <w:color w:val="1B1C1D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1B1C1D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color w:val="1B1C1D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1B1C1D"/>
          <w:sz w:val="20"/>
          <w:szCs w:val="20"/>
        </w:rPr>
        <w:t>seperti</w:t>
      </w:r>
      <w:proofErr w:type="spellEnd"/>
      <w:r>
        <w:rPr>
          <w:rFonts w:ascii="Arial" w:eastAsia="Arial" w:hAnsi="Arial" w:cs="Arial"/>
          <w:color w:val="1B1C1D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1B1C1D"/>
          <w:sz w:val="20"/>
          <w:szCs w:val="20"/>
        </w:rPr>
        <w:t>aset</w:t>
      </w:r>
      <w:proofErr w:type="spellEnd"/>
      <w:r>
        <w:rPr>
          <w:rFonts w:ascii="Arial" w:eastAsia="Arial" w:hAnsi="Arial" w:cs="Arial"/>
          <w:color w:val="1B1C1D"/>
          <w:sz w:val="20"/>
          <w:szCs w:val="20"/>
        </w:rPr>
        <w:t xml:space="preserve">, </w:t>
      </w:r>
      <w:r>
        <w:rPr>
          <w:rFonts w:ascii="Arial" w:eastAsia="Arial" w:hAnsi="Arial" w:cs="Arial"/>
          <w:i/>
          <w:color w:val="1B1C1D"/>
          <w:sz w:val="20"/>
          <w:szCs w:val="20"/>
        </w:rPr>
        <w:t>chat</w:t>
      </w:r>
      <w:r>
        <w:rPr>
          <w:rFonts w:ascii="Arial" w:eastAsia="Arial" w:hAnsi="Arial" w:cs="Arial"/>
          <w:color w:val="1B1C1D"/>
          <w:sz w:val="20"/>
          <w:szCs w:val="20"/>
        </w:rPr>
        <w:t xml:space="preserve">, dan </w:t>
      </w:r>
      <w:r>
        <w:rPr>
          <w:rFonts w:ascii="Arial" w:eastAsia="Arial" w:hAnsi="Arial" w:cs="Arial"/>
          <w:i/>
          <w:color w:val="1B1C1D"/>
          <w:sz w:val="20"/>
          <w:szCs w:val="20"/>
        </w:rPr>
        <w:t>tool</w:t>
      </w:r>
      <w:r>
        <w:rPr>
          <w:rFonts w:ascii="Arial" w:eastAsia="Arial" w:hAnsi="Arial" w:cs="Arial"/>
          <w:color w:val="1B1C1D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color w:val="1B1C1D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color w:val="1B1C1D"/>
          <w:sz w:val="20"/>
          <w:szCs w:val="20"/>
        </w:rPr>
        <w:t xml:space="preserve"> tablet.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konektivitas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lintas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perangkat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solid,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menikmati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workflow yang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efisien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fleksibel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brainstorming ide, </w:t>
      </w:r>
      <w:proofErr w:type="spellStart"/>
      <w:r>
        <w:rPr>
          <w:rFonts w:ascii="Arial" w:eastAsia="Arial" w:hAnsi="Arial" w:cs="Arial"/>
          <w:sz w:val="20"/>
          <w:szCs w:val="20"/>
        </w:rPr>
        <w:t>produksi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konten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presentasi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hasil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akhir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:rsidR="00250705" w:rsidRDefault="00993C93">
      <w:pPr>
        <w:pStyle w:val="Heading2"/>
        <w:spacing w:before="360" w:after="80" w:line="276" w:lineRule="auto"/>
        <w:jc w:val="both"/>
        <w:rPr>
          <w:rFonts w:ascii="Arial" w:eastAsia="Arial" w:hAnsi="Arial" w:cs="Arial"/>
          <w:sz w:val="20"/>
          <w:szCs w:val="20"/>
        </w:rPr>
      </w:pPr>
      <w:bookmarkStart w:id="1" w:name="_heading=h.ocuk8eob2j4t" w:colFirst="0" w:colLast="0"/>
      <w:bookmarkEnd w:id="1"/>
      <w:r>
        <w:rPr>
          <w:rFonts w:ascii="Arial" w:eastAsia="Arial" w:hAnsi="Arial" w:cs="Arial"/>
          <w:sz w:val="20"/>
          <w:szCs w:val="20"/>
        </w:rPr>
        <w:t xml:space="preserve">Studio </w:t>
      </w:r>
      <w:proofErr w:type="spellStart"/>
      <w:r>
        <w:rPr>
          <w:rFonts w:ascii="Arial" w:eastAsia="Arial" w:hAnsi="Arial" w:cs="Arial"/>
          <w:sz w:val="20"/>
          <w:szCs w:val="20"/>
        </w:rPr>
        <w:t>Kreatif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rofesional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6C4F64">
        <w:rPr>
          <w:rFonts w:ascii="Arial" w:eastAsia="Arial" w:hAnsi="Arial" w:cs="Arial"/>
          <w:sz w:val="20"/>
          <w:szCs w:val="20"/>
        </w:rPr>
        <w:t xml:space="preserve">Form-factor </w:t>
      </w:r>
      <w:r w:rsidR="006C4F64">
        <w:rPr>
          <w:rFonts w:ascii="Arial" w:eastAsia="Arial" w:hAnsi="Arial" w:cs="Arial"/>
          <w:sz w:val="20"/>
          <w:szCs w:val="20"/>
        </w:rPr>
        <w:t xml:space="preserve">Tipis dan </w:t>
      </w:r>
      <w:proofErr w:type="spellStart"/>
      <w:r w:rsidR="006C4F64">
        <w:rPr>
          <w:rFonts w:ascii="Arial" w:eastAsia="Arial" w:hAnsi="Arial" w:cs="Arial"/>
          <w:sz w:val="20"/>
          <w:szCs w:val="20"/>
        </w:rPr>
        <w:t>Ringan</w:t>
      </w:r>
      <w:proofErr w:type="spellEnd"/>
    </w:p>
    <w:p w:rsidR="00397005" w:rsidRPr="00397005" w:rsidRDefault="00397005" w:rsidP="00397005">
      <w:pPr>
        <w:jc w:val="center"/>
        <w:rPr>
          <w:rFonts w:ascii="Arial" w:hAnsi="Arial" w:cs="Arial"/>
          <w:sz w:val="20"/>
        </w:rPr>
      </w:pPr>
      <w:r>
        <w:rPr>
          <w:i/>
          <w:noProof/>
        </w:rPr>
        <w:drawing>
          <wp:inline distT="114300" distB="114300" distL="114300" distR="114300" wp14:anchorId="3FEA5DCC" wp14:editId="1D1D3327">
            <wp:extent cx="5731200" cy="3225800"/>
            <wp:effectExtent l="0" t="0" r="0" b="0"/>
            <wp:docPr id="22" name="image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jp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225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proofErr w:type="spellStart"/>
      <w:r w:rsidRPr="00397005">
        <w:rPr>
          <w:rFonts w:ascii="Arial" w:hAnsi="Arial" w:cs="Arial"/>
          <w:i/>
          <w:sz w:val="20"/>
        </w:rPr>
        <w:t>Fleksibilitas</w:t>
      </w:r>
      <w:proofErr w:type="spellEnd"/>
      <w:r w:rsidRPr="00397005">
        <w:rPr>
          <w:rFonts w:ascii="Arial" w:hAnsi="Arial" w:cs="Arial"/>
          <w:i/>
          <w:sz w:val="20"/>
        </w:rPr>
        <w:t xml:space="preserve"> </w:t>
      </w:r>
      <w:proofErr w:type="spellStart"/>
      <w:r w:rsidRPr="00397005">
        <w:rPr>
          <w:rFonts w:ascii="Arial" w:hAnsi="Arial" w:cs="Arial"/>
          <w:i/>
          <w:sz w:val="20"/>
        </w:rPr>
        <w:t>maksimal</w:t>
      </w:r>
      <w:proofErr w:type="spellEnd"/>
      <w:r w:rsidRPr="00397005">
        <w:rPr>
          <w:rFonts w:ascii="Arial" w:hAnsi="Arial" w:cs="Arial"/>
          <w:i/>
          <w:sz w:val="20"/>
        </w:rPr>
        <w:t xml:space="preserve"> </w:t>
      </w:r>
      <w:proofErr w:type="spellStart"/>
      <w:r>
        <w:rPr>
          <w:rFonts w:ascii="Arial" w:hAnsi="Arial" w:cs="Arial"/>
          <w:i/>
          <w:sz w:val="20"/>
        </w:rPr>
        <w:t>dalam</w:t>
      </w:r>
      <w:proofErr w:type="spellEnd"/>
      <w:r>
        <w:rPr>
          <w:rFonts w:ascii="Arial" w:hAnsi="Arial" w:cs="Arial"/>
          <w:i/>
          <w:sz w:val="20"/>
        </w:rPr>
        <w:t xml:space="preserve"> form-factor </w:t>
      </w:r>
      <w:r w:rsidRPr="00397005">
        <w:rPr>
          <w:rFonts w:ascii="Arial" w:hAnsi="Arial" w:cs="Arial"/>
          <w:i/>
          <w:sz w:val="20"/>
        </w:rPr>
        <w:t>Galaxy Tab S11</w:t>
      </w:r>
      <w:r w:rsidRPr="00397005">
        <w:rPr>
          <w:rFonts w:ascii="Arial" w:hAnsi="Arial" w:cs="Arial"/>
          <w:sz w:val="20"/>
        </w:rPr>
        <w:t xml:space="preserve"> </w:t>
      </w:r>
      <w:r w:rsidRPr="00397005">
        <w:rPr>
          <w:rFonts w:ascii="Arial" w:hAnsi="Arial" w:cs="Arial"/>
          <w:i/>
          <w:sz w:val="20"/>
        </w:rPr>
        <w:t>yang compact</w:t>
      </w:r>
    </w:p>
    <w:p w:rsidR="00250705" w:rsidRDefault="00993C93">
      <w:pPr>
        <w:spacing w:before="240" w:after="240" w:line="276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lastRenderedPageBreak/>
        <w:t>Mobilitas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adalah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napas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seorang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kreator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Galaxy Tab S11 </w:t>
      </w:r>
      <w:proofErr w:type="spellStart"/>
      <w:r>
        <w:rPr>
          <w:rFonts w:ascii="Arial" w:eastAsia="Arial" w:hAnsi="Arial" w:cs="Arial"/>
          <w:sz w:val="20"/>
          <w:szCs w:val="20"/>
        </w:rPr>
        <w:t>dirancang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studio mobile yang </w:t>
      </w:r>
      <w:proofErr w:type="spellStart"/>
      <w:r>
        <w:rPr>
          <w:rFonts w:ascii="Arial" w:eastAsia="Arial" w:hAnsi="Arial" w:cs="Arial"/>
          <w:sz w:val="20"/>
          <w:szCs w:val="20"/>
        </w:rPr>
        <w:t>selalu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siap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desainnya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hanya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setipis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5.5mm, dan </w:t>
      </w:r>
      <w:proofErr w:type="spellStart"/>
      <w:r>
        <w:rPr>
          <w:rFonts w:ascii="Arial" w:eastAsia="Arial" w:hAnsi="Arial" w:cs="Arial"/>
          <w:sz w:val="20"/>
          <w:szCs w:val="20"/>
        </w:rPr>
        <w:t>ringan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bawah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480</w:t>
      </w:r>
      <w:r>
        <w:rPr>
          <w:rFonts w:ascii="Arial" w:eastAsia="Arial" w:hAnsi="Arial" w:cs="Arial"/>
          <w:sz w:val="20"/>
          <w:szCs w:val="20"/>
        </w:rPr>
        <w:t xml:space="preserve">gr, tablet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dibawa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kecil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menghilangkan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dilema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antara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performa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portabilitas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6C4F64">
        <w:rPr>
          <w:rFonts w:ascii="Arial" w:eastAsia="Arial" w:hAnsi="Arial" w:cs="Arial"/>
          <w:sz w:val="20"/>
          <w:szCs w:val="20"/>
        </w:rPr>
        <w:t>k</w:t>
      </w:r>
      <w:r>
        <w:rPr>
          <w:rFonts w:ascii="Arial" w:eastAsia="Arial" w:hAnsi="Arial" w:cs="Arial"/>
          <w:sz w:val="20"/>
          <w:szCs w:val="20"/>
        </w:rPr>
        <w:t>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harus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berpindah-pindah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mulai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meeting on-site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bekerja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lapangan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bingkai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Armor </w:t>
      </w:r>
      <w:proofErr w:type="spellStart"/>
      <w:r>
        <w:rPr>
          <w:rFonts w:ascii="Arial" w:eastAsia="Arial" w:hAnsi="Arial" w:cs="Arial"/>
          <w:sz w:val="20"/>
          <w:szCs w:val="20"/>
        </w:rPr>
        <w:t>Aluminum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kokoh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ketahanan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IP68 </w:t>
      </w:r>
      <w:proofErr w:type="spellStart"/>
      <w:r>
        <w:rPr>
          <w:rFonts w:ascii="Arial" w:eastAsia="Arial" w:hAnsi="Arial" w:cs="Arial"/>
          <w:sz w:val="20"/>
          <w:szCs w:val="20"/>
        </w:rPr>
        <w:t>memastikan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6C4F64">
        <w:rPr>
          <w:rFonts w:ascii="Arial" w:eastAsia="Arial" w:hAnsi="Arial" w:cs="Arial"/>
          <w:sz w:val="20"/>
          <w:szCs w:val="20"/>
        </w:rPr>
        <w:t xml:space="preserve">tablet </w:t>
      </w:r>
      <w:proofErr w:type="spellStart"/>
      <w:r w:rsidR="006C4F64">
        <w:rPr>
          <w:rFonts w:ascii="Arial" w:eastAsia="Arial" w:hAnsi="Arial" w:cs="Arial"/>
          <w:sz w:val="20"/>
          <w:szCs w:val="20"/>
        </w:rPr>
        <w:t>ini</w:t>
      </w:r>
      <w:proofErr w:type="spellEnd"/>
      <w:r w:rsidR="006C4F6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tetap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r w:rsidR="006C4F64">
        <w:rPr>
          <w:rFonts w:ascii="Arial" w:eastAsia="Arial" w:hAnsi="Arial" w:cs="Arial"/>
          <w:sz w:val="20"/>
          <w:szCs w:val="20"/>
        </w:rPr>
        <w:t xml:space="preserve"> </w:t>
      </w:r>
    </w:p>
    <w:p w:rsidR="00250705" w:rsidRDefault="00993C93">
      <w:pPr>
        <w:spacing w:before="240" w:after="240" w:line="276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bekerja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cafe </w:t>
      </w:r>
      <w:proofErr w:type="spellStart"/>
      <w:r>
        <w:rPr>
          <w:rFonts w:ascii="Arial" w:eastAsia="Arial" w:hAnsi="Arial" w:cs="Arial"/>
          <w:sz w:val="20"/>
          <w:szCs w:val="20"/>
        </w:rPr>
        <w:t>sendiri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lalu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butuh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rekan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diskusi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?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menjadikan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6C4F64">
        <w:rPr>
          <w:rFonts w:ascii="Arial" w:eastAsia="Arial" w:hAnsi="Arial" w:cs="Arial"/>
          <w:sz w:val="20"/>
          <w:szCs w:val="20"/>
        </w:rPr>
        <w:t xml:space="preserve">tablet </w:t>
      </w:r>
      <w:proofErr w:type="spellStart"/>
      <w:r w:rsidR="006C4F64">
        <w:rPr>
          <w:rFonts w:ascii="Arial" w:eastAsia="Arial" w:hAnsi="Arial" w:cs="Arial"/>
          <w:sz w:val="20"/>
          <w:szCs w:val="20"/>
        </w:rPr>
        <w:t>ini</w:t>
      </w:r>
      <w:proofErr w:type="spellEnd"/>
      <w:r w:rsidR="006C4F6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mitra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brainstorming </w:t>
      </w:r>
      <w:proofErr w:type="spellStart"/>
      <w:r>
        <w:rPr>
          <w:rFonts w:ascii="Arial" w:eastAsia="Arial" w:hAnsi="Arial" w:cs="Arial"/>
          <w:sz w:val="20"/>
          <w:szCs w:val="20"/>
        </w:rPr>
        <w:t>cerdas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Gemini Live. </w:t>
      </w:r>
      <w:proofErr w:type="spellStart"/>
      <w:r>
        <w:rPr>
          <w:rFonts w:ascii="Arial" w:eastAsia="Arial" w:hAnsi="Arial" w:cs="Arial"/>
          <w:sz w:val="20"/>
          <w:szCs w:val="20"/>
        </w:rPr>
        <w:t>Cu</w:t>
      </w:r>
      <w:r>
        <w:rPr>
          <w:rFonts w:ascii="Arial" w:eastAsia="Arial" w:hAnsi="Arial" w:cs="Arial"/>
          <w:sz w:val="20"/>
          <w:szCs w:val="20"/>
        </w:rPr>
        <w:t>kup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tombol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samping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mulai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berbicara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Gemini, </w:t>
      </w:r>
      <w:proofErr w:type="spellStart"/>
      <w:r>
        <w:rPr>
          <w:rFonts w:ascii="Arial" w:eastAsia="Arial" w:hAnsi="Arial" w:cs="Arial"/>
          <w:sz w:val="20"/>
          <w:szCs w:val="20"/>
        </w:rPr>
        <w:t>ia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asisten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pintar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Punya </w:t>
      </w:r>
      <w:proofErr w:type="spellStart"/>
      <w:r>
        <w:rPr>
          <w:rFonts w:ascii="Arial" w:eastAsia="Arial" w:hAnsi="Arial" w:cs="Arial"/>
          <w:sz w:val="20"/>
          <w:szCs w:val="20"/>
        </w:rPr>
        <w:t>konten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data di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perlu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analisa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? </w:t>
      </w:r>
      <w:proofErr w:type="spellStart"/>
      <w:r>
        <w:rPr>
          <w:rFonts w:ascii="Arial" w:eastAsia="Arial" w:hAnsi="Arial" w:cs="Arial"/>
          <w:sz w:val="20"/>
          <w:szCs w:val="20"/>
        </w:rPr>
        <w:t>Aktifkan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"Share Screen with Live", dan Gemini </w:t>
      </w:r>
      <w:proofErr w:type="spellStart"/>
      <w:r>
        <w:rPr>
          <w:rFonts w:ascii="Arial" w:eastAsia="Arial" w:hAnsi="Arial" w:cs="Arial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menganalisis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konten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secara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real-time</w:t>
      </w:r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memberikan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insight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meringkas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data </w:t>
      </w:r>
      <w:proofErr w:type="spellStart"/>
      <w:r>
        <w:rPr>
          <w:rFonts w:ascii="Arial" w:eastAsia="Arial" w:hAnsi="Arial" w:cs="Arial"/>
          <w:sz w:val="20"/>
          <w:szCs w:val="20"/>
        </w:rPr>
        <w:t>hanya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melalui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percakapan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lisan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alami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:rsidR="00250705" w:rsidRDefault="00993C93">
      <w:pPr>
        <w:spacing w:before="240" w:after="240" w:line="276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Keandalan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6C4F64">
        <w:rPr>
          <w:rFonts w:ascii="Arial" w:eastAsia="Arial" w:hAnsi="Arial" w:cs="Arial"/>
          <w:sz w:val="20"/>
          <w:szCs w:val="20"/>
        </w:rPr>
        <w:t xml:space="preserve">tablet </w:t>
      </w:r>
      <w:proofErr w:type="spellStart"/>
      <w:r w:rsidR="006C4F64">
        <w:rPr>
          <w:rFonts w:ascii="Arial" w:eastAsia="Arial" w:hAnsi="Arial" w:cs="Arial"/>
          <w:sz w:val="20"/>
          <w:szCs w:val="20"/>
        </w:rPr>
        <w:t>ini</w:t>
      </w:r>
      <w:proofErr w:type="spellEnd"/>
      <w:r w:rsidR="006C4F6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melengkapi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mobilitas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tinggi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kreator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khususnya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pada </w:t>
      </w:r>
      <w:proofErr w:type="spellStart"/>
      <w:r>
        <w:rPr>
          <w:rFonts w:ascii="Arial" w:eastAsia="Arial" w:hAnsi="Arial" w:cs="Arial"/>
          <w:sz w:val="20"/>
          <w:szCs w:val="20"/>
        </w:rPr>
        <w:t>urusan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berada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lokasi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shooting</w:t>
      </w:r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jauh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sumber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listrik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seda</w:t>
      </w:r>
      <w:r>
        <w:rPr>
          <w:rFonts w:ascii="Arial" w:eastAsia="Arial" w:hAnsi="Arial" w:cs="Arial"/>
          <w:sz w:val="20"/>
          <w:szCs w:val="20"/>
        </w:rPr>
        <w:t>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maraton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editing</w:t>
      </w:r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kafe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baterai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lama 8.400mAh </w:t>
      </w:r>
      <w:proofErr w:type="spellStart"/>
      <w:r>
        <w:rPr>
          <w:rFonts w:ascii="Arial" w:eastAsia="Arial" w:hAnsi="Arial" w:cs="Arial"/>
          <w:sz w:val="20"/>
          <w:szCs w:val="20"/>
        </w:rPr>
        <w:t>menjamin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alur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agar </w:t>
      </w:r>
      <w:proofErr w:type="spellStart"/>
      <w:r>
        <w:rPr>
          <w:rFonts w:ascii="Arial" w:eastAsia="Arial" w:hAnsi="Arial" w:cs="Arial"/>
          <w:sz w:val="20"/>
          <w:szCs w:val="20"/>
        </w:rPr>
        <w:t>tidak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terputus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Dan </w:t>
      </w:r>
      <w:proofErr w:type="spellStart"/>
      <w:r>
        <w:rPr>
          <w:rFonts w:ascii="Arial" w:eastAsia="Arial" w:hAnsi="Arial" w:cs="Arial"/>
          <w:sz w:val="20"/>
          <w:szCs w:val="20"/>
        </w:rPr>
        <w:t>jika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mulai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menipis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tengah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jadwal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padat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r>
        <w:rPr>
          <w:rFonts w:ascii="Arial" w:eastAsia="Arial" w:hAnsi="Arial" w:cs="Arial"/>
          <w:sz w:val="20"/>
          <w:szCs w:val="20"/>
        </w:rPr>
        <w:t xml:space="preserve">45W </w:t>
      </w:r>
      <w:r w:rsidR="006C4F64">
        <w:rPr>
          <w:rFonts w:ascii="Arial" w:eastAsia="Arial" w:hAnsi="Arial" w:cs="Arial"/>
          <w:sz w:val="20"/>
          <w:szCs w:val="20"/>
        </w:rPr>
        <w:t xml:space="preserve">fast charging </w:t>
      </w:r>
      <w:proofErr w:type="spellStart"/>
      <w:r>
        <w:rPr>
          <w:rFonts w:ascii="Arial" w:eastAsia="Arial" w:hAnsi="Arial" w:cs="Arial"/>
          <w:sz w:val="20"/>
          <w:szCs w:val="20"/>
        </w:rPr>
        <w:t>memastikan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tablet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segera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siap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kembali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bekerja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waktu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singkat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Perp</w:t>
      </w:r>
      <w:r>
        <w:rPr>
          <w:rFonts w:ascii="Arial" w:eastAsia="Arial" w:hAnsi="Arial" w:cs="Arial"/>
          <w:sz w:val="20"/>
          <w:szCs w:val="20"/>
        </w:rPr>
        <w:t>aduan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pengisian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super </w:t>
      </w:r>
      <w:proofErr w:type="spellStart"/>
      <w:r>
        <w:rPr>
          <w:rFonts w:ascii="Arial" w:eastAsia="Arial" w:hAnsi="Arial" w:cs="Arial"/>
          <w:sz w:val="20"/>
          <w:szCs w:val="20"/>
        </w:rPr>
        <w:t>cepat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menjadikan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6C4F64">
        <w:rPr>
          <w:rFonts w:ascii="Arial" w:eastAsia="Arial" w:hAnsi="Arial" w:cs="Arial"/>
          <w:sz w:val="20"/>
          <w:szCs w:val="20"/>
        </w:rPr>
        <w:t>perangkat</w:t>
      </w:r>
      <w:proofErr w:type="spellEnd"/>
      <w:r w:rsidR="006C4F6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6C4F64">
        <w:rPr>
          <w:rFonts w:ascii="Arial" w:eastAsia="Arial" w:hAnsi="Arial" w:cs="Arial"/>
          <w:sz w:val="20"/>
          <w:szCs w:val="20"/>
        </w:rPr>
        <w:t>ini</w:t>
      </w:r>
      <w:proofErr w:type="spellEnd"/>
      <w:r w:rsidR="006C4F6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6C4F64">
        <w:rPr>
          <w:rFonts w:ascii="Arial" w:eastAsia="Arial" w:hAnsi="Arial" w:cs="Arial"/>
          <w:sz w:val="20"/>
          <w:szCs w:val="20"/>
        </w:rPr>
        <w:t>workstation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on the go</w:t>
      </w:r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tak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kenal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kompromi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secara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efektif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mengubah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setiap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kesempatan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studio yang </w:t>
      </w:r>
      <w:proofErr w:type="spellStart"/>
      <w:r>
        <w:rPr>
          <w:rFonts w:ascii="Arial" w:eastAsia="Arial" w:hAnsi="Arial" w:cs="Arial"/>
          <w:sz w:val="20"/>
          <w:szCs w:val="20"/>
        </w:rPr>
        <w:t>produktif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efisien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:rsidR="006C4F64" w:rsidRDefault="006C4F64">
      <w:pPr>
        <w:pStyle w:val="Heading3"/>
        <w:spacing w:before="280" w:after="80" w:line="276" w:lineRule="auto"/>
        <w:jc w:val="both"/>
        <w:rPr>
          <w:rFonts w:ascii="Arial" w:eastAsia="Arial" w:hAnsi="Arial" w:cs="Arial"/>
          <w:sz w:val="20"/>
          <w:szCs w:val="20"/>
        </w:rPr>
      </w:pPr>
      <w:bookmarkStart w:id="2" w:name="_heading=h.2zpvgdw2080b" w:colFirst="0" w:colLast="0"/>
      <w:bookmarkStart w:id="3" w:name="_heading=h.wruxvhegy1ln" w:colFirst="0" w:colLast="0"/>
      <w:bookmarkEnd w:id="2"/>
      <w:bookmarkEnd w:id="3"/>
      <w:proofErr w:type="spellStart"/>
      <w:r>
        <w:rPr>
          <w:rFonts w:ascii="Arial" w:eastAsia="Arial" w:hAnsi="Arial" w:cs="Arial"/>
          <w:sz w:val="20"/>
          <w:szCs w:val="20"/>
        </w:rPr>
        <w:t>Miliki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Partner </w:t>
      </w:r>
      <w:proofErr w:type="spellStart"/>
      <w:r>
        <w:rPr>
          <w:rFonts w:ascii="Arial" w:eastAsia="Arial" w:hAnsi="Arial" w:cs="Arial"/>
          <w:sz w:val="20"/>
          <w:szCs w:val="20"/>
        </w:rPr>
        <w:t>Kreatifmu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Sekarang</w:t>
      </w:r>
      <w:proofErr w:type="spellEnd"/>
    </w:p>
    <w:p w:rsidR="00250705" w:rsidRDefault="00993C93" w:rsidP="006C4F64">
      <w:pPr>
        <w:spacing w:before="240" w:after="240" w:line="276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Saatnya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para </w:t>
      </w:r>
      <w:proofErr w:type="spellStart"/>
      <w:r>
        <w:rPr>
          <w:rFonts w:ascii="Arial" w:eastAsia="Arial" w:hAnsi="Arial" w:cs="Arial"/>
          <w:sz w:val="20"/>
          <w:szCs w:val="20"/>
        </w:rPr>
        <w:t>kreator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Indonesia </w:t>
      </w:r>
      <w:proofErr w:type="spellStart"/>
      <w:r w:rsidR="006C4F64">
        <w:rPr>
          <w:rFonts w:ascii="Arial" w:eastAsia="Arial" w:hAnsi="Arial" w:cs="Arial"/>
          <w:sz w:val="20"/>
          <w:szCs w:val="20"/>
        </w:rPr>
        <w:t>memilih</w:t>
      </w:r>
      <w:proofErr w:type="spellEnd"/>
      <w:r w:rsidR="006C4F64">
        <w:rPr>
          <w:rFonts w:ascii="Arial" w:eastAsia="Arial" w:hAnsi="Arial" w:cs="Arial"/>
          <w:sz w:val="20"/>
          <w:szCs w:val="20"/>
        </w:rPr>
        <w:t xml:space="preserve"> partner </w:t>
      </w:r>
      <w:proofErr w:type="spellStart"/>
      <w:r w:rsidR="006C4F64">
        <w:rPr>
          <w:rFonts w:ascii="Arial" w:eastAsia="Arial" w:hAnsi="Arial" w:cs="Arial"/>
          <w:sz w:val="20"/>
          <w:szCs w:val="20"/>
        </w:rPr>
        <w:t>kreatif</w:t>
      </w:r>
      <w:proofErr w:type="spellEnd"/>
      <w:r w:rsidR="006C4F6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6C4F64">
        <w:rPr>
          <w:rFonts w:ascii="Arial" w:eastAsia="Arial" w:hAnsi="Arial" w:cs="Arial"/>
          <w:sz w:val="20"/>
          <w:szCs w:val="20"/>
        </w:rPr>
        <w:t>baru</w:t>
      </w:r>
      <w:proofErr w:type="spellEnd"/>
      <w:r w:rsidR="006C4F6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6C4F64">
        <w:rPr>
          <w:rFonts w:ascii="Arial" w:eastAsia="Arial" w:hAnsi="Arial" w:cs="Arial"/>
          <w:sz w:val="20"/>
          <w:szCs w:val="20"/>
        </w:rPr>
        <w:t>dalam</w:t>
      </w:r>
      <w:proofErr w:type="spellEnd"/>
      <w:r w:rsidR="006C4F64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Ga</w:t>
      </w:r>
      <w:r>
        <w:rPr>
          <w:rFonts w:ascii="Arial" w:eastAsia="Arial" w:hAnsi="Arial" w:cs="Arial"/>
          <w:sz w:val="20"/>
          <w:szCs w:val="20"/>
        </w:rPr>
        <w:t>laxy Tab S11</w:t>
      </w:r>
      <w:r w:rsidR="006C4F64"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Hadir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6C4F64">
        <w:rPr>
          <w:rFonts w:ascii="Arial" w:eastAsia="Arial" w:hAnsi="Arial" w:cs="Arial"/>
          <w:sz w:val="20"/>
          <w:szCs w:val="20"/>
        </w:rPr>
        <w:t xml:space="preserve">11 </w:t>
      </w:r>
      <w:proofErr w:type="spellStart"/>
      <w:r w:rsidR="006C4F64">
        <w:rPr>
          <w:rFonts w:ascii="Arial" w:eastAsia="Arial" w:hAnsi="Arial" w:cs="Arial"/>
          <w:sz w:val="20"/>
          <w:szCs w:val="20"/>
        </w:rPr>
        <w:t>inci</w:t>
      </w:r>
      <w:proofErr w:type="spellEnd"/>
      <w:r w:rsidR="006C4F64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varian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12/256GB, </w:t>
      </w:r>
      <w:proofErr w:type="spellStart"/>
      <w:r>
        <w:rPr>
          <w:rFonts w:ascii="Arial" w:eastAsia="Arial" w:hAnsi="Arial" w:cs="Arial"/>
          <w:sz w:val="20"/>
          <w:szCs w:val="20"/>
        </w:rPr>
        <w:t>tersedia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6C4F64">
        <w:rPr>
          <w:rFonts w:ascii="Arial" w:eastAsia="Arial" w:hAnsi="Arial" w:cs="Arial"/>
          <w:sz w:val="20"/>
          <w:szCs w:val="20"/>
        </w:rPr>
        <w:t>versi</w:t>
      </w:r>
      <w:proofErr w:type="spellEnd"/>
      <w:r w:rsidR="006C4F6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WiFi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seharga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Rp14.999.000</w:t>
      </w:r>
      <w:r w:rsidR="006C4F64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="006C4F64">
        <w:rPr>
          <w:rFonts w:ascii="Arial" w:eastAsia="Arial" w:hAnsi="Arial" w:cs="Arial"/>
          <w:sz w:val="20"/>
          <w:szCs w:val="20"/>
        </w:rPr>
        <w:t>versi</w:t>
      </w:r>
      <w:proofErr w:type="spellEnd"/>
      <w:r w:rsidR="006C4F64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5G </w:t>
      </w:r>
      <w:proofErr w:type="spellStart"/>
      <w:r>
        <w:rPr>
          <w:rFonts w:ascii="Arial" w:eastAsia="Arial" w:hAnsi="Arial" w:cs="Arial"/>
          <w:sz w:val="20"/>
          <w:szCs w:val="20"/>
        </w:rPr>
        <w:t>seharga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Rp16.499.000.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kebutuhan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luas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tersedia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Tab S11 Ultra 5G (14,6 </w:t>
      </w:r>
      <w:proofErr w:type="spellStart"/>
      <w:r>
        <w:rPr>
          <w:rFonts w:ascii="Arial" w:eastAsia="Arial" w:hAnsi="Arial" w:cs="Arial"/>
          <w:sz w:val="20"/>
          <w:szCs w:val="20"/>
        </w:rPr>
        <w:t>inci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) </w:t>
      </w:r>
      <w:proofErr w:type="spellStart"/>
      <w:r>
        <w:rPr>
          <w:rFonts w:ascii="Arial" w:eastAsia="Arial" w:hAnsi="Arial" w:cs="Arial"/>
          <w:sz w:val="20"/>
          <w:szCs w:val="20"/>
        </w:rPr>
        <w:t>seharga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Rp22.999.000.</w:t>
      </w:r>
      <w:r w:rsidR="006C4F6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6C4F64"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13 November 2025, </w:t>
      </w:r>
      <w:proofErr w:type="spellStart"/>
      <w:r w:rsidR="006C4F64"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etiap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pembelian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Tab S11 Series </w:t>
      </w:r>
      <w:proofErr w:type="spellStart"/>
      <w:r>
        <w:rPr>
          <w:rFonts w:ascii="Arial" w:eastAsia="Arial" w:hAnsi="Arial" w:cs="Arial"/>
          <w:sz w:val="20"/>
          <w:szCs w:val="20"/>
        </w:rPr>
        <w:t>sudah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termasuk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Keyboard Cover, </w:t>
      </w:r>
      <w:proofErr w:type="spellStart"/>
      <w:r>
        <w:rPr>
          <w:rFonts w:ascii="Arial" w:eastAsia="Arial" w:hAnsi="Arial" w:cs="Arial"/>
          <w:sz w:val="20"/>
          <w:szCs w:val="20"/>
        </w:rPr>
        <w:t>menjadikannya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perangkat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lengkap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bekerja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maupun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berkreasi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mana </w:t>
      </w:r>
      <w:proofErr w:type="spellStart"/>
      <w:r>
        <w:rPr>
          <w:rFonts w:ascii="Arial" w:eastAsia="Arial" w:hAnsi="Arial" w:cs="Arial"/>
          <w:sz w:val="20"/>
          <w:szCs w:val="20"/>
        </w:rPr>
        <w:t>saja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Selain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juga </w:t>
      </w:r>
      <w:proofErr w:type="spellStart"/>
      <w:r>
        <w:rPr>
          <w:rFonts w:ascii="Arial" w:eastAsia="Arial" w:hAnsi="Arial" w:cs="Arial"/>
          <w:sz w:val="20"/>
          <w:szCs w:val="20"/>
        </w:rPr>
        <w:t>berkesempatan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menikmati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Microsoft 365 Personal gratis </w:t>
      </w:r>
      <w:proofErr w:type="spellStart"/>
      <w:r>
        <w:rPr>
          <w:rFonts w:ascii="Arial" w:eastAsia="Arial" w:hAnsi="Arial" w:cs="Arial"/>
          <w:sz w:val="20"/>
          <w:szCs w:val="20"/>
        </w:rPr>
        <w:t>selama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3 </w:t>
      </w:r>
      <w:proofErr w:type="spellStart"/>
      <w:r>
        <w:rPr>
          <w:rFonts w:ascii="Arial" w:eastAsia="Arial" w:hAnsi="Arial" w:cs="Arial"/>
          <w:sz w:val="20"/>
          <w:szCs w:val="20"/>
        </w:rPr>
        <w:t>bulan</w:t>
      </w:r>
      <w:proofErr w:type="spellEnd"/>
      <w:r>
        <w:rPr>
          <w:rFonts w:ascii="Arial" w:eastAsia="Arial" w:hAnsi="Arial" w:cs="Arial"/>
          <w:sz w:val="20"/>
          <w:szCs w:val="20"/>
        </w:rPr>
        <w:t>, cashback trade-in</w:t>
      </w:r>
      <w:bookmarkStart w:id="4" w:name="_GoBack"/>
      <w:bookmarkEnd w:id="4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serta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opsi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cicilan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mulai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Rp1 </w:t>
      </w:r>
      <w:proofErr w:type="spellStart"/>
      <w:r>
        <w:rPr>
          <w:rFonts w:ascii="Arial" w:eastAsia="Arial" w:hAnsi="Arial" w:cs="Arial"/>
          <w:sz w:val="20"/>
          <w:szCs w:val="20"/>
        </w:rPr>
        <w:t>jutaan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per </w:t>
      </w:r>
      <w:proofErr w:type="spellStart"/>
      <w:r>
        <w:rPr>
          <w:rFonts w:ascii="Arial" w:eastAsia="Arial" w:hAnsi="Arial" w:cs="Arial"/>
          <w:sz w:val="20"/>
          <w:szCs w:val="20"/>
        </w:rPr>
        <w:t>bulan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bunga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0%. </w:t>
      </w:r>
    </w:p>
    <w:p w:rsidR="00250705" w:rsidRDefault="00993C93">
      <w:pPr>
        <w:spacing w:after="0" w:line="276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*</w:t>
      </w:r>
      <w:r>
        <w:rPr>
          <w:rFonts w:ascii="Arial" w:eastAsia="Arial" w:hAnsi="Arial" w:cs="Arial"/>
          <w:sz w:val="20"/>
          <w:szCs w:val="20"/>
        </w:rPr>
        <w:t>**</w:t>
      </w:r>
    </w:p>
    <w:p w:rsidR="00250705" w:rsidRDefault="00250705">
      <w:pPr>
        <w:spacing w:after="0" w:line="276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:rsidR="00250705" w:rsidRDefault="00993C93">
      <w:pPr>
        <w:spacing w:after="0" w:line="276" w:lineRule="auto"/>
        <w:jc w:val="both"/>
        <w:rPr>
          <w:rFonts w:ascii="Arial" w:eastAsia="Arial" w:hAnsi="Arial" w:cs="Arial"/>
          <w:b/>
          <w:sz w:val="20"/>
          <w:szCs w:val="20"/>
        </w:rPr>
      </w:pPr>
      <w:proofErr w:type="spellStart"/>
      <w:r>
        <w:rPr>
          <w:rFonts w:ascii="Arial" w:eastAsia="Arial" w:hAnsi="Arial" w:cs="Arial"/>
          <w:b/>
          <w:sz w:val="20"/>
          <w:szCs w:val="20"/>
        </w:rPr>
        <w:t>Tentang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Samsung Electronics Co., Ltd.</w:t>
      </w:r>
    </w:p>
    <w:p w:rsidR="00250705" w:rsidRDefault="00993C9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jc w:val="both"/>
        <w:rPr>
          <w:rFonts w:ascii="Arial" w:eastAsia="Arial" w:hAnsi="Arial" w:cs="Arial"/>
          <w:color w:val="222222"/>
          <w:sz w:val="20"/>
          <w:szCs w:val="20"/>
        </w:rPr>
      </w:pPr>
      <w:r>
        <w:rPr>
          <w:rFonts w:ascii="Arial" w:eastAsia="Arial" w:hAnsi="Arial" w:cs="Arial"/>
          <w:color w:val="222222"/>
          <w:sz w:val="20"/>
          <w:szCs w:val="20"/>
        </w:rPr>
        <w:t xml:space="preserve">Samsung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menginspirasi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dunia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membentuk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masa de</w:t>
      </w:r>
    </w:p>
    <w:p w:rsidR="00250705" w:rsidRDefault="00993C9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jc w:val="both"/>
        <w:rPr>
          <w:rFonts w:ascii="Arial" w:eastAsia="Arial" w:hAnsi="Arial" w:cs="Arial"/>
          <w:color w:val="222222"/>
          <w:sz w:val="20"/>
          <w:szCs w:val="20"/>
        </w:rPr>
      </w:pPr>
      <w:r>
        <w:rPr>
          <w:rFonts w:ascii="Arial" w:eastAsia="Arial" w:hAnsi="Arial" w:cs="Arial"/>
          <w:color w:val="222222"/>
          <w:sz w:val="20"/>
          <w:szCs w:val="20"/>
        </w:rPr>
        <w:t xml:space="preserve">pan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ide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teknologi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transformatif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. Perusahaan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mendefinisikan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ulang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dunia TV, </w:t>
      </w:r>
      <w:r>
        <w:rPr>
          <w:rFonts w:ascii="Arial" w:eastAsia="Arial" w:hAnsi="Arial" w:cs="Arial"/>
          <w:i/>
          <w:color w:val="222222"/>
          <w:sz w:val="20"/>
          <w:szCs w:val="20"/>
        </w:rPr>
        <w:t>digital signage</w:t>
      </w:r>
      <w:r>
        <w:rPr>
          <w:rFonts w:ascii="Arial" w:eastAsia="Arial" w:hAnsi="Arial" w:cs="Arial"/>
          <w:color w:val="222222"/>
          <w:sz w:val="20"/>
          <w:szCs w:val="20"/>
        </w:rPr>
        <w:t xml:space="preserve">, smartphone, </w:t>
      </w:r>
      <w:r>
        <w:rPr>
          <w:rFonts w:ascii="Arial" w:eastAsia="Arial" w:hAnsi="Arial" w:cs="Arial"/>
          <w:i/>
          <w:color w:val="222222"/>
          <w:sz w:val="20"/>
          <w:szCs w:val="20"/>
        </w:rPr>
        <w:t>wearables</w:t>
      </w:r>
      <w:r>
        <w:rPr>
          <w:rFonts w:ascii="Arial" w:eastAsia="Arial" w:hAnsi="Arial" w:cs="Arial"/>
          <w:color w:val="222222"/>
          <w:sz w:val="20"/>
          <w:szCs w:val="20"/>
        </w:rPr>
        <w:t xml:space="preserve">, tablet,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elektronik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rumah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tangga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sistem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jaringan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juga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memori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sistem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LSI, dan </w:t>
      </w:r>
      <w:r>
        <w:rPr>
          <w:rFonts w:ascii="Arial" w:eastAsia="Arial" w:hAnsi="Arial" w:cs="Arial"/>
          <w:i/>
          <w:color w:val="222222"/>
          <w:sz w:val="20"/>
          <w:szCs w:val="20"/>
        </w:rPr>
        <w:t>foundry</w:t>
      </w:r>
      <w:r>
        <w:rPr>
          <w:rFonts w:ascii="Arial" w:eastAsia="Arial" w:hAnsi="Arial" w:cs="Arial"/>
          <w:color w:val="222222"/>
          <w:sz w:val="20"/>
          <w:szCs w:val="20"/>
        </w:rPr>
        <w:t xml:space="preserve">. Samsung juga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memajukan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teknologi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pe</w:t>
      </w:r>
      <w:r>
        <w:rPr>
          <w:rFonts w:ascii="Arial" w:eastAsia="Arial" w:hAnsi="Arial" w:cs="Arial"/>
          <w:color w:val="222222"/>
          <w:sz w:val="20"/>
          <w:szCs w:val="20"/>
        </w:rPr>
        <w:t>ncitraan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medis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solusi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HVAC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robotik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sembari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mengembangkan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produk-produk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otomotif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dan audio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lewat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Harman.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ekosistem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SmartThings,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kolaborasi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terbuka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para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mitra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integrasi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AI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portfolionya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>, Samsung 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terhub</w:t>
      </w:r>
      <w:r>
        <w:rPr>
          <w:rFonts w:ascii="Arial" w:eastAsia="Arial" w:hAnsi="Arial" w:cs="Arial"/>
          <w:color w:val="222222"/>
          <w:sz w:val="20"/>
          <w:szCs w:val="20"/>
        </w:rPr>
        <w:t>ung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mulus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cerdas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berita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terkini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silakan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kunjungi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> Samsung Newsroom di </w:t>
      </w:r>
      <w:hyperlink r:id="rId12">
        <w:r>
          <w:rPr>
            <w:rFonts w:ascii="Arial" w:eastAsia="Arial" w:hAnsi="Arial" w:cs="Arial"/>
            <w:color w:val="1155CC"/>
            <w:sz w:val="20"/>
            <w:szCs w:val="20"/>
            <w:u w:val="single"/>
          </w:rPr>
          <w:t>news.samsung.com</w:t>
        </w:r>
      </w:hyperlink>
      <w:r>
        <w:rPr>
          <w:rFonts w:ascii="Arial" w:eastAsia="Arial" w:hAnsi="Arial" w:cs="Arial"/>
          <w:color w:val="222222"/>
          <w:sz w:val="20"/>
          <w:szCs w:val="20"/>
        </w:rPr>
        <w:t>.</w:t>
      </w:r>
    </w:p>
    <w:p w:rsidR="00250705" w:rsidRDefault="00993C93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</w:t>
      </w:r>
    </w:p>
    <w:p w:rsidR="00250705" w:rsidRDefault="00993C93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keterangan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lanjut</w:t>
      </w:r>
      <w:proofErr w:type="spellEnd"/>
      <w:r>
        <w:rPr>
          <w:rFonts w:ascii="Arial" w:eastAsia="Arial" w:hAnsi="Arial" w:cs="Arial"/>
          <w:sz w:val="20"/>
          <w:szCs w:val="20"/>
        </w:rPr>
        <w:t>:</w:t>
      </w:r>
    </w:p>
    <w:p w:rsidR="00250705" w:rsidRDefault="00993C93">
      <w:pPr>
        <w:spacing w:after="0" w:line="276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Jane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Tjondro</w:t>
      </w:r>
      <w:proofErr w:type="spellEnd"/>
    </w:p>
    <w:p w:rsidR="00250705" w:rsidRDefault="00993C93">
      <w:pPr>
        <w:spacing w:after="0" w:line="276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Public Relations Professional</w:t>
      </w:r>
    </w:p>
    <w:p w:rsidR="00250705" w:rsidRDefault="00993C93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Samsung Electronics Indonesia</w:t>
      </w:r>
    </w:p>
    <w:p w:rsidR="00250705" w:rsidRDefault="00993C93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Phone: 021-2958 8000</w:t>
      </w:r>
    </w:p>
    <w:p w:rsidR="00250705" w:rsidRDefault="00993C93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Email: </w:t>
      </w:r>
      <w:hyperlink r:id="rId13">
        <w:r>
          <w:rPr>
            <w:rFonts w:ascii="Arial" w:eastAsia="Arial" w:hAnsi="Arial" w:cs="Arial"/>
            <w:color w:val="1155CC"/>
            <w:sz w:val="20"/>
            <w:szCs w:val="20"/>
            <w:u w:val="single"/>
          </w:rPr>
          <w:t>j.tjondro@samsung.co</w:t>
        </w:r>
      </w:hyperlink>
      <w:r>
        <w:rPr>
          <w:rFonts w:ascii="Arial" w:eastAsia="Arial" w:hAnsi="Arial" w:cs="Arial"/>
          <w:sz w:val="20"/>
          <w:szCs w:val="20"/>
        </w:rPr>
        <w:t>m</w:t>
      </w:r>
    </w:p>
    <w:p w:rsidR="00250705" w:rsidRDefault="00250705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250705" w:rsidRDefault="00250705">
      <w:pPr>
        <w:pStyle w:val="Heading3"/>
        <w:spacing w:before="240" w:after="240" w:line="276" w:lineRule="auto"/>
        <w:jc w:val="both"/>
        <w:rPr>
          <w:rFonts w:ascii="Arial" w:eastAsia="Arial" w:hAnsi="Arial" w:cs="Arial"/>
          <w:sz w:val="20"/>
          <w:szCs w:val="20"/>
        </w:rPr>
      </w:pPr>
      <w:bookmarkStart w:id="5" w:name="_heading=h.ki6rm1gfo8vw" w:colFirst="0" w:colLast="0"/>
      <w:bookmarkEnd w:id="5"/>
    </w:p>
    <w:sectPr w:rsidR="00250705">
      <w:headerReference w:type="default" r:id="rId14"/>
      <w:footerReference w:type="default" r:id="rId15"/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3C93" w:rsidRDefault="00993C93">
      <w:pPr>
        <w:spacing w:after="0" w:line="240" w:lineRule="auto"/>
      </w:pPr>
      <w:r>
        <w:separator/>
      </w:r>
    </w:p>
  </w:endnote>
  <w:endnote w:type="continuationSeparator" w:id="0">
    <w:p w:rsidR="00993C93" w:rsidRDefault="00993C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0705" w:rsidRDefault="0025070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3C93" w:rsidRDefault="00993C93">
      <w:pPr>
        <w:spacing w:after="0" w:line="240" w:lineRule="auto"/>
      </w:pPr>
      <w:r>
        <w:separator/>
      </w:r>
    </w:p>
  </w:footnote>
  <w:footnote w:type="continuationSeparator" w:id="0">
    <w:p w:rsidR="00993C93" w:rsidRDefault="00993C93">
      <w:pPr>
        <w:spacing w:after="0" w:line="240" w:lineRule="auto"/>
      </w:pPr>
      <w:r>
        <w:continuationSeparator/>
      </w:r>
    </w:p>
  </w:footnote>
  <w:footnote w:id="1">
    <w:p w:rsidR="00250705" w:rsidRDefault="00993C93">
      <w:pPr>
        <w:spacing w:after="0" w:line="240" w:lineRule="auto"/>
        <w:rPr>
          <w:sz w:val="20"/>
          <w:szCs w:val="20"/>
        </w:rPr>
      </w:pPr>
      <w:r>
        <w:rPr>
          <w:rStyle w:val="FootnoteReference"/>
        </w:rPr>
        <w:footnoteRef/>
      </w:r>
      <w:hyperlink r:id="rId1">
        <w:r>
          <w:rPr>
            <w:color w:val="1155CC"/>
            <w:sz w:val="20"/>
            <w:szCs w:val="20"/>
            <w:u w:val="single"/>
          </w:rPr>
          <w:t>https://observerid.com/indonesias-digital-gold-rush-how-12-million-creators-are-shaping-southeas</w:t>
        </w:r>
        <w:r>
          <w:rPr>
            <w:color w:val="1155CC"/>
            <w:sz w:val="20"/>
            <w:szCs w:val="20"/>
            <w:u w:val="single"/>
          </w:rPr>
          <w:t>t-asias-content-future/?utm_source=chatgpt.com</w:t>
        </w:r>
      </w:hyperlink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0705" w:rsidRDefault="00993C93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noProof/>
        <w:color w:val="000000"/>
      </w:rPr>
      <w:drawing>
        <wp:inline distT="114300" distB="114300" distL="114300" distR="114300">
          <wp:extent cx="1766888" cy="275034"/>
          <wp:effectExtent l="0" t="0" r="0" b="0"/>
          <wp:docPr id="1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66888" cy="2750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</w:rPr>
      <w:t xml:space="preserve">  </w:t>
    </w:r>
  </w:p>
  <w:p w:rsidR="00250705" w:rsidRDefault="00250705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0705"/>
    <w:rsid w:val="00250705"/>
    <w:rsid w:val="00397005"/>
    <w:rsid w:val="006C4F64"/>
    <w:rsid w:val="008747BE"/>
    <w:rsid w:val="00993C93"/>
    <w:rsid w:val="00C25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C268D3"/>
  <w15:docId w15:val="{BDBCA865-A2B9-450E-8E8D-05C52A2CC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spacing w:line="240" w:lineRule="auto"/>
      <w:outlineLvl w:val="0"/>
    </w:pPr>
    <w:rPr>
      <w:rFonts w:ascii="Times New Roman" w:eastAsia="Times New Roman" w:hAnsi="Times New Roman" w:cs="Times New Roman"/>
      <w:b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spacing w:line="240" w:lineRule="auto"/>
      <w:outlineLvl w:val="1"/>
    </w:pPr>
    <w:rPr>
      <w:rFonts w:ascii="Times New Roman" w:eastAsia="Times New Roman" w:hAnsi="Times New Roman" w:cs="Times New Roman"/>
      <w:b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spacing w:line="240" w:lineRule="auto"/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spacing w:line="240" w:lineRule="auto"/>
      <w:outlineLvl w:val="3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spacing w:line="240" w:lineRule="auto"/>
      <w:outlineLvl w:val="4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3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4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5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Heading3Char">
    <w:name w:val="Heading 3 Char"/>
    <w:basedOn w:val="DefaultParagraphFont"/>
    <w:link w:val="Heading3"/>
    <w:uiPriority w:val="9"/>
    <w:rsid w:val="00E8687A"/>
    <w:rPr>
      <w:rFonts w:ascii="Times New Roman" w:eastAsia="Times New Roman" w:hAnsi="Times New Roman" w:cs="Times New Roman"/>
      <w:b/>
      <w:bCs/>
      <w:sz w:val="27"/>
      <w:szCs w:val="27"/>
      <w:lang w:eastAsia="en-ID"/>
    </w:rPr>
  </w:style>
  <w:style w:type="character" w:customStyle="1" w:styleId="Heading4Char">
    <w:name w:val="Heading 4 Char"/>
    <w:basedOn w:val="DefaultParagraphFont"/>
    <w:link w:val="Heading4"/>
    <w:uiPriority w:val="9"/>
    <w:rsid w:val="00E8687A"/>
    <w:rPr>
      <w:rFonts w:ascii="Times New Roman" w:eastAsia="Times New Roman" w:hAnsi="Times New Roman" w:cs="Times New Roman"/>
      <w:b/>
      <w:bCs/>
      <w:sz w:val="24"/>
      <w:szCs w:val="24"/>
      <w:lang w:eastAsia="en-ID"/>
    </w:rPr>
  </w:style>
  <w:style w:type="character" w:customStyle="1" w:styleId="Heading5Char">
    <w:name w:val="Heading 5 Char"/>
    <w:basedOn w:val="DefaultParagraphFont"/>
    <w:link w:val="Heading5"/>
    <w:uiPriority w:val="9"/>
    <w:rsid w:val="00E8687A"/>
    <w:rPr>
      <w:rFonts w:ascii="Times New Roman" w:eastAsia="Times New Roman" w:hAnsi="Times New Roman" w:cs="Times New Roman"/>
      <w:b/>
      <w:bCs/>
      <w:sz w:val="20"/>
      <w:szCs w:val="20"/>
      <w:lang w:eastAsia="en-ID"/>
    </w:rPr>
  </w:style>
  <w:style w:type="character" w:styleId="Strong">
    <w:name w:val="Strong"/>
    <w:basedOn w:val="DefaultParagraphFont"/>
    <w:uiPriority w:val="22"/>
    <w:qFormat/>
    <w:rsid w:val="00E8687A"/>
    <w:rPr>
      <w:b/>
      <w:bCs/>
    </w:rPr>
  </w:style>
  <w:style w:type="character" w:styleId="Emphasis">
    <w:name w:val="Emphasis"/>
    <w:basedOn w:val="DefaultParagraphFont"/>
    <w:uiPriority w:val="20"/>
    <w:qFormat/>
    <w:rsid w:val="00E8687A"/>
    <w:rPr>
      <w:i/>
      <w:iCs/>
    </w:rPr>
  </w:style>
  <w:style w:type="paragraph" w:styleId="ListParagraph">
    <w:name w:val="List Paragraph"/>
    <w:basedOn w:val="Normal"/>
    <w:uiPriority w:val="34"/>
    <w:qFormat/>
    <w:rsid w:val="00E8687A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14D32"/>
    <w:rPr>
      <w:rFonts w:ascii="Times New Roman" w:eastAsia="Times New Roman" w:hAnsi="Times New Roman" w:cs="Times New Roman"/>
      <w:b/>
      <w:bCs/>
      <w:kern w:val="36"/>
      <w:sz w:val="48"/>
      <w:szCs w:val="48"/>
      <w:lang w:eastAsia="en-ID"/>
    </w:rPr>
  </w:style>
  <w:style w:type="character" w:customStyle="1" w:styleId="Heading2Char">
    <w:name w:val="Heading 2 Char"/>
    <w:basedOn w:val="DefaultParagraphFont"/>
    <w:link w:val="Heading2"/>
    <w:uiPriority w:val="9"/>
    <w:rsid w:val="00114D32"/>
    <w:rPr>
      <w:rFonts w:ascii="Times New Roman" w:eastAsia="Times New Roman" w:hAnsi="Times New Roman" w:cs="Times New Roman"/>
      <w:b/>
      <w:bCs/>
      <w:sz w:val="36"/>
      <w:szCs w:val="36"/>
      <w:lang w:eastAsia="en-ID"/>
    </w:rPr>
  </w:style>
  <w:style w:type="paragraph" w:styleId="NormalWeb">
    <w:name w:val="Normal (Web)"/>
    <w:basedOn w:val="Normal"/>
    <w:uiPriority w:val="99"/>
    <w:unhideWhenUsed/>
    <w:rsid w:val="00114D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D"/>
    </w:rPr>
  </w:style>
  <w:style w:type="character" w:styleId="Hyperlink">
    <w:name w:val="Hyperlink"/>
    <w:basedOn w:val="DefaultParagraphFont"/>
    <w:uiPriority w:val="99"/>
    <w:unhideWhenUsed/>
    <w:rsid w:val="00114D32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A446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A446D"/>
    <w:rPr>
      <w:noProof/>
      <w:sz w:val="20"/>
      <w:szCs w:val="20"/>
      <w:lang w:val="id-ID"/>
    </w:rPr>
  </w:style>
  <w:style w:type="character" w:styleId="FootnoteReference">
    <w:name w:val="footnote reference"/>
    <w:basedOn w:val="DefaultParagraphFont"/>
    <w:uiPriority w:val="99"/>
    <w:semiHidden/>
    <w:unhideWhenUsed/>
    <w:rsid w:val="00BA446D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BA446D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DC5C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5CC9"/>
    <w:rPr>
      <w:noProof/>
      <w:lang w:val="id-ID"/>
    </w:rPr>
  </w:style>
  <w:style w:type="paragraph" w:styleId="Footer">
    <w:name w:val="footer"/>
    <w:basedOn w:val="Normal"/>
    <w:link w:val="FooterChar"/>
    <w:uiPriority w:val="99"/>
    <w:unhideWhenUsed/>
    <w:rsid w:val="00DC5C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5CC9"/>
    <w:rPr>
      <w:noProof/>
      <w:lang w:val="id-ID"/>
    </w:rPr>
  </w:style>
  <w:style w:type="character" w:customStyle="1" w:styleId="il">
    <w:name w:val="il"/>
    <w:basedOn w:val="DefaultParagraphFont"/>
    <w:rsid w:val="0081735F"/>
  </w:style>
  <w:style w:type="character" w:styleId="CommentReference">
    <w:name w:val="annotation reference"/>
    <w:basedOn w:val="DefaultParagraphFont"/>
    <w:uiPriority w:val="99"/>
    <w:semiHidden/>
    <w:unhideWhenUsed/>
    <w:rsid w:val="00033C9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33C9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33C9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33C9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33C9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3C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3C9B"/>
    <w:rPr>
      <w:rFonts w:ascii="Segoe UI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id/tablets/galaxy-tab-s/galaxy-tab-s11-ultra-gray-256gb-sm-x936bzaaxid/buy/?cid=id_ow_app_s-store_galaxy-tab-s11-series_launch_galaxy-tab-s11-media_other_none_none" TargetMode="External"/><Relationship Id="rId13" Type="http://schemas.openxmlformats.org/officeDocument/2006/relationships/hyperlink" Target="mailto:j.tjondro@samsung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yperlink" Target="http://news.samsung.com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jp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3.jpg"/><Relationship Id="rId4" Type="http://schemas.openxmlformats.org/officeDocument/2006/relationships/webSettings" Target="webSettings.xml"/><Relationship Id="rId9" Type="http://schemas.openxmlformats.org/officeDocument/2006/relationships/image" Target="media/image2.jpg"/><Relationship Id="rId14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observerid.com/indonesias-digital-gold-rush-how-12-million-creators-are-shaping-southeast-asias-content-future/?utm_source=chatgpt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pup3l5Ok4TlBxfGRodJNYB6+24g==">CgMxLjAyDmgubmdreHZxNm41M2V1Mg5oLm9jdWs4ZW9iMmo0dDIOaC4yenB2Z2R3MjA4MGIyDmgud3J1eHZoZWd5MWxuMg5oLmtpNnJtMWdmbzh2dzgAciExOXFvekZSQ1RIQ2ZqWVlqaTltTUgyRmNpb2RrLVF6SW4=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4</Pages>
  <Words>1239</Words>
  <Characters>7066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clfdeddy</dc:creator>
  <cp:lastModifiedBy>Jane Tjondrobudiono/CM PR &amp; Corp. Citizenship P /SEIN-S/Professional/Samsung Electronics</cp:lastModifiedBy>
  <cp:revision>5</cp:revision>
  <dcterms:created xsi:type="dcterms:W3CDTF">2025-10-27T02:35:00Z</dcterms:created>
  <dcterms:modified xsi:type="dcterms:W3CDTF">2025-10-27T06:48:00Z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