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Galaxy S25 adalah True AI Companion seorang Dian Sastrowardoyo </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Galaxy S25 Series menjadi perangkat True AI Companion yang siap mendukung setiap aktivitas dengan praktis dan efisien </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Dian Sastrowardoyo menggunakan Galaxy S25 Ultra sebagai daily drivernya</w:t>
      </w:r>
    </w:p>
    <w:p w:rsidR="00000000" w:rsidDel="00000000" w:rsidP="00000000" w:rsidRDefault="00000000" w:rsidRPr="00000000" w14:paraId="00000007">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17 Februari 2025 </w:t>
      </w:r>
      <w:r w:rsidDel="00000000" w:rsidR="00000000" w:rsidRPr="00000000">
        <w:rPr>
          <w:rFonts w:ascii="Calibri" w:cs="Calibri" w:eastAsia="Calibri" w:hAnsi="Calibri"/>
          <w:rtl w:val="0"/>
        </w:rPr>
        <w:t xml:space="preserve">- Sebagai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menjadi </w:t>
      </w:r>
      <w:r w:rsidDel="00000000" w:rsidR="00000000" w:rsidRPr="00000000">
        <w:rPr>
          <w:rFonts w:ascii="Calibri" w:cs="Calibri" w:eastAsia="Calibri" w:hAnsi="Calibri"/>
          <w:i w:val="1"/>
          <w:rtl w:val="0"/>
        </w:rPr>
        <w:t xml:space="preserve">True AI Companion</w:t>
      </w:r>
      <w:r w:rsidDel="00000000" w:rsidR="00000000" w:rsidRPr="00000000">
        <w:rPr>
          <w:rFonts w:ascii="Calibri" w:cs="Calibri" w:eastAsia="Calibri" w:hAnsi="Calibri"/>
          <w:rtl w:val="0"/>
        </w:rPr>
        <w:t xml:space="preserve"> buat keseharian pengguna, Galaxy S25 Series dilengkapi banyak fitur Galaxy AI terbaru yang semakin inovatif dan intuitif dalam memahami kebiasaan penggunanya. Hal ini menjadikannya perangkat andalan yang mampu meningkatkan produktivitas, kenyamanan, dan keseruan dalam setiap momen bahkan saat kamu harus juggling di banyak pekerjaan atau aktivitas.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Berbagai fitur Galaxy AI terbaru di Galaxy S25 Series pun benar-benar menunjukkan kapabilitasnya, seperti yang dirasakan </w:t>
      </w:r>
      <w:r w:rsidDel="00000000" w:rsidR="00000000" w:rsidRPr="00000000">
        <w:rPr>
          <w:rFonts w:ascii="Calibri" w:cs="Calibri" w:eastAsia="Calibri" w:hAnsi="Calibri"/>
          <w:b w:val="1"/>
          <w:rtl w:val="0"/>
        </w:rPr>
        <w:t xml:space="preserve">Public Figure, Dian Sastrowardoyo</w:t>
      </w:r>
      <w:r w:rsidDel="00000000" w:rsidR="00000000" w:rsidRPr="00000000">
        <w:rPr>
          <w:rFonts w:ascii="Calibri" w:cs="Calibri" w:eastAsia="Calibri" w:hAnsi="Calibri"/>
          <w:rtl w:val="0"/>
        </w:rPr>
        <w:t xml:space="preserve">. Inovasi AI ini membantu Dian berpindah dari satu tugas ke tugas lain dengan lebih cepat dan efisien.</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rtl w:val="0"/>
        </w:rPr>
        <w:t xml:space="preserve">“Galaxy S25 Series benar-benar bikin segalanya jadi lebih gampang dan cepat. Cocok banget buat sosok Team Galaxy kita, Dian Sastrowardoyo yang memiliki banyak aktivitas dan harus sibuk juggling dari satu kesibukan ke yang lainnya. Karena Galaxy AI terbaru kami hadirkan dengan  konsep Human-like AI Agent yang mampu menjadi asisten pintar yang diandalkan. Berbagai perintah bisa kamu sampaikan dengan sederhana melalui bahasa keseharian tanpa perlu ribet dan Galaxy AI akan langsung membantu mengerjakan banyak hal,” kata </w:t>
      </w:r>
      <w:r w:rsidDel="00000000" w:rsidR="00000000" w:rsidRPr="00000000">
        <w:rPr>
          <w:rFonts w:ascii="Calibri" w:cs="Calibri" w:eastAsia="Calibri" w:hAnsi="Calibri"/>
          <w:b w:val="1"/>
          <w:highlight w:val="white"/>
          <w:rtl w:val="0"/>
        </w:rPr>
        <w:t xml:space="preserve">Verry Octavianus, MX Product Marketing Senior Manager, Samsung Electronics Indonesia.</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Shortcut</w:t>
      </w:r>
      <w:r w:rsidDel="00000000" w:rsidR="00000000" w:rsidRPr="00000000">
        <w:rPr>
          <w:rFonts w:ascii="Calibri" w:cs="Calibri" w:eastAsia="Calibri" w:hAnsi="Calibri"/>
          <w:b w:val="1"/>
          <w:rtl w:val="0"/>
        </w:rPr>
        <w:t xml:space="preserve"> terbaik pakai Galaxy AI untuk selesaikan berbagai tugas dengan cepat dan lincah</w:t>
      </w:r>
    </w:p>
    <w:p w:rsidR="00000000" w:rsidDel="00000000" w:rsidP="00000000" w:rsidRDefault="00000000" w:rsidRPr="00000000" w14:paraId="0000000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Sebagai seorang aktor, sutradara, produser, dan terkadang ada saatnya mengajar, Dian Sastrowardoyo merasakan langsung bagaimana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memudahkan setiap aktivitasnya, apalagi Dian sudah lama menggunakan </w:t>
      </w:r>
      <w:r w:rsidDel="00000000" w:rsidR="00000000" w:rsidRPr="00000000">
        <w:rPr>
          <w:rFonts w:ascii="Calibri" w:cs="Calibri" w:eastAsia="Calibri" w:hAnsi="Calibri"/>
          <w:i w:val="1"/>
          <w:rtl w:val="0"/>
        </w:rPr>
        <w:t xml:space="preserve">lineup</w:t>
      </w:r>
      <w:r w:rsidDel="00000000" w:rsidR="00000000" w:rsidRPr="00000000">
        <w:rPr>
          <w:rFonts w:ascii="Calibri" w:cs="Calibri" w:eastAsia="Calibri" w:hAnsi="Calibri"/>
          <w:rtl w:val="0"/>
        </w:rPr>
        <w:t xml:space="preserve"> dari seri Galaxy S terdahulu. Saat akhirnya Dian mencoba  Galaxy S25 ini, Dian benar-benar merasakan pengalaman baru dan terfavorit baginya.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Salah satu fitur yang berguna buat kesehariannya dan baru dirasakan ialah </w:t>
      </w:r>
      <w:r w:rsidDel="00000000" w:rsidR="00000000" w:rsidRPr="00000000">
        <w:rPr>
          <w:rFonts w:ascii="Calibri" w:cs="Calibri" w:eastAsia="Calibri" w:hAnsi="Calibri"/>
          <w:b w:val="1"/>
          <w:rtl w:val="0"/>
        </w:rPr>
        <w:t xml:space="preserve">Now Bar</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Now Brief</w:t>
      </w:r>
      <w:r w:rsidDel="00000000" w:rsidR="00000000" w:rsidRPr="00000000">
        <w:rPr>
          <w:rFonts w:ascii="Calibri" w:cs="Calibri" w:eastAsia="Calibri" w:hAnsi="Calibri"/>
          <w:rtl w:val="0"/>
        </w:rPr>
        <w:t xml:space="preserve">. Kedua fitur ini dalam sekejap menjadi andalan Dian untuk mempermudah kesehariannya yang sibuk.  Apalagi kalau dirinya harus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untuk pekerjaan maupun liburan bersama keluarga. Fitur tersebut bisa dimanfaatkan untuk mengakses informasi penting seperti jadwal penerbangan, rekomendasi tempat wisata, dan cuaca secara praktis tanpa berpindah aplikasi. Dengan begitu, dia bisa menyusun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dan mendapatkan </w:t>
      </w:r>
      <w:r w:rsidDel="00000000" w:rsidR="00000000" w:rsidRPr="00000000">
        <w:rPr>
          <w:rFonts w:ascii="Calibri" w:cs="Calibri" w:eastAsia="Calibri" w:hAnsi="Calibri"/>
          <w:i w:val="1"/>
          <w:rtl w:val="0"/>
        </w:rPr>
        <w:t xml:space="preserve">reminder</w:t>
      </w:r>
      <w:r w:rsidDel="00000000" w:rsidR="00000000" w:rsidRPr="00000000">
        <w:rPr>
          <w:rFonts w:ascii="Calibri" w:cs="Calibri" w:eastAsia="Calibri" w:hAnsi="Calibri"/>
          <w:rtl w:val="0"/>
        </w:rPr>
        <w:t xml:space="preserve"> secara mudah tanpa harus repot-repot mengklik banyak aplikasi. </w:t>
      </w:r>
    </w:p>
    <w:p w:rsidR="00000000" w:rsidDel="00000000" w:rsidP="00000000" w:rsidRDefault="00000000" w:rsidRPr="00000000" w14:paraId="00000013">
      <w:pPr>
        <w:rPr>
          <w:rFonts w:ascii="Calibri" w:cs="Calibri" w:eastAsia="Calibri" w:hAnsi="Calibri"/>
          <w:i w:val="1"/>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340100"/>
            <wp:effectExtent b="0" l="0" r="0" t="0"/>
            <wp:docPr id="8"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Now Brief memudahkan pengguna untuk bisa mendapatkan informasi atau </w:t>
      </w:r>
      <w:r w:rsidDel="00000000" w:rsidR="00000000" w:rsidRPr="00000000">
        <w:rPr>
          <w:rFonts w:ascii="Calibri" w:cs="Calibri" w:eastAsia="Calibri" w:hAnsi="Calibri"/>
          <w:rtl w:val="0"/>
        </w:rPr>
        <w:t xml:space="preserve">reminder</w:t>
      </w:r>
      <w:r w:rsidDel="00000000" w:rsidR="00000000" w:rsidRPr="00000000">
        <w:rPr>
          <w:rFonts w:ascii="Calibri" w:cs="Calibri" w:eastAsia="Calibri" w:hAnsi="Calibri"/>
          <w:i w:val="1"/>
          <w:rtl w:val="0"/>
        </w:rPr>
        <w:t xml:space="preserve"> aktivitas keseharian</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“Now Brief dan Now Bar sekarang jadi fitur wajib buat aku saat lagi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Semua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reminder</w:t>
      </w:r>
      <w:r w:rsidDel="00000000" w:rsidR="00000000" w:rsidRPr="00000000">
        <w:rPr>
          <w:rFonts w:ascii="Calibri" w:cs="Calibri" w:eastAsia="Calibri" w:hAnsi="Calibri"/>
          <w:rtl w:val="0"/>
        </w:rPr>
        <w:t xml:space="preserve"> bisa diakses dengan lebih intuitif. Bahkan,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aktivitas harian langsung muncul tanpa perlu buka aplikasi,” kata Dian.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Bukan cuma itu saja, Galaxy AI terbaru yaitu  </w:t>
      </w:r>
      <w:r w:rsidDel="00000000" w:rsidR="00000000" w:rsidRPr="00000000">
        <w:rPr>
          <w:rFonts w:ascii="Calibri" w:cs="Calibri" w:eastAsia="Calibri" w:hAnsi="Calibri"/>
          <w:b w:val="1"/>
          <w:rtl w:val="0"/>
        </w:rPr>
        <w:t xml:space="preserve">AI Select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b w:val="1"/>
          <w:rtl w:val="0"/>
        </w:rPr>
        <w:t xml:space="preserve">Best Face </w:t>
      </w:r>
      <w:r w:rsidDel="00000000" w:rsidR="00000000" w:rsidRPr="00000000">
        <w:rPr>
          <w:rFonts w:ascii="Calibri" w:cs="Calibri" w:eastAsia="Calibri" w:hAnsi="Calibri"/>
          <w:rtl w:val="0"/>
        </w:rPr>
        <w:t xml:space="preserve">juga menjadi favorit Dian. AI Select memberi lebih banyak opsi dan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dalam menggunakan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sementara Best Face memastikan hasil foto terbaik dengan memanfaatkan </w:t>
      </w:r>
      <w:r w:rsidDel="00000000" w:rsidR="00000000" w:rsidRPr="00000000">
        <w:rPr>
          <w:rFonts w:ascii="Calibri" w:cs="Calibri" w:eastAsia="Calibri" w:hAnsi="Calibri"/>
          <w:i w:val="1"/>
          <w:rtl w:val="0"/>
        </w:rPr>
        <w:t xml:space="preserve">Motion Photo</w:t>
      </w:r>
      <w:r w:rsidDel="00000000" w:rsidR="00000000" w:rsidRPr="00000000">
        <w:rPr>
          <w:rFonts w:ascii="Calibri" w:cs="Calibri" w:eastAsia="Calibri" w:hAnsi="Calibri"/>
          <w:rtl w:val="0"/>
        </w:rPr>
        <w:t xml:space="preserve"> tanpa kehilangan momen penting. </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86350" cy="2966208"/>
            <wp:effectExtent b="0" l="0" r="0" t="0"/>
            <wp:docPr id="12" name="image2.jpg"/>
            <a:graphic>
              <a:graphicData uri="http://schemas.openxmlformats.org/drawingml/2006/picture">
                <pic:pic>
                  <pic:nvPicPr>
                    <pic:cNvPr id="0" name="image2.jpg"/>
                    <pic:cNvPicPr preferRelativeResize="0"/>
                  </pic:nvPicPr>
                  <pic:blipFill>
                    <a:blip r:embed="rId9"/>
                    <a:srcRect b="4861" l="0" r="0" t="7484"/>
                    <a:stretch>
                      <a:fillRect/>
                    </a:stretch>
                  </pic:blipFill>
                  <pic:spPr>
                    <a:xfrm>
                      <a:off x="0" y="0"/>
                      <a:ext cx="5086350" cy="2966208"/>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Best Face menjadi salah satu fitur andalan Dian saat selfie, maupun saat mengabadikan momen bersama orang tersayang</w:t>
      </w:r>
    </w:p>
    <w:p w:rsidR="00000000" w:rsidDel="00000000" w:rsidP="00000000" w:rsidRDefault="00000000" w:rsidRPr="00000000" w14:paraId="0000001D">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Dengan demikian, Dian bisa memilih hasil foto dengan wajah terbaik dan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khawatir ada foto yang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maksimal. Dengan fungsi-fungsi tersebut, Galaxy AI jadi memberikan lebih banyak shortcut baru buat Dian yang belum pernah dirasakan sebelumnya.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Melakukan berbagai pekerjaan jadi </w:t>
      </w:r>
      <w:r w:rsidDel="00000000" w:rsidR="00000000" w:rsidRPr="00000000">
        <w:rPr>
          <w:rFonts w:ascii="Calibri" w:cs="Calibri" w:eastAsia="Calibri" w:hAnsi="Calibri"/>
          <w:b w:val="1"/>
          <w:i w:val="1"/>
          <w:rtl w:val="0"/>
        </w:rPr>
        <w:t xml:space="preserve">hassle-free</w:t>
      </w:r>
      <w:r w:rsidDel="00000000" w:rsidR="00000000" w:rsidRPr="00000000">
        <w:rPr>
          <w:rFonts w:ascii="Calibri" w:cs="Calibri" w:eastAsia="Calibri" w:hAnsi="Calibri"/>
          <w:b w:val="1"/>
          <w:rtl w:val="0"/>
        </w:rPr>
        <w:t xml:space="preserve"> tanpa kerepotan, inovasi AI yang mengesankan </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Perkembangan AI semakin adaptif dan kontekstual juga direspons positif oleh banyak pihak, termasuk salah satunya AI Expert, Tommy Teja. Menurut dia, integrasi AI ke dalam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esensial bagi kehidupan sehari-hari masyarakat membuat inovasi yang dihadirkan Samsung semakin relevan dan bermanfaat bagi pengguna.</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448300" cy="3588880"/>
            <wp:effectExtent b="0" l="0" r="0" t="0"/>
            <wp:docPr id="1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448300" cy="358888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i w:val="1"/>
        </w:rPr>
      </w:pPr>
      <w:r w:rsidDel="00000000" w:rsidR="00000000" w:rsidRPr="00000000">
        <w:rPr>
          <w:rFonts w:ascii="Calibri" w:cs="Calibri" w:eastAsia="Calibri" w:hAnsi="Calibri"/>
          <w:i w:val="1"/>
          <w:rtl w:val="0"/>
        </w:rPr>
        <w:t xml:space="preserve">Tommy Teja, AI Expert, tampil dengan Galaxy S25 Ultra di tangan, siap merasakan kecanggihan Galaxy AI</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Galaxy S25 Series menawarkan tiga pendekatan utama dalam teknologi AI, yaitu </w:t>
      </w:r>
      <w:r w:rsidDel="00000000" w:rsidR="00000000" w:rsidRPr="00000000">
        <w:rPr>
          <w:rFonts w:ascii="Calibri" w:cs="Calibri" w:eastAsia="Calibri" w:hAnsi="Calibri"/>
          <w:i w:val="1"/>
          <w:rtl w:val="0"/>
        </w:rPr>
        <w:t xml:space="preserve">AI on-device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AI on-cloud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Hybrid AI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AI on-device</w:t>
      </w:r>
      <w:r w:rsidDel="00000000" w:rsidR="00000000" w:rsidRPr="00000000">
        <w:rPr>
          <w:rFonts w:ascii="Calibri" w:cs="Calibri" w:eastAsia="Calibri" w:hAnsi="Calibri"/>
          <w:rtl w:val="0"/>
        </w:rPr>
        <w:t xml:space="preserve"> memungkinkan penggunaan fitur AI secara langsung tanpa koneksi internet, sehingga menjaga privasi dan kecepatan respons. </w:t>
      </w:r>
      <w:r w:rsidDel="00000000" w:rsidR="00000000" w:rsidRPr="00000000">
        <w:rPr>
          <w:rFonts w:ascii="Calibri" w:cs="Calibri" w:eastAsia="Calibri" w:hAnsi="Calibri"/>
          <w:i w:val="1"/>
          <w:rtl w:val="0"/>
        </w:rPr>
        <w:t xml:space="preserve">AI on-cloud</w:t>
      </w:r>
      <w:r w:rsidDel="00000000" w:rsidR="00000000" w:rsidRPr="00000000">
        <w:rPr>
          <w:rFonts w:ascii="Calibri" w:cs="Calibri" w:eastAsia="Calibri" w:hAnsi="Calibri"/>
          <w:rtl w:val="0"/>
        </w:rPr>
        <w:t xml:space="preserve"> memberikan daya komputasi yang lebih besar untuk pemrosesan kompleks dengan hasil yang lebih akurat, sementara </w:t>
      </w:r>
      <w:r w:rsidDel="00000000" w:rsidR="00000000" w:rsidRPr="00000000">
        <w:rPr>
          <w:rFonts w:ascii="Calibri" w:cs="Calibri" w:eastAsia="Calibri" w:hAnsi="Calibri"/>
          <w:i w:val="1"/>
          <w:rtl w:val="0"/>
        </w:rPr>
        <w:t xml:space="preserve">Hybrid AI </w:t>
      </w:r>
      <w:r w:rsidDel="00000000" w:rsidR="00000000" w:rsidRPr="00000000">
        <w:rPr>
          <w:rFonts w:ascii="Calibri" w:cs="Calibri" w:eastAsia="Calibri" w:hAnsi="Calibri"/>
          <w:rtl w:val="0"/>
        </w:rPr>
        <w:t xml:space="preserve">menggabungkan keunggulan keduanya untuk performa dan efisiensi yang optimal.</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Menurut Tommy, salah satu fitur yang menjadi lompatan besar dari inovasi AI adalah </w:t>
      </w:r>
      <w:r w:rsidDel="00000000" w:rsidR="00000000" w:rsidRPr="00000000">
        <w:rPr>
          <w:rFonts w:ascii="Calibri" w:cs="Calibri" w:eastAsia="Calibri" w:hAnsi="Calibri"/>
          <w:b w:val="1"/>
          <w:rtl w:val="0"/>
        </w:rPr>
        <w:t xml:space="preserve">Seamless Action Across Apps</w:t>
      </w:r>
      <w:r w:rsidDel="00000000" w:rsidR="00000000" w:rsidRPr="00000000">
        <w:rPr>
          <w:rFonts w:ascii="Calibri" w:cs="Calibri" w:eastAsia="Calibri" w:hAnsi="Calibri"/>
          <w:rtl w:val="0"/>
        </w:rPr>
        <w:t xml:space="preserve">. Fitur ini memungkinkan pengguna untuk lebih mudah melakukan berbagai hal baru, cukup dengan satu perintah. Misal saat sedang traveling, kita bisa menemukan rute terbaik ke lokasi yang belum pernah dikunjunginya dan mengirimkannya ke teman hanya dengan satu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tanpa perlu berpindah aplikasi. Kemampuan AI nantinya akan melakukan beberapa tasks tersebut dan memberikan pengalaman menggunakan smartphone yang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9"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rFonts w:ascii="Calibri" w:cs="Calibri" w:eastAsia="Calibri" w:hAnsi="Calibri"/>
        </w:rPr>
      </w:pPr>
      <w:r w:rsidDel="00000000" w:rsidR="00000000" w:rsidRPr="00000000">
        <w:rPr>
          <w:rFonts w:ascii="Calibri" w:cs="Calibri" w:eastAsia="Calibri" w:hAnsi="Calibri"/>
          <w:i w:val="1"/>
          <w:rtl w:val="0"/>
        </w:rPr>
        <w:t xml:space="preserve">Aktivitas yang melibatkan lintas aplikasi menjadi lebih mudah dilakukan berkat fitur Seamless Actions Across Apps</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Tommy juga menjelaskan bahwa integrasi lintas aplikasi seperti ini merupakan langkah maju dalam pengalaman pengguna. “Biasanya, pengguna harus berpindah-pindah aplikasi untuk mencari informasi, menyalin, dan membagikannya. Proses ini tidak hanya memakan waktu tetapi juga bisa mengganggu alur kerja. Dengan AI yang dapat memahami konteks dan mengeksekusi berbagai tugas dalam satu alur, AI mengurangi </w:t>
      </w:r>
      <w:r w:rsidDel="00000000" w:rsidR="00000000" w:rsidRPr="00000000">
        <w:rPr>
          <w:rFonts w:ascii="Calibri" w:cs="Calibri" w:eastAsia="Calibri" w:hAnsi="Calibri"/>
          <w:i w:val="1"/>
          <w:rtl w:val="0"/>
        </w:rPr>
        <w:t xml:space="preserve">cognitive load</w:t>
      </w:r>
      <w:r w:rsidDel="00000000" w:rsidR="00000000" w:rsidRPr="00000000">
        <w:rPr>
          <w:rFonts w:ascii="Calibri" w:cs="Calibri" w:eastAsia="Calibri" w:hAnsi="Calibri"/>
          <w:rtl w:val="0"/>
        </w:rPr>
        <w:t xml:space="preserve">, dimana pengguna tidak perlu berpikir panjang atau membuka banyak aplikasi untuk aktifitas mereka. Bagi saya, ini adalah implementasi AI yang sangat ideal, efektif tanpa terasa ‘dipaksakan’, karena fungsinya memang natural untuk membantu pengguna dalam keseharian, dan Samsung berhasil menghilangkan hambatan ini dan menghadirkan efisiensi nyata dalam interaksi digital,” ujarnya.</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Menariknya, sejak 7 Februari 2025 kemarin Samsung memperluas penggunaan bahasa, termasuk Bahasa Indonesia untuk bisa digunakan ke dalam fitur tersebut. </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Fleksibilitas AI ini sangat membantu pengguna. Fitur lain misalnya juga seperti </w:t>
      </w:r>
      <w:r w:rsidDel="00000000" w:rsidR="00000000" w:rsidRPr="00000000">
        <w:rPr>
          <w:rFonts w:ascii="Calibri" w:cs="Calibri" w:eastAsia="Calibri" w:hAnsi="Calibri"/>
          <w:b w:val="1"/>
          <w:rtl w:val="0"/>
        </w:rPr>
        <w:t xml:space="preserve">Call Transcript</w:t>
      </w:r>
      <w:r w:rsidDel="00000000" w:rsidR="00000000" w:rsidRPr="00000000">
        <w:rPr>
          <w:rFonts w:ascii="Calibri" w:cs="Calibri" w:eastAsia="Calibri" w:hAnsi="Calibri"/>
          <w:rtl w:val="0"/>
        </w:rPr>
        <w:t xml:space="preserve"> yang bisa menerjemahkan percakapan dalam lebih dari 20 bahasa, komunikasi bisa jadi lebih mudah di berbagai situasi, baik saat memesan makanan di restoran, mencari arah, atau membaca papan petunjuk di negara asing. Dengan adanya semua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tersebut, yang membuat Tommy benar-benar terkesan adalah karena Samsung tidak mengabaikan faktor keamanan data pengguna. </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“Kalau Galaxy S25 Series saya percaya telah memberikan sistem yang cukup kuat untuk memberikan ketenangan bagi penggunanya, jadi gak perlu khawatir soal kebocoran data. Saya lihat Samsung sangat serius untuk terus mengembangkan fitur Samsung Knox yang memberikan proteksi keamanan data extra sehingga membuat smartphone dijamin aman dari serangan hacking dan malware,” ucap Tommy.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b w:val="1"/>
        </w:rPr>
      </w:pPr>
      <w:r w:rsidDel="00000000" w:rsidR="00000000" w:rsidRPr="00000000">
        <w:rPr>
          <w:rFonts w:ascii="Calibri" w:cs="Calibri" w:eastAsia="Calibri" w:hAnsi="Calibri"/>
          <w:b w:val="1"/>
          <w:rtl w:val="0"/>
        </w:rPr>
        <w:t xml:space="preserve">Siap Hidup Lebih Smart Seperti Dian Sastro dan Tommy Teja?</w:t>
      </w:r>
    </w:p>
    <w:p w:rsidR="00000000" w:rsidDel="00000000" w:rsidP="00000000" w:rsidRDefault="00000000" w:rsidRPr="00000000" w14:paraId="00000036">
      <w:pPr>
        <w:jc w:val="both"/>
        <w:rPr>
          <w:rFonts w:ascii="Calibri" w:cs="Calibri" w:eastAsia="Calibri" w:hAnsi="Calibri"/>
          <w:highlight w:val="yellow"/>
        </w:rPr>
      </w:pPr>
      <w:r w:rsidDel="00000000" w:rsidR="00000000" w:rsidRPr="00000000">
        <w:rPr>
          <w:rFonts w:ascii="Calibri" w:cs="Calibri" w:eastAsia="Calibri" w:hAnsi="Calibri"/>
          <w:rtl w:val="0"/>
        </w:rPr>
        <w:t xml:space="preserve">Beli </w:t>
      </w:r>
      <w:hyperlink r:id="rId12">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dan </w:t>
      </w:r>
      <w:hyperlink r:id="rId14">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sekarang langsung di toko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Selama periode 14 Februari hingga 14 Maret 2025, ada berbagai bonus eksklusif senilai hingga 4,5 juta rupiah. Promo tersebut yaitu </w:t>
      </w:r>
      <w:r w:rsidDel="00000000" w:rsidR="00000000" w:rsidRPr="00000000">
        <w:rPr>
          <w:rFonts w:ascii="Calibri" w:cs="Calibri" w:eastAsia="Calibri" w:hAnsi="Calibri"/>
          <w:i w:val="1"/>
          <w:rtl w:val="0"/>
        </w:rPr>
        <w:t xml:space="preserve">trade in cashback</w:t>
      </w:r>
      <w:r w:rsidDel="00000000" w:rsidR="00000000" w:rsidRPr="00000000">
        <w:rPr>
          <w:rFonts w:ascii="Calibri" w:cs="Calibri" w:eastAsia="Calibri" w:hAnsi="Calibri"/>
          <w:rtl w:val="0"/>
        </w:rPr>
        <w:t xml:space="preserve"> senilai Rp.2000.000,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pembelian wearables senilai Rp.1.000.000,- dan Bank partner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Rp1.500.000. Untuk konsumen yang ingin lebih </w:t>
      </w:r>
      <w:r w:rsidDel="00000000" w:rsidR="00000000" w:rsidRPr="00000000">
        <w:rPr>
          <w:rFonts w:ascii="Calibri" w:cs="Calibri" w:eastAsia="Calibri" w:hAnsi="Calibri"/>
          <w:i w:val="1"/>
          <w:rtl w:val="0"/>
        </w:rPr>
        <w:t xml:space="preserve">worry-free</w:t>
      </w:r>
      <w:r w:rsidDel="00000000" w:rsidR="00000000" w:rsidRPr="00000000">
        <w:rPr>
          <w:rFonts w:ascii="Calibri" w:cs="Calibri" w:eastAsia="Calibri" w:hAnsi="Calibri"/>
          <w:rtl w:val="0"/>
        </w:rPr>
        <w:t xml:space="preserve"> selama menggunakan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mereka, Samsung juga memberikan diskon hingga 40% untuk pembelian Samsung Care+ yang akan berlaku hingga 2 tahun. </w:t>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Galaxy S25 Ultra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rtl w:val="0"/>
        </w:rPr>
        <w:t xml:space="preserve">Galaxy S25+ terdiri dari varian 12GB/256GB (Rp17.999.000) dan 12GB/512GB (Rp19.999.000). Galaxy S25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F">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0">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1">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2">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C">
      <w:pPr>
        <w:widowControl w:val="0"/>
        <w:spacing w:line="14.399999999999999" w:lineRule="auto"/>
        <w:rPr>
          <w:rFonts w:ascii="Calibri" w:cs="Calibri" w:eastAsia="Calibri" w:hAnsi="Calibri"/>
          <w:sz w:val="20"/>
          <w:szCs w:val="20"/>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1E16EF"/>
    <w:rPr>
      <w:sz w:val="16"/>
      <w:szCs w:val="16"/>
    </w:rPr>
  </w:style>
  <w:style w:type="paragraph" w:styleId="CommentText">
    <w:name w:val="annotation text"/>
    <w:basedOn w:val="Normal"/>
    <w:link w:val="CommentTextChar"/>
    <w:uiPriority w:val="99"/>
    <w:semiHidden w:val="1"/>
    <w:unhideWhenUsed w:val="1"/>
    <w:rsid w:val="001E16EF"/>
    <w:pPr>
      <w:spacing w:line="240" w:lineRule="auto"/>
    </w:pPr>
    <w:rPr>
      <w:sz w:val="20"/>
      <w:szCs w:val="20"/>
    </w:rPr>
  </w:style>
  <w:style w:type="character" w:styleId="CommentTextChar" w:customStyle="1">
    <w:name w:val="Comment Text Char"/>
    <w:basedOn w:val="DefaultParagraphFont"/>
    <w:link w:val="CommentText"/>
    <w:uiPriority w:val="99"/>
    <w:semiHidden w:val="1"/>
    <w:rsid w:val="001E16EF"/>
    <w:rPr>
      <w:sz w:val="20"/>
      <w:szCs w:val="20"/>
    </w:rPr>
  </w:style>
  <w:style w:type="paragraph" w:styleId="CommentSubject">
    <w:name w:val="annotation subject"/>
    <w:basedOn w:val="CommentText"/>
    <w:next w:val="CommentText"/>
    <w:link w:val="CommentSubjectChar"/>
    <w:uiPriority w:val="99"/>
    <w:semiHidden w:val="1"/>
    <w:unhideWhenUsed w:val="1"/>
    <w:rsid w:val="001E16EF"/>
    <w:rPr>
      <w:b w:val="1"/>
      <w:bCs w:val="1"/>
    </w:rPr>
  </w:style>
  <w:style w:type="character" w:styleId="CommentSubjectChar" w:customStyle="1">
    <w:name w:val="Comment Subject Char"/>
    <w:basedOn w:val="CommentTextChar"/>
    <w:link w:val="CommentSubject"/>
    <w:uiPriority w:val="99"/>
    <w:semiHidden w:val="1"/>
    <w:rsid w:val="001E16EF"/>
    <w:rPr>
      <w:b w:val="1"/>
      <w:bCs w:val="1"/>
      <w:sz w:val="20"/>
      <w:szCs w:val="20"/>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4.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ultra/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www.samsung.com/id" TargetMode="External"/><Relationship Id="rId14" Type="http://schemas.openxmlformats.org/officeDocument/2006/relationships/hyperlink" Target="https://www.samsung.com/id/smartphones/galaxy-s25/buy/?cid=id_ow_app_s-store_f1h25_unpacked_pa-s25-base-media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viUV4CTsps2hWvzI4srZaJSfgg==">CgMxLjAyCGguZ2pkZ3hzOABqlQEKNXN1Z2dlc3RJZEltcG9ydGZhNTVhODc1LWM4MWMtNDE3NC1iNzUxLWRmMDFkMjMwZjYzZV8xElxGaXRyaWEgSGFuZGF5YW5pL0NNIFBSICYgQ29ycC4gQ2l0aXplbnNoaXAgUCAvU0VJTi1TL1NlbmlvciBQcm9mZXNzaW9uYWwvU2Ftc3VuZyBFbGVjdHJvbmljc3IhMW42dFBDLV9TV0lOakhxY3ZwUm1iQTlvVlNTQmR6RmN1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2025-02-17T03:40:00Z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