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DFF51" w14:textId="1A184ABA" w:rsidR="00980D82" w:rsidRDefault="00980D82" w:rsidP="00980D82">
      <w:pPr>
        <w:rPr>
          <w:b/>
          <w:bCs/>
          <w:sz w:val="28"/>
          <w:szCs w:val="28"/>
        </w:rPr>
      </w:pPr>
      <w:r w:rsidRPr="000C2649">
        <w:rPr>
          <w:i/>
          <w:iCs/>
          <w:lang w:val="en-SG"/>
        </w:rPr>
        <w:t>Samsung SEAO Executive Byline Series</w:t>
      </w:r>
      <w:r>
        <w:rPr>
          <w:i/>
          <w:iCs/>
          <w:lang w:val="en-SG"/>
        </w:rPr>
        <w:t>:</w:t>
      </w:r>
    </w:p>
    <w:p w14:paraId="7D1C0F31" w14:textId="3A8B2242" w:rsidR="00A03FBF" w:rsidRDefault="00C43460" w:rsidP="00980D82">
      <w:pPr>
        <w:rPr>
          <w:b/>
          <w:bCs/>
          <w:sz w:val="28"/>
          <w:szCs w:val="28"/>
        </w:rPr>
      </w:pPr>
      <w:proofErr w:type="spellStart"/>
      <w:r w:rsidRPr="00C43460">
        <w:rPr>
          <w:b/>
          <w:bCs/>
          <w:sz w:val="28"/>
          <w:szCs w:val="28"/>
        </w:rPr>
        <w:t>Membuka</w:t>
      </w:r>
      <w:proofErr w:type="spellEnd"/>
      <w:r w:rsidRPr="00C43460">
        <w:rPr>
          <w:b/>
          <w:bCs/>
          <w:sz w:val="28"/>
          <w:szCs w:val="28"/>
        </w:rPr>
        <w:t xml:space="preserve"> Era Baru Home Entertainment </w:t>
      </w:r>
      <w:proofErr w:type="spellStart"/>
      <w:r w:rsidRPr="00C43460">
        <w:rPr>
          <w:b/>
          <w:bCs/>
          <w:sz w:val="28"/>
          <w:szCs w:val="28"/>
        </w:rPr>
        <w:t>untuk</w:t>
      </w:r>
      <w:proofErr w:type="spellEnd"/>
      <w:r w:rsidRPr="00C43460">
        <w:rPr>
          <w:b/>
          <w:bCs/>
          <w:sz w:val="28"/>
          <w:szCs w:val="28"/>
        </w:rPr>
        <w:t xml:space="preserve"> Asia Tenggara dan </w:t>
      </w:r>
      <w:proofErr w:type="spellStart"/>
      <w:r w:rsidRPr="00C43460">
        <w:rPr>
          <w:b/>
          <w:bCs/>
          <w:sz w:val="28"/>
          <w:szCs w:val="28"/>
        </w:rPr>
        <w:t>Oseania</w:t>
      </w:r>
      <w:proofErr w:type="spellEnd"/>
    </w:p>
    <w:p w14:paraId="6313E7E1" w14:textId="77777777" w:rsidR="00980D82" w:rsidRPr="0090351E" w:rsidRDefault="00980D82" w:rsidP="00980D82">
      <w:pPr>
        <w:spacing w:after="0" w:line="240" w:lineRule="auto"/>
        <w:jc w:val="both"/>
        <w:rPr>
          <w:i/>
          <w:iCs/>
          <w:lang w:val="en-SG"/>
        </w:rPr>
      </w:pPr>
      <w:r w:rsidRPr="0090351E">
        <w:rPr>
          <w:i/>
          <w:iCs/>
          <w:lang w:val="en-SG"/>
        </w:rPr>
        <w:t>By CU Kim, President &amp; CEO, Samsung Electronics Southeast Asia &amp; Oceania</w:t>
      </w:r>
    </w:p>
    <w:p w14:paraId="5426799A" w14:textId="200BBEB3" w:rsidR="00980D82" w:rsidRDefault="00980D82" w:rsidP="00C43460">
      <w:pPr>
        <w:jc w:val="center"/>
        <w:rPr>
          <w:b/>
          <w:bCs/>
          <w:sz w:val="28"/>
          <w:szCs w:val="28"/>
        </w:rPr>
      </w:pPr>
    </w:p>
    <w:p w14:paraId="7D9F8F0C" w14:textId="7B1A7071" w:rsidR="00980D82" w:rsidRDefault="000E3781" w:rsidP="00C43460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40589909" wp14:editId="4B3BA623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0059E" w14:textId="52ABFAD6" w:rsidR="00A24C97" w:rsidRDefault="00A24C97" w:rsidP="006A14CA">
      <w:pPr>
        <w:jc w:val="both"/>
      </w:pPr>
    </w:p>
    <w:p w14:paraId="7E50436B" w14:textId="794B15A1" w:rsidR="00A01592" w:rsidRDefault="00A24C97" w:rsidP="006A14CA">
      <w:pPr>
        <w:jc w:val="both"/>
      </w:pPr>
      <w:r w:rsidRPr="00A24C97">
        <w:t xml:space="preserve">Pada </w:t>
      </w:r>
      <w:proofErr w:type="spellStart"/>
      <w:r w:rsidRPr="00A24C97">
        <w:t>ajang</w:t>
      </w:r>
      <w:proofErr w:type="spellEnd"/>
      <w:r w:rsidRPr="00A24C97">
        <w:t xml:space="preserve"> The First Look di CES 2026, kami </w:t>
      </w:r>
      <w:proofErr w:type="spellStart"/>
      <w:r w:rsidRPr="00A24C97">
        <w:t>melampaui</w:t>
      </w:r>
      <w:proofErr w:type="spellEnd"/>
      <w:r w:rsidRPr="00A24C97">
        <w:t xml:space="preserve"> </w:t>
      </w:r>
      <w:proofErr w:type="spellStart"/>
      <w:r w:rsidRPr="00A24C97">
        <w:t>sekadar</w:t>
      </w:r>
      <w:proofErr w:type="spellEnd"/>
      <w:r w:rsidRPr="00A24C97">
        <w:t xml:space="preserve"> </w:t>
      </w:r>
      <w:proofErr w:type="spellStart"/>
      <w:r w:rsidRPr="00A24C97">
        <w:t>pembaruan</w:t>
      </w:r>
      <w:proofErr w:type="spellEnd"/>
      <w:r w:rsidRPr="00A24C97">
        <w:t xml:space="preserve"> </w:t>
      </w:r>
      <w:r w:rsidRPr="002C35CE">
        <w:rPr>
          <w:i/>
          <w:iCs/>
        </w:rPr>
        <w:t>roadmap</w:t>
      </w:r>
      <w:r w:rsidRPr="00A24C97">
        <w:t xml:space="preserve"> </w:t>
      </w:r>
      <w:proofErr w:type="spellStart"/>
      <w:r w:rsidRPr="00A24C97">
        <w:t>perangkat</w:t>
      </w:r>
      <w:proofErr w:type="spellEnd"/>
      <w:r w:rsidRPr="00A24C97">
        <w:t xml:space="preserve"> </w:t>
      </w:r>
      <w:proofErr w:type="spellStart"/>
      <w:r w:rsidRPr="00A24C97">
        <w:t>keras</w:t>
      </w:r>
      <w:proofErr w:type="spellEnd"/>
      <w:r w:rsidRPr="00A24C97">
        <w:t xml:space="preserve"> </w:t>
      </w:r>
      <w:proofErr w:type="spellStart"/>
      <w:r w:rsidRPr="00A24C97">
        <w:t>untuk</w:t>
      </w:r>
      <w:proofErr w:type="spellEnd"/>
      <w:r w:rsidRPr="00A24C97">
        <w:t xml:space="preserve"> </w:t>
      </w:r>
      <w:proofErr w:type="spellStart"/>
      <w:r w:rsidRPr="00A24C97">
        <w:t>memperkenalkan</w:t>
      </w:r>
      <w:proofErr w:type="spellEnd"/>
      <w:r w:rsidRPr="00A24C97">
        <w:t xml:space="preserve"> </w:t>
      </w:r>
      <w:proofErr w:type="spellStart"/>
      <w:r w:rsidRPr="00A24C97">
        <w:t>visi</w:t>
      </w:r>
      <w:proofErr w:type="spellEnd"/>
      <w:r w:rsidRPr="00A24C97">
        <w:t xml:space="preserve"> </w:t>
      </w:r>
      <w:proofErr w:type="spellStart"/>
      <w:r w:rsidRPr="00A24C97">
        <w:t>strategis</w:t>
      </w:r>
      <w:proofErr w:type="spellEnd"/>
      <w:r w:rsidRPr="00A24C97">
        <w:t xml:space="preserve"> yang </w:t>
      </w:r>
      <w:proofErr w:type="spellStart"/>
      <w:r w:rsidRPr="00A24C97">
        <w:t>lebih</w:t>
      </w:r>
      <w:proofErr w:type="spellEnd"/>
      <w:r w:rsidRPr="00A24C97">
        <w:t xml:space="preserve"> </w:t>
      </w:r>
      <w:proofErr w:type="spellStart"/>
      <w:r w:rsidRPr="00A24C97">
        <w:t>luas</w:t>
      </w:r>
      <w:proofErr w:type="spellEnd"/>
      <w:r w:rsidRPr="00A24C97">
        <w:t xml:space="preserve">: “Your Companion to AI Living.” </w:t>
      </w:r>
      <w:proofErr w:type="spellStart"/>
      <w:r w:rsidRPr="00A24C97">
        <w:t>Visi</w:t>
      </w:r>
      <w:proofErr w:type="spellEnd"/>
      <w:r w:rsidRPr="00A24C97">
        <w:t xml:space="preserve"> </w:t>
      </w:r>
      <w:proofErr w:type="spellStart"/>
      <w:r w:rsidRPr="00A24C97">
        <w:t>ini</w:t>
      </w:r>
      <w:proofErr w:type="spellEnd"/>
      <w:r w:rsidRPr="00A24C97">
        <w:t xml:space="preserve"> </w:t>
      </w:r>
      <w:proofErr w:type="spellStart"/>
      <w:r w:rsidRPr="00A24C97">
        <w:t>mengintegrasikan</w:t>
      </w:r>
      <w:proofErr w:type="spellEnd"/>
      <w:r w:rsidRPr="00A24C97">
        <w:t xml:space="preserve"> </w:t>
      </w:r>
      <w:proofErr w:type="spellStart"/>
      <w:r w:rsidRPr="00A24C97">
        <w:t>inovasi</w:t>
      </w:r>
      <w:proofErr w:type="spellEnd"/>
      <w:r w:rsidRPr="00A24C97">
        <w:t xml:space="preserve"> </w:t>
      </w:r>
      <w:r w:rsidRPr="00D827CD">
        <w:rPr>
          <w:i/>
          <w:iCs/>
        </w:rPr>
        <w:t>hardware</w:t>
      </w:r>
      <w:r w:rsidRPr="00A24C97">
        <w:t xml:space="preserve"> dan </w:t>
      </w:r>
      <w:proofErr w:type="spellStart"/>
      <w:r w:rsidRPr="00A24C97">
        <w:t>kecerdasan</w:t>
      </w:r>
      <w:proofErr w:type="spellEnd"/>
      <w:r w:rsidRPr="00A24C97">
        <w:t xml:space="preserve"> visual </w:t>
      </w:r>
      <w:proofErr w:type="spellStart"/>
      <w:r w:rsidRPr="00A24C97">
        <w:t>guna</w:t>
      </w:r>
      <w:proofErr w:type="spellEnd"/>
      <w:r w:rsidRPr="00A24C97">
        <w:t xml:space="preserve"> </w:t>
      </w:r>
      <w:proofErr w:type="spellStart"/>
      <w:r w:rsidRPr="00A24C97">
        <w:t>menghadirkan</w:t>
      </w:r>
      <w:proofErr w:type="spellEnd"/>
      <w:r w:rsidRPr="00A24C97">
        <w:t xml:space="preserve"> </w:t>
      </w:r>
      <w:proofErr w:type="spellStart"/>
      <w:r w:rsidRPr="00A24C97">
        <w:t>pengalaman</w:t>
      </w:r>
      <w:proofErr w:type="spellEnd"/>
      <w:r w:rsidRPr="00A24C97">
        <w:t xml:space="preserve"> </w:t>
      </w:r>
      <w:proofErr w:type="spellStart"/>
      <w:r w:rsidRPr="00A24C97">
        <w:t>hiburan</w:t>
      </w:r>
      <w:proofErr w:type="spellEnd"/>
      <w:r w:rsidRPr="00A24C97">
        <w:t xml:space="preserve"> </w:t>
      </w:r>
      <w:proofErr w:type="spellStart"/>
      <w:r w:rsidRPr="00A24C97">
        <w:t>terpadu</w:t>
      </w:r>
      <w:proofErr w:type="spellEnd"/>
      <w:r w:rsidRPr="00A24C97">
        <w:t xml:space="preserve"> di </w:t>
      </w:r>
      <w:proofErr w:type="spellStart"/>
      <w:r w:rsidRPr="00A24C97">
        <w:t>seluruh</w:t>
      </w:r>
      <w:proofErr w:type="spellEnd"/>
      <w:r w:rsidRPr="00A24C97">
        <w:t xml:space="preserve"> </w:t>
      </w:r>
      <w:proofErr w:type="spellStart"/>
      <w:r w:rsidRPr="00A24C97">
        <w:t>lini</w:t>
      </w:r>
      <w:proofErr w:type="spellEnd"/>
      <w:r w:rsidRPr="00A24C97">
        <w:t xml:space="preserve"> TV, monitor, dan </w:t>
      </w:r>
      <w:proofErr w:type="spellStart"/>
      <w:r w:rsidRPr="00A24C97">
        <w:t>ekosistem</w:t>
      </w:r>
      <w:proofErr w:type="spellEnd"/>
      <w:r w:rsidRPr="00A24C97">
        <w:t xml:space="preserve"> audio kami</w:t>
      </w:r>
      <w:r w:rsidR="00D827CD">
        <w:t xml:space="preserve"> </w:t>
      </w:r>
      <w:r w:rsidRPr="00A24C97">
        <w:t xml:space="preserve">yang </w:t>
      </w:r>
      <w:proofErr w:type="spellStart"/>
      <w:r w:rsidRPr="00A24C97">
        <w:t>mampu</w:t>
      </w:r>
      <w:proofErr w:type="spellEnd"/>
      <w:r w:rsidRPr="00A24C97">
        <w:t xml:space="preserve"> </w:t>
      </w:r>
      <w:proofErr w:type="spellStart"/>
      <w:r w:rsidRPr="00A24C97">
        <w:t>mengantisipasi</w:t>
      </w:r>
      <w:proofErr w:type="spellEnd"/>
      <w:r w:rsidRPr="00A24C97">
        <w:t xml:space="preserve"> </w:t>
      </w:r>
      <w:proofErr w:type="spellStart"/>
      <w:r w:rsidRPr="00A24C97">
        <w:t>kebutuhan</w:t>
      </w:r>
      <w:proofErr w:type="spellEnd"/>
      <w:r w:rsidRPr="00A24C97">
        <w:t xml:space="preserve"> </w:t>
      </w:r>
      <w:proofErr w:type="spellStart"/>
      <w:r w:rsidRPr="00A24C97">
        <w:t>serta</w:t>
      </w:r>
      <w:proofErr w:type="spellEnd"/>
      <w:r w:rsidRPr="00A24C97">
        <w:t xml:space="preserve"> </w:t>
      </w:r>
      <w:proofErr w:type="spellStart"/>
      <w:r w:rsidRPr="00A24C97">
        <w:t>preferensi</w:t>
      </w:r>
      <w:proofErr w:type="spellEnd"/>
      <w:r w:rsidRPr="00A24C97">
        <w:t xml:space="preserve"> </w:t>
      </w:r>
      <w:proofErr w:type="spellStart"/>
      <w:r w:rsidRPr="00A24C97">
        <w:t>pengguna</w:t>
      </w:r>
      <w:proofErr w:type="spellEnd"/>
      <w:r w:rsidRPr="00A24C97">
        <w:t xml:space="preserve"> </w:t>
      </w:r>
      <w:proofErr w:type="spellStart"/>
      <w:r w:rsidRPr="00A24C97">
        <w:t>dalam</w:t>
      </w:r>
      <w:proofErr w:type="spellEnd"/>
      <w:r w:rsidRPr="00A24C97">
        <w:t xml:space="preserve"> </w:t>
      </w:r>
      <w:proofErr w:type="spellStart"/>
      <w:r w:rsidRPr="00A24C97">
        <w:t>menikmati</w:t>
      </w:r>
      <w:proofErr w:type="spellEnd"/>
      <w:r w:rsidRPr="00A24C97">
        <w:t xml:space="preserve"> </w:t>
      </w:r>
      <w:proofErr w:type="spellStart"/>
      <w:r w:rsidRPr="00A24C97">
        <w:t>konten</w:t>
      </w:r>
      <w:proofErr w:type="spellEnd"/>
      <w:r w:rsidRPr="00A24C97">
        <w:t xml:space="preserve"> </w:t>
      </w:r>
      <w:proofErr w:type="spellStart"/>
      <w:r w:rsidRPr="00A24C97">
        <w:t>favorit</w:t>
      </w:r>
      <w:proofErr w:type="spellEnd"/>
      <w:r w:rsidRPr="00A24C97">
        <w:t xml:space="preserve"> </w:t>
      </w:r>
      <w:proofErr w:type="spellStart"/>
      <w:r w:rsidRPr="00A24C97">
        <w:t>mereka</w:t>
      </w:r>
      <w:proofErr w:type="spellEnd"/>
      <w:r w:rsidRPr="00A24C97">
        <w:t>.</w:t>
      </w:r>
    </w:p>
    <w:p w14:paraId="30D1FA9D" w14:textId="29EB2604" w:rsidR="00A01592" w:rsidRDefault="00A01592" w:rsidP="006A14CA">
      <w:pPr>
        <w:jc w:val="both"/>
      </w:pPr>
      <w:proofErr w:type="spellStart"/>
      <w:r w:rsidRPr="00A01592">
        <w:t>Sebagai</w:t>
      </w:r>
      <w:proofErr w:type="spellEnd"/>
      <w:r w:rsidRPr="00A01592">
        <w:t xml:space="preserve"> </w:t>
      </w:r>
      <w:proofErr w:type="spellStart"/>
      <w:r w:rsidRPr="00A01592">
        <w:t>merek</w:t>
      </w:r>
      <w:proofErr w:type="spellEnd"/>
      <w:r w:rsidRPr="00A01592">
        <w:t xml:space="preserve"> TV </w:t>
      </w:r>
      <w:proofErr w:type="spellStart"/>
      <w:r w:rsidRPr="00A01592">
        <w:t>nomor</w:t>
      </w:r>
      <w:proofErr w:type="spellEnd"/>
      <w:r w:rsidRPr="00A01592">
        <w:t xml:space="preserve"> </w:t>
      </w:r>
      <w:proofErr w:type="spellStart"/>
      <w:r w:rsidRPr="00A01592">
        <w:t>satu</w:t>
      </w:r>
      <w:proofErr w:type="spellEnd"/>
      <w:r w:rsidRPr="00A01592">
        <w:t xml:space="preserve"> di dunia </w:t>
      </w:r>
      <w:proofErr w:type="spellStart"/>
      <w:r w:rsidRPr="00A01592">
        <w:t>selama</w:t>
      </w:r>
      <w:proofErr w:type="spellEnd"/>
      <w:r w:rsidRPr="00A01592">
        <w:t xml:space="preserve"> 19 </w:t>
      </w:r>
      <w:proofErr w:type="spellStart"/>
      <w:r w:rsidRPr="00A01592">
        <w:t>tahun</w:t>
      </w:r>
      <w:proofErr w:type="spellEnd"/>
      <w:r w:rsidRPr="00A01592">
        <w:t xml:space="preserve"> </w:t>
      </w:r>
      <w:proofErr w:type="spellStart"/>
      <w:r w:rsidRPr="00A01592">
        <w:t>berturut-turut</w:t>
      </w:r>
      <w:proofErr w:type="spellEnd"/>
      <w:r w:rsidR="00D3698B">
        <w:rPr>
          <w:rStyle w:val="FootnoteReference"/>
        </w:rPr>
        <w:footnoteReference w:id="1"/>
      </w:r>
      <w:r w:rsidRPr="00A01592">
        <w:t xml:space="preserve">, kami </w:t>
      </w:r>
      <w:proofErr w:type="spellStart"/>
      <w:r w:rsidRPr="00A01592">
        <w:t>menyadari</w:t>
      </w:r>
      <w:proofErr w:type="spellEnd"/>
      <w:r w:rsidRPr="00A01592">
        <w:t xml:space="preserve"> </w:t>
      </w:r>
      <w:proofErr w:type="spellStart"/>
      <w:r w:rsidRPr="00A01592">
        <w:t>bahwa</w:t>
      </w:r>
      <w:proofErr w:type="spellEnd"/>
      <w:r w:rsidRPr="00A01592">
        <w:t xml:space="preserve"> </w:t>
      </w:r>
      <w:proofErr w:type="spellStart"/>
      <w:r w:rsidRPr="00A01592">
        <w:t>kepemimpinan</w:t>
      </w:r>
      <w:proofErr w:type="spellEnd"/>
      <w:r w:rsidRPr="00A01592">
        <w:t xml:space="preserve"> kami </w:t>
      </w:r>
      <w:proofErr w:type="spellStart"/>
      <w:r w:rsidRPr="00A01592">
        <w:t>tidak</w:t>
      </w:r>
      <w:proofErr w:type="spellEnd"/>
      <w:r w:rsidRPr="00A01592">
        <w:t xml:space="preserve"> </w:t>
      </w:r>
      <w:proofErr w:type="spellStart"/>
      <w:r w:rsidRPr="00A01592">
        <w:t>lagi</w:t>
      </w:r>
      <w:proofErr w:type="spellEnd"/>
      <w:r w:rsidRPr="00A01592">
        <w:t xml:space="preserve"> </w:t>
      </w:r>
      <w:proofErr w:type="spellStart"/>
      <w:r w:rsidRPr="00A01592">
        <w:t>hanya</w:t>
      </w:r>
      <w:proofErr w:type="spellEnd"/>
      <w:r w:rsidRPr="00A01592">
        <w:t xml:space="preserve"> </w:t>
      </w:r>
      <w:proofErr w:type="spellStart"/>
      <w:r w:rsidRPr="00A01592">
        <w:t>ditentukan</w:t>
      </w:r>
      <w:proofErr w:type="spellEnd"/>
      <w:r w:rsidRPr="00A01592">
        <w:t xml:space="preserve"> oleh </w:t>
      </w:r>
      <w:proofErr w:type="spellStart"/>
      <w:r w:rsidRPr="00A01592">
        <w:t>layar</w:t>
      </w:r>
      <w:proofErr w:type="spellEnd"/>
      <w:r w:rsidRPr="00A01592">
        <w:t xml:space="preserve"> yang kami </w:t>
      </w:r>
      <w:proofErr w:type="spellStart"/>
      <w:r w:rsidRPr="00A01592">
        <w:t>hadirkan</w:t>
      </w:r>
      <w:proofErr w:type="spellEnd"/>
      <w:r w:rsidRPr="00A01592">
        <w:t xml:space="preserve">, </w:t>
      </w:r>
      <w:proofErr w:type="spellStart"/>
      <w:r w:rsidRPr="00A01592">
        <w:t>tetapi</w:t>
      </w:r>
      <w:proofErr w:type="spellEnd"/>
      <w:r w:rsidRPr="00A01592">
        <w:t xml:space="preserve"> oleh </w:t>
      </w:r>
      <w:proofErr w:type="spellStart"/>
      <w:r w:rsidRPr="00A01592">
        <w:t>seberapa</w:t>
      </w:r>
      <w:proofErr w:type="spellEnd"/>
      <w:r w:rsidRPr="00A01592">
        <w:t xml:space="preserve"> </w:t>
      </w:r>
      <w:proofErr w:type="spellStart"/>
      <w:r w:rsidRPr="00A01592">
        <w:t>efektif</w:t>
      </w:r>
      <w:proofErr w:type="spellEnd"/>
      <w:r w:rsidRPr="00A01592">
        <w:t xml:space="preserve"> </w:t>
      </w:r>
      <w:proofErr w:type="spellStart"/>
      <w:r w:rsidRPr="00A01592">
        <w:t>perangkat</w:t>
      </w:r>
      <w:proofErr w:type="spellEnd"/>
      <w:r w:rsidRPr="00A01592">
        <w:t xml:space="preserve"> </w:t>
      </w:r>
      <w:proofErr w:type="spellStart"/>
      <w:r w:rsidRPr="00A01592">
        <w:t>tersebut</w:t>
      </w:r>
      <w:proofErr w:type="spellEnd"/>
      <w:r w:rsidRPr="00A01592">
        <w:t xml:space="preserve"> </w:t>
      </w:r>
      <w:proofErr w:type="spellStart"/>
      <w:r w:rsidRPr="00A01592">
        <w:t>terintegrasi</w:t>
      </w:r>
      <w:proofErr w:type="spellEnd"/>
      <w:r w:rsidRPr="00A01592">
        <w:t xml:space="preserve"> </w:t>
      </w:r>
      <w:proofErr w:type="spellStart"/>
      <w:r w:rsidRPr="00A01592">
        <w:t>dalam</w:t>
      </w:r>
      <w:proofErr w:type="spellEnd"/>
      <w:r w:rsidRPr="00A01592">
        <w:t xml:space="preserve"> </w:t>
      </w:r>
      <w:proofErr w:type="spellStart"/>
      <w:r w:rsidRPr="00A01592">
        <w:t>kehidupan</w:t>
      </w:r>
      <w:proofErr w:type="spellEnd"/>
      <w:r w:rsidRPr="00A01592">
        <w:t xml:space="preserve"> </w:t>
      </w:r>
      <w:proofErr w:type="spellStart"/>
      <w:r w:rsidRPr="00A01592">
        <w:t>konsumen</w:t>
      </w:r>
      <w:proofErr w:type="spellEnd"/>
      <w:r w:rsidRPr="00A01592">
        <w:t xml:space="preserve"> kami.</w:t>
      </w:r>
    </w:p>
    <w:p w14:paraId="71C64F5C" w14:textId="412195C7" w:rsidR="00FA3F30" w:rsidRDefault="00FA3F30" w:rsidP="006A14CA">
      <w:pPr>
        <w:jc w:val="both"/>
      </w:pPr>
      <w:r w:rsidRPr="00FA3F30">
        <w:t xml:space="preserve">Di </w:t>
      </w:r>
      <w:proofErr w:type="spellStart"/>
      <w:r w:rsidRPr="00FA3F30">
        <w:t>kawasan</w:t>
      </w:r>
      <w:proofErr w:type="spellEnd"/>
      <w:r w:rsidRPr="00FA3F30">
        <w:t xml:space="preserve"> Asia Tenggara dan </w:t>
      </w:r>
      <w:proofErr w:type="spellStart"/>
      <w:r w:rsidRPr="00FA3F30">
        <w:t>Oseania</w:t>
      </w:r>
      <w:proofErr w:type="spellEnd"/>
      <w:r w:rsidRPr="00FA3F30">
        <w:t xml:space="preserve"> (SEAO), </w:t>
      </w:r>
      <w:proofErr w:type="spellStart"/>
      <w:r w:rsidRPr="00FA3F30">
        <w:t>pergeseran</w:t>
      </w:r>
      <w:proofErr w:type="spellEnd"/>
      <w:r w:rsidRPr="00FA3F30">
        <w:t xml:space="preserve"> </w:t>
      </w:r>
      <w:proofErr w:type="spellStart"/>
      <w:r w:rsidRPr="00FA3F30">
        <w:t>ini</w:t>
      </w:r>
      <w:proofErr w:type="spellEnd"/>
      <w:r w:rsidRPr="00FA3F30">
        <w:t xml:space="preserve"> </w:t>
      </w:r>
      <w:proofErr w:type="spellStart"/>
      <w:r w:rsidRPr="00FA3F30">
        <w:t>menjadi</w:t>
      </w:r>
      <w:proofErr w:type="spellEnd"/>
      <w:r w:rsidRPr="00FA3F30">
        <w:t xml:space="preserve"> </w:t>
      </w:r>
      <w:proofErr w:type="spellStart"/>
      <w:r w:rsidRPr="00FA3F30">
        <w:t>semakin</w:t>
      </w:r>
      <w:proofErr w:type="spellEnd"/>
      <w:r w:rsidRPr="00FA3F30">
        <w:t xml:space="preserve"> </w:t>
      </w:r>
      <w:proofErr w:type="spellStart"/>
      <w:r w:rsidRPr="00FA3F30">
        <w:t>krusial</w:t>
      </w:r>
      <w:proofErr w:type="spellEnd"/>
      <w:r w:rsidRPr="00FA3F30">
        <w:t xml:space="preserve">. </w:t>
      </w:r>
      <w:proofErr w:type="spellStart"/>
      <w:r w:rsidRPr="00FA3F30">
        <w:t>Berdasarkan</w:t>
      </w:r>
      <w:proofErr w:type="spellEnd"/>
      <w:r w:rsidRPr="00FA3F30">
        <w:t xml:space="preserve"> </w:t>
      </w:r>
      <w:proofErr w:type="spellStart"/>
      <w:r w:rsidRPr="00FA3F30">
        <w:t>laporan</w:t>
      </w:r>
      <w:proofErr w:type="spellEnd"/>
      <w:r w:rsidRPr="00FA3F30">
        <w:t xml:space="preserve"> </w:t>
      </w:r>
      <w:proofErr w:type="spellStart"/>
      <w:r w:rsidRPr="00FA3F30">
        <w:t>terbaru</w:t>
      </w:r>
      <w:proofErr w:type="spellEnd"/>
      <w:r w:rsidRPr="00FA3F30">
        <w:t xml:space="preserve"> e-</w:t>
      </w:r>
      <w:proofErr w:type="spellStart"/>
      <w:r w:rsidRPr="00FA3F30">
        <w:t>Conomy</w:t>
      </w:r>
      <w:proofErr w:type="spellEnd"/>
      <w:r w:rsidRPr="00FA3F30">
        <w:t xml:space="preserve"> SEA yang </w:t>
      </w:r>
      <w:proofErr w:type="spellStart"/>
      <w:r w:rsidRPr="00FA3F30">
        <w:t>dirilis</w:t>
      </w:r>
      <w:proofErr w:type="spellEnd"/>
      <w:r w:rsidRPr="00FA3F30">
        <w:t xml:space="preserve"> oleh Google, Temasek, dan Bain &amp; Company, </w:t>
      </w:r>
      <w:proofErr w:type="spellStart"/>
      <w:r w:rsidRPr="00FA3F30">
        <w:t>minat</w:t>
      </w:r>
      <w:proofErr w:type="spellEnd"/>
      <w:r w:rsidRPr="00FA3F30">
        <w:t xml:space="preserve"> </w:t>
      </w:r>
      <w:proofErr w:type="spellStart"/>
      <w:r w:rsidRPr="00FA3F30">
        <w:t>konsumen</w:t>
      </w:r>
      <w:proofErr w:type="spellEnd"/>
      <w:r w:rsidRPr="00FA3F30">
        <w:t xml:space="preserve"> </w:t>
      </w:r>
      <w:proofErr w:type="spellStart"/>
      <w:r w:rsidRPr="00FA3F30">
        <w:t>terhadap</w:t>
      </w:r>
      <w:proofErr w:type="spellEnd"/>
      <w:r w:rsidRPr="00FA3F30">
        <w:t xml:space="preserve"> AI di Asia Tenggara </w:t>
      </w:r>
      <w:proofErr w:type="spellStart"/>
      <w:r w:rsidRPr="00FA3F30">
        <w:t>tercatat</w:t>
      </w:r>
      <w:proofErr w:type="spellEnd"/>
      <w:r w:rsidRPr="00FA3F30">
        <w:t xml:space="preserve"> </w:t>
      </w:r>
      <w:proofErr w:type="spellStart"/>
      <w:r w:rsidRPr="00FA3F30">
        <w:t>tiga</w:t>
      </w:r>
      <w:proofErr w:type="spellEnd"/>
      <w:r w:rsidRPr="00FA3F30">
        <w:t xml:space="preserve"> kali </w:t>
      </w:r>
      <w:proofErr w:type="spellStart"/>
      <w:r w:rsidRPr="00FA3F30">
        <w:t>lebih</w:t>
      </w:r>
      <w:proofErr w:type="spellEnd"/>
      <w:r w:rsidRPr="00FA3F30">
        <w:t xml:space="preserve"> </w:t>
      </w:r>
      <w:proofErr w:type="spellStart"/>
      <w:r w:rsidRPr="00FA3F30">
        <w:t>tinggi</w:t>
      </w:r>
      <w:proofErr w:type="spellEnd"/>
      <w:r w:rsidRPr="00FA3F30">
        <w:t xml:space="preserve"> </w:t>
      </w:r>
      <w:proofErr w:type="spellStart"/>
      <w:r w:rsidRPr="00FA3F30">
        <w:t>dibandingkan</w:t>
      </w:r>
      <w:proofErr w:type="spellEnd"/>
      <w:r w:rsidRPr="00FA3F30">
        <w:t xml:space="preserve"> rata-rata global</w:t>
      </w:r>
      <w:r w:rsidR="00CD0761">
        <w:rPr>
          <w:rStyle w:val="FootnoteReference"/>
        </w:rPr>
        <w:footnoteReference w:id="2"/>
      </w:r>
      <w:r w:rsidRPr="00FA3F30">
        <w:t xml:space="preserve">. </w:t>
      </w:r>
      <w:proofErr w:type="spellStart"/>
      <w:r w:rsidRPr="00FA3F30">
        <w:t>Tingginya</w:t>
      </w:r>
      <w:proofErr w:type="spellEnd"/>
      <w:r w:rsidRPr="00FA3F30">
        <w:t xml:space="preserve"> </w:t>
      </w:r>
      <w:proofErr w:type="spellStart"/>
      <w:r w:rsidRPr="00FA3F30">
        <w:t>keterbukaan</w:t>
      </w:r>
      <w:proofErr w:type="spellEnd"/>
      <w:r w:rsidRPr="00FA3F30">
        <w:t xml:space="preserve"> </w:t>
      </w:r>
      <w:proofErr w:type="spellStart"/>
      <w:r w:rsidRPr="00FA3F30">
        <w:t>terhadap</w:t>
      </w:r>
      <w:proofErr w:type="spellEnd"/>
      <w:r w:rsidRPr="00FA3F30">
        <w:t xml:space="preserve"> </w:t>
      </w:r>
      <w:proofErr w:type="spellStart"/>
      <w:r w:rsidRPr="00FA3F30">
        <w:t>inovasi</w:t>
      </w:r>
      <w:proofErr w:type="spellEnd"/>
      <w:r w:rsidRPr="00FA3F30">
        <w:t xml:space="preserve"> </w:t>
      </w:r>
      <w:proofErr w:type="spellStart"/>
      <w:r w:rsidRPr="00FA3F30">
        <w:t>ini</w:t>
      </w:r>
      <w:proofErr w:type="spellEnd"/>
      <w:r w:rsidRPr="00FA3F30">
        <w:t xml:space="preserve"> </w:t>
      </w:r>
      <w:proofErr w:type="spellStart"/>
      <w:r w:rsidRPr="00FA3F30">
        <w:t>menjadi</w:t>
      </w:r>
      <w:proofErr w:type="spellEnd"/>
      <w:r w:rsidRPr="00FA3F30">
        <w:t xml:space="preserve"> </w:t>
      </w:r>
      <w:proofErr w:type="spellStart"/>
      <w:r w:rsidRPr="00FA3F30">
        <w:t>landasan</w:t>
      </w:r>
      <w:proofErr w:type="spellEnd"/>
      <w:r w:rsidRPr="00FA3F30">
        <w:t xml:space="preserve"> strategi kami di </w:t>
      </w:r>
      <w:proofErr w:type="spellStart"/>
      <w:r w:rsidRPr="00FA3F30">
        <w:t>tahun</w:t>
      </w:r>
      <w:proofErr w:type="spellEnd"/>
      <w:r w:rsidRPr="00FA3F30">
        <w:t xml:space="preserve"> 2026, </w:t>
      </w:r>
      <w:proofErr w:type="spellStart"/>
      <w:r w:rsidRPr="00FA3F30">
        <w:t>sekaligus</w:t>
      </w:r>
      <w:proofErr w:type="spellEnd"/>
      <w:r w:rsidRPr="00FA3F30">
        <w:t xml:space="preserve"> </w:t>
      </w:r>
      <w:proofErr w:type="spellStart"/>
      <w:r w:rsidRPr="00FA3F30">
        <w:t>mendorong</w:t>
      </w:r>
      <w:proofErr w:type="spellEnd"/>
      <w:r w:rsidRPr="00FA3F30">
        <w:t xml:space="preserve"> </w:t>
      </w:r>
      <w:proofErr w:type="spellStart"/>
      <w:r w:rsidRPr="00FA3F30">
        <w:t>pengembangan</w:t>
      </w:r>
      <w:proofErr w:type="spellEnd"/>
      <w:r w:rsidRPr="00FA3F30">
        <w:t xml:space="preserve"> </w:t>
      </w:r>
      <w:proofErr w:type="spellStart"/>
      <w:r w:rsidRPr="00FA3F30">
        <w:t>pengalaman</w:t>
      </w:r>
      <w:proofErr w:type="spellEnd"/>
      <w:r w:rsidRPr="00FA3F30">
        <w:t xml:space="preserve"> multi-agent yang </w:t>
      </w:r>
      <w:proofErr w:type="spellStart"/>
      <w:r w:rsidRPr="00FA3F30">
        <w:t>lebih</w:t>
      </w:r>
      <w:proofErr w:type="spellEnd"/>
      <w:r w:rsidRPr="00FA3F30">
        <w:t xml:space="preserve"> </w:t>
      </w:r>
      <w:proofErr w:type="spellStart"/>
      <w:r w:rsidRPr="00FA3F30">
        <w:t>proaktif</w:t>
      </w:r>
      <w:proofErr w:type="spellEnd"/>
      <w:r w:rsidRPr="00FA3F30">
        <w:t xml:space="preserve"> dan </w:t>
      </w:r>
      <w:proofErr w:type="spellStart"/>
      <w:r w:rsidRPr="00FA3F30">
        <w:t>adaptif</w:t>
      </w:r>
      <w:proofErr w:type="spellEnd"/>
      <w:r w:rsidRPr="00FA3F30">
        <w:t>.</w:t>
      </w:r>
    </w:p>
    <w:p w14:paraId="35713E7D" w14:textId="5477248A" w:rsidR="004254ED" w:rsidRDefault="004254ED" w:rsidP="006A14CA">
      <w:pPr>
        <w:jc w:val="both"/>
      </w:pPr>
    </w:p>
    <w:p w14:paraId="34906BAA" w14:textId="77777777" w:rsidR="004254ED" w:rsidRPr="004254ED" w:rsidRDefault="004254ED" w:rsidP="006A14CA">
      <w:pPr>
        <w:jc w:val="both"/>
        <w:rPr>
          <w:b/>
          <w:bCs/>
        </w:rPr>
      </w:pPr>
      <w:r w:rsidRPr="004254ED">
        <w:rPr>
          <w:b/>
          <w:bCs/>
        </w:rPr>
        <w:t xml:space="preserve">Dari </w:t>
      </w:r>
      <w:proofErr w:type="spellStart"/>
      <w:r w:rsidRPr="004254ED">
        <w:rPr>
          <w:b/>
          <w:bCs/>
        </w:rPr>
        <w:t>Penggunaan</w:t>
      </w:r>
      <w:proofErr w:type="spellEnd"/>
      <w:r w:rsidRPr="004254ED">
        <w:rPr>
          <w:b/>
          <w:bCs/>
        </w:rPr>
        <w:t xml:space="preserve"> </w:t>
      </w:r>
      <w:proofErr w:type="spellStart"/>
      <w:r w:rsidRPr="004254ED">
        <w:rPr>
          <w:b/>
          <w:bCs/>
        </w:rPr>
        <w:t>Taktis</w:t>
      </w:r>
      <w:proofErr w:type="spellEnd"/>
      <w:r w:rsidRPr="004254ED">
        <w:rPr>
          <w:b/>
          <w:bCs/>
        </w:rPr>
        <w:t xml:space="preserve"> </w:t>
      </w:r>
      <w:proofErr w:type="spellStart"/>
      <w:r w:rsidRPr="004254ED">
        <w:rPr>
          <w:b/>
          <w:bCs/>
        </w:rPr>
        <w:t>ke</w:t>
      </w:r>
      <w:proofErr w:type="spellEnd"/>
      <w:r w:rsidRPr="004254ED">
        <w:rPr>
          <w:b/>
          <w:bCs/>
        </w:rPr>
        <w:t xml:space="preserve"> </w:t>
      </w:r>
      <w:proofErr w:type="spellStart"/>
      <w:r w:rsidRPr="004254ED">
        <w:rPr>
          <w:b/>
          <w:bCs/>
        </w:rPr>
        <w:t>Lingkungan</w:t>
      </w:r>
      <w:proofErr w:type="spellEnd"/>
      <w:r w:rsidRPr="004254ED">
        <w:rPr>
          <w:b/>
          <w:bCs/>
        </w:rPr>
        <w:t xml:space="preserve"> yang </w:t>
      </w:r>
      <w:proofErr w:type="spellStart"/>
      <w:r w:rsidRPr="004254ED">
        <w:rPr>
          <w:b/>
          <w:bCs/>
        </w:rPr>
        <w:t>Intuitif</w:t>
      </w:r>
      <w:proofErr w:type="spellEnd"/>
    </w:p>
    <w:p w14:paraId="237F1CF2" w14:textId="2F5D1D93" w:rsidR="004254ED" w:rsidRDefault="004254ED" w:rsidP="006A14CA">
      <w:pPr>
        <w:jc w:val="both"/>
      </w:pPr>
      <w:proofErr w:type="spellStart"/>
      <w:r>
        <w:t>Seiring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pesatnya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digital di </w:t>
      </w:r>
      <w:proofErr w:type="spellStart"/>
      <w:r>
        <w:t>kawasan</w:t>
      </w:r>
      <w:proofErr w:type="spellEnd"/>
      <w:r>
        <w:t xml:space="preserve"> Asia Tenggara dan </w:t>
      </w:r>
      <w:proofErr w:type="spellStart"/>
      <w:r>
        <w:t>Oseania</w:t>
      </w:r>
      <w:proofErr w:type="spellEnd"/>
      <w:r>
        <w:t xml:space="preserve"> (SEAO), </w:t>
      </w:r>
      <w:proofErr w:type="spellStart"/>
      <w:r>
        <w:t>hasil</w:t>
      </w:r>
      <w:proofErr w:type="spellEnd"/>
      <w:r>
        <w:t xml:space="preserve"> 2025 TV Awareness Study</w:t>
      </w:r>
      <w:r w:rsidR="004C26CB">
        <w:rPr>
          <w:rStyle w:val="FootnoteReference"/>
        </w:rPr>
        <w:footnoteReference w:id="3"/>
      </w:r>
      <w:r>
        <w:t xml:space="preserve"> kami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88% </w:t>
      </w:r>
      <w:proofErr w:type="spellStart"/>
      <w:r>
        <w:t>konsumen</w:t>
      </w:r>
      <w:proofErr w:type="spellEnd"/>
      <w:r>
        <w:t xml:space="preserve"> di SEAO </w:t>
      </w:r>
      <w:proofErr w:type="spellStart"/>
      <w:r>
        <w:t>kini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smart TV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layar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 modern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mencari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display yang </w:t>
      </w:r>
      <w:proofErr w:type="spellStart"/>
      <w:r>
        <w:t>pasif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Intelligent Entertainment Companion</w:t>
      </w:r>
      <w:r w:rsidR="004C26CB">
        <w:t xml:space="preserve"> </w:t>
      </w:r>
      <w:proofErr w:type="spellStart"/>
      <w:r>
        <w:t>perangkat</w:t>
      </w:r>
      <w:proofErr w:type="spellEnd"/>
      <w:r>
        <w:t xml:space="preserve"> yang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memahami</w:t>
      </w:r>
      <w:proofErr w:type="spellEnd"/>
      <w:r>
        <w:t xml:space="preserve"> </w:t>
      </w:r>
      <w:proofErr w:type="spellStart"/>
      <w:r>
        <w:t>konteks</w:t>
      </w:r>
      <w:proofErr w:type="spellEnd"/>
      <w:r>
        <w:t>.</w:t>
      </w:r>
    </w:p>
    <w:p w14:paraId="79C1A7E2" w14:textId="76E27782" w:rsidR="004254ED" w:rsidRDefault="004254ED" w:rsidP="006A14CA">
      <w:pPr>
        <w:jc w:val="both"/>
      </w:pPr>
      <w:r>
        <w:t xml:space="preserve">Di </w:t>
      </w:r>
      <w:proofErr w:type="spellStart"/>
      <w:r>
        <w:t>tengah</w:t>
      </w:r>
      <w:proofErr w:type="spellEnd"/>
      <w:r>
        <w:t xml:space="preserve"> </w:t>
      </w:r>
      <w:proofErr w:type="spellStart"/>
      <w:r>
        <w:t>kompleksitas</w:t>
      </w:r>
      <w:proofErr w:type="spellEnd"/>
      <w:r>
        <w:t xml:space="preserve"> </w:t>
      </w:r>
      <w:proofErr w:type="spellStart"/>
      <w:r>
        <w:t>kehidupan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 xml:space="preserve"> yang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meningkat</w:t>
      </w:r>
      <w:proofErr w:type="spellEnd"/>
      <w:r>
        <w:t xml:space="preserve">, </w:t>
      </w:r>
      <w:proofErr w:type="spellStart"/>
      <w:r>
        <w:t>proposisi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berevolusi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sekadar</w:t>
      </w:r>
      <w:proofErr w:type="spellEnd"/>
      <w:r>
        <w:t xml:space="preserve"> </w:t>
      </w:r>
      <w:proofErr w:type="spellStart"/>
      <w:r>
        <w:t>fungsi</w:t>
      </w:r>
      <w:proofErr w:type="spellEnd"/>
      <w:r>
        <w:t xml:space="preserve"> manual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asisten</w:t>
      </w:r>
      <w:proofErr w:type="spellEnd"/>
      <w:r>
        <w:t xml:space="preserve"> yang </w:t>
      </w:r>
      <w:proofErr w:type="spellStart"/>
      <w:r>
        <w:t>proaktif</w:t>
      </w:r>
      <w:proofErr w:type="spellEnd"/>
      <w:r>
        <w:t xml:space="preserve">. Di </w:t>
      </w:r>
      <w:proofErr w:type="spellStart"/>
      <w:r>
        <w:t>sinilah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Vision AI Companion (VAC), yang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menonton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intuitif</w:t>
      </w:r>
      <w:proofErr w:type="spellEnd"/>
      <w:r>
        <w:t xml:space="preserve">, </w:t>
      </w:r>
      <w:proofErr w:type="spellStart"/>
      <w:r>
        <w:t>komunikatif</w:t>
      </w:r>
      <w:proofErr w:type="spellEnd"/>
      <w:r>
        <w:t>, dan personal.</w:t>
      </w:r>
      <w:r w:rsidR="006A14CA">
        <w:t xml:space="preserve">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ajukan</w:t>
      </w:r>
      <w:proofErr w:type="spellEnd"/>
      <w:r>
        <w:t xml:space="preserve"> </w:t>
      </w:r>
      <w:proofErr w:type="spellStart"/>
      <w:r>
        <w:t>pertanyaan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menonton</w:t>
      </w:r>
      <w:proofErr w:type="spellEnd"/>
      <w:r>
        <w:t xml:space="preserve"> TV</w:t>
      </w:r>
      <w:r w:rsidR="004C26CB">
        <w:t xml:space="preserve"> </w:t>
      </w:r>
      <w:proofErr w:type="spellStart"/>
      <w:r>
        <w:t>tentang</w:t>
      </w:r>
      <w:proofErr w:type="spellEnd"/>
      <w:r>
        <w:t xml:space="preserve"> film, </w:t>
      </w:r>
      <w:proofErr w:type="spellStart"/>
      <w:r>
        <w:t>pertandingan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,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rekomendasi</w:t>
      </w:r>
      <w:proofErr w:type="spellEnd"/>
      <w:r>
        <w:t xml:space="preserve"> </w:t>
      </w:r>
      <w:proofErr w:type="spellStart"/>
      <w:r>
        <w:t>perjalanan</w:t>
      </w:r>
      <w:proofErr w:type="spellEnd"/>
      <w:r w:rsidR="004C26CB">
        <w:t xml:space="preserve"> </w:t>
      </w:r>
      <w:r>
        <w:t xml:space="preserve">dan Vision AI Companion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jawaban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instan</w:t>
      </w:r>
      <w:proofErr w:type="spellEnd"/>
      <w:r>
        <w:t xml:space="preserve">, </w:t>
      </w:r>
      <w:proofErr w:type="spellStart"/>
      <w:r>
        <w:t>dilengkapi</w:t>
      </w:r>
      <w:proofErr w:type="spellEnd"/>
      <w:r>
        <w:t xml:space="preserve"> visual </w:t>
      </w:r>
      <w:proofErr w:type="spellStart"/>
      <w:r>
        <w:t>pendukung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 </w:t>
      </w:r>
      <w:proofErr w:type="spellStart"/>
      <w:r>
        <w:t>terkait</w:t>
      </w:r>
      <w:proofErr w:type="spellEnd"/>
      <w:r>
        <w:t>.</w:t>
      </w:r>
      <w:r w:rsidR="006A14CA">
        <w:t xml:space="preserve"> </w:t>
      </w:r>
      <w:proofErr w:type="spellStart"/>
      <w:r>
        <w:t>Didukung</w:t>
      </w:r>
      <w:proofErr w:type="spellEnd"/>
      <w:r>
        <w:t xml:space="preserve"> oleh SmartThings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arsitektur</w:t>
      </w:r>
      <w:proofErr w:type="spellEnd"/>
      <w:r>
        <w:t xml:space="preserve"> </w:t>
      </w:r>
      <w:proofErr w:type="spellStart"/>
      <w:r>
        <w:t>dasarnya</w:t>
      </w:r>
      <w:proofErr w:type="spellEnd"/>
      <w:r>
        <w:t xml:space="preserve">, </w:t>
      </w:r>
      <w:proofErr w:type="spellStart"/>
      <w:r>
        <w:t>layar</w:t>
      </w:r>
      <w:proofErr w:type="spellEnd"/>
      <w:r>
        <w:t xml:space="preserve"> TV </w:t>
      </w:r>
      <w:proofErr w:type="spellStart"/>
      <w:r>
        <w:t>bertransformasi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kendali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yang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mengorkestrasi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,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pengaturan</w:t>
      </w:r>
      <w:proofErr w:type="spellEnd"/>
      <w:r>
        <w:t xml:space="preserve"> </w:t>
      </w:r>
      <w:proofErr w:type="spellStart"/>
      <w:r>
        <w:t>suhu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manajemen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. </w:t>
      </w:r>
      <w:proofErr w:type="spellStart"/>
      <w:r>
        <w:t>Inilah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yang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menyederhanakan</w:t>
      </w:r>
      <w:proofErr w:type="spellEnd"/>
      <w:r>
        <w:t xml:space="preserve"> </w:t>
      </w:r>
      <w:proofErr w:type="spellStart"/>
      <w:r>
        <w:t>kehidupan</w:t>
      </w:r>
      <w:proofErr w:type="spellEnd"/>
      <w:r>
        <w:t xml:space="preserve">,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menambah</w:t>
      </w:r>
      <w:proofErr w:type="spellEnd"/>
      <w:r>
        <w:t xml:space="preserve"> </w:t>
      </w:r>
      <w:proofErr w:type="spellStart"/>
      <w:r>
        <w:t>beban</w:t>
      </w:r>
      <w:proofErr w:type="spellEnd"/>
      <w:r>
        <w:t xml:space="preserve"> </w:t>
      </w:r>
      <w:proofErr w:type="spellStart"/>
      <w:r>
        <w:t>kognitif</w:t>
      </w:r>
      <w:proofErr w:type="spellEnd"/>
      <w:r>
        <w:t xml:space="preserve"> </w:t>
      </w:r>
      <w:proofErr w:type="spellStart"/>
      <w:r>
        <w:t>penggunanya</w:t>
      </w:r>
      <w:proofErr w:type="spellEnd"/>
      <w:r>
        <w:t>.</w:t>
      </w:r>
    </w:p>
    <w:p w14:paraId="4A36F209" w14:textId="38F018D7" w:rsidR="006A14CA" w:rsidRDefault="006A14CA" w:rsidP="006A14CA">
      <w:pPr>
        <w:jc w:val="both"/>
      </w:pPr>
    </w:p>
    <w:p w14:paraId="1F38B4F8" w14:textId="77777777" w:rsidR="006A14CA" w:rsidRPr="006A14CA" w:rsidRDefault="006A14CA" w:rsidP="006A14CA">
      <w:pPr>
        <w:jc w:val="both"/>
        <w:rPr>
          <w:b/>
          <w:bCs/>
        </w:rPr>
      </w:pPr>
      <w:proofErr w:type="spellStart"/>
      <w:r w:rsidRPr="006A14CA">
        <w:rPr>
          <w:b/>
          <w:bCs/>
        </w:rPr>
        <w:t>Mendefinisikan</w:t>
      </w:r>
      <w:proofErr w:type="spellEnd"/>
      <w:r w:rsidRPr="006A14CA">
        <w:rPr>
          <w:b/>
          <w:bCs/>
        </w:rPr>
        <w:t xml:space="preserve"> </w:t>
      </w:r>
      <w:proofErr w:type="spellStart"/>
      <w:r w:rsidRPr="006A14CA">
        <w:rPr>
          <w:b/>
          <w:bCs/>
        </w:rPr>
        <w:t>Pengalaman</w:t>
      </w:r>
      <w:proofErr w:type="spellEnd"/>
      <w:r w:rsidRPr="006A14CA">
        <w:rPr>
          <w:b/>
          <w:bCs/>
        </w:rPr>
        <w:t xml:space="preserve"> Premium: Visual dan Audio</w:t>
      </w:r>
    </w:p>
    <w:p w14:paraId="101288BB" w14:textId="5E87AE43" w:rsidR="006A14CA" w:rsidRDefault="006A14CA" w:rsidP="006A14CA">
      <w:pPr>
        <w:jc w:val="both"/>
      </w:pPr>
      <w:proofErr w:type="spellStart"/>
      <w:r>
        <w:t>Standar</w:t>
      </w:r>
      <w:proofErr w:type="spellEnd"/>
      <w:r>
        <w:t xml:space="preserve"> home cinema </w:t>
      </w:r>
      <w:proofErr w:type="spellStart"/>
      <w:r>
        <w:t>kini</w:t>
      </w:r>
      <w:proofErr w:type="spellEnd"/>
      <w:r>
        <w:t xml:space="preserve"> </w:t>
      </w:r>
      <w:proofErr w:type="spellStart"/>
      <w:r>
        <w:t>bergeser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layar</w:t>
      </w:r>
      <w:proofErr w:type="spellEnd"/>
      <w:r>
        <w:t xml:space="preserve"> ultra-</w:t>
      </w:r>
      <w:proofErr w:type="spellStart"/>
      <w:r>
        <w:t>besar</w:t>
      </w:r>
      <w:proofErr w:type="spellEnd"/>
      <w:r>
        <w:t xml:space="preserve"> premium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kompromi</w:t>
      </w:r>
      <w:proofErr w:type="spellEnd"/>
      <w:r>
        <w:t xml:space="preserve">. Di </w:t>
      </w:r>
      <w:proofErr w:type="spellStart"/>
      <w:r>
        <w:t>kawasan</w:t>
      </w:r>
      <w:proofErr w:type="spellEnd"/>
      <w:r>
        <w:t xml:space="preserve"> Asia Tenggara dan </w:t>
      </w:r>
      <w:proofErr w:type="spellStart"/>
      <w:r>
        <w:t>Oseania</w:t>
      </w:r>
      <w:proofErr w:type="spellEnd"/>
      <w:r>
        <w:t xml:space="preserve"> (SEAO), 68% </w:t>
      </w:r>
      <w:proofErr w:type="spellStart"/>
      <w:r>
        <w:t>konsumen</w:t>
      </w:r>
      <w:proofErr w:type="spellEnd"/>
      <w:r>
        <w:t xml:space="preserve"> </w:t>
      </w:r>
      <w:proofErr w:type="spellStart"/>
      <w:r>
        <w:t>memprioritaskan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sinematik</w:t>
      </w:r>
      <w:proofErr w:type="spellEnd"/>
      <w:r>
        <w:t xml:space="preserve"> </w:t>
      </w:r>
      <w:proofErr w:type="spellStart"/>
      <w:r>
        <w:t>kelas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di rumah</w:t>
      </w:r>
      <w:r w:rsidR="006474D1" w:rsidRPr="006474D1">
        <w:rPr>
          <w:vertAlign w:val="superscript"/>
        </w:rPr>
        <w:t>3</w:t>
      </w:r>
      <w:r>
        <w:t xml:space="preserve">. Kami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memperluas</w:t>
      </w:r>
      <w:proofErr w:type="spellEnd"/>
      <w:r>
        <w:t xml:space="preserve"> </w:t>
      </w:r>
      <w:proofErr w:type="spellStart"/>
      <w:r>
        <w:t>portofolio</w:t>
      </w:r>
      <w:proofErr w:type="spellEnd"/>
      <w:r>
        <w:t xml:space="preserve"> </w:t>
      </w:r>
      <w:proofErr w:type="spellStart"/>
      <w:r>
        <w:t>layar</w:t>
      </w:r>
      <w:proofErr w:type="spellEnd"/>
      <w:r>
        <w:t xml:space="preserve"> ultra-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r w:rsidRPr="00BD6354">
        <w:rPr>
          <w:b/>
          <w:bCs/>
        </w:rPr>
        <w:t xml:space="preserve">TV Micro RGB 130 </w:t>
      </w:r>
      <w:proofErr w:type="spellStart"/>
      <w:r w:rsidRPr="00BD6354">
        <w:rPr>
          <w:b/>
          <w:bCs/>
        </w:rPr>
        <w:t>inci</w:t>
      </w:r>
      <w:proofErr w:type="spellEnd"/>
      <w:r w:rsidRPr="00BD6354">
        <w:rPr>
          <w:b/>
          <w:bCs/>
        </w:rPr>
        <w:t xml:space="preserve"> </w:t>
      </w:r>
      <w:proofErr w:type="spellStart"/>
      <w:r w:rsidRPr="00BD6354">
        <w:rPr>
          <w:b/>
          <w:bCs/>
        </w:rPr>
        <w:t>pertama</w:t>
      </w:r>
      <w:proofErr w:type="spellEnd"/>
      <w:r w:rsidRPr="00BD6354">
        <w:rPr>
          <w:b/>
          <w:bCs/>
        </w:rPr>
        <w:t xml:space="preserve"> di dunia (model R95H)</w:t>
      </w:r>
      <w:r w:rsidR="004C26CB"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lompatan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display yang </w:t>
      </w:r>
      <w:proofErr w:type="spellStart"/>
      <w:r>
        <w:t>merevolusi</w:t>
      </w:r>
      <w:proofErr w:type="spellEnd"/>
      <w:r>
        <w:t xml:space="preserve"> </w:t>
      </w:r>
      <w:proofErr w:type="spellStart"/>
      <w:r>
        <w:t>kualitas</w:t>
      </w:r>
      <w:proofErr w:type="spellEnd"/>
      <w:r>
        <w:t xml:space="preserve"> </w:t>
      </w:r>
      <w:proofErr w:type="spellStart"/>
      <w:r>
        <w:t>gambar</w:t>
      </w:r>
      <w:proofErr w:type="spellEnd"/>
      <w:r>
        <w:t>.</w:t>
      </w:r>
      <w:r w:rsidR="004C26CB"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cahaya</w:t>
      </w:r>
      <w:proofErr w:type="spellEnd"/>
      <w:r>
        <w:t xml:space="preserve"> LED pada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didesain</w:t>
      </w:r>
      <w:proofErr w:type="spellEnd"/>
      <w:r>
        <w:t xml:space="preserve"> </w:t>
      </w:r>
      <w:proofErr w:type="spellStart"/>
      <w:r>
        <w:t>ulang</w:t>
      </w:r>
      <w:proofErr w:type="spellEnd"/>
      <w:r>
        <w:t xml:space="preserve"> dan </w:t>
      </w:r>
      <w:proofErr w:type="spellStart"/>
      <w:r>
        <w:t>direkayasa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menyeluruh</w:t>
      </w:r>
      <w:proofErr w:type="spellEnd"/>
      <w:r>
        <w:t xml:space="preserve">,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performa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yang </w:t>
      </w:r>
      <w:proofErr w:type="spellStart"/>
      <w:r>
        <w:t>luar</w:t>
      </w:r>
      <w:proofErr w:type="spellEnd"/>
      <w:r>
        <w:t xml:space="preserve"> </w:t>
      </w:r>
      <w:proofErr w:type="spellStart"/>
      <w:r>
        <w:t>biasa</w:t>
      </w:r>
      <w:proofErr w:type="spellEnd"/>
      <w:r>
        <w:t xml:space="preserve">,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mempertahankan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kecerahan</w:t>
      </w:r>
      <w:proofErr w:type="spellEnd"/>
      <w:r>
        <w:t xml:space="preserve"> dan </w:t>
      </w:r>
      <w:proofErr w:type="spellStart"/>
      <w:r>
        <w:t>kontras</w:t>
      </w:r>
      <w:proofErr w:type="spellEnd"/>
      <w:r>
        <w:t xml:space="preserve"> yang optimal.</w:t>
      </w:r>
    </w:p>
    <w:p w14:paraId="3214289B" w14:textId="32AF2B2A" w:rsidR="006A14CA" w:rsidRDefault="006A14CA" w:rsidP="006A14CA">
      <w:pPr>
        <w:jc w:val="both"/>
      </w:pPr>
      <w:proofErr w:type="spellStart"/>
      <w:r>
        <w:t>Imersi</w:t>
      </w:r>
      <w:proofErr w:type="spellEnd"/>
      <w:r>
        <w:t xml:space="preserve"> </w:t>
      </w:r>
      <w:proofErr w:type="spellStart"/>
      <w:r w:rsidR="004C26CB">
        <w:t>sebenarnya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multi-</w:t>
      </w:r>
      <w:proofErr w:type="spellStart"/>
      <w:r>
        <w:t>sensorik</w:t>
      </w:r>
      <w:proofErr w:type="spellEnd"/>
      <w:r>
        <w:t xml:space="preserve">. </w:t>
      </w:r>
      <w:proofErr w:type="spellStart"/>
      <w:r>
        <w:t>Keunggulan</w:t>
      </w:r>
      <w:proofErr w:type="spellEnd"/>
      <w:r>
        <w:t xml:space="preserve"> display kami </w:t>
      </w:r>
      <w:proofErr w:type="spellStart"/>
      <w:r>
        <w:t>dipadukan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11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kepemimpinan</w:t>
      </w:r>
      <w:proofErr w:type="spellEnd"/>
      <w:r>
        <w:t xml:space="preserve"> di </w:t>
      </w:r>
      <w:proofErr w:type="spellStart"/>
      <w:r>
        <w:t>bidang</w:t>
      </w:r>
      <w:proofErr w:type="spellEnd"/>
      <w:r>
        <w:t xml:space="preserve"> audio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mentransformasi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suara</w:t>
      </w:r>
      <w:proofErr w:type="spellEnd"/>
      <w:r>
        <w:t xml:space="preserve"> di </w:t>
      </w:r>
      <w:proofErr w:type="spellStart"/>
      <w:r>
        <w:t>rumah</w:t>
      </w:r>
      <w:proofErr w:type="spellEnd"/>
      <w:r>
        <w:t xml:space="preserve">,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akustik</w:t>
      </w:r>
      <w:proofErr w:type="spellEnd"/>
      <w:r>
        <w:t xml:space="preserve"> yang </w:t>
      </w:r>
      <w:proofErr w:type="spellStart"/>
      <w:r>
        <w:t>menyatu</w:t>
      </w:r>
      <w:proofErr w:type="spellEnd"/>
      <w:r>
        <w:t xml:space="preserve">. Di </w:t>
      </w:r>
      <w:proofErr w:type="spellStart"/>
      <w:r>
        <w:t>tahun</w:t>
      </w:r>
      <w:proofErr w:type="spellEnd"/>
      <w:r>
        <w:t xml:space="preserve"> 2026, </w:t>
      </w:r>
      <w:r w:rsidRPr="00BD6354">
        <w:rPr>
          <w:b/>
          <w:bCs/>
        </w:rPr>
        <w:t>Q-Symphony</w:t>
      </w:r>
      <w:r>
        <w:t xml:space="preserve"> </w:t>
      </w:r>
      <w:proofErr w:type="spellStart"/>
      <w:r>
        <w:t>berevolusi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mengintegrasikan</w:t>
      </w:r>
      <w:proofErr w:type="spellEnd"/>
      <w:r>
        <w:t xml:space="preserve"> TV dan </w:t>
      </w:r>
      <w:r w:rsidRPr="004C26CB">
        <w:rPr>
          <w:i/>
          <w:iCs/>
        </w:rPr>
        <w:t>speaker</w:t>
      </w:r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</w:t>
      </w:r>
      <w:proofErr w:type="spellStart"/>
      <w:r>
        <w:t>adaptif</w:t>
      </w:r>
      <w:proofErr w:type="spellEnd"/>
      <w:r>
        <w:t xml:space="preserve"> yang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mengoptimalkan</w:t>
      </w:r>
      <w:proofErr w:type="spellEnd"/>
      <w:r>
        <w:t xml:space="preserve"> </w:t>
      </w:r>
      <w:proofErr w:type="spellStart"/>
      <w:r>
        <w:t>suara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cerdas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tata </w:t>
      </w:r>
      <w:proofErr w:type="spellStart"/>
      <w:r>
        <w:t>ruang</w:t>
      </w:r>
      <w:proofErr w:type="spellEnd"/>
      <w:r>
        <w:t xml:space="preserve"> masing-masing </w:t>
      </w:r>
      <w:proofErr w:type="spellStart"/>
      <w:r>
        <w:t>pengguna</w:t>
      </w:r>
      <w:proofErr w:type="spellEnd"/>
      <w:r>
        <w:t>.</w:t>
      </w:r>
    </w:p>
    <w:p w14:paraId="6DF5B436" w14:textId="1FA0F145" w:rsidR="006A14CA" w:rsidRDefault="006A14CA" w:rsidP="006A14CA">
      <w:pPr>
        <w:jc w:val="both"/>
      </w:pPr>
      <w:proofErr w:type="spellStart"/>
      <w:r>
        <w:t>Kecerdasan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juga </w:t>
      </w:r>
      <w:proofErr w:type="spellStart"/>
      <w:r>
        <w:t>meluas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ranah</w:t>
      </w:r>
      <w:proofErr w:type="spellEnd"/>
      <w:r>
        <w:t xml:space="preserve"> gaming. </w:t>
      </w:r>
      <w:proofErr w:type="spellStart"/>
      <w:r>
        <w:t>Memimpin</w:t>
      </w:r>
      <w:proofErr w:type="spellEnd"/>
      <w:r>
        <w:t xml:space="preserve"> </w:t>
      </w:r>
      <w:proofErr w:type="spellStart"/>
      <w:r>
        <w:t>lini</w:t>
      </w:r>
      <w:proofErr w:type="spellEnd"/>
      <w:r>
        <w:t xml:space="preserve"> </w:t>
      </w:r>
      <w:r w:rsidRPr="009B08F8">
        <w:rPr>
          <w:b/>
          <w:bCs/>
        </w:rPr>
        <w:t>monitor gaming Odyssey</w:t>
      </w:r>
      <w:r>
        <w:t xml:space="preserve"> </w:t>
      </w:r>
      <w:proofErr w:type="spellStart"/>
      <w:r>
        <w:t>adalah</w:t>
      </w:r>
      <w:proofErr w:type="spellEnd"/>
      <w:r>
        <w:t xml:space="preserve"> Odyssey 3D 32 </w:t>
      </w:r>
      <w:proofErr w:type="spellStart"/>
      <w:r>
        <w:t>inci</w:t>
      </w:r>
      <w:proofErr w:type="spellEnd"/>
      <w:r>
        <w:t xml:space="preserve"> (model G90XH)</w:t>
      </w:r>
      <w:r w:rsidR="009B08F8">
        <w:t xml:space="preserve"> </w:t>
      </w:r>
      <w:r>
        <w:t xml:space="preserve">monitor gaming 3D 6K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kacamata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di dunia yang </w:t>
      </w:r>
      <w:proofErr w:type="spellStart"/>
      <w:r>
        <w:t>mendorong</w:t>
      </w:r>
      <w:proofErr w:type="spellEnd"/>
      <w:r>
        <w:t xml:space="preserve"> batas </w:t>
      </w:r>
      <w:proofErr w:type="spellStart"/>
      <w:r>
        <w:t>resolusi</w:t>
      </w:r>
      <w:proofErr w:type="spellEnd"/>
      <w:r>
        <w:t xml:space="preserve"> dan refresh rate,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visual yang </w:t>
      </w:r>
      <w:proofErr w:type="spellStart"/>
      <w:r>
        <w:t>mulus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imersif</w:t>
      </w:r>
      <w:proofErr w:type="spellEnd"/>
      <w:r>
        <w:t>.</w:t>
      </w:r>
    </w:p>
    <w:p w14:paraId="01F4BE84" w14:textId="253D754B" w:rsidR="006A14CA" w:rsidRPr="006A14CA" w:rsidRDefault="006A14CA" w:rsidP="006A14CA">
      <w:pPr>
        <w:jc w:val="both"/>
        <w:rPr>
          <w:b/>
          <w:bCs/>
        </w:rPr>
      </w:pPr>
    </w:p>
    <w:p w14:paraId="54EED1C3" w14:textId="77777777" w:rsidR="006A14CA" w:rsidRPr="006A14CA" w:rsidRDefault="006A14CA" w:rsidP="006A14CA">
      <w:pPr>
        <w:jc w:val="both"/>
        <w:rPr>
          <w:b/>
          <w:bCs/>
        </w:rPr>
      </w:pPr>
      <w:proofErr w:type="spellStart"/>
      <w:r w:rsidRPr="006A14CA">
        <w:rPr>
          <w:b/>
          <w:bCs/>
        </w:rPr>
        <w:t>Meningkatkan</w:t>
      </w:r>
      <w:proofErr w:type="spellEnd"/>
      <w:r w:rsidRPr="006A14CA">
        <w:rPr>
          <w:b/>
          <w:bCs/>
        </w:rPr>
        <w:t xml:space="preserve"> </w:t>
      </w:r>
      <w:proofErr w:type="spellStart"/>
      <w:r w:rsidRPr="006A14CA">
        <w:rPr>
          <w:b/>
          <w:bCs/>
        </w:rPr>
        <w:t>Ekspresi</w:t>
      </w:r>
      <w:proofErr w:type="spellEnd"/>
      <w:r w:rsidRPr="006A14CA">
        <w:rPr>
          <w:b/>
          <w:bCs/>
        </w:rPr>
        <w:t xml:space="preserve"> </w:t>
      </w:r>
      <w:proofErr w:type="spellStart"/>
      <w:r w:rsidRPr="006A14CA">
        <w:rPr>
          <w:b/>
          <w:bCs/>
        </w:rPr>
        <w:t>Hunian</w:t>
      </w:r>
      <w:proofErr w:type="spellEnd"/>
      <w:r w:rsidRPr="006A14CA">
        <w:rPr>
          <w:b/>
          <w:bCs/>
        </w:rPr>
        <w:t xml:space="preserve"> </w:t>
      </w:r>
      <w:proofErr w:type="spellStart"/>
      <w:r w:rsidRPr="006A14CA">
        <w:rPr>
          <w:b/>
          <w:bCs/>
        </w:rPr>
        <w:t>Melalui</w:t>
      </w:r>
      <w:proofErr w:type="spellEnd"/>
      <w:r w:rsidRPr="006A14CA">
        <w:rPr>
          <w:b/>
          <w:bCs/>
        </w:rPr>
        <w:t xml:space="preserve"> Seni dan </w:t>
      </w:r>
      <w:proofErr w:type="spellStart"/>
      <w:r w:rsidRPr="006A14CA">
        <w:rPr>
          <w:b/>
          <w:bCs/>
        </w:rPr>
        <w:t>Konten</w:t>
      </w:r>
      <w:proofErr w:type="spellEnd"/>
    </w:p>
    <w:p w14:paraId="68F20BE4" w14:textId="505F5568" w:rsidR="006A14CA" w:rsidRDefault="006A14CA" w:rsidP="006A14CA">
      <w:pPr>
        <w:jc w:val="both"/>
      </w:pPr>
      <w:proofErr w:type="spellStart"/>
      <w:r>
        <w:lastRenderedPageBreak/>
        <w:t>Teknologi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dampak</w:t>
      </w:r>
      <w:proofErr w:type="spellEnd"/>
      <w:r>
        <w:t xml:space="preserve"> </w:t>
      </w:r>
      <w:proofErr w:type="spellStart"/>
      <w:r>
        <w:t>terbesar</w:t>
      </w:r>
      <w:proofErr w:type="spellEnd"/>
      <w:r>
        <w:t xml:space="preserve"> </w:t>
      </w:r>
      <w:proofErr w:type="spellStart"/>
      <w:r>
        <w:t>ketika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memperkaya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dan </w:t>
      </w:r>
      <w:proofErr w:type="spellStart"/>
      <w:r>
        <w:t>menikmati</w:t>
      </w:r>
      <w:proofErr w:type="spellEnd"/>
      <w:r>
        <w:t xml:space="preserve"> </w:t>
      </w:r>
      <w:proofErr w:type="spellStart"/>
      <w:r>
        <w:t>tayangan</w:t>
      </w:r>
      <w:proofErr w:type="spellEnd"/>
      <w:r>
        <w:t xml:space="preserve">. Di </w:t>
      </w:r>
      <w:proofErr w:type="spellStart"/>
      <w:r>
        <w:t>tengah</w:t>
      </w:r>
      <w:proofErr w:type="spellEnd"/>
      <w:r>
        <w:t xml:space="preserve"> </w:t>
      </w:r>
      <w:proofErr w:type="spellStart"/>
      <w:r>
        <w:t>lanskap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 yang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dinamis</w:t>
      </w:r>
      <w:proofErr w:type="spellEnd"/>
      <w:r>
        <w:t xml:space="preserve"> dan </w:t>
      </w:r>
      <w:proofErr w:type="spellStart"/>
      <w:r>
        <w:t>beragam</w:t>
      </w:r>
      <w:proofErr w:type="spellEnd"/>
      <w:r>
        <w:t xml:space="preserve">, </w:t>
      </w:r>
      <w:proofErr w:type="spellStart"/>
      <w:r>
        <w:t>layar</w:t>
      </w:r>
      <w:proofErr w:type="spellEnd"/>
      <w:r>
        <w:t xml:space="preserve"> visual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sekadar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hiburan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kanvas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mengekspresikan</w:t>
      </w:r>
      <w:proofErr w:type="spellEnd"/>
      <w:r>
        <w:t xml:space="preserve"> </w:t>
      </w:r>
      <w:proofErr w:type="spellStart"/>
      <w:r>
        <w:t>identitas</w:t>
      </w:r>
      <w:proofErr w:type="spellEnd"/>
      <w:r>
        <w:t xml:space="preserve"> personal</w:t>
      </w:r>
      <w:r w:rsidR="00342423">
        <w:t xml:space="preserve"> </w:t>
      </w:r>
      <w:proofErr w:type="spellStart"/>
      <w:r>
        <w:t>didukung</w:t>
      </w:r>
      <w:proofErr w:type="spellEnd"/>
      <w:r>
        <w:t xml:space="preserve"> oleh </w:t>
      </w:r>
      <w:proofErr w:type="spellStart"/>
      <w:r>
        <w:t>ekosistem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 yang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 dan </w:t>
      </w:r>
      <w:proofErr w:type="spellStart"/>
      <w:r>
        <w:t>memperkaya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di </w:t>
      </w:r>
      <w:proofErr w:type="spellStart"/>
      <w:r>
        <w:t>rumah</w:t>
      </w:r>
      <w:proofErr w:type="spellEnd"/>
      <w:r>
        <w:t>.</w:t>
      </w:r>
    </w:p>
    <w:p w14:paraId="28BF12CE" w14:textId="6AD57925" w:rsidR="006A14CA" w:rsidRDefault="006A14CA" w:rsidP="006A14CA">
      <w:pPr>
        <w:jc w:val="both"/>
      </w:pP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kami </w:t>
      </w:r>
      <w:proofErr w:type="spellStart"/>
      <w:r>
        <w:t>menjembatani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premium dan </w:t>
      </w:r>
      <w:proofErr w:type="spellStart"/>
      <w:r>
        <w:t>estetika</w:t>
      </w:r>
      <w:proofErr w:type="spellEnd"/>
      <w:r>
        <w:t xml:space="preserve"> </w:t>
      </w:r>
      <w:proofErr w:type="spellStart"/>
      <w:r>
        <w:t>hunian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r w:rsidRPr="00342423">
        <w:rPr>
          <w:b/>
          <w:bCs/>
        </w:rPr>
        <w:t>The Frame Pro</w:t>
      </w:r>
      <w:r>
        <w:t xml:space="preserve">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teknologi</w:t>
      </w:r>
      <w:proofErr w:type="spellEnd"/>
      <w:r w:rsidR="00614597">
        <w:rPr>
          <w:rStyle w:val="FootnoteReference"/>
        </w:rPr>
        <w:footnoteReference w:id="4"/>
      </w:r>
      <w:r>
        <w:t xml:space="preserve"> </w:t>
      </w:r>
      <w:proofErr w:type="spellStart"/>
      <w:r>
        <w:t>layar</w:t>
      </w:r>
      <w:proofErr w:type="spellEnd"/>
      <w:r>
        <w:t xml:space="preserve"> glare-free yang </w:t>
      </w:r>
      <w:proofErr w:type="spellStart"/>
      <w:r>
        <w:t>canggih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</w:t>
      </w:r>
      <w:proofErr w:type="spellStart"/>
      <w:r>
        <w:t>terkurasi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Samsung Art Store</w:t>
      </w:r>
      <w:r w:rsidR="00383CF8">
        <w:rPr>
          <w:rStyle w:val="FootnoteReference"/>
        </w:rPr>
        <w:footnoteReference w:id="5"/>
      </w:r>
      <w:r>
        <w:t xml:space="preserve">, </w:t>
      </w:r>
      <w:proofErr w:type="spellStart"/>
      <w:r>
        <w:t>layar</w:t>
      </w:r>
      <w:proofErr w:type="spellEnd"/>
      <w:r>
        <w:t xml:space="preserve"> TV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mendominasi</w:t>
      </w:r>
      <w:proofErr w:type="spellEnd"/>
      <w:r>
        <w:t xml:space="preserve"> </w:t>
      </w:r>
      <w:proofErr w:type="spellStart"/>
      <w:r>
        <w:t>ruangan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</w:t>
      </w:r>
      <w:proofErr w:type="spellStart"/>
      <w:r>
        <w:t>menyatu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atmosfer</w:t>
      </w:r>
      <w:proofErr w:type="spellEnd"/>
      <w:r>
        <w:t xml:space="preserve"> interior.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menampilkan</w:t>
      </w:r>
      <w:proofErr w:type="spellEnd"/>
      <w:r>
        <w:t xml:space="preserve">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preferensi</w:t>
      </w:r>
      <w:proofErr w:type="spellEnd"/>
      <w:r>
        <w:t xml:space="preserve"> </w:t>
      </w:r>
      <w:proofErr w:type="spellStart"/>
      <w:r>
        <w:t>artistik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, </w:t>
      </w:r>
      <w:proofErr w:type="spellStart"/>
      <w:r>
        <w:t>mentransformasi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berperforma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ekspresi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rumah</w:t>
      </w:r>
      <w:proofErr w:type="spellEnd"/>
      <w:r>
        <w:t>.</w:t>
      </w:r>
    </w:p>
    <w:p w14:paraId="41C97F96" w14:textId="1545AD29" w:rsidR="006A14CA" w:rsidRDefault="006A14CA" w:rsidP="006A14CA">
      <w:pPr>
        <w:jc w:val="both"/>
      </w:pPr>
      <w:r>
        <w:t xml:space="preserve">Di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, </w:t>
      </w:r>
      <w:r w:rsidRPr="00342423">
        <w:rPr>
          <w:b/>
          <w:bCs/>
        </w:rPr>
        <w:t>Samsung TV Plus</w:t>
      </w:r>
      <w:r w:rsidR="00342423">
        <w:t xml:space="preserve"> </w:t>
      </w:r>
      <w:proofErr w:type="spellStart"/>
      <w:r>
        <w:t>layanan</w:t>
      </w:r>
      <w:proofErr w:type="spellEnd"/>
      <w:r>
        <w:t xml:space="preserve"> streaming gratis </w:t>
      </w:r>
      <w:proofErr w:type="spellStart"/>
      <w:r>
        <w:t>berbasis</w:t>
      </w:r>
      <w:proofErr w:type="spellEnd"/>
      <w:r>
        <w:t xml:space="preserve"> </w:t>
      </w:r>
      <w:proofErr w:type="spellStart"/>
      <w:r>
        <w:t>iklan</w:t>
      </w:r>
      <w:proofErr w:type="spellEnd"/>
      <w:r>
        <w:t xml:space="preserve"> (FAST) kami—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melampaui</w:t>
      </w:r>
      <w:proofErr w:type="spellEnd"/>
      <w:r>
        <w:t xml:space="preserve"> 100 </w:t>
      </w:r>
      <w:proofErr w:type="spellStart"/>
      <w:r>
        <w:t>juta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bulanan</w:t>
      </w:r>
      <w:proofErr w:type="spellEnd"/>
      <w:r>
        <w:t xml:space="preserve"> (MAU) di 30 negara,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penambahan</w:t>
      </w:r>
      <w:proofErr w:type="spellEnd"/>
      <w:r>
        <w:t xml:space="preserve"> 12 </w:t>
      </w:r>
      <w:proofErr w:type="spellStart"/>
      <w:r>
        <w:t>juta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Oktober</w:t>
      </w:r>
      <w:proofErr w:type="spellEnd"/>
      <w:r>
        <w:t xml:space="preserve"> 2024. </w:t>
      </w:r>
      <w:proofErr w:type="spellStart"/>
      <w:r>
        <w:t>Pencapaian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redefinisi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hiburan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 TV Samsung, </w:t>
      </w:r>
      <w:proofErr w:type="spellStart"/>
      <w:r>
        <w:t>seiring</w:t>
      </w:r>
      <w:proofErr w:type="spellEnd"/>
      <w:r>
        <w:t xml:space="preserve"> </w:t>
      </w:r>
      <w:proofErr w:type="spellStart"/>
      <w:r>
        <w:t>kepemimpinan</w:t>
      </w:r>
      <w:proofErr w:type="spellEnd"/>
      <w:r>
        <w:t xml:space="preserve"> kami di pasar TV global.</w:t>
      </w:r>
    </w:p>
    <w:p w14:paraId="2AF57726" w14:textId="25E8C7B2" w:rsidR="006A14CA" w:rsidRDefault="006A14CA" w:rsidP="006A14CA">
      <w:pPr>
        <w:jc w:val="both"/>
      </w:pPr>
    </w:p>
    <w:p w14:paraId="2C51B03C" w14:textId="77777777" w:rsidR="006A14CA" w:rsidRPr="006A14CA" w:rsidRDefault="006A14CA" w:rsidP="006A14CA">
      <w:pPr>
        <w:jc w:val="both"/>
        <w:rPr>
          <w:b/>
          <w:bCs/>
        </w:rPr>
      </w:pPr>
      <w:proofErr w:type="spellStart"/>
      <w:r w:rsidRPr="006A14CA">
        <w:rPr>
          <w:b/>
          <w:bCs/>
        </w:rPr>
        <w:t>Menginspirasi</w:t>
      </w:r>
      <w:proofErr w:type="spellEnd"/>
      <w:r w:rsidRPr="006A14CA">
        <w:rPr>
          <w:b/>
          <w:bCs/>
        </w:rPr>
        <w:t xml:space="preserve"> Dua </w:t>
      </w:r>
      <w:proofErr w:type="spellStart"/>
      <w:r w:rsidRPr="006A14CA">
        <w:rPr>
          <w:b/>
          <w:bCs/>
        </w:rPr>
        <w:t>Dekade</w:t>
      </w:r>
      <w:proofErr w:type="spellEnd"/>
      <w:r w:rsidRPr="006A14CA">
        <w:rPr>
          <w:b/>
          <w:bCs/>
        </w:rPr>
        <w:t xml:space="preserve"> </w:t>
      </w:r>
      <w:proofErr w:type="spellStart"/>
      <w:r w:rsidRPr="006A14CA">
        <w:rPr>
          <w:b/>
          <w:bCs/>
        </w:rPr>
        <w:t>Inovasi</w:t>
      </w:r>
      <w:proofErr w:type="spellEnd"/>
      <w:r w:rsidRPr="006A14CA">
        <w:rPr>
          <w:b/>
          <w:bCs/>
        </w:rPr>
        <w:t xml:space="preserve"> </w:t>
      </w:r>
      <w:proofErr w:type="spellStart"/>
      <w:r w:rsidRPr="006A14CA">
        <w:rPr>
          <w:b/>
          <w:bCs/>
        </w:rPr>
        <w:t>Berikutnya</w:t>
      </w:r>
      <w:proofErr w:type="spellEnd"/>
    </w:p>
    <w:p w14:paraId="54E2BE58" w14:textId="77777777" w:rsidR="006A14CA" w:rsidRDefault="006A14CA" w:rsidP="006A14CA">
      <w:pPr>
        <w:jc w:val="both"/>
      </w:pPr>
      <w:r>
        <w:t xml:space="preserve">Di Samsung, </w:t>
      </w:r>
      <w:proofErr w:type="spellStart"/>
      <w:r>
        <w:t>komitmen</w:t>
      </w:r>
      <w:proofErr w:type="spellEnd"/>
      <w:r>
        <w:t xml:space="preserve"> kami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sesuatu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dipelajari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</w:t>
      </w:r>
      <w:proofErr w:type="spellStart"/>
      <w:r>
        <w:t>sesuatu</w:t>
      </w:r>
      <w:proofErr w:type="spellEnd"/>
      <w:r>
        <w:t xml:space="preserve"> yang </w:t>
      </w:r>
      <w:proofErr w:type="spellStart"/>
      <w:r>
        <w:t>memahami</w:t>
      </w:r>
      <w:proofErr w:type="spellEnd"/>
      <w:r>
        <w:t xml:space="preserve"> </w:t>
      </w:r>
      <w:proofErr w:type="spellStart"/>
      <w:r>
        <w:t>penggunanya</w:t>
      </w:r>
      <w:proofErr w:type="spellEnd"/>
      <w:r>
        <w:t xml:space="preserve">.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visi</w:t>
      </w:r>
      <w:proofErr w:type="spellEnd"/>
      <w:r>
        <w:t xml:space="preserve"> </w:t>
      </w:r>
      <w:r w:rsidRPr="00342423">
        <w:rPr>
          <w:b/>
          <w:bCs/>
        </w:rPr>
        <w:t>“Your Companion to AI Living,”</w:t>
      </w:r>
      <w:r>
        <w:t xml:space="preserve"> kami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layar</w:t>
      </w:r>
      <w:proofErr w:type="spellEnd"/>
      <w:r>
        <w:t xml:space="preserve"> visual—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sekadar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ruangan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jantung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hunian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sendiri</w:t>
      </w:r>
      <w:proofErr w:type="spellEnd"/>
      <w:r>
        <w:t>.</w:t>
      </w:r>
    </w:p>
    <w:p w14:paraId="6E41B7CD" w14:textId="4E3D402E" w:rsidR="006A14CA" w:rsidRDefault="006A14CA" w:rsidP="006A14CA">
      <w:pPr>
        <w:jc w:val="both"/>
      </w:pPr>
      <w:r>
        <w:t xml:space="preserve">Kami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keras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fondasi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intuitif</w:t>
      </w:r>
      <w:proofErr w:type="spellEnd"/>
      <w:r>
        <w:t xml:space="preserve">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menyelaraskan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global kami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karakteristik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tingginya</w:t>
      </w:r>
      <w:proofErr w:type="spellEnd"/>
      <w:r>
        <w:t xml:space="preserve"> </w:t>
      </w:r>
      <w:proofErr w:type="spellStart"/>
      <w:r>
        <w:t>adopsi</w:t>
      </w:r>
      <w:proofErr w:type="spellEnd"/>
      <w:r>
        <w:t xml:space="preserve"> digital di </w:t>
      </w:r>
      <w:proofErr w:type="spellStart"/>
      <w:r>
        <w:t>kawasan</w:t>
      </w:r>
      <w:proofErr w:type="spellEnd"/>
      <w:r>
        <w:t xml:space="preserve"> Asia Tenggara dan </w:t>
      </w:r>
      <w:proofErr w:type="spellStart"/>
      <w:r>
        <w:t>Oseania</w:t>
      </w:r>
      <w:proofErr w:type="spellEnd"/>
      <w:r>
        <w:t xml:space="preserve"> (SEAO), kami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era </w:t>
      </w:r>
      <w:proofErr w:type="spellStart"/>
      <w:r>
        <w:t>baru</w:t>
      </w:r>
      <w:proofErr w:type="spellEnd"/>
      <w:r>
        <w:t xml:space="preserve"> home entertainment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kualitas</w:t>
      </w:r>
      <w:proofErr w:type="spellEnd"/>
      <w:r>
        <w:t xml:space="preserve"> </w:t>
      </w:r>
      <w:proofErr w:type="spellStart"/>
      <w:r>
        <w:t>piksel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pendamping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relevan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kehidupan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>.</w:t>
      </w:r>
    </w:p>
    <w:p w14:paraId="48295E41" w14:textId="77777777" w:rsidR="00A916DE" w:rsidRDefault="00A916DE" w:rsidP="00A916DE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7611B80E" w14:textId="77777777" w:rsidR="00A916DE" w:rsidRDefault="00A916DE" w:rsidP="00A916DE">
      <w:pPr>
        <w:jc w:val="center"/>
        <w:rPr>
          <w:rFonts w:ascii="Calibri" w:eastAsia="Calibri" w:hAnsi="Calibri" w:cs="Calibri"/>
          <w:b/>
          <w:bCs/>
        </w:rPr>
      </w:pPr>
    </w:p>
    <w:p w14:paraId="20CEE620" w14:textId="77777777" w:rsidR="00A916DE" w:rsidRDefault="00A916DE" w:rsidP="00A916DE">
      <w:pPr>
        <w:spacing w:line="254" w:lineRule="auto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  <w:bCs/>
        </w:rPr>
        <w:t>Tentang</w:t>
      </w:r>
      <w:proofErr w:type="spellEnd"/>
      <w:r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3C5F28FA" w14:textId="77777777" w:rsidR="00A916DE" w:rsidRDefault="00A916DE" w:rsidP="00A916DE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foundry dan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LED,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 dan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8">
        <w:r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1ED40DFD" w14:textId="77777777" w:rsidR="00A916DE" w:rsidRPr="00A24C97" w:rsidRDefault="00A916DE" w:rsidP="006A14CA">
      <w:pPr>
        <w:jc w:val="both"/>
      </w:pPr>
    </w:p>
    <w:sectPr w:rsidR="00A916DE" w:rsidRPr="00A24C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518F8" w14:textId="77777777" w:rsidR="003102F4" w:rsidRDefault="003102F4" w:rsidP="00D3698B">
      <w:pPr>
        <w:spacing w:after="0" w:line="240" w:lineRule="auto"/>
      </w:pPr>
      <w:r>
        <w:separator/>
      </w:r>
    </w:p>
  </w:endnote>
  <w:endnote w:type="continuationSeparator" w:id="0">
    <w:p w14:paraId="2A82CE7C" w14:textId="77777777" w:rsidR="003102F4" w:rsidRDefault="003102F4" w:rsidP="00D36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B27EF" w14:textId="77777777" w:rsidR="003102F4" w:rsidRDefault="003102F4" w:rsidP="00D3698B">
      <w:pPr>
        <w:spacing w:after="0" w:line="240" w:lineRule="auto"/>
      </w:pPr>
      <w:r>
        <w:separator/>
      </w:r>
    </w:p>
  </w:footnote>
  <w:footnote w:type="continuationSeparator" w:id="0">
    <w:p w14:paraId="1744AEDB" w14:textId="77777777" w:rsidR="003102F4" w:rsidRDefault="003102F4" w:rsidP="00D3698B">
      <w:pPr>
        <w:spacing w:after="0" w:line="240" w:lineRule="auto"/>
      </w:pPr>
      <w:r>
        <w:continuationSeparator/>
      </w:r>
    </w:p>
  </w:footnote>
  <w:footnote w:id="1">
    <w:p w14:paraId="3D1E335B" w14:textId="1C0B1D73" w:rsidR="00D3698B" w:rsidRDefault="00D369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583619">
          <w:rPr>
            <w:rStyle w:val="Hyperlink"/>
          </w:rPr>
          <w:t xml:space="preserve">TV Global No.1 – </w:t>
        </w:r>
        <w:proofErr w:type="spellStart"/>
        <w:r w:rsidRPr="00583619">
          <w:rPr>
            <w:rStyle w:val="Hyperlink"/>
          </w:rPr>
          <w:t>Sumber</w:t>
        </w:r>
        <w:proofErr w:type="spellEnd"/>
        <w:r w:rsidRPr="00583619">
          <w:rPr>
            <w:rStyle w:val="Hyperlink"/>
          </w:rPr>
          <w:t xml:space="preserve">: </w:t>
        </w:r>
        <w:proofErr w:type="spellStart"/>
        <w:r w:rsidRPr="00583619">
          <w:rPr>
            <w:rStyle w:val="Hyperlink"/>
          </w:rPr>
          <w:t>Omdia</w:t>
        </w:r>
        <w:proofErr w:type="spellEnd"/>
        <w:r w:rsidRPr="00583619">
          <w:rPr>
            <w:rStyle w:val="Hyperlink"/>
          </w:rPr>
          <w:t xml:space="preserve">, </w:t>
        </w:r>
        <w:proofErr w:type="spellStart"/>
        <w:r w:rsidRPr="00583619">
          <w:rPr>
            <w:rStyle w:val="Hyperlink"/>
          </w:rPr>
          <w:t>Februari</w:t>
        </w:r>
        <w:proofErr w:type="spellEnd"/>
        <w:r w:rsidRPr="00583619">
          <w:rPr>
            <w:rStyle w:val="Hyperlink"/>
          </w:rPr>
          <w:t xml:space="preserve"> 2025. </w:t>
        </w:r>
        <w:proofErr w:type="spellStart"/>
        <w:r w:rsidRPr="00583619">
          <w:rPr>
            <w:rStyle w:val="Hyperlink"/>
          </w:rPr>
          <w:t>Berdasarkan</w:t>
        </w:r>
        <w:proofErr w:type="spellEnd"/>
        <w:r w:rsidRPr="00583619">
          <w:rPr>
            <w:rStyle w:val="Hyperlink"/>
          </w:rPr>
          <w:t xml:space="preserve"> </w:t>
        </w:r>
        <w:proofErr w:type="spellStart"/>
        <w:r w:rsidRPr="00583619">
          <w:rPr>
            <w:rStyle w:val="Hyperlink"/>
          </w:rPr>
          <w:t>pangsa</w:t>
        </w:r>
        <w:proofErr w:type="spellEnd"/>
        <w:r w:rsidRPr="00583619">
          <w:rPr>
            <w:rStyle w:val="Hyperlink"/>
          </w:rPr>
          <w:t xml:space="preserve"> pasar TV global per </w:t>
        </w:r>
        <w:proofErr w:type="spellStart"/>
        <w:r w:rsidRPr="00583619">
          <w:rPr>
            <w:rStyle w:val="Hyperlink"/>
          </w:rPr>
          <w:t>produsen</w:t>
        </w:r>
        <w:proofErr w:type="spellEnd"/>
        <w:r w:rsidRPr="00583619">
          <w:rPr>
            <w:rStyle w:val="Hyperlink"/>
          </w:rPr>
          <w:t xml:space="preserve"> </w:t>
        </w:r>
        <w:proofErr w:type="spellStart"/>
        <w:r w:rsidRPr="00583619">
          <w:rPr>
            <w:rStyle w:val="Hyperlink"/>
          </w:rPr>
          <w:t>secara</w:t>
        </w:r>
        <w:proofErr w:type="spellEnd"/>
        <w:r w:rsidRPr="00583619">
          <w:rPr>
            <w:rStyle w:val="Hyperlink"/>
          </w:rPr>
          <w:t xml:space="preserve"> </w:t>
        </w:r>
        <w:proofErr w:type="spellStart"/>
        <w:r w:rsidRPr="00583619">
          <w:rPr>
            <w:rStyle w:val="Hyperlink"/>
          </w:rPr>
          <w:t>tahunan</w:t>
        </w:r>
        <w:proofErr w:type="spellEnd"/>
        <w:r w:rsidRPr="00583619">
          <w:rPr>
            <w:rStyle w:val="Hyperlink"/>
          </w:rPr>
          <w:t xml:space="preserve">, </w:t>
        </w:r>
        <w:proofErr w:type="spellStart"/>
        <w:r w:rsidRPr="00583619">
          <w:rPr>
            <w:rStyle w:val="Hyperlink"/>
          </w:rPr>
          <w:t>baik</w:t>
        </w:r>
        <w:proofErr w:type="spellEnd"/>
        <w:r w:rsidRPr="00583619">
          <w:rPr>
            <w:rStyle w:val="Hyperlink"/>
          </w:rPr>
          <w:t xml:space="preserve"> </w:t>
        </w:r>
        <w:proofErr w:type="spellStart"/>
        <w:r w:rsidRPr="00583619">
          <w:rPr>
            <w:rStyle w:val="Hyperlink"/>
          </w:rPr>
          <w:t>dari</w:t>
        </w:r>
        <w:proofErr w:type="spellEnd"/>
        <w:r w:rsidRPr="00583619">
          <w:rPr>
            <w:rStyle w:val="Hyperlink"/>
          </w:rPr>
          <w:t xml:space="preserve"> </w:t>
        </w:r>
        <w:proofErr w:type="spellStart"/>
        <w:r w:rsidRPr="00583619">
          <w:rPr>
            <w:rStyle w:val="Hyperlink"/>
          </w:rPr>
          <w:t>sisi</w:t>
        </w:r>
        <w:proofErr w:type="spellEnd"/>
        <w:r w:rsidRPr="00583619">
          <w:rPr>
            <w:rStyle w:val="Hyperlink"/>
          </w:rPr>
          <w:t xml:space="preserve"> unit </w:t>
        </w:r>
        <w:proofErr w:type="spellStart"/>
        <w:r w:rsidRPr="00583619">
          <w:rPr>
            <w:rStyle w:val="Hyperlink"/>
          </w:rPr>
          <w:t>maupun</w:t>
        </w:r>
        <w:proofErr w:type="spellEnd"/>
        <w:r w:rsidRPr="00583619">
          <w:rPr>
            <w:rStyle w:val="Hyperlink"/>
          </w:rPr>
          <w:t xml:space="preserve"> </w:t>
        </w:r>
        <w:proofErr w:type="spellStart"/>
        <w:r w:rsidRPr="00583619">
          <w:rPr>
            <w:rStyle w:val="Hyperlink"/>
          </w:rPr>
          <w:t>pendapatan</w:t>
        </w:r>
        <w:proofErr w:type="spellEnd"/>
        <w:r w:rsidRPr="00583619">
          <w:rPr>
            <w:rStyle w:val="Hyperlink"/>
          </w:rPr>
          <w:t>.</w:t>
        </w:r>
      </w:hyperlink>
    </w:p>
  </w:footnote>
  <w:footnote w:id="2">
    <w:p w14:paraId="407BBB86" w14:textId="6D76FA44" w:rsidR="00CD0761" w:rsidRDefault="00CD076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" w:history="1">
        <w:proofErr w:type="spellStart"/>
        <w:r w:rsidRPr="00CD0761">
          <w:rPr>
            <w:rStyle w:val="Hyperlink"/>
          </w:rPr>
          <w:t>Sumber</w:t>
        </w:r>
        <w:proofErr w:type="spellEnd"/>
        <w:r w:rsidRPr="00CD0761">
          <w:rPr>
            <w:rStyle w:val="Hyperlink"/>
          </w:rPr>
          <w:t>: Google, Temasek, dan Bain &amp; Company, e-</w:t>
        </w:r>
        <w:proofErr w:type="spellStart"/>
        <w:r w:rsidRPr="00CD0761">
          <w:rPr>
            <w:rStyle w:val="Hyperlink"/>
          </w:rPr>
          <w:t>Conomy</w:t>
        </w:r>
        <w:proofErr w:type="spellEnd"/>
        <w:r w:rsidRPr="00CD0761">
          <w:rPr>
            <w:rStyle w:val="Hyperlink"/>
          </w:rPr>
          <w:t xml:space="preserve"> SEA 2025</w:t>
        </w:r>
      </w:hyperlink>
    </w:p>
  </w:footnote>
  <w:footnote w:id="3">
    <w:p w14:paraId="339F0FA5" w14:textId="77777777" w:rsidR="004C26CB" w:rsidRDefault="004C26CB" w:rsidP="004C26C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F76C1">
        <w:t xml:space="preserve">SEAO TV Awareness Study </w:t>
      </w:r>
      <w:proofErr w:type="spellStart"/>
      <w:r w:rsidRPr="00BF76C1">
        <w:t>dilakukan</w:t>
      </w:r>
      <w:proofErr w:type="spellEnd"/>
      <w:r w:rsidRPr="00BF76C1">
        <w:t xml:space="preserve"> pada November 2025 </w:t>
      </w:r>
      <w:proofErr w:type="spellStart"/>
      <w:r w:rsidRPr="00BF76C1">
        <w:t>terhadap</w:t>
      </w:r>
      <w:proofErr w:type="spellEnd"/>
      <w:r w:rsidRPr="00BF76C1">
        <w:t xml:space="preserve"> 2.000 </w:t>
      </w:r>
      <w:proofErr w:type="spellStart"/>
      <w:r w:rsidRPr="00BF76C1">
        <w:t>responden</w:t>
      </w:r>
      <w:proofErr w:type="spellEnd"/>
      <w:r w:rsidRPr="00BF76C1">
        <w:t xml:space="preserve"> </w:t>
      </w:r>
      <w:proofErr w:type="spellStart"/>
      <w:r w:rsidRPr="00BF76C1">
        <w:t>berusia</w:t>
      </w:r>
      <w:proofErr w:type="spellEnd"/>
      <w:r w:rsidRPr="00BF76C1">
        <w:t xml:space="preserve"> 25–64 </w:t>
      </w:r>
      <w:proofErr w:type="spellStart"/>
      <w:r w:rsidRPr="00BF76C1">
        <w:t>tahun</w:t>
      </w:r>
      <w:proofErr w:type="spellEnd"/>
      <w:r w:rsidRPr="00BF76C1">
        <w:t xml:space="preserve"> di Australia, Vietnam, Thailand, Indonesia, Filipina, Malaysia, Singapura, dan </w:t>
      </w:r>
      <w:proofErr w:type="spellStart"/>
      <w:r w:rsidRPr="00BF76C1">
        <w:t>Selandia</w:t>
      </w:r>
      <w:proofErr w:type="spellEnd"/>
      <w:r w:rsidRPr="00BF76C1">
        <w:t xml:space="preserve"> Baru.</w:t>
      </w:r>
    </w:p>
  </w:footnote>
  <w:footnote w:id="4">
    <w:p w14:paraId="743AD6E2" w14:textId="5197824E" w:rsidR="00614597" w:rsidRDefault="006145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614597">
        <w:t>Diukur</w:t>
      </w:r>
      <w:proofErr w:type="spellEnd"/>
      <w:r w:rsidRPr="00614597">
        <w:t xml:space="preserve"> </w:t>
      </w:r>
      <w:proofErr w:type="spellStart"/>
      <w:r w:rsidRPr="00614597">
        <w:t>berdasarkan</w:t>
      </w:r>
      <w:proofErr w:type="spellEnd"/>
      <w:r w:rsidRPr="00614597">
        <w:t xml:space="preserve"> </w:t>
      </w:r>
      <w:proofErr w:type="spellStart"/>
      <w:r w:rsidRPr="00614597">
        <w:t>standar</w:t>
      </w:r>
      <w:proofErr w:type="spellEnd"/>
      <w:r w:rsidRPr="00614597">
        <w:t xml:space="preserve"> </w:t>
      </w:r>
      <w:proofErr w:type="spellStart"/>
      <w:r w:rsidRPr="00614597">
        <w:t>pengujian</w:t>
      </w:r>
      <w:proofErr w:type="spellEnd"/>
      <w:r w:rsidRPr="00614597">
        <w:t xml:space="preserve"> Unified Glare Rating (UGR) dan </w:t>
      </w:r>
      <w:proofErr w:type="spellStart"/>
      <w:r w:rsidRPr="00614597">
        <w:t>tersertifikasi</w:t>
      </w:r>
      <w:proofErr w:type="spellEnd"/>
      <w:r w:rsidRPr="00614597">
        <w:t xml:space="preserve"> </w:t>
      </w:r>
      <w:proofErr w:type="spellStart"/>
      <w:r w:rsidRPr="00614597">
        <w:t>sebagai</w:t>
      </w:r>
      <w:proofErr w:type="spellEnd"/>
      <w:r w:rsidRPr="00614597">
        <w:t xml:space="preserve"> glare-free (</w:t>
      </w:r>
      <w:proofErr w:type="spellStart"/>
      <w:r w:rsidRPr="00614597">
        <w:t>pantulan</w:t>
      </w:r>
      <w:proofErr w:type="spellEnd"/>
      <w:r w:rsidRPr="00614597">
        <w:t xml:space="preserve">, </w:t>
      </w:r>
      <w:proofErr w:type="spellStart"/>
      <w:r w:rsidRPr="00614597">
        <w:t>ketidaknyamanan</w:t>
      </w:r>
      <w:proofErr w:type="spellEnd"/>
      <w:r w:rsidRPr="00614597">
        <w:t xml:space="preserve">, dan </w:t>
      </w:r>
      <w:proofErr w:type="spellStart"/>
      <w:r w:rsidRPr="00614597">
        <w:t>gangguan</w:t>
      </w:r>
      <w:proofErr w:type="spellEnd"/>
      <w:r w:rsidRPr="00614597">
        <w:t xml:space="preserve"> </w:t>
      </w:r>
      <w:proofErr w:type="spellStart"/>
      <w:r w:rsidRPr="00614597">
        <w:t>silau</w:t>
      </w:r>
      <w:proofErr w:type="spellEnd"/>
      <w:r w:rsidRPr="00614597">
        <w:t>) oleh UL.</w:t>
      </w:r>
    </w:p>
  </w:footnote>
  <w:footnote w:id="5">
    <w:p w14:paraId="1A957901" w14:textId="397B38F9" w:rsidR="00383CF8" w:rsidRDefault="00383CF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383CF8">
        <w:t>Berlangganan</w:t>
      </w:r>
      <w:proofErr w:type="spellEnd"/>
      <w:r w:rsidRPr="00383CF8">
        <w:t xml:space="preserve"> Art Store dan </w:t>
      </w:r>
      <w:proofErr w:type="spellStart"/>
      <w:r w:rsidRPr="00383CF8">
        <w:t>koneksi</w:t>
      </w:r>
      <w:proofErr w:type="spellEnd"/>
      <w:r w:rsidRPr="00383CF8">
        <w:t xml:space="preserve"> Samsung Account </w:t>
      </w:r>
      <w:proofErr w:type="spellStart"/>
      <w:r w:rsidRPr="00383CF8">
        <w:t>diperlukan</w:t>
      </w:r>
      <w:proofErr w:type="spellEnd"/>
      <w:r w:rsidRPr="00383CF8">
        <w:t xml:space="preserve"> </w:t>
      </w:r>
      <w:proofErr w:type="spellStart"/>
      <w:r w:rsidRPr="00383CF8">
        <w:t>untuk</w:t>
      </w:r>
      <w:proofErr w:type="spellEnd"/>
      <w:r w:rsidRPr="00383CF8">
        <w:t xml:space="preserve"> </w:t>
      </w:r>
      <w:proofErr w:type="spellStart"/>
      <w:r w:rsidRPr="00383CF8">
        <w:t>mengakses</w:t>
      </w:r>
      <w:proofErr w:type="spellEnd"/>
      <w:r w:rsidRPr="00383CF8">
        <w:t xml:space="preserve"> </w:t>
      </w:r>
      <w:proofErr w:type="spellStart"/>
      <w:r w:rsidRPr="00383CF8">
        <w:t>koleksi</w:t>
      </w:r>
      <w:proofErr w:type="spellEnd"/>
      <w:r w:rsidRPr="00383CF8">
        <w:t xml:space="preserve"> </w:t>
      </w:r>
      <w:proofErr w:type="spellStart"/>
      <w:r w:rsidRPr="00383CF8">
        <w:t>karya</w:t>
      </w:r>
      <w:proofErr w:type="spellEnd"/>
      <w:r w:rsidRPr="00383CF8">
        <w:t xml:space="preserve"> </w:t>
      </w:r>
      <w:proofErr w:type="spellStart"/>
      <w:r w:rsidRPr="00383CF8">
        <w:t>seni</w:t>
      </w:r>
      <w:proofErr w:type="spellEnd"/>
      <w:r w:rsidRPr="00383CF8">
        <w:t xml:space="preserve"> </w:t>
      </w:r>
      <w:proofErr w:type="spellStart"/>
      <w:r w:rsidRPr="00383CF8">
        <w:t>secara</w:t>
      </w:r>
      <w:proofErr w:type="spellEnd"/>
      <w:r w:rsidRPr="00383CF8">
        <w:t xml:space="preserve"> </w:t>
      </w:r>
      <w:proofErr w:type="spellStart"/>
      <w:r w:rsidRPr="00383CF8">
        <w:t>penuh</w:t>
      </w:r>
      <w:proofErr w:type="spellEnd"/>
      <w:r w:rsidRPr="00383CF8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666"/>
    <w:rsid w:val="000E3781"/>
    <w:rsid w:val="00223666"/>
    <w:rsid w:val="002C35CE"/>
    <w:rsid w:val="003102F4"/>
    <w:rsid w:val="00342423"/>
    <w:rsid w:val="00383CF8"/>
    <w:rsid w:val="00393019"/>
    <w:rsid w:val="004254ED"/>
    <w:rsid w:val="004C26CB"/>
    <w:rsid w:val="005436DE"/>
    <w:rsid w:val="00583619"/>
    <w:rsid w:val="00614597"/>
    <w:rsid w:val="006474D1"/>
    <w:rsid w:val="006A14CA"/>
    <w:rsid w:val="006E025B"/>
    <w:rsid w:val="008B41D2"/>
    <w:rsid w:val="008D33E7"/>
    <w:rsid w:val="00980D82"/>
    <w:rsid w:val="009B08F8"/>
    <w:rsid w:val="00A01592"/>
    <w:rsid w:val="00A03FBF"/>
    <w:rsid w:val="00A24C97"/>
    <w:rsid w:val="00A916DE"/>
    <w:rsid w:val="00BD6354"/>
    <w:rsid w:val="00BF76C1"/>
    <w:rsid w:val="00C43460"/>
    <w:rsid w:val="00CD0761"/>
    <w:rsid w:val="00D3698B"/>
    <w:rsid w:val="00D827CD"/>
    <w:rsid w:val="00FA3F30"/>
    <w:rsid w:val="00FB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CFC90"/>
  <w15:chartTrackingRefBased/>
  <w15:docId w15:val="{831AA118-6AC2-4196-AC40-B987BE2C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3698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698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3698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836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36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id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economysea.withgoogle.com/" TargetMode="External"/><Relationship Id="rId1" Type="http://schemas.openxmlformats.org/officeDocument/2006/relationships/hyperlink" Target="https://news.samsung.com/global/samsung-electronics-marks-19-consecutive-years-as-the-global-tv-market-lead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63D23-F13D-4BC3-9A0B-638CCC91B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Puspa Majalengka/CM PR &amp; Corp. Citizenship P /SEIN-S/Professional/Samsung Electronics</dc:creator>
  <cp:keywords/>
  <dc:description/>
  <cp:lastModifiedBy>user</cp:lastModifiedBy>
  <cp:revision>25</cp:revision>
  <dcterms:created xsi:type="dcterms:W3CDTF">2026-02-16T03:03:00Z</dcterms:created>
  <dcterms:modified xsi:type="dcterms:W3CDTF">2026-02-16T05:18:00Z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