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AE5E0" w14:textId="5FD8DE82" w:rsidR="00C42A39" w:rsidRPr="00C42A39" w:rsidRDefault="00C42A39" w:rsidP="00C42A39">
      <w:pPr>
        <w:spacing w:before="240" w:after="240" w:line="276" w:lineRule="auto"/>
        <w:rPr>
          <w:rFonts w:ascii="Arial" w:eastAsia="Malgun Gothic" w:hAnsi="Arial" w:cs="Arial"/>
          <w:b/>
          <w:bCs/>
          <w:kern w:val="0"/>
          <w:sz w:val="20"/>
          <w:szCs w:val="20"/>
          <w:lang w:val="en"/>
          <w14:ligatures w14:val="none"/>
        </w:rPr>
      </w:pPr>
      <w:r w:rsidRPr="00C42A39">
        <w:rPr>
          <w:rFonts w:ascii="Arial" w:eastAsia="Malgun Gothic" w:hAnsi="Arial" w:cs="Arial"/>
          <w:b/>
          <w:bCs/>
          <w:kern w:val="0"/>
          <w:sz w:val="20"/>
          <w:szCs w:val="20"/>
          <w:lang w:val="en"/>
          <w14:ligatures w14:val="none"/>
        </w:rPr>
        <w:t>SIARAN PERS</w:t>
      </w:r>
    </w:p>
    <w:p w14:paraId="0C9B1313" w14:textId="4DA22FF5" w:rsidR="00C34EC3" w:rsidRPr="00DD5C00" w:rsidRDefault="00941A4C" w:rsidP="00C34EC3">
      <w:pPr>
        <w:spacing w:before="240" w:after="240" w:line="276" w:lineRule="auto"/>
        <w:jc w:val="center"/>
        <w:rPr>
          <w:rFonts w:ascii="Arial" w:eastAsia="Malgun Gothic" w:hAnsi="Arial" w:cs="Arial"/>
          <w:b/>
          <w:bCs/>
          <w:kern w:val="0"/>
          <w:sz w:val="28"/>
          <w:szCs w:val="28"/>
          <w:highlight w:val="cyan"/>
          <w:lang w:val="en"/>
          <w14:ligatures w14:val="none"/>
        </w:rPr>
      </w:pPr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Samsung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>Ungkap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 Visi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>untuk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 Era </w:t>
      </w:r>
      <w:r w:rsidR="0079446D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>Baru TV</w:t>
      </w:r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 di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>Sesi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 </w:t>
      </w:r>
      <w:r w:rsidRPr="00DD5C00">
        <w:rPr>
          <w:rFonts w:ascii="Arial" w:eastAsia="Malgun Gothic" w:hAnsi="Arial" w:cs="Arial"/>
          <w:b/>
          <w:bCs/>
          <w:i/>
          <w:kern w:val="0"/>
          <w:sz w:val="28"/>
          <w:szCs w:val="28"/>
          <w14:ligatures w14:val="none"/>
        </w:rPr>
        <w:t>VD Deep Dive</w:t>
      </w:r>
      <w:r w:rsid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 di</w:t>
      </w:r>
      <w:r w:rsidRPr="00DD5C00">
        <w:rPr>
          <w:rFonts w:ascii="Arial" w:eastAsia="Malgun Gothic" w:hAnsi="Arial" w:cs="Arial"/>
          <w:b/>
          <w:bCs/>
          <w:kern w:val="0"/>
          <w:sz w:val="28"/>
          <w:szCs w:val="28"/>
          <w14:ligatures w14:val="none"/>
        </w:rPr>
        <w:t xml:space="preserve"> CES 2026</w:t>
      </w:r>
    </w:p>
    <w:p w14:paraId="42EA1A25" w14:textId="6216B899" w:rsidR="00C34EC3" w:rsidRPr="00DD5C00" w:rsidRDefault="0079446D" w:rsidP="00C34EC3">
      <w:pPr>
        <w:spacing w:before="240" w:after="240" w:line="276" w:lineRule="auto"/>
        <w:jc w:val="center"/>
        <w:rPr>
          <w:rFonts w:ascii="Arial" w:eastAsia="Malgun Gothic" w:hAnsi="Arial" w:cs="Arial"/>
          <w:i/>
          <w:iCs/>
          <w:kern w:val="0"/>
          <w:sz w:val="22"/>
          <w:szCs w:val="22"/>
          <w:highlight w:val="cyan"/>
          <w:lang w:val="en"/>
          <w14:ligatures w14:val="none"/>
        </w:rPr>
      </w:pPr>
      <w:proofErr w:type="spellStart"/>
      <w:r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Kepemimpinan</w:t>
      </w:r>
      <w:proofErr w:type="spellEnd"/>
      <w:r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Samsung d</w:t>
      </w:r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i </w:t>
      </w:r>
      <w:proofErr w:type="spellStart"/>
      <w:r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kategori</w:t>
      </w:r>
      <w:proofErr w:type="spellEnd"/>
      <w:r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r w:rsidR="00941A4C" w:rsidRP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Visual Display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me</w:t>
      </w:r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mberikan</w:t>
      </w:r>
      <w:proofErr w:type="spellEnd"/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gambaran</w:t>
      </w:r>
      <w:proofErr w:type="spellEnd"/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lebih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komprehensif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mengenai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arah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dan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peta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jalan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inovasi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TV </w:t>
      </w:r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Samsung</w:t>
      </w:r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hingga</w:t>
      </w:r>
      <w:proofErr w:type="spellEnd"/>
      <w:r w:rsidRPr="0079446D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 xml:space="preserve"> 2026 dan </w:t>
      </w:r>
      <w:proofErr w:type="spellStart"/>
      <w:r w:rsidR="00DD5C00">
        <w:rPr>
          <w:rFonts w:ascii="Arial" w:eastAsia="Malgun Gothic" w:hAnsi="Arial" w:cs="Arial"/>
          <w:i/>
          <w:iCs/>
          <w:kern w:val="0"/>
          <w:sz w:val="22"/>
          <w:szCs w:val="22"/>
          <w14:ligatures w14:val="none"/>
        </w:rPr>
        <w:t>seterusnya</w:t>
      </w:r>
      <w:proofErr w:type="spellEnd"/>
    </w:p>
    <w:p w14:paraId="56DDF289" w14:textId="58EA3D2E" w:rsidR="00EA5F32" w:rsidRPr="00DD5C00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14:ligatures w14:val="none"/>
        </w:rPr>
        <w:t xml:space="preserve">LAS VEGAS — </w:t>
      </w:r>
      <w:r w:rsidR="008A2892">
        <w:rPr>
          <w:rFonts w:ascii="Arial" w:eastAsia="Malgun Gothic" w:hAnsi="Arial" w:cs="Arial"/>
          <w:b/>
          <w:bCs/>
          <w:kern w:val="0"/>
          <w:sz w:val="20"/>
          <w:szCs w:val="20"/>
          <w14:ligatures w14:val="none"/>
        </w:rPr>
        <w:t>7</w:t>
      </w:r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14:ligatures w14:val="none"/>
        </w:rPr>
        <w:t xml:space="preserve"> Januari 2026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— Samsung Electronics Co., Ltd.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hari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menggelar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Visual Display (VD) Deep Dive 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ajang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CES 2026.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Dipimpin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oleh SW Yong, </w:t>
      </w:r>
      <w:r w:rsidR="00203ADC" w:rsidRPr="00DD5C00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President of VD Business di Samsung Electronics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yang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berlangsung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The Wynn Las Vegas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menyoroti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bagaimana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Samsung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membangun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dua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dekade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kepemimpinan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pasar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untuk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mendefinisikan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ulang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TV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203ADC">
        <w:rPr>
          <w:rFonts w:ascii="Arial" w:eastAsia="Malgun Gothic" w:hAnsi="Arial" w:cs="Arial"/>
          <w:kern w:val="0"/>
          <w:sz w:val="20"/>
          <w:szCs w:val="20"/>
          <w14:ligatures w14:val="none"/>
        </w:rPr>
        <w:t>dalam</w:t>
      </w:r>
      <w:proofErr w:type="spellEnd"/>
      <w:r w:rsidR="00203ADC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203ADC">
        <w:rPr>
          <w:rFonts w:ascii="Arial" w:eastAsia="Malgun Gothic" w:hAnsi="Arial" w:cs="Arial"/>
          <w:kern w:val="0"/>
          <w:sz w:val="20"/>
          <w:szCs w:val="20"/>
          <w14:ligatures w14:val="none"/>
        </w:rPr>
        <w:t>ekos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</w:t>
      </w:r>
      <w:r w:rsidR="00203ADC">
        <w:rPr>
          <w:rFonts w:ascii="Arial" w:eastAsia="Malgun Gothic" w:hAnsi="Arial" w:cs="Arial"/>
          <w:kern w:val="0"/>
          <w:sz w:val="20"/>
          <w:szCs w:val="20"/>
          <w14:ligatures w14:val="none"/>
        </w:rPr>
        <w:t>stem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rumah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semakin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terkoneksi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. 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Seiring pasar </w:t>
      </w:r>
      <w:r w:rsidR="00203ADC">
        <w:rPr>
          <w:rFonts w:ascii="Arial" w:eastAsia="Malgun Gothic" w:hAnsi="Arial" w:cs="Arial"/>
          <w:kern w:val="0"/>
          <w:sz w:val="20"/>
          <w:szCs w:val="20"/>
          <w14:ligatures w14:val="none"/>
        </w:rPr>
        <w:t>TV global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memasuki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fase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baru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ditandai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oleh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meningkatnya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permintaan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terhadap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produk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premium,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layar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berukuran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besar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dan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cerdas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Samsung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memaparkan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strategi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jangka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panjang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untuk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masa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depan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TV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</w:t>
      </w:r>
    </w:p>
    <w:p w14:paraId="072550E9" w14:textId="2D39F6FD" w:rsidR="00CF1E27" w:rsidRPr="00DD5C00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Dalam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tersebut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Samsung </w:t>
      </w:r>
      <w:proofErr w:type="spellStart"/>
      <w:r w:rsidR="00203ADC">
        <w:rPr>
          <w:rFonts w:ascii="Arial" w:eastAsia="Malgun Gothic" w:hAnsi="Arial" w:cs="Arial"/>
          <w:kern w:val="0"/>
          <w:sz w:val="20"/>
          <w:szCs w:val="20"/>
          <w14:ligatures w14:val="none"/>
        </w:rPr>
        <w:t>menegaskan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fokusnya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untuk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memperluas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kemampuan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melalui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AI</w:t>
      </w:r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generasi</w:t>
      </w:r>
      <w:proofErr w:type="spellEnd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baru</w:t>
      </w:r>
      <w:proofErr w:type="spellEnd"/>
      <w:r w:rsidR="00DD5C00">
        <w:rPr>
          <w:rFonts w:ascii="Arial" w:eastAsia="Malgun Gothic" w:hAnsi="Arial" w:cs="Arial"/>
          <w:i/>
          <w:iCs/>
          <w:kern w:val="0"/>
          <w:sz w:val="20"/>
          <w:szCs w:val="20"/>
          <w14:ligatures w14:val="none"/>
        </w:rPr>
        <w:t>,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sekaligus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menghadirkan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kualitas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gambar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luar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biasa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.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Tahun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2026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menjadi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tahun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yang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krusial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bagi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bisnis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V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isual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isplay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dengan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Micro RGB dan OLED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memimpin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segmen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premium,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teknologi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gram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mini LED</w:t>
      </w:r>
      <w:proofErr w:type="gram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F6BD0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memperluas</w:t>
      </w:r>
      <w:proofErr w:type="spellEnd"/>
      <w:r w:rsidR="00DF6BD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F6BD0">
        <w:rPr>
          <w:rFonts w:ascii="Arial" w:eastAsia="Malgun Gothic" w:hAnsi="Arial" w:cs="Arial"/>
          <w:kern w:val="0"/>
          <w:sz w:val="20"/>
          <w:szCs w:val="20"/>
          <w14:ligatures w14:val="none"/>
        </w:rPr>
        <w:t>akses</w:t>
      </w:r>
      <w:proofErr w:type="spellEnd"/>
      <w:r w:rsidR="00DF6BD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terhadap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teknologi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premium,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serta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layar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ultra-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besar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semakin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memperkaya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hiburan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imersif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,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baik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rumah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maupun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luar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rumah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.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Melalui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strategi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ini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seluruh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DF6BD0">
        <w:rPr>
          <w:rFonts w:ascii="Arial" w:eastAsia="Malgun Gothic" w:hAnsi="Arial" w:cs="Arial"/>
          <w:kern w:val="0"/>
          <w:sz w:val="20"/>
          <w:szCs w:val="20"/>
          <w14:ligatures w14:val="none"/>
        </w:rPr>
        <w:t>lini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produk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menghadirkan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layar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tercanggih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kepada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banyak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konsumen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sekaligus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memperkuat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kepemimpinan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perusahaan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dalam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hal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performa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dan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inovasi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</w:t>
      </w:r>
    </w:p>
    <w:p w14:paraId="3E6C3850" w14:textId="581AA90E" w:rsidR="007A2845" w:rsidRPr="00941A4C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“</w:t>
      </w:r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>S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aat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ini</w:t>
      </w:r>
      <w:proofErr w:type="spellEnd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>k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ita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tengah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menyaksikan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transformasi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dalam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cara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pemirsa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menikmati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>menonton</w:t>
      </w:r>
      <w:proofErr w:type="spellEnd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TV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semula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fokus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pada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aktivitas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menonton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semata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menjadi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melibatkan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interaksi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langsung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dengan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pengguna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,”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ujar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Presiden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Yong. “Seiring </w:t>
      </w:r>
      <w:proofErr w:type="spellStart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>perkembangan</w:t>
      </w:r>
      <w:proofErr w:type="spellEnd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TV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terus</w:t>
      </w:r>
      <w:proofErr w:type="spellEnd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23CAC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memperkuat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kepemimpinannya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tahun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tahun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dengan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membangun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fondasi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keunggulan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hardware yang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selama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ini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telah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menjadi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warisan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kami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.”</w:t>
      </w:r>
    </w:p>
    <w:p w14:paraId="5A1F99E9" w14:textId="11D47321" w:rsidR="00CF1E27" w:rsidRPr="00DD5C00" w:rsidRDefault="00941A4C" w:rsidP="00C34EC3">
      <w:pPr>
        <w:spacing w:line="276" w:lineRule="auto"/>
        <w:rPr>
          <w:rFonts w:ascii="Arial" w:eastAsia="Malgun Gothic" w:hAnsi="Arial" w:cs="Arial"/>
          <w:b/>
          <w:bCs/>
          <w:kern w:val="0"/>
          <w:sz w:val="20"/>
          <w:szCs w:val="20"/>
          <w:lang w:val="en"/>
          <w14:ligatures w14:val="none"/>
        </w:rPr>
      </w:pPr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lang w:val="en"/>
          <w14:ligatures w14:val="none"/>
        </w:rPr>
        <w:br/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Meningkatkan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Menonton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TV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dengan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Vision AI</w:t>
      </w:r>
    </w:p>
    <w:p w14:paraId="47749778" w14:textId="1E5161D4" w:rsidR="00C600C5" w:rsidRPr="00DD5C00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Inti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strategi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tahun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2026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adalah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i/>
          <w:iCs/>
          <w:kern w:val="0"/>
          <w:sz w:val="20"/>
          <w:szCs w:val="20"/>
          <w14:ligatures w14:val="none"/>
        </w:rPr>
        <w:t>Vision AI Companion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(VAC),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sebuah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platform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cerdas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baru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dirancang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untuk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menjadikan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TV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intuitif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komunikatif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dan personal.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Terintegrasi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hampir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seluruh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lini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Samsung, VAC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mampu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memahami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apa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ditonton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oleh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pemirsa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mengantisipasi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kebutuhan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mereka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serta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menampilkan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informasi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relevan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dan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kontekstual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langsung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layar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mengubah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sekadar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perangkat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layar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pasif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menjadi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bagian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aktif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dalam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kehidupan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sehari-hari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</w:t>
      </w:r>
    </w:p>
    <w:p w14:paraId="689A4673" w14:textId="77777777" w:rsidR="008E3AAE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Dengan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mengintegrasikan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AI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seluruh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ekosistemnya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memperluas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melampaui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hiburan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memungkinkan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integrasi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i/>
          <w:iCs/>
          <w:kern w:val="0"/>
          <w:sz w:val="20"/>
          <w:szCs w:val="20"/>
          <w14:ligatures w14:val="none"/>
        </w:rPr>
        <w:t>smart home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mendalam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serta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interaksi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bermakna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.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Pendekatan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mencerminkan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komitmen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dalam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menciptakan</w:t>
      </w:r>
      <w:proofErr w:type="spellEnd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terhubung</w:t>
      </w:r>
      <w:proofErr w:type="spellEnd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adaptif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terhadap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pengguna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sekaligus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tetap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mempertahankan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kualitas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gambar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dan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keandalan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terus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menjadi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prioritas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konsumen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</w:t>
      </w:r>
    </w:p>
    <w:p w14:paraId="79A27552" w14:textId="018DA676" w:rsidR="00C600C5" w:rsidRPr="008E3AAE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Mendefinisikan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Ulang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Skala, Desain, dan </w:t>
      </w:r>
      <w:proofErr w:type="spellStart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>Inovasi</w:t>
      </w:r>
      <w:proofErr w:type="spellEnd"/>
      <w:r w:rsidRPr="00DD5C00">
        <w:rPr>
          <w:rFonts w:ascii="Arial" w:eastAsia="Malgun Gothic" w:hAnsi="Arial" w:cs="Arial"/>
          <w:b/>
          <w:bCs/>
          <w:kern w:val="0"/>
          <w:sz w:val="20"/>
          <w:szCs w:val="20"/>
          <w:u w:val="single"/>
          <w14:ligatures w14:val="none"/>
        </w:rPr>
        <w:t xml:space="preserve"> Gaya Hidup</w:t>
      </w:r>
    </w:p>
    <w:p w14:paraId="0DDF66BF" w14:textId="3237B9EF" w:rsidR="004F1F21" w:rsidRPr="00DD5C00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Dalam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tersebut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, Hun Lee, Executive Vice President (EVP) VD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Business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memaparkan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detail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tambahan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mengenai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Micro RGB 130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inci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terbaru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dari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Samsung</w:t>
      </w:r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sebuah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pencapaian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teknis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pertama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industr</w:t>
      </w:r>
      <w:r w:rsidR="007B00A0">
        <w:rPr>
          <w:rFonts w:ascii="Arial" w:eastAsia="Malgun Gothic" w:hAnsi="Arial" w:cs="Arial"/>
          <w:kern w:val="0"/>
          <w:sz w:val="20"/>
          <w:szCs w:val="20"/>
          <w14:ligatures w14:val="none"/>
        </w:rPr>
        <w:t>i</w:t>
      </w:r>
      <w:proofErr w:type="spellEnd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serta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komitmen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perusahaan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terhadap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inovasi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 w:rsidRPr="00A038D7">
        <w:rPr>
          <w:rFonts w:ascii="Arial" w:eastAsia="Malgun Gothic" w:hAnsi="Arial" w:cs="Arial"/>
          <w:i/>
          <w:kern w:val="0"/>
          <w:sz w:val="20"/>
          <w:szCs w:val="20"/>
          <w14:ligatures w14:val="none"/>
        </w:rPr>
        <w:t>lifestyle</w:t>
      </w:r>
      <w:r w:rsidRPr="00A038D7">
        <w:rPr>
          <w:rFonts w:ascii="Arial" w:eastAsia="Malgun Gothic" w:hAnsi="Arial" w:cs="Arial"/>
          <w:i/>
          <w:kern w:val="0"/>
          <w:sz w:val="20"/>
          <w:szCs w:val="20"/>
          <w14:ligatures w14:val="none"/>
        </w:rPr>
        <w:t xml:space="preserve"> T</w:t>
      </w:r>
      <w:r w:rsidR="00A038D7" w:rsidRPr="00A038D7">
        <w:rPr>
          <w:rFonts w:ascii="Arial" w:eastAsia="Malgun Gothic" w:hAnsi="Arial" w:cs="Arial"/>
          <w:i/>
          <w:kern w:val="0"/>
          <w:sz w:val="20"/>
          <w:szCs w:val="20"/>
          <w14:ligatures w14:val="none"/>
        </w:rPr>
        <w:t>V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</w:t>
      </w:r>
    </w:p>
    <w:p w14:paraId="33131C52" w14:textId="4D9BF779" w:rsidR="004F1F21" w:rsidRPr="00DD5C00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lastRenderedPageBreak/>
        <w:t xml:space="preserve">“Seiring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meningkatnya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kualitas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konten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wajar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jika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pengguna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menginginkan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tingkat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imersi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tinggi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,”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ujar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EVP Lee. “Dalam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mengembangkan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produk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berfokus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pada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nyata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dihadirkan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oleh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teknologi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seperti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VAC, </w:t>
      </w:r>
      <w:proofErr w:type="spellStart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bukan</w:t>
      </w:r>
      <w:proofErr w:type="spellEnd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hanya</w:t>
      </w:r>
      <w:proofErr w:type="spellEnd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spesifikasi</w:t>
      </w:r>
      <w:proofErr w:type="spellEnd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 w:rsidRP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teknisnya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.”</w:t>
      </w:r>
    </w:p>
    <w:p w14:paraId="046AC2FE" w14:textId="7371C36B" w:rsidR="005E5A45" w:rsidRDefault="00941A4C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14:ligatures w14:val="none"/>
        </w:rPr>
      </w:pP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Saat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merayakan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pencapaian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20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tahun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berturut-turut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sebagai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 w:rsidRPr="00A038D7">
        <w:rPr>
          <w:rFonts w:ascii="Arial" w:eastAsia="Malgun Gothic" w:hAnsi="Arial" w:cs="Arial"/>
          <w:i/>
          <w:kern w:val="0"/>
          <w:sz w:val="20"/>
          <w:szCs w:val="20"/>
          <w14:ligatures w14:val="none"/>
        </w:rPr>
        <w:t>brand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TV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nomor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satu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dunia,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sesi</w:t>
      </w:r>
      <w:proofErr w:type="spellEnd"/>
      <w:r w:rsidRPr="00A038D7">
        <w:rPr>
          <w:rFonts w:ascii="Arial" w:eastAsia="Malgun Gothic" w:hAnsi="Arial" w:cs="Arial"/>
          <w:i/>
          <w:kern w:val="0"/>
          <w:sz w:val="20"/>
          <w:szCs w:val="20"/>
          <w14:ligatures w14:val="none"/>
        </w:rPr>
        <w:t xml:space="preserve"> VD Deep Dive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menegaskan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pesan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jelas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: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kepemimpinan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diraih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melalui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inovasi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berkelanjutan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.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Dengan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menggabungkan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keunggulan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8505C6" w:rsidRPr="00DD5C00">
        <w:rPr>
          <w:rFonts w:ascii="Arial" w:eastAsia="Malgun Gothic" w:hAnsi="Arial" w:cs="Arial"/>
          <w:i/>
          <w:iCs/>
          <w:kern w:val="0"/>
          <w:sz w:val="20"/>
          <w:szCs w:val="20"/>
          <w14:ligatures w14:val="none"/>
        </w:rPr>
        <w:t>hardware</w:t>
      </w:r>
      <w:r w:rsidRPr="00DD5C00">
        <w:rPr>
          <w:rFonts w:ascii="Arial" w:eastAsia="Malgun Gothic" w:hAnsi="Arial" w:cs="Arial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serta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cerdas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yang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terus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terhubung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Samsung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membentuk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masa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depan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mana TV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tidak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hanya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>menawarkan</w:t>
      </w:r>
      <w:proofErr w:type="spellEnd"/>
      <w:r w:rsidR="008505C6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>keunggulan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kualitas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gambar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tetapi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juga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pengalaman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yang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cerdas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,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personal, dan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lebih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bermakna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rumah</w:t>
      </w:r>
      <w:proofErr w:type="spellEnd"/>
      <w:r w:rsidR="00A038D7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</w:t>
      </w:r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di </w:t>
      </w:r>
      <w:proofErr w:type="spellStart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>seluruh</w:t>
      </w:r>
      <w:proofErr w:type="spellEnd"/>
      <w:r w:rsidRPr="00DD5C00">
        <w:rPr>
          <w:rFonts w:ascii="Arial" w:eastAsia="Malgun Gothic" w:hAnsi="Arial" w:cs="Arial"/>
          <w:kern w:val="0"/>
          <w:sz w:val="20"/>
          <w:szCs w:val="20"/>
          <w14:ligatures w14:val="none"/>
        </w:rPr>
        <w:t xml:space="preserve"> dunia.</w:t>
      </w:r>
    </w:p>
    <w:p w14:paraId="20302429" w14:textId="6D185F81" w:rsidR="004423E8" w:rsidRDefault="004423E8" w:rsidP="002F3B6B">
      <w:pPr>
        <w:spacing w:line="276" w:lineRule="auto"/>
        <w:jc w:val="center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>
        <w:rPr>
          <w:rFonts w:ascii="Arial" w:eastAsia="Malgun Gothic" w:hAnsi="Arial" w:cs="Arial"/>
          <w:noProof/>
          <w:kern w:val="0"/>
          <w:sz w:val="20"/>
          <w:szCs w:val="20"/>
          <w:lang w:val="en"/>
        </w:rPr>
        <w:drawing>
          <wp:inline distT="0" distB="0" distL="0" distR="0" wp14:anchorId="5B14C662" wp14:editId="5E7F527D">
            <wp:extent cx="3901440" cy="2600384"/>
            <wp:effectExtent l="0" t="0" r="3810" b="9525"/>
            <wp:docPr id="1109655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655489" name="Picture 110965548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729" cy="2601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FCF5D" w14:textId="52C16F98" w:rsidR="004423E8" w:rsidRDefault="004423E8" w:rsidP="002F3B6B">
      <w:pPr>
        <w:spacing w:line="276" w:lineRule="auto"/>
        <w:jc w:val="center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>
        <w:rPr>
          <w:rFonts w:ascii="Arial" w:eastAsia="Malgun Gothic" w:hAnsi="Arial" w:cs="Arial"/>
          <w:noProof/>
          <w:kern w:val="0"/>
          <w:sz w:val="20"/>
          <w:szCs w:val="20"/>
          <w:lang w:val="en"/>
        </w:rPr>
        <w:drawing>
          <wp:inline distT="0" distB="0" distL="0" distR="0" wp14:anchorId="61E2EA9D" wp14:editId="0D38FE45">
            <wp:extent cx="3901440" cy="2600384"/>
            <wp:effectExtent l="0" t="0" r="3810" b="9525"/>
            <wp:docPr id="5600217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21732" name="Picture 56002173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576" cy="260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74270" w14:textId="24EA47A9" w:rsidR="004423E8" w:rsidRPr="00DD5C00" w:rsidRDefault="004423E8" w:rsidP="002F3B6B">
      <w:pPr>
        <w:spacing w:line="276" w:lineRule="auto"/>
        <w:jc w:val="center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>
        <w:rPr>
          <w:rFonts w:ascii="Arial" w:eastAsia="Malgun Gothic" w:hAnsi="Arial" w:cs="Arial"/>
          <w:noProof/>
          <w:kern w:val="0"/>
          <w:sz w:val="20"/>
          <w:szCs w:val="20"/>
          <w:lang w:val="en"/>
        </w:rPr>
        <w:lastRenderedPageBreak/>
        <w:drawing>
          <wp:inline distT="0" distB="0" distL="0" distR="0" wp14:anchorId="4ACBF7A2" wp14:editId="459C0357">
            <wp:extent cx="3898493" cy="2598420"/>
            <wp:effectExtent l="0" t="0" r="6985" b="0"/>
            <wp:docPr id="513747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4741" name="Picture 5137474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036" cy="260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C6B9E" w14:textId="45FACEFF" w:rsidR="00404BB6" w:rsidRDefault="00404BB6" w:rsidP="00404BB6">
      <w:pPr>
        <w:spacing w:line="276" w:lineRule="auto"/>
        <w:ind w:left="3200" w:firstLine="800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8E3AA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###</w:t>
      </w:r>
    </w:p>
    <w:p w14:paraId="27BA881A" w14:textId="77777777" w:rsidR="008E3AAE" w:rsidRPr="008E3AAE" w:rsidRDefault="008E3AAE" w:rsidP="00404BB6">
      <w:pPr>
        <w:spacing w:line="276" w:lineRule="auto"/>
        <w:ind w:left="3200" w:firstLine="800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</w:p>
    <w:p w14:paraId="3C09322A" w14:textId="5CCD07CE" w:rsidR="00404BB6" w:rsidRPr="00DD5C00" w:rsidRDefault="00941A4C" w:rsidP="00404BB6">
      <w:pPr>
        <w:spacing w:line="276" w:lineRule="auto"/>
        <w:rPr>
          <w:rFonts w:ascii="Arial" w:eastAsia="Malgun Gothic" w:hAnsi="Arial" w:cs="Arial"/>
          <w:b/>
          <w:bCs/>
          <w:kern w:val="0"/>
          <w:sz w:val="20"/>
          <w:szCs w:val="20"/>
          <w:highlight w:val="cyan"/>
          <w:u w:val="single"/>
          <w:lang w:val="en"/>
          <w14:ligatures w14:val="none"/>
        </w:rPr>
      </w:pPr>
      <w:proofErr w:type="spellStart"/>
      <w:r w:rsidRPr="000A4CA6">
        <w:rPr>
          <w:rFonts w:ascii="Arial" w:eastAsia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0A4CA6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47D63DB7" w14:textId="40B14AF1" w:rsidR="00404BB6" w:rsidRPr="00FD4BEA" w:rsidRDefault="00941A4C" w:rsidP="00404BB6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Samsung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menginspirasi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dunia dan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membentuk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masa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depan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melalui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ide dan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teknologi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transformatif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. Perusahaan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ini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mendefinisikan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ulang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berbagai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kategori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mulai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dari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TV, </w:t>
      </w:r>
      <w:r w:rsidRPr="00A038D7">
        <w:rPr>
          <w:rFonts w:ascii="Arial" w:eastAsia="Arial" w:hAnsi="Arial" w:cs="Arial"/>
          <w:i/>
          <w:sz w:val="20"/>
          <w:szCs w:val="20"/>
          <w:lang w:val="en-ID"/>
        </w:rPr>
        <w:t>digital signage</w:t>
      </w:r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smartphone,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perangkat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r w:rsidRPr="00A038D7">
        <w:rPr>
          <w:rFonts w:ascii="Arial" w:eastAsia="Arial" w:hAnsi="Arial" w:cs="Arial"/>
          <w:i/>
          <w:sz w:val="20"/>
          <w:szCs w:val="20"/>
          <w:lang w:val="en-ID"/>
        </w:rPr>
        <w:t>wearable</w:t>
      </w:r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r w:rsidRPr="00A038D7">
        <w:rPr>
          <w:rFonts w:ascii="Arial" w:eastAsia="Arial" w:hAnsi="Arial" w:cs="Arial"/>
          <w:i/>
          <w:sz w:val="20"/>
          <w:szCs w:val="20"/>
          <w:lang w:val="en-ID"/>
        </w:rPr>
        <w:t>tablet</w:t>
      </w:r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peralatan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rumah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tangga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hingga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sistem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jaringan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serta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bisnis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memori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system LSI, dan </w:t>
      </w:r>
      <w:r w:rsidRPr="00A038D7">
        <w:rPr>
          <w:rFonts w:ascii="Arial" w:eastAsia="Arial" w:hAnsi="Arial" w:cs="Arial"/>
          <w:i/>
          <w:sz w:val="20"/>
          <w:szCs w:val="20"/>
          <w:lang w:val="en-ID"/>
        </w:rPr>
        <w:t>foundry</w:t>
      </w:r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. Samsung juga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terus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mengembangkan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teknologi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pencitraan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medis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solusi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HVAC, dan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robotika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sekaligus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menciptakan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produk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otomotif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dan audio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inovatif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melalui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Harman.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Dengan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ekosistem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SmartThings,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kolaborasi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terbuka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bersama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para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mitra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serta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integrasi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kecerdasan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buatan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(AI) di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seluruh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portofolionya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Samsung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menghadirkan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pengalaman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terkoneksi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yang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mulus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dan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cerdas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.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Untuk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informasi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terbaru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,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silakan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</w:t>
      </w:r>
      <w:proofErr w:type="spellStart"/>
      <w:r w:rsidRPr="000A4CA6">
        <w:rPr>
          <w:rFonts w:ascii="Arial" w:eastAsia="Arial" w:hAnsi="Arial" w:cs="Arial"/>
          <w:sz w:val="20"/>
          <w:szCs w:val="20"/>
          <w:lang w:val="en-ID"/>
        </w:rPr>
        <w:t>kunjungi</w:t>
      </w:r>
      <w:proofErr w:type="spellEnd"/>
      <w:r w:rsidRPr="000A4CA6">
        <w:rPr>
          <w:rFonts w:ascii="Arial" w:eastAsia="Arial" w:hAnsi="Arial" w:cs="Arial"/>
          <w:sz w:val="20"/>
          <w:szCs w:val="20"/>
          <w:lang w:val="en-ID"/>
        </w:rPr>
        <w:t xml:space="preserve"> Samsung Newsroom di</w:t>
      </w:r>
      <w:r>
        <w:rPr>
          <w:rFonts w:ascii="Arial" w:eastAsia="Arial" w:hAnsi="Arial" w:cs="Arial"/>
          <w:sz w:val="20"/>
          <w:szCs w:val="20"/>
          <w:lang w:val="en-ID"/>
        </w:rPr>
        <w:br/>
      </w:r>
      <w:hyperlink r:id="rId12" w:history="1">
        <w:r w:rsidRPr="00DD5C00">
          <w:rPr>
            <w:rStyle w:val="Hyperlink"/>
            <w:rFonts w:ascii="Arial" w:eastAsia="Malgun Gothic" w:hAnsi="Arial" w:cs="Arial"/>
            <w:kern w:val="0"/>
            <w:sz w:val="20"/>
            <w:szCs w:val="20"/>
            <w:lang w:val="en"/>
            <w14:ligatures w14:val="none"/>
          </w:rPr>
          <w:t>news.samsung.com</w:t>
        </w:r>
      </w:hyperlink>
      <w:r w:rsidRPr="00DD5C00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5791796C" w14:textId="77777777" w:rsidR="00404BB6" w:rsidRPr="00C34EC3" w:rsidRDefault="00404BB6" w:rsidP="00C34EC3">
      <w:pPr>
        <w:spacing w:line="276" w:lineRule="auto"/>
        <w:rPr>
          <w:rFonts w:ascii="Arial" w:eastAsia="Malgun Gothic" w:hAnsi="Arial" w:cs="Arial"/>
          <w:kern w:val="0"/>
          <w:sz w:val="22"/>
          <w:szCs w:val="22"/>
          <w:lang w:val="en"/>
          <w14:ligatures w14:val="none"/>
        </w:rPr>
      </w:pPr>
    </w:p>
    <w:sectPr w:rsidR="00404BB6" w:rsidRPr="00C34EC3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88F0D" w14:textId="77777777" w:rsidR="006B09B6" w:rsidRDefault="006B09B6" w:rsidP="00C03824">
      <w:pPr>
        <w:spacing w:after="0" w:line="240" w:lineRule="auto"/>
      </w:pPr>
      <w:r>
        <w:separator/>
      </w:r>
    </w:p>
  </w:endnote>
  <w:endnote w:type="continuationSeparator" w:id="0">
    <w:p w14:paraId="50071EEA" w14:textId="77777777" w:rsidR="006B09B6" w:rsidRDefault="006B09B6" w:rsidP="00C03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54A6F" w14:textId="77777777" w:rsidR="006B09B6" w:rsidRDefault="006B09B6" w:rsidP="00C03824">
      <w:pPr>
        <w:spacing w:after="0" w:line="240" w:lineRule="auto"/>
      </w:pPr>
      <w:r>
        <w:separator/>
      </w:r>
    </w:p>
  </w:footnote>
  <w:footnote w:type="continuationSeparator" w:id="0">
    <w:p w14:paraId="39E5BC43" w14:textId="77777777" w:rsidR="006B09B6" w:rsidRDefault="006B09B6" w:rsidP="00C03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0AE9E" w14:textId="45873334" w:rsidR="004025D3" w:rsidRDefault="004025D3">
    <w:pPr>
      <w:pStyle w:val="Header"/>
    </w:pPr>
    <w:r w:rsidRPr="006732C2">
      <w:rPr>
        <w:rStyle w:val="SubtitleChar"/>
        <w:rFonts w:eastAsiaTheme="minorHAnsi"/>
        <w:noProof/>
        <w:color w:val="000000"/>
        <w:sz w:val="18"/>
        <w:szCs w:val="18"/>
        <w:shd w:val="clear" w:color="auto" w:fill="FFFFFF"/>
        <w:lang w:val="en-US" w:eastAsia="ko-KR"/>
      </w:rPr>
      <w:drawing>
        <wp:anchor distT="0" distB="0" distL="114300" distR="114300" simplePos="0" relativeHeight="251659264" behindDoc="0" locked="0" layoutInCell="1" allowOverlap="1" wp14:anchorId="6EC43D43" wp14:editId="25BB200E">
          <wp:simplePos x="0" y="0"/>
          <wp:positionH relativeFrom="column">
            <wp:posOffset>0</wp:posOffset>
          </wp:positionH>
          <wp:positionV relativeFrom="paragraph">
            <wp:posOffset>1</wp:posOffset>
          </wp:positionV>
          <wp:extent cx="1790700" cy="275078"/>
          <wp:effectExtent l="0" t="0" r="0" b="0"/>
          <wp:wrapNone/>
          <wp:docPr id="171934455" name="Picture 4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0844" cy="281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EC3"/>
    <w:rsid w:val="00013604"/>
    <w:rsid w:val="00014671"/>
    <w:rsid w:val="000233F2"/>
    <w:rsid w:val="00043A78"/>
    <w:rsid w:val="0006414B"/>
    <w:rsid w:val="0006786A"/>
    <w:rsid w:val="00087AA5"/>
    <w:rsid w:val="000C1316"/>
    <w:rsid w:val="000D4079"/>
    <w:rsid w:val="00123924"/>
    <w:rsid w:val="00162703"/>
    <w:rsid w:val="00190EE6"/>
    <w:rsid w:val="001970D3"/>
    <w:rsid w:val="0019715F"/>
    <w:rsid w:val="001A3E45"/>
    <w:rsid w:val="001A449F"/>
    <w:rsid w:val="001B1484"/>
    <w:rsid w:val="001D3132"/>
    <w:rsid w:val="001E5300"/>
    <w:rsid w:val="00203ADC"/>
    <w:rsid w:val="0020616C"/>
    <w:rsid w:val="00221FB5"/>
    <w:rsid w:val="002228F5"/>
    <w:rsid w:val="0022434E"/>
    <w:rsid w:val="002335E4"/>
    <w:rsid w:val="00236063"/>
    <w:rsid w:val="00255AC2"/>
    <w:rsid w:val="00286A9E"/>
    <w:rsid w:val="002D3E3F"/>
    <w:rsid w:val="002F3B6B"/>
    <w:rsid w:val="00311828"/>
    <w:rsid w:val="003122DA"/>
    <w:rsid w:val="00314A3F"/>
    <w:rsid w:val="0032162E"/>
    <w:rsid w:val="00333A49"/>
    <w:rsid w:val="00344072"/>
    <w:rsid w:val="00392D1F"/>
    <w:rsid w:val="003956EF"/>
    <w:rsid w:val="003C669E"/>
    <w:rsid w:val="003D06F1"/>
    <w:rsid w:val="003F11F0"/>
    <w:rsid w:val="004025D3"/>
    <w:rsid w:val="00404BB6"/>
    <w:rsid w:val="00424B8F"/>
    <w:rsid w:val="00435167"/>
    <w:rsid w:val="004423E8"/>
    <w:rsid w:val="004904C3"/>
    <w:rsid w:val="004A1244"/>
    <w:rsid w:val="004A7103"/>
    <w:rsid w:val="004B37A2"/>
    <w:rsid w:val="004B4285"/>
    <w:rsid w:val="004B5AD1"/>
    <w:rsid w:val="004E75E6"/>
    <w:rsid w:val="004F1F21"/>
    <w:rsid w:val="00515CB0"/>
    <w:rsid w:val="00524F38"/>
    <w:rsid w:val="00532F51"/>
    <w:rsid w:val="0054262C"/>
    <w:rsid w:val="00544BE9"/>
    <w:rsid w:val="00571865"/>
    <w:rsid w:val="00587AA9"/>
    <w:rsid w:val="00590718"/>
    <w:rsid w:val="005A0050"/>
    <w:rsid w:val="005A5571"/>
    <w:rsid w:val="005D1304"/>
    <w:rsid w:val="005E5A45"/>
    <w:rsid w:val="005F1F1E"/>
    <w:rsid w:val="005F356B"/>
    <w:rsid w:val="005F3E87"/>
    <w:rsid w:val="00601296"/>
    <w:rsid w:val="00614095"/>
    <w:rsid w:val="00621BC6"/>
    <w:rsid w:val="00623A3E"/>
    <w:rsid w:val="006827AD"/>
    <w:rsid w:val="0068320C"/>
    <w:rsid w:val="0069095C"/>
    <w:rsid w:val="006A1A04"/>
    <w:rsid w:val="006B09B6"/>
    <w:rsid w:val="006B71B3"/>
    <w:rsid w:val="006F04A2"/>
    <w:rsid w:val="006F57D7"/>
    <w:rsid w:val="007016B8"/>
    <w:rsid w:val="007065DA"/>
    <w:rsid w:val="007408C0"/>
    <w:rsid w:val="0079446D"/>
    <w:rsid w:val="00796C50"/>
    <w:rsid w:val="0079714C"/>
    <w:rsid w:val="007A0406"/>
    <w:rsid w:val="007A2845"/>
    <w:rsid w:val="007B00A0"/>
    <w:rsid w:val="007D32F2"/>
    <w:rsid w:val="007E120C"/>
    <w:rsid w:val="007F6014"/>
    <w:rsid w:val="00823CAC"/>
    <w:rsid w:val="008505C6"/>
    <w:rsid w:val="00860D20"/>
    <w:rsid w:val="00871543"/>
    <w:rsid w:val="00872360"/>
    <w:rsid w:val="00876BFB"/>
    <w:rsid w:val="0089027B"/>
    <w:rsid w:val="008A2892"/>
    <w:rsid w:val="008D48AF"/>
    <w:rsid w:val="008E3AAE"/>
    <w:rsid w:val="008F7418"/>
    <w:rsid w:val="00937D43"/>
    <w:rsid w:val="00941A4C"/>
    <w:rsid w:val="009426DC"/>
    <w:rsid w:val="00975584"/>
    <w:rsid w:val="0099613A"/>
    <w:rsid w:val="009A1C1B"/>
    <w:rsid w:val="009C1425"/>
    <w:rsid w:val="009C1BF4"/>
    <w:rsid w:val="009C7A2B"/>
    <w:rsid w:val="009D2C04"/>
    <w:rsid w:val="009E653B"/>
    <w:rsid w:val="009E7688"/>
    <w:rsid w:val="009F3610"/>
    <w:rsid w:val="00A008DD"/>
    <w:rsid w:val="00A038D7"/>
    <w:rsid w:val="00A05D0B"/>
    <w:rsid w:val="00A1381E"/>
    <w:rsid w:val="00A148E8"/>
    <w:rsid w:val="00A315E4"/>
    <w:rsid w:val="00A31E43"/>
    <w:rsid w:val="00A36786"/>
    <w:rsid w:val="00A5698D"/>
    <w:rsid w:val="00A61DC5"/>
    <w:rsid w:val="00A633DA"/>
    <w:rsid w:val="00A66DEF"/>
    <w:rsid w:val="00A95548"/>
    <w:rsid w:val="00AC3FD7"/>
    <w:rsid w:val="00AD6520"/>
    <w:rsid w:val="00AE2577"/>
    <w:rsid w:val="00B010C5"/>
    <w:rsid w:val="00B039FE"/>
    <w:rsid w:val="00B15FB0"/>
    <w:rsid w:val="00B27ED5"/>
    <w:rsid w:val="00B41D87"/>
    <w:rsid w:val="00B52F62"/>
    <w:rsid w:val="00B629F2"/>
    <w:rsid w:val="00B96E82"/>
    <w:rsid w:val="00BB5BF9"/>
    <w:rsid w:val="00BC3E07"/>
    <w:rsid w:val="00BD4187"/>
    <w:rsid w:val="00C03824"/>
    <w:rsid w:val="00C04BA1"/>
    <w:rsid w:val="00C23AF7"/>
    <w:rsid w:val="00C24313"/>
    <w:rsid w:val="00C27EC4"/>
    <w:rsid w:val="00C33786"/>
    <w:rsid w:val="00C34EC3"/>
    <w:rsid w:val="00C42A39"/>
    <w:rsid w:val="00C4600C"/>
    <w:rsid w:val="00C50022"/>
    <w:rsid w:val="00C50EB5"/>
    <w:rsid w:val="00C5609B"/>
    <w:rsid w:val="00C600C5"/>
    <w:rsid w:val="00C60BA6"/>
    <w:rsid w:val="00C647BA"/>
    <w:rsid w:val="00C66B3D"/>
    <w:rsid w:val="00C6727A"/>
    <w:rsid w:val="00C91C72"/>
    <w:rsid w:val="00CB09BE"/>
    <w:rsid w:val="00CD02C2"/>
    <w:rsid w:val="00CD734B"/>
    <w:rsid w:val="00CE52B6"/>
    <w:rsid w:val="00CE5652"/>
    <w:rsid w:val="00CF1E27"/>
    <w:rsid w:val="00CF5486"/>
    <w:rsid w:val="00D13345"/>
    <w:rsid w:val="00D91DA4"/>
    <w:rsid w:val="00DD096B"/>
    <w:rsid w:val="00DD5C00"/>
    <w:rsid w:val="00DF52ED"/>
    <w:rsid w:val="00DF6BD0"/>
    <w:rsid w:val="00E4499E"/>
    <w:rsid w:val="00E6029E"/>
    <w:rsid w:val="00EA501A"/>
    <w:rsid w:val="00EA5F32"/>
    <w:rsid w:val="00EB00DE"/>
    <w:rsid w:val="00EE0870"/>
    <w:rsid w:val="00EE4D7C"/>
    <w:rsid w:val="00EF7E90"/>
    <w:rsid w:val="00F04D01"/>
    <w:rsid w:val="00F32E71"/>
    <w:rsid w:val="00F52069"/>
    <w:rsid w:val="00F92F26"/>
    <w:rsid w:val="00F9581E"/>
    <w:rsid w:val="00FC39BC"/>
    <w:rsid w:val="00FD49F3"/>
    <w:rsid w:val="00FD4BEA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6A471A"/>
  <w15:chartTrackingRefBased/>
  <w15:docId w15:val="{822DCEB7-1DB8-4D74-9522-BCD0DE87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4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4E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4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4E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4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4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4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4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E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4E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4E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4E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4E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4E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4E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4E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4E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4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4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4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4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4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4E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4E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4E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4E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4E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4EC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34EC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0382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03824"/>
  </w:style>
  <w:style w:type="paragraph" w:styleId="Footer">
    <w:name w:val="footer"/>
    <w:basedOn w:val="Normal"/>
    <w:link w:val="FooterChar"/>
    <w:uiPriority w:val="99"/>
    <w:unhideWhenUsed/>
    <w:rsid w:val="00C0382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03824"/>
  </w:style>
  <w:style w:type="character" w:styleId="CommentReference">
    <w:name w:val="annotation reference"/>
    <w:basedOn w:val="DefaultParagraphFont"/>
    <w:uiPriority w:val="99"/>
    <w:semiHidden/>
    <w:unhideWhenUsed/>
    <w:rsid w:val="004B5AD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5AD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5AD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5A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5A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AD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AD1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7E12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75584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558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1A4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news.samsung.com/global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91538-d370-4c0d-9973-4f3b82639b48">
      <Terms xmlns="http://schemas.microsoft.com/office/infopath/2007/PartnerControls"/>
    </lcf76f155ced4ddcb4097134ff3c332f>
    <TaxCatchAll xmlns="1dedf410-6e33-4cd1-afd2-10e60460600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D800EB9C45C448DB1C4E5847778A9" ma:contentTypeVersion="17" ma:contentTypeDescription="Create a new document." ma:contentTypeScope="" ma:versionID="5077a7798f2005a0e566c2d46e55348b">
  <xsd:schema xmlns:xsd="http://www.w3.org/2001/XMLSchema" xmlns:xs="http://www.w3.org/2001/XMLSchema" xmlns:p="http://schemas.microsoft.com/office/2006/metadata/properties" xmlns:ns2="5ae91538-d370-4c0d-9973-4f3b82639b48" xmlns:ns3="1dedf410-6e33-4cd1-afd2-10e604606003" targetNamespace="http://schemas.microsoft.com/office/2006/metadata/properties" ma:root="true" ma:fieldsID="b98c4e1f7a8cf0b511b898ed550aa742" ns2:_="" ns3:_="">
    <xsd:import namespace="5ae91538-d370-4c0d-9973-4f3b82639b48"/>
    <xsd:import namespace="1dedf410-6e33-4cd1-afd2-10e6046060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1538-d370-4c0d-9973-4f3b82639b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f410-6e33-4cd1-afd2-10e60460600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1cf4365-0923-409b-8c99-be9241a1b68d}" ma:internalName="TaxCatchAll" ma:showField="CatchAllData" ma:web="1dedf410-6e33-4cd1-afd2-10e6046060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5DA5FB-6D15-4555-A9E3-70C2097472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B3DAF4-E72E-4A70-B0C7-C010FF0F61EB}">
  <ds:schemaRefs>
    <ds:schemaRef ds:uri="http://schemas.microsoft.com/office/2006/metadata/properties"/>
    <ds:schemaRef ds:uri="http://schemas.microsoft.com/office/infopath/2007/PartnerControls"/>
    <ds:schemaRef ds:uri="5ae91538-d370-4c0d-9973-4f3b82639b48"/>
    <ds:schemaRef ds:uri="1dedf410-6e33-4cd1-afd2-10e604606003"/>
  </ds:schemaRefs>
</ds:datastoreItem>
</file>

<file path=customXml/itemProps3.xml><?xml version="1.0" encoding="utf-8"?>
<ds:datastoreItem xmlns:ds="http://schemas.openxmlformats.org/officeDocument/2006/customXml" ds:itemID="{7F4B94C5-F814-46A8-8D94-49D594AAF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e91538-d370-4c0d-9973-4f3b82639b48"/>
    <ds:schemaRef ds:uri="1dedf410-6e33-4cd1-afd2-10e6046060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4826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Couvillion, Monica</dc:creator>
  <cp:keywords/>
  <dc:description/>
  <cp:lastModifiedBy>Bening Communication</cp:lastModifiedBy>
  <cp:revision>8</cp:revision>
  <dcterms:created xsi:type="dcterms:W3CDTF">2026-01-07T05:41:00Z</dcterms:created>
  <dcterms:modified xsi:type="dcterms:W3CDTF">2026-01-07T07:02:00Z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0x0101004DFD800EB9C45C448DB1C4E5847778A9</vt:lpwstr>
  </property>
  <property fmtid="{D5CDD505-2E9C-101B-9397-08002B2CF9AE}" pid="3" name="MediaServiceImageTags">
    <vt:lpwstr/>
  </property>
  <property fmtid="{D5CDD505-2E9C-101B-9397-08002B2CF9AE}" pid="4" name="FLCMData">
    <vt:lpwstr>28BE496BDFB6956DBF861B68399887A92D64BC5ACC5E694F6F236D48A75BF983E114046BAD188111BBC4D2B611C9EB7F34F41A54AD4CBCAEF9D71D0E19F309CA</vt:lpwstr>
  </property>
</Properties>
</file>