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6D82D" w14:textId="24289BAE" w:rsidR="00FB26C3" w:rsidRPr="00E06E8E" w:rsidRDefault="00FB26C3" w:rsidP="00FB26C3">
      <w:pPr>
        <w:rPr>
          <w:rFonts w:ascii="Arial" w:hAnsi="Arial" w:cs="Arial"/>
          <w:lang w:eastAsia="ko-KR"/>
        </w:rPr>
      </w:pPr>
      <w:r w:rsidRPr="009E1A15">
        <w:rPr>
          <w:rStyle w:val="wacimagecontainer"/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ko-KR"/>
        </w:rPr>
        <w:drawing>
          <wp:inline distT="0" distB="0" distL="0" distR="0" wp14:anchorId="693B21E3" wp14:editId="3AD42754">
            <wp:extent cx="1715386" cy="263509"/>
            <wp:effectExtent l="0" t="0" r="0" b="3810"/>
            <wp:docPr id="171934455" name="Picture 4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, Pic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256" cy="28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7A26B" w14:textId="64AAC769" w:rsidR="00715829" w:rsidRPr="00420E28" w:rsidRDefault="00230E33" w:rsidP="00697D69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n-US"/>
        </w:rPr>
      </w:pPr>
      <w:r w:rsidRPr="00420E28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Samsung </w:t>
      </w:r>
      <w:proofErr w:type="spellStart"/>
      <w:r w:rsidR="00467970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Luncurkan</w:t>
      </w:r>
      <w:proofErr w:type="spellEnd"/>
      <w:r w:rsidRPr="00420E28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Glasses-Free 3D Digital Signage </w:t>
      </w:r>
      <w:r w:rsidR="00467970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di ISE 2026</w:t>
      </w:r>
      <w:r w:rsidR="00D1722F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, </w:t>
      </w:r>
      <w:proofErr w:type="spellStart"/>
      <w:r w:rsidR="00EB2B29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Hadirkan</w:t>
      </w:r>
      <w:proofErr w:type="spellEnd"/>
      <w:r w:rsidR="00EB2B29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Era </w:t>
      </w:r>
      <w:proofErr w:type="spellStart"/>
      <w:r w:rsidR="00EB2B29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Baru</w:t>
      </w:r>
      <w:proofErr w:type="spellEnd"/>
      <w:r w:rsidR="00EB2B29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Commercial Display</w:t>
      </w:r>
      <w:r w:rsidR="00D1722F">
        <w:rPr>
          <w:rFonts w:ascii="Arial" w:eastAsia="Times New Roman" w:hAnsi="Arial" w:cs="Arial"/>
          <w:b/>
          <w:bCs/>
          <w:sz w:val="28"/>
          <w:szCs w:val="28"/>
          <w:lang w:eastAsia="en-US"/>
        </w:rPr>
        <w:t xml:space="preserve"> yang </w:t>
      </w:r>
      <w:proofErr w:type="spellStart"/>
      <w:r w:rsidR="00D1722F">
        <w:rPr>
          <w:rFonts w:ascii="Arial" w:eastAsia="Times New Roman" w:hAnsi="Arial" w:cs="Arial"/>
          <w:b/>
          <w:bCs/>
          <w:sz w:val="28"/>
          <w:szCs w:val="28"/>
          <w:lang w:eastAsia="en-US"/>
        </w:rPr>
        <w:t>Imersif</w:t>
      </w:r>
      <w:proofErr w:type="spellEnd"/>
    </w:p>
    <w:p w14:paraId="5A0BA042" w14:textId="0B0FEAEE" w:rsidR="00230E33" w:rsidRPr="00420E28" w:rsidRDefault="00230E33" w:rsidP="00230E33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sz w:val="22"/>
          <w:szCs w:val="22"/>
          <w:lang w:eastAsia="en-US"/>
        </w:rPr>
      </w:pP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Peluncuran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global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dimulai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dengan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Samsung Spatial Signage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berukuran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85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inci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tersedia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hari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ini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,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memperluas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tampilan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3D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imersif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di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lingkungan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komersial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berdampak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lang w:eastAsia="en-US"/>
        </w:rPr>
        <w:t>tinggi</w:t>
      </w:r>
      <w:proofErr w:type="spellEnd"/>
    </w:p>
    <w:p w14:paraId="5335AC2A" w14:textId="6EA773E9" w:rsidR="00230E33" w:rsidRDefault="00230E33" w:rsidP="00C46830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</w:pPr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Perusahaan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memperkenalkan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papan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iklan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berukuran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besar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generasi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terbaru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aplikasi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konten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didukung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AI, dan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kemitraan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="00EB2B29"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korpora</w:t>
      </w:r>
      <w:r w:rsidR="00EB2B29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si</w:t>
      </w:r>
      <w:proofErr w:type="spellEnd"/>
      <w:r w:rsidR="00EB2B29"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lingkungan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bisnis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berdampak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tinggi</w:t>
      </w:r>
      <w:proofErr w:type="spellEnd"/>
      <w:r w:rsidRPr="00420E28"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  <w:t>.</w:t>
      </w:r>
    </w:p>
    <w:p w14:paraId="29169287" w14:textId="4AFBD1FC" w:rsidR="00D1722F" w:rsidRPr="00420E28" w:rsidRDefault="00D1722F" w:rsidP="00C46830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sz w:val="22"/>
          <w:szCs w:val="22"/>
          <w:shd w:val="clear" w:color="auto" w:fill="FFFFFF"/>
          <w:lang w:eastAsia="en-US"/>
        </w:rPr>
      </w:pPr>
      <w:r>
        <w:rPr>
          <w:rFonts w:ascii="Arial" w:eastAsia="Times New Roman" w:hAnsi="Arial" w:cs="Arial"/>
          <w:i/>
          <w:iCs/>
          <w:noProof/>
          <w:sz w:val="22"/>
          <w:szCs w:val="22"/>
          <w:shd w:val="clear" w:color="auto" w:fill="FFFFFF"/>
          <w:lang w:eastAsia="en-US"/>
        </w:rPr>
        <w:drawing>
          <wp:inline distT="0" distB="0" distL="0" distR="0" wp14:anchorId="39B39600" wp14:editId="6D99D6F6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4B5AF" w14:textId="77777777" w:rsidR="00D32808" w:rsidRPr="00420E28" w:rsidRDefault="00D32808" w:rsidP="003670F1">
      <w:pPr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420E28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SEOUL, Korea – 3 </w:t>
      </w:r>
      <w:proofErr w:type="spellStart"/>
      <w:r w:rsidRPr="00420E28">
        <w:rPr>
          <w:rFonts w:ascii="Arial" w:eastAsia="Times New Roman" w:hAnsi="Arial" w:cs="Arial"/>
          <w:b/>
          <w:bCs/>
          <w:sz w:val="20"/>
          <w:szCs w:val="20"/>
          <w:lang w:eastAsia="en-US"/>
        </w:rPr>
        <w:t>Februari</w:t>
      </w:r>
      <w:proofErr w:type="spellEnd"/>
      <w:r w:rsidRPr="00420E28">
        <w:rPr>
          <w:rFonts w:ascii="Arial" w:eastAsia="Times New Roman" w:hAnsi="Arial" w:cs="Arial"/>
          <w:b/>
          <w:bCs/>
          <w:sz w:val="20"/>
          <w:szCs w:val="20"/>
          <w:lang w:eastAsia="en-US"/>
        </w:rPr>
        <w:t xml:space="preserve"> 2026</w:t>
      </w:r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— Samsung Electronics Co., Ltd.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hari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mengumumkan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ekspansi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produk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komersialnya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diawali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peluncuran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global Samsung Spatial Signage, di Integrated Systems Europe (ISE) 2026 di Barcelona.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Pengumuman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ini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mencakup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kapabilitas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konten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berbasis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AI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melalui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Samsung VXT,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tambahan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baru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pada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jajaran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komersial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berukuran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besar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milik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Samsung,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kolaborasi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bisnis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diperluas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solusi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layar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lebar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bersertifikasi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Cisco.</w:t>
      </w:r>
    </w:p>
    <w:p w14:paraId="2F6AEFD2" w14:textId="77777777" w:rsidR="00214A86" w:rsidRPr="00420E28" w:rsidRDefault="00214A86" w:rsidP="003670F1">
      <w:pPr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420E28">
        <w:rPr>
          <w:rFonts w:ascii="Arial" w:eastAsia="Times New Roman" w:hAnsi="Arial" w:cs="Arial"/>
          <w:sz w:val="20"/>
          <w:szCs w:val="20"/>
          <w:lang w:eastAsia="en-US"/>
        </w:rPr>
        <w:t>“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lingkungan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komersial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menggabungkan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solusi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tampilan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konten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menjadi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semakin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penting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,” kata SW Yong, President dan Head of the Visual Display (VD) Business di Samsung Electronics. “Glasses-free 3D Spatial Signage,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dikombinasikan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dengan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kemampuan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AI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terbaru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di Samsung VXT,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memungkinkan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kami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untuk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menghadirkan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pendekatan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lebih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terintegrasi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dalam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tampilan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komersial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imersif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membantu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bisnis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menciptakan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pengalaman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yang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menarik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di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berbagai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lingkungan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Times New Roman" w:hAnsi="Arial" w:cs="Arial"/>
          <w:sz w:val="20"/>
          <w:szCs w:val="20"/>
          <w:lang w:eastAsia="en-US"/>
        </w:rPr>
        <w:t>komersial</w:t>
      </w:r>
      <w:proofErr w:type="spellEnd"/>
      <w:r w:rsidRPr="00420E28">
        <w:rPr>
          <w:rFonts w:ascii="Arial" w:eastAsia="Times New Roman" w:hAnsi="Arial" w:cs="Arial"/>
          <w:sz w:val="20"/>
          <w:szCs w:val="20"/>
          <w:lang w:eastAsia="en-US"/>
        </w:rPr>
        <w:t>.”</w:t>
      </w:r>
    </w:p>
    <w:p w14:paraId="6FC11FC8" w14:textId="10614760" w:rsidR="00230E33" w:rsidRPr="00420E28" w:rsidRDefault="00230E33" w:rsidP="003670F1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Membawa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Brand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ke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Kehidupan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di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Berbagai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Lingkungan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u w:val="single"/>
        </w:rPr>
        <w:t>dengan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u w:val="single"/>
        </w:rPr>
        <w:t xml:space="preserve"> Tanda-Tanda Ruang</w:t>
      </w:r>
    </w:p>
    <w:p w14:paraId="04E0F51E" w14:textId="3A72ADB6" w:rsidR="00214A86" w:rsidRPr="00420E28" w:rsidRDefault="00214A86" w:rsidP="003670F1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0E28">
        <w:rPr>
          <w:rFonts w:ascii="Arial" w:hAnsi="Arial" w:cs="Arial"/>
          <w:sz w:val="20"/>
          <w:szCs w:val="20"/>
          <w:shd w:val="clear" w:color="auto" w:fill="FFFFFF"/>
        </w:rPr>
        <w:lastRenderedPageBreak/>
        <w:t xml:space="preserve">Spatial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adalah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3D signage digital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terdepan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industri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milik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Samsung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menghadirkan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pengalaman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visual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imersif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Menggunakan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3670F1">
        <w:rPr>
          <w:rFonts w:ascii="Arial" w:hAnsi="Arial" w:cs="Arial"/>
          <w:b/>
          <w:bCs/>
          <w:sz w:val="20"/>
          <w:szCs w:val="20"/>
          <w:shd w:val="clear" w:color="auto" w:fill="FFFFFF"/>
        </w:rPr>
        <w:t>teknologi</w:t>
      </w:r>
      <w:proofErr w:type="spellEnd"/>
      <w:r w:rsidRPr="003670F1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3D Plate yang </w:t>
      </w:r>
      <w:proofErr w:type="spellStart"/>
      <w:r w:rsidRPr="003670F1">
        <w:rPr>
          <w:rFonts w:ascii="Arial" w:hAnsi="Arial" w:cs="Arial"/>
          <w:b/>
          <w:bCs/>
          <w:sz w:val="20"/>
          <w:szCs w:val="20"/>
          <w:shd w:val="clear" w:color="auto" w:fill="FFFFFF"/>
        </w:rPr>
        <w:t>telah</w:t>
      </w:r>
      <w:proofErr w:type="spellEnd"/>
      <w:r w:rsidRPr="003670F1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3670F1">
        <w:rPr>
          <w:rFonts w:ascii="Arial" w:hAnsi="Arial" w:cs="Arial"/>
          <w:b/>
          <w:bCs/>
          <w:sz w:val="20"/>
          <w:szCs w:val="20"/>
          <w:shd w:val="clear" w:color="auto" w:fill="FFFFFF"/>
        </w:rPr>
        <w:t>dipatenkan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oleh Samsung,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teknologi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menciptakan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sensasi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kedalaman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terletak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belakang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panel LCD.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Konten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tetap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mempertahankan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ketajaman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visual 2D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sambil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menambahkan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kedalaman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3D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terlihat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alami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—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tanpa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memerlukan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peralatan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khusus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seperti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kacamata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3D.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Tampilan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secara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alami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menarik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perhatian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bidang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ritel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barang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mewah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museum,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hiburan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membantu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mengarahkan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fokus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pada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promosi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utama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pameran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atau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informasi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penting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1C7D325B" w14:textId="4C13A67A" w:rsidR="00670AC9" w:rsidRPr="00420E28" w:rsidRDefault="00214A86" w:rsidP="003670F1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Spatial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85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baru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diluncurkan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dilengkapi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resolusi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4K UHD (2.160 x 3.840)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format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potret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9:16,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memungkinkan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brand dan venue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menampilkan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visual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dilihat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360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derajat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sehingga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menampilkan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tampilan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depan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belakang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samping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suatu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produk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atau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adegan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682527EE" w14:textId="1BF12143" w:rsidR="00214A86" w:rsidRPr="00420E28" w:rsidRDefault="00214A86" w:rsidP="003670F1">
      <w:pPr>
        <w:pStyle w:val="NormalWeb"/>
        <w:spacing w:before="240" w:beforeAutospacing="0" w:after="240" w:afterAutospacing="0"/>
        <w:jc w:val="both"/>
        <w:rPr>
          <w:rFonts w:ascii="Arial" w:hAnsi="Arial" w:cs="Arial"/>
          <w:sz w:val="20"/>
          <w:szCs w:val="20"/>
        </w:rPr>
      </w:pPr>
      <w:proofErr w:type="spellStart"/>
      <w:r w:rsidRPr="00420E28">
        <w:rPr>
          <w:rFonts w:ascii="Arial" w:hAnsi="Arial" w:cs="Arial"/>
          <w:sz w:val="20"/>
          <w:szCs w:val="20"/>
        </w:rPr>
        <w:t>Didukung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Pr="003670F1">
        <w:rPr>
          <w:rFonts w:ascii="Arial" w:hAnsi="Arial" w:cs="Arial"/>
          <w:b/>
          <w:bCs/>
          <w:sz w:val="20"/>
          <w:szCs w:val="20"/>
        </w:rPr>
        <w:t>Prosesor</w:t>
      </w:r>
      <w:proofErr w:type="spellEnd"/>
      <w:r w:rsidRPr="003670F1">
        <w:rPr>
          <w:rFonts w:ascii="Arial" w:hAnsi="Arial" w:cs="Arial"/>
          <w:b/>
          <w:bCs/>
          <w:sz w:val="20"/>
          <w:szCs w:val="20"/>
        </w:rPr>
        <w:t xml:space="preserve"> Quantum</w:t>
      </w:r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terdepan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</w:rPr>
        <w:t>industri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B2B29">
        <w:rPr>
          <w:rFonts w:ascii="Arial" w:hAnsi="Arial" w:cs="Arial"/>
          <w:sz w:val="20"/>
          <w:szCs w:val="20"/>
        </w:rPr>
        <w:t>dari</w:t>
      </w:r>
      <w:proofErr w:type="spellEnd"/>
      <w:r w:rsidR="00EB2B29" w:rsidRPr="00420E28">
        <w:rPr>
          <w:rFonts w:ascii="Arial" w:hAnsi="Arial" w:cs="Arial"/>
          <w:sz w:val="20"/>
          <w:szCs w:val="20"/>
        </w:rPr>
        <w:t xml:space="preserve"> </w:t>
      </w:r>
      <w:r w:rsidRPr="00420E28">
        <w:rPr>
          <w:rFonts w:ascii="Arial" w:hAnsi="Arial" w:cs="Arial"/>
          <w:sz w:val="20"/>
          <w:szCs w:val="20"/>
        </w:rPr>
        <w:t xml:space="preserve">Samsung, </w:t>
      </w:r>
      <w:proofErr w:type="spellStart"/>
      <w:r w:rsidRPr="00420E28">
        <w:rPr>
          <w:rFonts w:ascii="Arial" w:hAnsi="Arial" w:cs="Arial"/>
          <w:sz w:val="20"/>
          <w:szCs w:val="20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ini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memberikan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peningkatan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resolusi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4K UHD, </w:t>
      </w:r>
      <w:proofErr w:type="spellStart"/>
      <w:r w:rsidRPr="00420E28">
        <w:rPr>
          <w:rFonts w:ascii="Arial" w:hAnsi="Arial" w:cs="Arial"/>
          <w:sz w:val="20"/>
          <w:szCs w:val="20"/>
        </w:rPr>
        <w:t>pemetaan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warna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16-bit, dan </w:t>
      </w:r>
      <w:proofErr w:type="spellStart"/>
      <w:r w:rsidRPr="00420E28">
        <w:rPr>
          <w:rFonts w:ascii="Arial" w:hAnsi="Arial" w:cs="Arial"/>
          <w:sz w:val="20"/>
          <w:szCs w:val="20"/>
        </w:rPr>
        <w:t>penyempurnaan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HDR </w:t>
      </w:r>
      <w:proofErr w:type="spellStart"/>
      <w:r w:rsidRPr="00420E28">
        <w:rPr>
          <w:rFonts w:ascii="Arial" w:hAnsi="Arial" w:cs="Arial"/>
          <w:sz w:val="20"/>
          <w:szCs w:val="20"/>
        </w:rPr>
        <w:t>dinamis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menghadirkan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detail yang </w:t>
      </w:r>
      <w:proofErr w:type="spellStart"/>
      <w:r w:rsidRPr="00420E28">
        <w:rPr>
          <w:rFonts w:ascii="Arial" w:hAnsi="Arial" w:cs="Arial"/>
          <w:sz w:val="20"/>
          <w:szCs w:val="20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tajam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</w:rPr>
        <w:t>transisi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warna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halus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420E28">
        <w:rPr>
          <w:rFonts w:ascii="Arial" w:hAnsi="Arial" w:cs="Arial"/>
          <w:sz w:val="20"/>
          <w:szCs w:val="20"/>
        </w:rPr>
        <w:t>akurasi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warna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</w:rPr>
        <w:t>konsisten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</w:rPr>
        <w:t>Selain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itu</w:t>
      </w:r>
      <w:proofErr w:type="spellEnd"/>
      <w:r w:rsidRPr="00420E28">
        <w:rPr>
          <w:rFonts w:ascii="Arial" w:hAnsi="Arial" w:cs="Arial"/>
          <w:sz w:val="20"/>
          <w:szCs w:val="20"/>
        </w:rPr>
        <w:t>, panel anti-</w:t>
      </w:r>
      <w:proofErr w:type="spellStart"/>
      <w:r w:rsidRPr="00420E28">
        <w:rPr>
          <w:rFonts w:ascii="Arial" w:hAnsi="Arial" w:cs="Arial"/>
          <w:sz w:val="20"/>
          <w:szCs w:val="20"/>
        </w:rPr>
        <w:t>silau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membantu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menjaga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kejernihan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gambar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kondisi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pencahayaan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</w:rPr>
        <w:t>terang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atau</w:t>
      </w:r>
      <w:proofErr w:type="spellEnd"/>
      <w:r w:rsidRPr="00420E2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</w:rPr>
        <w:t>menantang</w:t>
      </w:r>
      <w:proofErr w:type="spellEnd"/>
      <w:r w:rsidRPr="00420E28">
        <w:rPr>
          <w:rFonts w:ascii="Arial" w:hAnsi="Arial" w:cs="Arial"/>
          <w:sz w:val="20"/>
          <w:szCs w:val="20"/>
        </w:rPr>
        <w:t>.</w:t>
      </w:r>
    </w:p>
    <w:p w14:paraId="2AFA50F6" w14:textId="5EE87E17" w:rsidR="005C2B3D" w:rsidRPr="00420E28" w:rsidRDefault="005C2B3D" w:rsidP="003670F1">
      <w:pPr>
        <w:pStyle w:val="NormalWeb"/>
        <w:spacing w:before="240" w:beforeAutospacing="0" w:after="24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Spatial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hadir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Desain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UltraTipis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ramping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profil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52mm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bobot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ringan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49kg.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Kompatibel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Slim Fit Wall Mount</w:t>
      </w: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dipasang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seperti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konvensional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terintegrasi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rapi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lokasi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compact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atau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sensitif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terhadap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desain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tanpa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menggunakan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kotak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biasanya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digunakan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pada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display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tradisional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>.</w:t>
      </w:r>
      <w:r w:rsidRPr="00420E28">
        <w:rPr>
          <w:rStyle w:val="FootnoteReference"/>
          <w:rFonts w:ascii="Arial" w:hAnsi="Arial" w:cs="Arial"/>
          <w:sz w:val="20"/>
          <w:szCs w:val="20"/>
          <w:shd w:val="clear" w:color="auto" w:fill="FFFFFF"/>
        </w:rPr>
        <w:footnoteReference w:id="1"/>
      </w: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Spatial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tersedia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secara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global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85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diikuti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peluncuran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32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55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41AB320D" w14:textId="26E2FC9B" w:rsidR="005C2B3D" w:rsidRPr="00420E28" w:rsidRDefault="005C2B3D" w:rsidP="003670F1">
      <w:pPr>
        <w:pStyle w:val="NormalWeb"/>
        <w:spacing w:before="240" w:beforeAutospacing="0" w:after="24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AI Studio</w:t>
      </w: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sebuah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aplikasi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konten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didukung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AI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Samsung VXT</w:t>
      </w:r>
      <w:r w:rsidRPr="00420E28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420E28">
        <w:rPr>
          <w:rStyle w:val="FootnoteReference"/>
          <w:rFonts w:ascii="Arial" w:hAnsi="Arial" w:cs="Arial"/>
          <w:sz w:val="20"/>
          <w:szCs w:val="20"/>
          <w:shd w:val="clear" w:color="auto" w:fill="FFFFFF"/>
        </w:rPr>
        <w:footnoteReference w:id="2"/>
      </w: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dipamerkan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ISE 2026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menunjukkan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proses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pembuatan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konten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efisien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semua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signage Samsung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terhubung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platform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tersebut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Aplikasi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mengubah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gambar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statis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menjadi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video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siap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pakai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tanpa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perlu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alat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eksternal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atau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pengaturan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manual.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Konten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dibuat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melalui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aplikasi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AI Studio VXT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secara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otomatis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dioptimalkan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detail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bayangan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halus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margin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disesuaikan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pengolahan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latar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belakang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Spatial Signage—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menciptakan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visual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realistis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seimbang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disesuaikan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berbagai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lingkungan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komersial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E58C23B" w14:textId="48411A04" w:rsidR="00A114AB" w:rsidRPr="00420E28" w:rsidRDefault="00A114AB" w:rsidP="003670F1">
      <w:pPr>
        <w:pStyle w:val="NormalWeb"/>
        <w:spacing w:before="240" w:beforeAutospacing="0" w:after="24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Dikenal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sebagai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pelopor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teknologi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3D, Spatial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telah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hyperlink r:id="rId13" w:history="1">
        <w:proofErr w:type="spellStart"/>
        <w:r w:rsidRPr="003670F1">
          <w:rPr>
            <w:rStyle w:val="Hyperlink"/>
            <w:rFonts w:ascii="Arial" w:hAnsi="Arial" w:cs="Arial"/>
            <w:color w:val="0070C0"/>
            <w:sz w:val="20"/>
            <w:szCs w:val="20"/>
            <w:shd w:val="clear" w:color="auto" w:fill="FFFFFF"/>
          </w:rPr>
          <w:t>dinobatkan</w:t>
        </w:r>
        <w:proofErr w:type="spellEnd"/>
      </w:hyperlink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sebagai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penerima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penghargaan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hyperlink r:id="rId14" w:history="1">
        <w:r w:rsidRPr="003670F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CES 2026 Innovation Award</w:t>
        </w:r>
      </w:hyperlink>
      <w:r w:rsidRPr="003670F1">
        <w:rPr>
          <w:rFonts w:ascii="Arial" w:hAnsi="Arial" w:cs="Arial"/>
          <w:b/>
          <w:bCs/>
          <w:color w:val="0070C0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kategori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Enterprise Tech yang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baru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diperkenalkan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menjadikan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Samsung salah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satu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pertama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kali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diakui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kategori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tersebut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pada debut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komersialnya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pameran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FD2E2F">
        <w:rPr>
          <w:rFonts w:ascii="Arial" w:hAnsi="Arial" w:cs="Arial"/>
          <w:sz w:val="20"/>
          <w:szCs w:val="20"/>
          <w:shd w:val="clear" w:color="auto" w:fill="FFFFFF"/>
        </w:rPr>
        <w:t>itu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Tahun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lalu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tersebut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juga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dinobatkan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sebagai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penerima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penghargaan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hyperlink r:id="rId15" w:history="1">
        <w:r w:rsidRPr="003670F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IFA 2025 Innovation Award</w:t>
        </w:r>
      </w:hyperlink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kategori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‘Best in Emerging Tech’.</w:t>
      </w:r>
    </w:p>
    <w:p w14:paraId="6D6BFC93" w14:textId="11536B3C" w:rsidR="001A4D0E" w:rsidRPr="00420E28" w:rsidRDefault="001A4D0E" w:rsidP="003670F1">
      <w:pPr>
        <w:pStyle w:val="NormalWeb"/>
        <w:jc w:val="both"/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</w:pP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Mendefinisikan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Ulang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Signage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Besar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Dampak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Bisnis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b/>
          <w:sz w:val="20"/>
          <w:szCs w:val="20"/>
          <w:u w:val="single"/>
          <w:shd w:val="clear" w:color="auto" w:fill="FFFFFF"/>
        </w:rPr>
        <w:t>Signifikan</w:t>
      </w:r>
      <w:proofErr w:type="spellEnd"/>
    </w:p>
    <w:p w14:paraId="2E6EB1FE" w14:textId="4BD3D8EE" w:rsidR="00A114AB" w:rsidRPr="00420E28" w:rsidRDefault="00A114AB" w:rsidP="003670F1">
      <w:pPr>
        <w:pStyle w:val="NormalWeb"/>
        <w:spacing w:before="240" w:beforeAutospacing="0" w:after="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Samsung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memperkuat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kepemimpinannya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pasar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komersial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jajaran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produk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ekstra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dirancang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lingkungan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bisnis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berdampak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tinggi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Di ISE 2026, Samsung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memperkenalkan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Micro RGB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 xml:space="preserve"> 130 </w:t>
      </w:r>
      <w:proofErr w:type="spellStart"/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(model QPHX)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kepada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khalayak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pertama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kalinya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Sebelumnya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diperkenalkan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CES 2026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pasar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hiburan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rumah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ultra-premium,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dilengkapi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teknologi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Micro LED paling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canggih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Samsung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hingga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saat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Teknologi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menggabungkan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LED RGB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berskala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mikro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Micro RGB AI Engine Pro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menghasilkan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ekspresi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warna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hidup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kualitas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gambar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luar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biasa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desain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ultra-tipis,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menjadikannya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ideal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ritel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flagship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premium.</w:t>
      </w:r>
    </w:p>
    <w:p w14:paraId="3659D702" w14:textId="77777777" w:rsidR="00A114AB" w:rsidRPr="00420E28" w:rsidRDefault="00A114AB" w:rsidP="003670F1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12B697B" w14:textId="40A574FF" w:rsidR="00A114AB" w:rsidRPr="00420E28" w:rsidRDefault="00A114AB" w:rsidP="003670F1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  <w:lang w:eastAsia="ko-KR"/>
        </w:rPr>
      </w:pP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lastRenderedPageBreak/>
        <w:t>Produk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lain yang juga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diperkenalkan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di ISE 2026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adalah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r w:rsidRPr="00420E28">
        <w:rPr>
          <w:rFonts w:ascii="Arial" w:hAnsi="Arial" w:cs="Arial"/>
          <w:b/>
          <w:bCs/>
          <w:sz w:val="20"/>
          <w:szCs w:val="20"/>
          <w:shd w:val="clear" w:color="auto" w:fill="FFFFFF"/>
          <w:lang w:eastAsia="ko-KR"/>
        </w:rPr>
        <w:t>The Wall All-in-One</w:t>
      </w:r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108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(model MMF-A)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resolusi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2K,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dirancang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secara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signifikan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menyederhanakan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pemasangan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LED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Seperti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model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sebelumnya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(146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4K dan 2K, 136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2K, dan 110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2K), model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mengurangi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waktu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tenaga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kerja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diperlukan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pemasangan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lokasi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dibandingkan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dinding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LED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tradisional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Pemasangan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dapat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dilakukan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dalam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waktu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sesingkat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dua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jam,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tergantung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pada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.</w:t>
      </w:r>
      <w:r w:rsidR="00804FE9" w:rsidRPr="00420E28">
        <w:rPr>
          <w:rStyle w:val="FootnoteReference"/>
          <w:rFonts w:ascii="Arial" w:hAnsi="Arial" w:cs="Arial"/>
          <w:sz w:val="20"/>
          <w:szCs w:val="20"/>
          <w:shd w:val="clear" w:color="auto" w:fill="FFFFFF"/>
          <w:lang w:eastAsia="ko-KR"/>
        </w:rPr>
        <w:footnoteReference w:id="3"/>
      </w:r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Namun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, model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baru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108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dilengkapi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desain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panel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terpisah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kompak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sehingga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pemasangan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LED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sama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efisiennya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memasang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dua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layar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LCD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daripada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dinding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LED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penuh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—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semuanya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dapat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dilakukan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cepat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  <w:lang w:eastAsia="ko-KR"/>
        </w:rPr>
        <w:t>.</w:t>
      </w:r>
    </w:p>
    <w:p w14:paraId="54C02E69" w14:textId="3CD94771" w:rsidR="00A114AB" w:rsidRPr="00420E28" w:rsidRDefault="00A114AB" w:rsidP="003670F1">
      <w:pPr>
        <w:pStyle w:val="NormalWeb"/>
        <w:spacing w:before="240" w:beforeAutospacing="0" w:after="0" w:afterAutospacing="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Bersama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dengan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model QPDX-5K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105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QHFX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115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telah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diperkenalkan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sebelumnya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penambahan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seri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Micro RGB Signage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berukuran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130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inci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The Wall All-in-One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memberikan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lebih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banyak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opsi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bagi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para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pebisnis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untuk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menciptakan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pengalaman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visual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imersif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dan ultra-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besar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lobi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pameran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rapat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, dan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ruang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komersial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berdampak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tinggi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lainnya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Jajaran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produk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yang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diperluas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ini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memperkuat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kepemimpinan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Samsung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selama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17 </w:t>
      </w:r>
      <w:proofErr w:type="spellStart"/>
      <w:r w:rsidRPr="00420E28">
        <w:rPr>
          <w:rFonts w:ascii="Arial" w:hAnsi="Arial" w:cs="Arial"/>
          <w:sz w:val="20"/>
          <w:szCs w:val="20"/>
          <w:shd w:val="clear" w:color="auto" w:fill="FFFFFF"/>
        </w:rPr>
        <w:t>tahun</w:t>
      </w:r>
      <w:proofErr w:type="spellEnd"/>
      <w:r w:rsidRPr="00420E28">
        <w:rPr>
          <w:rFonts w:ascii="Arial" w:hAnsi="Arial" w:cs="Arial"/>
          <w:sz w:val="20"/>
          <w:szCs w:val="20"/>
          <w:shd w:val="clear" w:color="auto" w:fill="FFFFFF"/>
        </w:rPr>
        <w:t xml:space="preserve"> di pasar digital signage global.</w:t>
      </w:r>
      <w:r w:rsidR="00804FE9" w:rsidRPr="00420E28">
        <w:rPr>
          <w:rStyle w:val="FootnoteReference"/>
          <w:rFonts w:ascii="Arial" w:hAnsi="Arial" w:cs="Arial"/>
          <w:sz w:val="20"/>
          <w:szCs w:val="20"/>
          <w:shd w:val="clear" w:color="auto" w:fill="FFFFFF"/>
        </w:rPr>
        <w:footnoteReference w:id="4"/>
      </w:r>
    </w:p>
    <w:p w14:paraId="61C3063F" w14:textId="77777777" w:rsidR="00D76A73" w:rsidRPr="00420E28" w:rsidRDefault="00D76A73" w:rsidP="003670F1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  <w:lang w:eastAsia="ko-KR"/>
        </w:rPr>
      </w:pPr>
    </w:p>
    <w:p w14:paraId="70017CDB" w14:textId="74FAC127" w:rsidR="00804FE9" w:rsidRPr="00420E28" w:rsidRDefault="00804FE9" w:rsidP="003670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z w:val="20"/>
          <w:szCs w:val="20"/>
          <w:lang w:eastAsia="ko-KR"/>
        </w:rPr>
      </w:pPr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Samsung’s 115-inci 4K Smart Signage (model QHFX) dan 146-inci 2K The Wall All-in-One (model IAB)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memimpin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industri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display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berukuran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besar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teknologi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canggih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menawarkan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ruang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pertemuan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mulus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imersif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tanpa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kerumitan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pengaturan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multi-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layar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. Model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berukuran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besar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merupakan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display Samsung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terbaru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telah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bersertifikat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kompatibel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perangkat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kolaborasi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Cisco,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bergabung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dengan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produk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Samsung QMC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sebelumnya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telah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bersertifikat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.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patut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dicatat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, Samsung </w:t>
      </w:r>
      <w:proofErr w:type="gram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The</w:t>
      </w:r>
      <w:proofErr w:type="gram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Wall All-in-One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adalah</w:t>
      </w:r>
      <w:proofErr w:type="spell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layar</w:t>
      </w:r>
      <w:proofErr w:type="spell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LED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pertama</w:t>
      </w:r>
      <w:proofErr w:type="spell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di dunia yang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menerima</w:t>
      </w:r>
      <w:proofErr w:type="spell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sertifikasi</w:t>
      </w:r>
      <w:proofErr w:type="spellEnd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b/>
          <w:bCs/>
          <w:sz w:val="20"/>
          <w:szCs w:val="20"/>
          <w:lang w:eastAsia="ko-KR"/>
        </w:rPr>
        <w:t>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>.</w:t>
      </w:r>
      <w:r w:rsidRPr="00420E28">
        <w:rPr>
          <w:rStyle w:val="FootnoteReference"/>
          <w:rFonts w:ascii="Arial" w:eastAsia="Malgun Gothic" w:hAnsi="Arial" w:cs="Arial"/>
          <w:sz w:val="20"/>
          <w:szCs w:val="20"/>
          <w:lang w:eastAsia="ko-KR"/>
        </w:rPr>
        <w:footnoteReference w:id="5"/>
      </w:r>
    </w:p>
    <w:p w14:paraId="77759D58" w14:textId="77777777" w:rsidR="0061002F" w:rsidRPr="00420E28" w:rsidRDefault="0061002F" w:rsidP="003670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bCs/>
          <w:sz w:val="20"/>
          <w:szCs w:val="20"/>
          <w:lang w:eastAsia="ko-KR"/>
        </w:rPr>
      </w:pPr>
    </w:p>
    <w:p w14:paraId="69F3D8D7" w14:textId="3DD64FE6" w:rsidR="00804FE9" w:rsidRPr="00420E28" w:rsidRDefault="00804FE9" w:rsidP="003670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sz w:val="20"/>
          <w:szCs w:val="20"/>
          <w:lang w:eastAsia="ko-KR"/>
        </w:rPr>
      </w:pP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Sertifikasi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Cisco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dilakukan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melalui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program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pengujian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ketat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untuk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memastikan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keandalan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antarmuka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video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layar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memastikan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kualitas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gambar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optimal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untuk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pertemuan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video.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Sertifikasi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juga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memastikan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visibilitas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layar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dalam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platform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manajemen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Cisco Control Hub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memverifikasi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integrasi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aman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lancar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di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seluruh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ruang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pertemuan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.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Semua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faktor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berkontribusi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pada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pengalaman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pertemuan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berkualitas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tinggi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bagi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peserta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pengelolaan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perusahaan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lebih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baik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bagi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ko-KR"/>
        </w:rPr>
        <w:t>tim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ko-KR"/>
        </w:rPr>
        <w:t xml:space="preserve"> IT.</w:t>
      </w:r>
    </w:p>
    <w:p w14:paraId="5D4BCC1E" w14:textId="09859F63" w:rsidR="00DD14E7" w:rsidRPr="00420E28" w:rsidRDefault="00DD14E7" w:rsidP="003670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en-US"/>
        </w:rPr>
      </w:pPr>
    </w:p>
    <w:p w14:paraId="7035C025" w14:textId="217FE91F" w:rsidR="00804FE9" w:rsidRPr="00420E28" w:rsidRDefault="00804FE9" w:rsidP="003670F1">
      <w:pPr>
        <w:shd w:val="clear" w:color="auto" w:fill="FFFFFF"/>
        <w:spacing w:after="240" w:line="240" w:lineRule="auto"/>
        <w:jc w:val="both"/>
        <w:rPr>
          <w:rFonts w:ascii="Arial" w:eastAsia="Malgun Gothic" w:hAnsi="Arial" w:cs="Arial"/>
          <w:sz w:val="20"/>
          <w:szCs w:val="20"/>
          <w:lang w:eastAsia="en-US"/>
        </w:rPr>
      </w:pP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Selain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itu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melalui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kemitraan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baru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bersama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Logitech,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seri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Samsung 4K Smart Signage QBC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kini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termasuk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dalam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r w:rsidRPr="00420E28">
        <w:rPr>
          <w:rFonts w:ascii="Arial" w:eastAsia="Malgun Gothic" w:hAnsi="Arial" w:cs="Arial"/>
          <w:b/>
          <w:bCs/>
          <w:sz w:val="20"/>
          <w:szCs w:val="20"/>
          <w:lang w:eastAsia="en-US"/>
        </w:rPr>
        <w:t>Microsoft Express Install</w:t>
      </w:r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untuk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Microsoft Teams Rooms,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memungkinkan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pengaturan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ruang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rapat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cepat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dan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efisien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secara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biaya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.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Penawaran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ini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menggabungkan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layar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Samsung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dengan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solusi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konferensi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Microsoft Teams Rooms yang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bersertifikat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dari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Logitech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untuk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menyederhanakan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instalasi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ruang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rapat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,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sehingga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dapat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diselesaikan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dalam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waktu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kurang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dari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</w:t>
      </w:r>
      <w:proofErr w:type="spellStart"/>
      <w:r w:rsidRPr="00420E28">
        <w:rPr>
          <w:rFonts w:ascii="Arial" w:eastAsia="Malgun Gothic" w:hAnsi="Arial" w:cs="Arial"/>
          <w:sz w:val="20"/>
          <w:szCs w:val="20"/>
          <w:lang w:eastAsia="en-US"/>
        </w:rPr>
        <w:t>satu</w:t>
      </w:r>
      <w:proofErr w:type="spellEnd"/>
      <w:r w:rsidRPr="00420E28">
        <w:rPr>
          <w:rFonts w:ascii="Arial" w:eastAsia="Malgun Gothic" w:hAnsi="Arial" w:cs="Arial"/>
          <w:sz w:val="20"/>
          <w:szCs w:val="20"/>
          <w:lang w:eastAsia="en-US"/>
        </w:rPr>
        <w:t xml:space="preserve"> jam.</w:t>
      </w:r>
    </w:p>
    <w:p w14:paraId="40F37FA8" w14:textId="4381FF24" w:rsidR="00351F87" w:rsidRPr="00420E28" w:rsidRDefault="00FB26C3" w:rsidP="003670F1">
      <w:pPr>
        <w:jc w:val="center"/>
        <w:rPr>
          <w:rFonts w:ascii="Arial" w:hAnsi="Arial" w:cs="Arial"/>
          <w:sz w:val="20"/>
          <w:szCs w:val="20"/>
        </w:rPr>
      </w:pPr>
      <w:r w:rsidRPr="00420E28">
        <w:rPr>
          <w:rFonts w:ascii="Arial" w:hAnsi="Arial" w:cs="Arial"/>
          <w:sz w:val="20"/>
          <w:szCs w:val="20"/>
        </w:rPr>
        <w:t>###</w:t>
      </w:r>
    </w:p>
    <w:p w14:paraId="590A070F" w14:textId="0F341F5C" w:rsidR="001A4D0E" w:rsidRPr="00420E28" w:rsidRDefault="001A4D0E" w:rsidP="003670F1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20E28">
        <w:rPr>
          <w:rFonts w:ascii="Arial" w:hAnsi="Arial" w:cs="Arial"/>
          <w:b/>
          <w:sz w:val="20"/>
          <w:szCs w:val="20"/>
          <w:u w:val="single"/>
        </w:rPr>
        <w:t>Tentang</w:t>
      </w:r>
      <w:proofErr w:type="spellEnd"/>
      <w:r w:rsidRPr="00420E28">
        <w:rPr>
          <w:rFonts w:ascii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32C1DC50" w14:textId="2A80D2CC" w:rsidR="001A4D0E" w:rsidRPr="001A4D0E" w:rsidRDefault="001A4D0E" w:rsidP="003670F1">
      <w:pPr>
        <w:adjustRightInd w:val="0"/>
        <w:jc w:val="both"/>
        <w:rPr>
          <w:rFonts w:ascii="Arial" w:hAnsi="Arial" w:cs="Arial"/>
          <w:bCs/>
          <w:color w:val="4472C4" w:themeColor="accent5"/>
          <w:sz w:val="20"/>
          <w:szCs w:val="20"/>
        </w:rPr>
      </w:pPr>
      <w:r w:rsidRPr="00420E28">
        <w:rPr>
          <w:rFonts w:ascii="Arial" w:hAnsi="Arial" w:cs="Arial"/>
          <w:bCs/>
          <w:sz w:val="20"/>
          <w:szCs w:val="20"/>
        </w:rPr>
        <w:t xml:space="preserve">Samsung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menginspirasi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dunia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membentuk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masa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depan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ide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transformatif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. Perusahaan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ini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mendefinisikan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ulang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dunia TV, digital signage, smartphone, wearables, tablet,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elektronik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rumah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tangga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jaringan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juga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memori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sistem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LSI, dan foundry. Samsung juga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memajukan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teknologi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pencitraan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medis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solusi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HVAC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robotik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sembari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mengembangkan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produk-produk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otomotif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dan audio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lewat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Harman.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ekosistem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SmartThings,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kolaborasi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terbuka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dengan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para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mitra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integrasi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AI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ke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dalam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portfolionya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Samsung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menghadirkan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pengalaman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terhubung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yang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mulus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dan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cerdas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.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Untuk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berita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terkini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,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silakan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20E28">
        <w:rPr>
          <w:rFonts w:ascii="Arial" w:hAnsi="Arial" w:cs="Arial"/>
          <w:bCs/>
          <w:sz w:val="20"/>
          <w:szCs w:val="20"/>
        </w:rPr>
        <w:t>kunjungi</w:t>
      </w:r>
      <w:proofErr w:type="spellEnd"/>
      <w:r w:rsidRPr="00420E28">
        <w:rPr>
          <w:rFonts w:ascii="Arial" w:hAnsi="Arial" w:cs="Arial"/>
          <w:bCs/>
          <w:sz w:val="20"/>
          <w:szCs w:val="20"/>
        </w:rPr>
        <w:t xml:space="preserve"> Samsung Newsroom di </w:t>
      </w:r>
      <w:hyperlink r:id="rId16" w:history="1">
        <w:r w:rsidRPr="001A4D0E">
          <w:rPr>
            <w:rStyle w:val="Hyperlink"/>
            <w:rFonts w:ascii="Arial" w:hAnsi="Arial" w:cs="Arial"/>
            <w:bCs/>
            <w:sz w:val="20"/>
            <w:szCs w:val="20"/>
          </w:rPr>
          <w:t>news.samsung.com</w:t>
        </w:r>
      </w:hyperlink>
      <w:r w:rsidRPr="001A4D0E">
        <w:rPr>
          <w:rFonts w:ascii="Arial" w:hAnsi="Arial" w:cs="Arial"/>
          <w:bCs/>
          <w:color w:val="4472C4" w:themeColor="accent5"/>
          <w:sz w:val="20"/>
          <w:szCs w:val="20"/>
        </w:rPr>
        <w:t>.</w:t>
      </w:r>
    </w:p>
    <w:sectPr w:rsidR="001A4D0E" w:rsidRPr="001A4D0E" w:rsidSect="00CE34FD">
      <w:footerReference w:type="even" r:id="rId17"/>
      <w:footerReference w:type="defaul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24E3B" w14:textId="77777777" w:rsidR="00FA7FCD" w:rsidRDefault="00FA7FCD" w:rsidP="00FB26C3">
      <w:pPr>
        <w:spacing w:after="0" w:line="240" w:lineRule="auto"/>
      </w:pPr>
      <w:r>
        <w:separator/>
      </w:r>
    </w:p>
  </w:endnote>
  <w:endnote w:type="continuationSeparator" w:id="0">
    <w:p w14:paraId="6E64311E" w14:textId="77777777" w:rsidR="00FA7FCD" w:rsidRDefault="00FA7FCD" w:rsidP="00FB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msungOneKorean 400">
    <w:charset w:val="81"/>
    <w:family w:val="modern"/>
    <w:pitch w:val="variable"/>
    <w:sig w:usb0="F00002FF" w:usb1="7BD7FDFF" w:usb2="00000031" w:usb3="00000000" w:csb0="0008019F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99085" w14:textId="2C109E3A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492EEAA" wp14:editId="2EE9582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616523919" name="Text Box 4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A65018" w14:textId="225B9212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2EEA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Confidential - Not for Public Consumption or Distribution" style="position:absolute;margin-left:0;margin-top:0;width:231.1pt;height:29.2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" filled="f" stroked="f">
              <v:textbox style="mso-fit-shape-to-text:t" inset="0,0,0,15pt">
                <w:txbxContent>
                  <w:p w14:paraId="57A65018" w14:textId="225B9212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352C" w14:textId="27955883" w:rsidR="00751F1B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77152E9" wp14:editId="39666B32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266738610" name="Text Box 5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DC74BF" w14:textId="3177AF5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7152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Confidential - Not for Public Consumption or Distribution" style="position:absolute;margin-left:0;margin-top:0;width:231.1pt;height:29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" filled="f" stroked="f">
              <v:textbox style="mso-fit-shape-to-text:t" inset="0,0,0,15pt">
                <w:txbxContent>
                  <w:p w14:paraId="71DC74BF" w14:textId="3177AF5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B3544" w14:textId="54DD23BF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B14967" wp14:editId="2BBFB0C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77274798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F37AD" w14:textId="5D47C0D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B149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fidential - Not for Public Consumption or Distribution" style="position:absolute;margin-left:0;margin-top:0;width:231.1pt;height:29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" filled="f" stroked="f">
              <v:textbox style="mso-fit-shape-to-text:t" inset="0,0,0,15pt">
                <w:txbxContent>
                  <w:p w14:paraId="5D3F37AD" w14:textId="5D47C0D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4DA1A" w14:textId="77777777" w:rsidR="00FA7FCD" w:rsidRDefault="00FA7FCD" w:rsidP="00FB26C3">
      <w:pPr>
        <w:spacing w:after="0" w:line="240" w:lineRule="auto"/>
      </w:pPr>
      <w:r>
        <w:separator/>
      </w:r>
    </w:p>
  </w:footnote>
  <w:footnote w:type="continuationSeparator" w:id="0">
    <w:p w14:paraId="745F13FD" w14:textId="77777777" w:rsidR="00FA7FCD" w:rsidRDefault="00FA7FCD" w:rsidP="00FB26C3">
      <w:pPr>
        <w:spacing w:after="0" w:line="240" w:lineRule="auto"/>
      </w:pPr>
      <w:r>
        <w:continuationSeparator/>
      </w:r>
    </w:p>
  </w:footnote>
  <w:footnote w:id="1">
    <w:p w14:paraId="4D50D2DF" w14:textId="67004DF3" w:rsidR="00804FE9" w:rsidRPr="00420E28" w:rsidRDefault="005C2B3D">
      <w:pPr>
        <w:pStyle w:val="FootnoteText"/>
        <w:rPr>
          <w:rFonts w:ascii="Arial" w:hAnsi="Arial" w:cs="Arial"/>
          <w:sz w:val="16"/>
          <w:szCs w:val="16"/>
        </w:rPr>
      </w:pPr>
      <w:r w:rsidRPr="00420E28">
        <w:rPr>
          <w:rStyle w:val="FootnoteReference"/>
          <w:rFonts w:ascii="Arial" w:hAnsi="Arial" w:cs="Arial"/>
          <w:sz w:val="16"/>
          <w:szCs w:val="16"/>
        </w:rPr>
        <w:footnoteRef/>
      </w:r>
      <w:r w:rsidRPr="00420E28">
        <w:rPr>
          <w:rFonts w:ascii="Arial" w:hAnsi="Arial" w:cs="Arial"/>
          <w:sz w:val="16"/>
          <w:szCs w:val="16"/>
        </w:rPr>
        <w:t xml:space="preserve"> </w:t>
      </w:r>
      <w:r w:rsidR="00804FE9" w:rsidRPr="00420E28">
        <w:rPr>
          <w:rFonts w:ascii="Arial" w:hAnsi="Arial" w:cs="Arial"/>
          <w:sz w:val="16"/>
          <w:szCs w:val="16"/>
        </w:rPr>
        <w:t xml:space="preserve">Slim Fit Wall Mount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dibeli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secara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terpiosaj</w:t>
      </w:r>
      <w:proofErr w:type="spellEnd"/>
    </w:p>
  </w:footnote>
  <w:footnote w:id="2">
    <w:p w14:paraId="6D019727" w14:textId="43BB38E4" w:rsidR="005C2B3D" w:rsidRPr="00420E28" w:rsidRDefault="005C2B3D">
      <w:pPr>
        <w:pStyle w:val="FootnoteText"/>
        <w:rPr>
          <w:rFonts w:ascii="Arial" w:hAnsi="Arial" w:cs="Arial"/>
          <w:sz w:val="16"/>
          <w:szCs w:val="16"/>
        </w:rPr>
      </w:pPr>
      <w:r w:rsidRPr="00420E28">
        <w:rPr>
          <w:rStyle w:val="FootnoteReference"/>
          <w:rFonts w:ascii="Arial" w:hAnsi="Arial" w:cs="Arial"/>
          <w:sz w:val="16"/>
          <w:szCs w:val="16"/>
        </w:rPr>
        <w:footnoteRef/>
      </w:r>
      <w:r w:rsidR="00230E33" w:rsidRPr="00420E28">
        <w:rPr>
          <w:rFonts w:ascii="Arial" w:hAnsi="Arial" w:cs="Arial"/>
          <w:sz w:val="16"/>
          <w:szCs w:val="16"/>
        </w:rPr>
        <w:t xml:space="preserve"> </w:t>
      </w:r>
      <w:r w:rsidR="00804FE9" w:rsidRPr="00420E28">
        <w:rPr>
          <w:rFonts w:ascii="Arial" w:hAnsi="Arial" w:cs="Arial"/>
          <w:sz w:val="16"/>
          <w:szCs w:val="16"/>
        </w:rPr>
        <w:t xml:space="preserve">Samsung VXT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adalah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platform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tanda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digital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berbasis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cloud yang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menggabungkan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pembuatan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konten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pengelolaan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pengendalian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perangkat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jarak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jauh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dalam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satu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CMS, yang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dapat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diakses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melalui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desktop dan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perangkat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seluler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. VXT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dijual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terpisah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ketersediaan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fitur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dapat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bervariasi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tergantung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wilayah. AI Studio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akan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tersedia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secara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global pada 1H.2026 dan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dapat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menimbulkan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biaya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tambahan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tergantung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 xml:space="preserve"> pada </w:t>
      </w:r>
      <w:proofErr w:type="spellStart"/>
      <w:r w:rsidR="00804FE9" w:rsidRPr="00420E28">
        <w:rPr>
          <w:rFonts w:ascii="Arial" w:hAnsi="Arial" w:cs="Arial"/>
          <w:sz w:val="16"/>
          <w:szCs w:val="16"/>
        </w:rPr>
        <w:t>penggunaan</w:t>
      </w:r>
      <w:proofErr w:type="spellEnd"/>
      <w:r w:rsidR="00804FE9" w:rsidRPr="00420E28">
        <w:rPr>
          <w:rFonts w:ascii="Arial" w:hAnsi="Arial" w:cs="Arial"/>
          <w:sz w:val="16"/>
          <w:szCs w:val="16"/>
        </w:rPr>
        <w:t>.</w:t>
      </w:r>
    </w:p>
  </w:footnote>
  <w:footnote w:id="3">
    <w:p w14:paraId="26863095" w14:textId="1D75CCAF" w:rsidR="00804FE9" w:rsidRPr="00420E28" w:rsidRDefault="00804FE9">
      <w:pPr>
        <w:pStyle w:val="FootnoteText"/>
        <w:rPr>
          <w:rFonts w:ascii="Arial" w:hAnsi="Arial" w:cs="Arial"/>
          <w:sz w:val="16"/>
          <w:szCs w:val="16"/>
        </w:rPr>
      </w:pPr>
      <w:r w:rsidRPr="00420E28">
        <w:rPr>
          <w:rStyle w:val="FootnoteReference"/>
          <w:rFonts w:ascii="Arial" w:hAnsi="Arial" w:cs="Arial"/>
          <w:sz w:val="16"/>
          <w:szCs w:val="16"/>
        </w:rPr>
        <w:footnoteRef/>
      </w:r>
      <w:r w:rsidRPr="00420E28">
        <w:rPr>
          <w:rFonts w:ascii="Arial" w:hAnsi="Arial" w:cs="Arial"/>
          <w:sz w:val="16"/>
          <w:szCs w:val="16"/>
        </w:rPr>
        <w:t xml:space="preserve"> </w:t>
      </w:r>
      <w:r w:rsidR="00230E33" w:rsidRPr="00420E28">
        <w:rPr>
          <w:rFonts w:ascii="Arial" w:hAnsi="Arial" w:cs="Arial"/>
          <w:sz w:val="16"/>
          <w:szCs w:val="16"/>
        </w:rPr>
        <w:t xml:space="preserve">Model Wall All-in-One 110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inci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memerlukan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tiga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modul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pra-setel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. Model 146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inci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memerlukan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empat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modul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pra-setel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Perkiraan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waktu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pemasangan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berdasarkan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pengujian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internal.</w:t>
      </w:r>
    </w:p>
  </w:footnote>
  <w:footnote w:id="4">
    <w:p w14:paraId="76967D1C" w14:textId="0AF4AC24" w:rsidR="00804FE9" w:rsidRPr="00230E33" w:rsidRDefault="00804FE9">
      <w:pPr>
        <w:pStyle w:val="FootnoteText"/>
        <w:rPr>
          <w:rFonts w:ascii="Arial" w:hAnsi="Arial" w:cs="Arial"/>
          <w:color w:val="4472C4" w:themeColor="accent5"/>
          <w:sz w:val="16"/>
          <w:szCs w:val="16"/>
        </w:rPr>
      </w:pPr>
      <w:r w:rsidRPr="00420E28">
        <w:rPr>
          <w:rStyle w:val="FootnoteReference"/>
          <w:rFonts w:ascii="Arial" w:hAnsi="Arial" w:cs="Arial"/>
          <w:sz w:val="16"/>
          <w:szCs w:val="16"/>
        </w:rPr>
        <w:footnoteRef/>
      </w:r>
      <w:r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Konsumen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Televisi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dikecualikan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Sumber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Laporan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Tampilan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Publik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Omdia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230E33" w:rsidRPr="00420E28">
        <w:rPr>
          <w:rFonts w:ascii="Arial" w:hAnsi="Arial" w:cs="Arial"/>
          <w:sz w:val="16"/>
          <w:szCs w:val="16"/>
        </w:rPr>
        <w:t>Kuartal</w:t>
      </w:r>
      <w:proofErr w:type="spellEnd"/>
      <w:r w:rsidR="00230E33" w:rsidRPr="00420E28">
        <w:rPr>
          <w:rFonts w:ascii="Arial" w:hAnsi="Arial" w:cs="Arial"/>
          <w:sz w:val="16"/>
          <w:szCs w:val="16"/>
        </w:rPr>
        <w:t xml:space="preserve"> 3 2025</w:t>
      </w:r>
    </w:p>
  </w:footnote>
  <w:footnote w:id="5">
    <w:p w14:paraId="52D0DB98" w14:textId="39273AEE" w:rsidR="00804FE9" w:rsidRPr="003670F1" w:rsidRDefault="00804FE9">
      <w:pPr>
        <w:pStyle w:val="FootnoteText"/>
      </w:pPr>
      <w:r w:rsidRPr="003670F1">
        <w:rPr>
          <w:rStyle w:val="FootnoteReference"/>
          <w:rFonts w:ascii="Arial" w:hAnsi="Arial" w:cs="Arial"/>
          <w:sz w:val="16"/>
          <w:szCs w:val="16"/>
        </w:rPr>
        <w:footnoteRef/>
      </w:r>
      <w:r w:rsidRPr="003670F1">
        <w:rPr>
          <w:rFonts w:ascii="Arial" w:hAnsi="Arial" w:cs="Arial"/>
          <w:sz w:val="16"/>
          <w:szCs w:val="16"/>
        </w:rPr>
        <w:t xml:space="preserve"> </w:t>
      </w:r>
      <w:r w:rsidR="00230E33" w:rsidRPr="003670F1">
        <w:rPr>
          <w:rFonts w:ascii="Arial" w:hAnsi="Arial" w:cs="Arial"/>
          <w:sz w:val="16"/>
          <w:szCs w:val="16"/>
        </w:rPr>
        <w:t xml:space="preserve">DEVICE </w:t>
      </w:r>
      <w:proofErr w:type="spellStart"/>
      <w:r w:rsidR="00230E33" w:rsidRPr="003670F1">
        <w:rPr>
          <w:rFonts w:ascii="Arial" w:hAnsi="Arial" w:cs="Arial"/>
          <w:sz w:val="16"/>
          <w:szCs w:val="16"/>
        </w:rPr>
        <w:t>Kolaborasi</w:t>
      </w:r>
      <w:proofErr w:type="spellEnd"/>
      <w:r w:rsidR="00230E33" w:rsidRPr="003670F1">
        <w:rPr>
          <w:rFonts w:ascii="Arial" w:hAnsi="Arial" w:cs="Arial"/>
          <w:sz w:val="16"/>
          <w:szCs w:val="16"/>
        </w:rPr>
        <w:t xml:space="preserve"> Cisco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53B7"/>
    <w:multiLevelType w:val="multilevel"/>
    <w:tmpl w:val="C46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26630"/>
    <w:multiLevelType w:val="multilevel"/>
    <w:tmpl w:val="2482D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78506C"/>
    <w:multiLevelType w:val="hybridMultilevel"/>
    <w:tmpl w:val="338CD260"/>
    <w:lvl w:ilvl="0" w:tplc="E9B8D21C">
      <w:start w:val="3"/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7D1454E"/>
    <w:multiLevelType w:val="multilevel"/>
    <w:tmpl w:val="E84A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01571F"/>
    <w:multiLevelType w:val="hybridMultilevel"/>
    <w:tmpl w:val="39EA1CBE"/>
    <w:lvl w:ilvl="0" w:tplc="7D049E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278ED"/>
    <w:multiLevelType w:val="hybridMultilevel"/>
    <w:tmpl w:val="095E9FCE"/>
    <w:lvl w:ilvl="0" w:tplc="7C3A1B98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8444D7E"/>
    <w:multiLevelType w:val="multilevel"/>
    <w:tmpl w:val="39F8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934771"/>
    <w:multiLevelType w:val="hybridMultilevel"/>
    <w:tmpl w:val="CA00D6D8"/>
    <w:lvl w:ilvl="0" w:tplc="494407EA">
      <w:numFmt w:val="bullet"/>
      <w:lvlText w:val="•"/>
      <w:lvlJc w:val="left"/>
      <w:pPr>
        <w:ind w:left="720" w:hanging="360"/>
      </w:pPr>
      <w:rPr>
        <w:rFonts w:ascii="Calibri" w:eastAsia="SamsungOneKorean 400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2705DB"/>
    <w:multiLevelType w:val="hybridMultilevel"/>
    <w:tmpl w:val="78E6A824"/>
    <w:lvl w:ilvl="0" w:tplc="C4ACAF24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4F229D3"/>
    <w:multiLevelType w:val="hybridMultilevel"/>
    <w:tmpl w:val="A372D8CE"/>
    <w:lvl w:ilvl="0" w:tplc="499E8DFC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A3941AA"/>
    <w:multiLevelType w:val="hybridMultilevel"/>
    <w:tmpl w:val="A7005366"/>
    <w:lvl w:ilvl="0" w:tplc="2C54EFC2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DCA0575"/>
    <w:multiLevelType w:val="hybridMultilevel"/>
    <w:tmpl w:val="C7441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45AE4"/>
    <w:multiLevelType w:val="hybridMultilevel"/>
    <w:tmpl w:val="1B5045D4"/>
    <w:lvl w:ilvl="0" w:tplc="91D05B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4A2240"/>
    <w:multiLevelType w:val="hybridMultilevel"/>
    <w:tmpl w:val="1DEEB378"/>
    <w:lvl w:ilvl="0" w:tplc="2286F7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4D0F29"/>
    <w:multiLevelType w:val="hybridMultilevel"/>
    <w:tmpl w:val="90C45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14"/>
  </w:num>
  <w:num w:numId="5">
    <w:abstractNumId w:val="3"/>
  </w:num>
  <w:num w:numId="6">
    <w:abstractNumId w:val="4"/>
  </w:num>
  <w:num w:numId="7">
    <w:abstractNumId w:val="12"/>
  </w:num>
  <w:num w:numId="8">
    <w:abstractNumId w:val="6"/>
  </w:num>
  <w:num w:numId="9">
    <w:abstractNumId w:val="1"/>
  </w:num>
  <w:num w:numId="10">
    <w:abstractNumId w:val="8"/>
  </w:num>
  <w:num w:numId="11">
    <w:abstractNumId w:val="5"/>
  </w:num>
  <w:num w:numId="12">
    <w:abstractNumId w:val="9"/>
  </w:num>
  <w:num w:numId="13">
    <w:abstractNumId w:val="2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6C3"/>
    <w:rsid w:val="00000A82"/>
    <w:rsid w:val="00004D5D"/>
    <w:rsid w:val="00005EDE"/>
    <w:rsid w:val="0000695E"/>
    <w:rsid w:val="00010575"/>
    <w:rsid w:val="00011D19"/>
    <w:rsid w:val="00011EE7"/>
    <w:rsid w:val="00012F46"/>
    <w:rsid w:val="00013B46"/>
    <w:rsid w:val="000172C7"/>
    <w:rsid w:val="00020A6E"/>
    <w:rsid w:val="00021332"/>
    <w:rsid w:val="00021341"/>
    <w:rsid w:val="000226D6"/>
    <w:rsid w:val="00023627"/>
    <w:rsid w:val="00024347"/>
    <w:rsid w:val="00025C65"/>
    <w:rsid w:val="00026E51"/>
    <w:rsid w:val="000323E8"/>
    <w:rsid w:val="000332E9"/>
    <w:rsid w:val="00033713"/>
    <w:rsid w:val="0003559C"/>
    <w:rsid w:val="00036D78"/>
    <w:rsid w:val="0003799D"/>
    <w:rsid w:val="00043188"/>
    <w:rsid w:val="00043360"/>
    <w:rsid w:val="000439E2"/>
    <w:rsid w:val="000461C5"/>
    <w:rsid w:val="0004707B"/>
    <w:rsid w:val="0005163A"/>
    <w:rsid w:val="00052F1E"/>
    <w:rsid w:val="00055B9B"/>
    <w:rsid w:val="00056A06"/>
    <w:rsid w:val="00061A9A"/>
    <w:rsid w:val="00065598"/>
    <w:rsid w:val="00065729"/>
    <w:rsid w:val="000672FD"/>
    <w:rsid w:val="00070887"/>
    <w:rsid w:val="00072E95"/>
    <w:rsid w:val="00075B21"/>
    <w:rsid w:val="00076CFB"/>
    <w:rsid w:val="0007791E"/>
    <w:rsid w:val="00082F97"/>
    <w:rsid w:val="000845E3"/>
    <w:rsid w:val="000847A6"/>
    <w:rsid w:val="00085BA3"/>
    <w:rsid w:val="0008628E"/>
    <w:rsid w:val="00087B12"/>
    <w:rsid w:val="0009087D"/>
    <w:rsid w:val="0009477C"/>
    <w:rsid w:val="00096FCE"/>
    <w:rsid w:val="000A016D"/>
    <w:rsid w:val="000A0DD6"/>
    <w:rsid w:val="000A1424"/>
    <w:rsid w:val="000A1555"/>
    <w:rsid w:val="000A193B"/>
    <w:rsid w:val="000A323E"/>
    <w:rsid w:val="000A388F"/>
    <w:rsid w:val="000A445E"/>
    <w:rsid w:val="000A4FF5"/>
    <w:rsid w:val="000A5AAC"/>
    <w:rsid w:val="000A6586"/>
    <w:rsid w:val="000A72CD"/>
    <w:rsid w:val="000A7DAD"/>
    <w:rsid w:val="000B00F5"/>
    <w:rsid w:val="000B4D3B"/>
    <w:rsid w:val="000B54E0"/>
    <w:rsid w:val="000B7DC9"/>
    <w:rsid w:val="000B7E49"/>
    <w:rsid w:val="000B7EF3"/>
    <w:rsid w:val="000C2366"/>
    <w:rsid w:val="000C275F"/>
    <w:rsid w:val="000C2FCA"/>
    <w:rsid w:val="000C48A2"/>
    <w:rsid w:val="000D0B4E"/>
    <w:rsid w:val="000D174B"/>
    <w:rsid w:val="000D2649"/>
    <w:rsid w:val="000D2872"/>
    <w:rsid w:val="000D313D"/>
    <w:rsid w:val="000D5FF7"/>
    <w:rsid w:val="000D6C07"/>
    <w:rsid w:val="000D7F5D"/>
    <w:rsid w:val="000E0CB5"/>
    <w:rsid w:val="000E2799"/>
    <w:rsid w:val="000E34B3"/>
    <w:rsid w:val="000E373C"/>
    <w:rsid w:val="000E3CD4"/>
    <w:rsid w:val="000E5557"/>
    <w:rsid w:val="000F1413"/>
    <w:rsid w:val="000F1A6E"/>
    <w:rsid w:val="000F3D52"/>
    <w:rsid w:val="000F5843"/>
    <w:rsid w:val="000F5BA1"/>
    <w:rsid w:val="000F6429"/>
    <w:rsid w:val="000F6DAD"/>
    <w:rsid w:val="00100A6B"/>
    <w:rsid w:val="00101E0C"/>
    <w:rsid w:val="001040B4"/>
    <w:rsid w:val="00104B28"/>
    <w:rsid w:val="00105499"/>
    <w:rsid w:val="00107198"/>
    <w:rsid w:val="001130B2"/>
    <w:rsid w:val="00116BFA"/>
    <w:rsid w:val="001202A6"/>
    <w:rsid w:val="001210CA"/>
    <w:rsid w:val="001212D2"/>
    <w:rsid w:val="001245AC"/>
    <w:rsid w:val="001248B6"/>
    <w:rsid w:val="00124F4A"/>
    <w:rsid w:val="001257D0"/>
    <w:rsid w:val="00126334"/>
    <w:rsid w:val="00127B70"/>
    <w:rsid w:val="00127F1E"/>
    <w:rsid w:val="00130B44"/>
    <w:rsid w:val="00131589"/>
    <w:rsid w:val="0013252A"/>
    <w:rsid w:val="00132E86"/>
    <w:rsid w:val="00132F31"/>
    <w:rsid w:val="00132FF6"/>
    <w:rsid w:val="00133C9D"/>
    <w:rsid w:val="00135285"/>
    <w:rsid w:val="00135699"/>
    <w:rsid w:val="00135BD0"/>
    <w:rsid w:val="00135F86"/>
    <w:rsid w:val="00137227"/>
    <w:rsid w:val="001421EE"/>
    <w:rsid w:val="00143A61"/>
    <w:rsid w:val="00144061"/>
    <w:rsid w:val="00144090"/>
    <w:rsid w:val="001447AC"/>
    <w:rsid w:val="00145AAD"/>
    <w:rsid w:val="001515B1"/>
    <w:rsid w:val="00152FCB"/>
    <w:rsid w:val="00153EE5"/>
    <w:rsid w:val="00154C83"/>
    <w:rsid w:val="00155D5C"/>
    <w:rsid w:val="00157C22"/>
    <w:rsid w:val="00161114"/>
    <w:rsid w:val="00161B35"/>
    <w:rsid w:val="00165DEA"/>
    <w:rsid w:val="00165F4A"/>
    <w:rsid w:val="001700C2"/>
    <w:rsid w:val="001729AB"/>
    <w:rsid w:val="001802F7"/>
    <w:rsid w:val="001815F3"/>
    <w:rsid w:val="00182067"/>
    <w:rsid w:val="00182CFB"/>
    <w:rsid w:val="00183A96"/>
    <w:rsid w:val="00184302"/>
    <w:rsid w:val="001867B8"/>
    <w:rsid w:val="0018746A"/>
    <w:rsid w:val="00190607"/>
    <w:rsid w:val="001911F5"/>
    <w:rsid w:val="0019142E"/>
    <w:rsid w:val="0019482E"/>
    <w:rsid w:val="00194ADE"/>
    <w:rsid w:val="0019599B"/>
    <w:rsid w:val="00196DEA"/>
    <w:rsid w:val="00196F08"/>
    <w:rsid w:val="0019710A"/>
    <w:rsid w:val="00197DEE"/>
    <w:rsid w:val="001A0DD8"/>
    <w:rsid w:val="001A1E9A"/>
    <w:rsid w:val="001A3037"/>
    <w:rsid w:val="001A3B58"/>
    <w:rsid w:val="001A4D0E"/>
    <w:rsid w:val="001A5BCF"/>
    <w:rsid w:val="001A6137"/>
    <w:rsid w:val="001A6351"/>
    <w:rsid w:val="001A6584"/>
    <w:rsid w:val="001A718A"/>
    <w:rsid w:val="001A7ED9"/>
    <w:rsid w:val="001B076F"/>
    <w:rsid w:val="001B0A06"/>
    <w:rsid w:val="001B0B0D"/>
    <w:rsid w:val="001B175F"/>
    <w:rsid w:val="001B2CF2"/>
    <w:rsid w:val="001B410A"/>
    <w:rsid w:val="001B4B95"/>
    <w:rsid w:val="001B4F39"/>
    <w:rsid w:val="001B54C7"/>
    <w:rsid w:val="001B6788"/>
    <w:rsid w:val="001B6886"/>
    <w:rsid w:val="001B7971"/>
    <w:rsid w:val="001C0183"/>
    <w:rsid w:val="001C1864"/>
    <w:rsid w:val="001C1EA2"/>
    <w:rsid w:val="001C26B3"/>
    <w:rsid w:val="001C2B89"/>
    <w:rsid w:val="001C35AD"/>
    <w:rsid w:val="001C59F3"/>
    <w:rsid w:val="001C6396"/>
    <w:rsid w:val="001C66D9"/>
    <w:rsid w:val="001C7AFF"/>
    <w:rsid w:val="001D105D"/>
    <w:rsid w:val="001D3E3E"/>
    <w:rsid w:val="001D4F51"/>
    <w:rsid w:val="001D551C"/>
    <w:rsid w:val="001D786E"/>
    <w:rsid w:val="001D78AE"/>
    <w:rsid w:val="001E032E"/>
    <w:rsid w:val="001E076C"/>
    <w:rsid w:val="001E1DE9"/>
    <w:rsid w:val="001E39CD"/>
    <w:rsid w:val="001E542D"/>
    <w:rsid w:val="001E5FCD"/>
    <w:rsid w:val="001E695C"/>
    <w:rsid w:val="001E7043"/>
    <w:rsid w:val="001F0839"/>
    <w:rsid w:val="001F1BC5"/>
    <w:rsid w:val="001F20E8"/>
    <w:rsid w:val="001F2500"/>
    <w:rsid w:val="001F3827"/>
    <w:rsid w:val="001F3F9A"/>
    <w:rsid w:val="001F44B6"/>
    <w:rsid w:val="001F5DF2"/>
    <w:rsid w:val="001F6850"/>
    <w:rsid w:val="001F69AE"/>
    <w:rsid w:val="001F7D9E"/>
    <w:rsid w:val="00200115"/>
    <w:rsid w:val="00200DEF"/>
    <w:rsid w:val="002053B2"/>
    <w:rsid w:val="002054FC"/>
    <w:rsid w:val="002069F5"/>
    <w:rsid w:val="002079E5"/>
    <w:rsid w:val="00210E77"/>
    <w:rsid w:val="002142E2"/>
    <w:rsid w:val="00214A86"/>
    <w:rsid w:val="00216191"/>
    <w:rsid w:val="0021641D"/>
    <w:rsid w:val="00216A91"/>
    <w:rsid w:val="00216E45"/>
    <w:rsid w:val="002178EB"/>
    <w:rsid w:val="00221E94"/>
    <w:rsid w:val="002226CB"/>
    <w:rsid w:val="00225862"/>
    <w:rsid w:val="00230E33"/>
    <w:rsid w:val="00231272"/>
    <w:rsid w:val="00231E45"/>
    <w:rsid w:val="0023267F"/>
    <w:rsid w:val="002356C1"/>
    <w:rsid w:val="002360CF"/>
    <w:rsid w:val="00237978"/>
    <w:rsid w:val="002406ED"/>
    <w:rsid w:val="002425CE"/>
    <w:rsid w:val="00242B79"/>
    <w:rsid w:val="00242F98"/>
    <w:rsid w:val="002450D1"/>
    <w:rsid w:val="00245442"/>
    <w:rsid w:val="00246647"/>
    <w:rsid w:val="00246F3E"/>
    <w:rsid w:val="00246F41"/>
    <w:rsid w:val="00250B42"/>
    <w:rsid w:val="00250C56"/>
    <w:rsid w:val="00250DF5"/>
    <w:rsid w:val="002510B0"/>
    <w:rsid w:val="00253DA3"/>
    <w:rsid w:val="002546A0"/>
    <w:rsid w:val="002547ED"/>
    <w:rsid w:val="0025524C"/>
    <w:rsid w:val="00255318"/>
    <w:rsid w:val="00260A31"/>
    <w:rsid w:val="002624C4"/>
    <w:rsid w:val="00262B0D"/>
    <w:rsid w:val="00262B1A"/>
    <w:rsid w:val="00264193"/>
    <w:rsid w:val="002647DB"/>
    <w:rsid w:val="00265DB2"/>
    <w:rsid w:val="00267FA2"/>
    <w:rsid w:val="0027095F"/>
    <w:rsid w:val="00270C86"/>
    <w:rsid w:val="002718CC"/>
    <w:rsid w:val="0027344D"/>
    <w:rsid w:val="002762B7"/>
    <w:rsid w:val="00276F59"/>
    <w:rsid w:val="00277645"/>
    <w:rsid w:val="00283FA7"/>
    <w:rsid w:val="002851D3"/>
    <w:rsid w:val="00286015"/>
    <w:rsid w:val="00286132"/>
    <w:rsid w:val="002906F9"/>
    <w:rsid w:val="0029151E"/>
    <w:rsid w:val="0029235A"/>
    <w:rsid w:val="002947BD"/>
    <w:rsid w:val="00294E55"/>
    <w:rsid w:val="00296088"/>
    <w:rsid w:val="00296689"/>
    <w:rsid w:val="00297339"/>
    <w:rsid w:val="002A0EBF"/>
    <w:rsid w:val="002A1759"/>
    <w:rsid w:val="002A19AE"/>
    <w:rsid w:val="002A263A"/>
    <w:rsid w:val="002A33F3"/>
    <w:rsid w:val="002A34BF"/>
    <w:rsid w:val="002A3BE2"/>
    <w:rsid w:val="002A6F65"/>
    <w:rsid w:val="002A7BEC"/>
    <w:rsid w:val="002B0C97"/>
    <w:rsid w:val="002B2943"/>
    <w:rsid w:val="002B33CB"/>
    <w:rsid w:val="002B386A"/>
    <w:rsid w:val="002B6B18"/>
    <w:rsid w:val="002C1066"/>
    <w:rsid w:val="002C17A4"/>
    <w:rsid w:val="002C2167"/>
    <w:rsid w:val="002C2706"/>
    <w:rsid w:val="002C34CB"/>
    <w:rsid w:val="002C371E"/>
    <w:rsid w:val="002C40F4"/>
    <w:rsid w:val="002C4855"/>
    <w:rsid w:val="002C4C74"/>
    <w:rsid w:val="002C67BE"/>
    <w:rsid w:val="002C69B9"/>
    <w:rsid w:val="002D01EE"/>
    <w:rsid w:val="002D2069"/>
    <w:rsid w:val="002D22BE"/>
    <w:rsid w:val="002D27BC"/>
    <w:rsid w:val="002D2D21"/>
    <w:rsid w:val="002D4184"/>
    <w:rsid w:val="002D5A69"/>
    <w:rsid w:val="002D7301"/>
    <w:rsid w:val="002E12E6"/>
    <w:rsid w:val="002E2536"/>
    <w:rsid w:val="002E3144"/>
    <w:rsid w:val="002E37CD"/>
    <w:rsid w:val="002E389E"/>
    <w:rsid w:val="002E4A63"/>
    <w:rsid w:val="002E4D70"/>
    <w:rsid w:val="002E68DA"/>
    <w:rsid w:val="002E6BB0"/>
    <w:rsid w:val="002E6E63"/>
    <w:rsid w:val="002E7A3B"/>
    <w:rsid w:val="002F0257"/>
    <w:rsid w:val="002F0D7C"/>
    <w:rsid w:val="002F2FD3"/>
    <w:rsid w:val="002F65AE"/>
    <w:rsid w:val="002F7A8C"/>
    <w:rsid w:val="00302DE3"/>
    <w:rsid w:val="0030549D"/>
    <w:rsid w:val="0030641B"/>
    <w:rsid w:val="00306E81"/>
    <w:rsid w:val="00306F97"/>
    <w:rsid w:val="003107EC"/>
    <w:rsid w:val="0031263F"/>
    <w:rsid w:val="00314F5E"/>
    <w:rsid w:val="003176C3"/>
    <w:rsid w:val="00321FF2"/>
    <w:rsid w:val="00324B56"/>
    <w:rsid w:val="00324DEE"/>
    <w:rsid w:val="00325885"/>
    <w:rsid w:val="003262FC"/>
    <w:rsid w:val="00327591"/>
    <w:rsid w:val="00330699"/>
    <w:rsid w:val="00330B44"/>
    <w:rsid w:val="003319FE"/>
    <w:rsid w:val="00336BC6"/>
    <w:rsid w:val="00351F87"/>
    <w:rsid w:val="00352155"/>
    <w:rsid w:val="00352294"/>
    <w:rsid w:val="00352616"/>
    <w:rsid w:val="00355F55"/>
    <w:rsid w:val="00355F7D"/>
    <w:rsid w:val="0035705F"/>
    <w:rsid w:val="00361566"/>
    <w:rsid w:val="00364ADB"/>
    <w:rsid w:val="0036534D"/>
    <w:rsid w:val="0036697E"/>
    <w:rsid w:val="00366B50"/>
    <w:rsid w:val="003670F1"/>
    <w:rsid w:val="0037395F"/>
    <w:rsid w:val="00374F0B"/>
    <w:rsid w:val="00375CC3"/>
    <w:rsid w:val="00377B34"/>
    <w:rsid w:val="00377FB4"/>
    <w:rsid w:val="00382A8D"/>
    <w:rsid w:val="00382C64"/>
    <w:rsid w:val="00382F3A"/>
    <w:rsid w:val="00383054"/>
    <w:rsid w:val="00385AD2"/>
    <w:rsid w:val="00385C88"/>
    <w:rsid w:val="0038726F"/>
    <w:rsid w:val="00391944"/>
    <w:rsid w:val="00392F91"/>
    <w:rsid w:val="00396DF3"/>
    <w:rsid w:val="003A028E"/>
    <w:rsid w:val="003A300A"/>
    <w:rsid w:val="003A58AA"/>
    <w:rsid w:val="003A67EF"/>
    <w:rsid w:val="003A6AC5"/>
    <w:rsid w:val="003A7C2C"/>
    <w:rsid w:val="003B09BB"/>
    <w:rsid w:val="003B183C"/>
    <w:rsid w:val="003B4416"/>
    <w:rsid w:val="003B4A19"/>
    <w:rsid w:val="003B538A"/>
    <w:rsid w:val="003B6627"/>
    <w:rsid w:val="003B6BBA"/>
    <w:rsid w:val="003B6F5A"/>
    <w:rsid w:val="003C05AE"/>
    <w:rsid w:val="003C08C0"/>
    <w:rsid w:val="003C1969"/>
    <w:rsid w:val="003C38F1"/>
    <w:rsid w:val="003C6FC1"/>
    <w:rsid w:val="003C7CC2"/>
    <w:rsid w:val="003D085F"/>
    <w:rsid w:val="003D1143"/>
    <w:rsid w:val="003D248F"/>
    <w:rsid w:val="003D303C"/>
    <w:rsid w:val="003D5539"/>
    <w:rsid w:val="003D62C0"/>
    <w:rsid w:val="003D6827"/>
    <w:rsid w:val="003D7CE0"/>
    <w:rsid w:val="003E023A"/>
    <w:rsid w:val="003E0761"/>
    <w:rsid w:val="003E0B8C"/>
    <w:rsid w:val="003E314A"/>
    <w:rsid w:val="003E509A"/>
    <w:rsid w:val="003E7006"/>
    <w:rsid w:val="003F0E51"/>
    <w:rsid w:val="003F16E9"/>
    <w:rsid w:val="003F174C"/>
    <w:rsid w:val="003F1F74"/>
    <w:rsid w:val="003F2FD2"/>
    <w:rsid w:val="003F5583"/>
    <w:rsid w:val="003F620B"/>
    <w:rsid w:val="003F67EE"/>
    <w:rsid w:val="003F75C0"/>
    <w:rsid w:val="003F7984"/>
    <w:rsid w:val="004028C9"/>
    <w:rsid w:val="00404929"/>
    <w:rsid w:val="004049ED"/>
    <w:rsid w:val="00405299"/>
    <w:rsid w:val="00411247"/>
    <w:rsid w:val="00412036"/>
    <w:rsid w:val="00412354"/>
    <w:rsid w:val="00412807"/>
    <w:rsid w:val="004130BA"/>
    <w:rsid w:val="00415641"/>
    <w:rsid w:val="00420E28"/>
    <w:rsid w:val="00422462"/>
    <w:rsid w:val="0042284A"/>
    <w:rsid w:val="00422C09"/>
    <w:rsid w:val="00424CE1"/>
    <w:rsid w:val="00426BB4"/>
    <w:rsid w:val="0042798C"/>
    <w:rsid w:val="0043036E"/>
    <w:rsid w:val="0043037A"/>
    <w:rsid w:val="00430609"/>
    <w:rsid w:val="00432105"/>
    <w:rsid w:val="00432179"/>
    <w:rsid w:val="00434FF3"/>
    <w:rsid w:val="0043503D"/>
    <w:rsid w:val="004350A0"/>
    <w:rsid w:val="0043584B"/>
    <w:rsid w:val="0044005E"/>
    <w:rsid w:val="00440238"/>
    <w:rsid w:val="004405C7"/>
    <w:rsid w:val="00444492"/>
    <w:rsid w:val="00444FC0"/>
    <w:rsid w:val="00447ACA"/>
    <w:rsid w:val="004509CE"/>
    <w:rsid w:val="00450A41"/>
    <w:rsid w:val="004513FB"/>
    <w:rsid w:val="00451CAA"/>
    <w:rsid w:val="004554E9"/>
    <w:rsid w:val="0045570F"/>
    <w:rsid w:val="0045625E"/>
    <w:rsid w:val="004565DB"/>
    <w:rsid w:val="00456CF9"/>
    <w:rsid w:val="00457019"/>
    <w:rsid w:val="00460631"/>
    <w:rsid w:val="00461C19"/>
    <w:rsid w:val="00462F22"/>
    <w:rsid w:val="004642A2"/>
    <w:rsid w:val="004643B0"/>
    <w:rsid w:val="00464893"/>
    <w:rsid w:val="00464B9B"/>
    <w:rsid w:val="00465C44"/>
    <w:rsid w:val="00467970"/>
    <w:rsid w:val="00472FE1"/>
    <w:rsid w:val="004737EA"/>
    <w:rsid w:val="00473D6C"/>
    <w:rsid w:val="00476895"/>
    <w:rsid w:val="004768F6"/>
    <w:rsid w:val="00476CC1"/>
    <w:rsid w:val="0047703A"/>
    <w:rsid w:val="00477628"/>
    <w:rsid w:val="00480781"/>
    <w:rsid w:val="00480DB2"/>
    <w:rsid w:val="0048127E"/>
    <w:rsid w:val="004836AF"/>
    <w:rsid w:val="00483EC2"/>
    <w:rsid w:val="00485594"/>
    <w:rsid w:val="00486C45"/>
    <w:rsid w:val="004924CA"/>
    <w:rsid w:val="00492DE5"/>
    <w:rsid w:val="00493EE0"/>
    <w:rsid w:val="00494D07"/>
    <w:rsid w:val="00497B23"/>
    <w:rsid w:val="004A0A0C"/>
    <w:rsid w:val="004A370A"/>
    <w:rsid w:val="004A3C00"/>
    <w:rsid w:val="004A41C6"/>
    <w:rsid w:val="004B11B4"/>
    <w:rsid w:val="004B3BF4"/>
    <w:rsid w:val="004B4D93"/>
    <w:rsid w:val="004B6996"/>
    <w:rsid w:val="004B7116"/>
    <w:rsid w:val="004B76A1"/>
    <w:rsid w:val="004C014A"/>
    <w:rsid w:val="004C0A7A"/>
    <w:rsid w:val="004C28E4"/>
    <w:rsid w:val="004C33C9"/>
    <w:rsid w:val="004C3C54"/>
    <w:rsid w:val="004C4CA6"/>
    <w:rsid w:val="004C5379"/>
    <w:rsid w:val="004C68BD"/>
    <w:rsid w:val="004D10F9"/>
    <w:rsid w:val="004D2C6D"/>
    <w:rsid w:val="004D378C"/>
    <w:rsid w:val="004D42BE"/>
    <w:rsid w:val="004D46BC"/>
    <w:rsid w:val="004D4C9A"/>
    <w:rsid w:val="004D6C16"/>
    <w:rsid w:val="004D6DA9"/>
    <w:rsid w:val="004D7F1A"/>
    <w:rsid w:val="004E11BE"/>
    <w:rsid w:val="004E12FD"/>
    <w:rsid w:val="004E2565"/>
    <w:rsid w:val="004E492B"/>
    <w:rsid w:val="004E7004"/>
    <w:rsid w:val="004E73F4"/>
    <w:rsid w:val="004F028F"/>
    <w:rsid w:val="004F2208"/>
    <w:rsid w:val="004F4217"/>
    <w:rsid w:val="004F4763"/>
    <w:rsid w:val="004F54B2"/>
    <w:rsid w:val="004F601F"/>
    <w:rsid w:val="004F6045"/>
    <w:rsid w:val="004F7CE2"/>
    <w:rsid w:val="004F7EF2"/>
    <w:rsid w:val="00501414"/>
    <w:rsid w:val="00501A98"/>
    <w:rsid w:val="00501D36"/>
    <w:rsid w:val="005037F0"/>
    <w:rsid w:val="005058AC"/>
    <w:rsid w:val="0051118E"/>
    <w:rsid w:val="0051179A"/>
    <w:rsid w:val="00514EAA"/>
    <w:rsid w:val="00515133"/>
    <w:rsid w:val="00515359"/>
    <w:rsid w:val="0051790D"/>
    <w:rsid w:val="00520B08"/>
    <w:rsid w:val="0052321F"/>
    <w:rsid w:val="005232E5"/>
    <w:rsid w:val="005235EC"/>
    <w:rsid w:val="00523DAA"/>
    <w:rsid w:val="00526387"/>
    <w:rsid w:val="00530617"/>
    <w:rsid w:val="005311CB"/>
    <w:rsid w:val="0053134B"/>
    <w:rsid w:val="00531782"/>
    <w:rsid w:val="005321E0"/>
    <w:rsid w:val="00534659"/>
    <w:rsid w:val="00534F9A"/>
    <w:rsid w:val="005362C9"/>
    <w:rsid w:val="00540740"/>
    <w:rsid w:val="005419DF"/>
    <w:rsid w:val="00543719"/>
    <w:rsid w:val="00543B76"/>
    <w:rsid w:val="00544BA4"/>
    <w:rsid w:val="005450EF"/>
    <w:rsid w:val="0054542A"/>
    <w:rsid w:val="00546EBA"/>
    <w:rsid w:val="00547DFA"/>
    <w:rsid w:val="005509EA"/>
    <w:rsid w:val="00550EEE"/>
    <w:rsid w:val="005514A9"/>
    <w:rsid w:val="005524F5"/>
    <w:rsid w:val="00553174"/>
    <w:rsid w:val="005538BA"/>
    <w:rsid w:val="00554EEF"/>
    <w:rsid w:val="00555CFB"/>
    <w:rsid w:val="00556D1B"/>
    <w:rsid w:val="00561604"/>
    <w:rsid w:val="005629CD"/>
    <w:rsid w:val="00564780"/>
    <w:rsid w:val="005704B4"/>
    <w:rsid w:val="00570DE5"/>
    <w:rsid w:val="0057249A"/>
    <w:rsid w:val="005727D6"/>
    <w:rsid w:val="0057316F"/>
    <w:rsid w:val="005737CE"/>
    <w:rsid w:val="00574760"/>
    <w:rsid w:val="00575358"/>
    <w:rsid w:val="00575492"/>
    <w:rsid w:val="0057734F"/>
    <w:rsid w:val="005801FC"/>
    <w:rsid w:val="00584907"/>
    <w:rsid w:val="0058580F"/>
    <w:rsid w:val="00585AEE"/>
    <w:rsid w:val="00586430"/>
    <w:rsid w:val="0059545F"/>
    <w:rsid w:val="00595797"/>
    <w:rsid w:val="0059653C"/>
    <w:rsid w:val="00596691"/>
    <w:rsid w:val="00597120"/>
    <w:rsid w:val="005974AE"/>
    <w:rsid w:val="00597E42"/>
    <w:rsid w:val="005A1437"/>
    <w:rsid w:val="005A21EF"/>
    <w:rsid w:val="005A2DF7"/>
    <w:rsid w:val="005A3180"/>
    <w:rsid w:val="005A33A0"/>
    <w:rsid w:val="005A39AA"/>
    <w:rsid w:val="005A4A8B"/>
    <w:rsid w:val="005B0DE5"/>
    <w:rsid w:val="005B2A75"/>
    <w:rsid w:val="005B4B1B"/>
    <w:rsid w:val="005B5685"/>
    <w:rsid w:val="005B5B7A"/>
    <w:rsid w:val="005C16D7"/>
    <w:rsid w:val="005C2806"/>
    <w:rsid w:val="005C2B3D"/>
    <w:rsid w:val="005C3005"/>
    <w:rsid w:val="005C3F63"/>
    <w:rsid w:val="005C4A1D"/>
    <w:rsid w:val="005C51A0"/>
    <w:rsid w:val="005C7D3C"/>
    <w:rsid w:val="005D075A"/>
    <w:rsid w:val="005D11D8"/>
    <w:rsid w:val="005D17BE"/>
    <w:rsid w:val="005D1AA8"/>
    <w:rsid w:val="005D2DC6"/>
    <w:rsid w:val="005D4B5E"/>
    <w:rsid w:val="005D57A3"/>
    <w:rsid w:val="005D66EF"/>
    <w:rsid w:val="005D77E2"/>
    <w:rsid w:val="005E083F"/>
    <w:rsid w:val="005E3212"/>
    <w:rsid w:val="005E7DC4"/>
    <w:rsid w:val="005F306A"/>
    <w:rsid w:val="005F473E"/>
    <w:rsid w:val="005F55E4"/>
    <w:rsid w:val="005F5BD1"/>
    <w:rsid w:val="005F6FCE"/>
    <w:rsid w:val="005F748C"/>
    <w:rsid w:val="005F785D"/>
    <w:rsid w:val="0060128E"/>
    <w:rsid w:val="00601D38"/>
    <w:rsid w:val="006021FF"/>
    <w:rsid w:val="00602463"/>
    <w:rsid w:val="00602F09"/>
    <w:rsid w:val="00604CDC"/>
    <w:rsid w:val="00606FF2"/>
    <w:rsid w:val="0061002F"/>
    <w:rsid w:val="00610C90"/>
    <w:rsid w:val="006114C4"/>
    <w:rsid w:val="0061312A"/>
    <w:rsid w:val="00613187"/>
    <w:rsid w:val="00613E54"/>
    <w:rsid w:val="006173DF"/>
    <w:rsid w:val="0062265D"/>
    <w:rsid w:val="006227B6"/>
    <w:rsid w:val="0062444D"/>
    <w:rsid w:val="00625798"/>
    <w:rsid w:val="006263BD"/>
    <w:rsid w:val="00630445"/>
    <w:rsid w:val="006308BB"/>
    <w:rsid w:val="00631BB5"/>
    <w:rsid w:val="00632677"/>
    <w:rsid w:val="0063349B"/>
    <w:rsid w:val="00634C74"/>
    <w:rsid w:val="00635260"/>
    <w:rsid w:val="00636D31"/>
    <w:rsid w:val="006377E6"/>
    <w:rsid w:val="006411B5"/>
    <w:rsid w:val="0064210C"/>
    <w:rsid w:val="00642609"/>
    <w:rsid w:val="00645E97"/>
    <w:rsid w:val="006464EC"/>
    <w:rsid w:val="00646721"/>
    <w:rsid w:val="00646992"/>
    <w:rsid w:val="006500FD"/>
    <w:rsid w:val="006511F8"/>
    <w:rsid w:val="0065349C"/>
    <w:rsid w:val="00653D53"/>
    <w:rsid w:val="006557B9"/>
    <w:rsid w:val="00656441"/>
    <w:rsid w:val="00657455"/>
    <w:rsid w:val="00657CF6"/>
    <w:rsid w:val="00660219"/>
    <w:rsid w:val="0066088A"/>
    <w:rsid w:val="006614B6"/>
    <w:rsid w:val="0066348B"/>
    <w:rsid w:val="006649B5"/>
    <w:rsid w:val="006650B5"/>
    <w:rsid w:val="00666221"/>
    <w:rsid w:val="00670AC9"/>
    <w:rsid w:val="00671202"/>
    <w:rsid w:val="00675D1D"/>
    <w:rsid w:val="00677130"/>
    <w:rsid w:val="00677C0A"/>
    <w:rsid w:val="00680822"/>
    <w:rsid w:val="00683DCA"/>
    <w:rsid w:val="006843B7"/>
    <w:rsid w:val="00684714"/>
    <w:rsid w:val="00684894"/>
    <w:rsid w:val="0068572E"/>
    <w:rsid w:val="00687BBB"/>
    <w:rsid w:val="00691128"/>
    <w:rsid w:val="0069401C"/>
    <w:rsid w:val="00694087"/>
    <w:rsid w:val="00694633"/>
    <w:rsid w:val="00696021"/>
    <w:rsid w:val="00696E5A"/>
    <w:rsid w:val="0069724D"/>
    <w:rsid w:val="00697D69"/>
    <w:rsid w:val="006A0482"/>
    <w:rsid w:val="006A04DF"/>
    <w:rsid w:val="006A0A72"/>
    <w:rsid w:val="006A2BC5"/>
    <w:rsid w:val="006A3254"/>
    <w:rsid w:val="006A6549"/>
    <w:rsid w:val="006A7ADD"/>
    <w:rsid w:val="006B0C29"/>
    <w:rsid w:val="006B104D"/>
    <w:rsid w:val="006B1A21"/>
    <w:rsid w:val="006B1F21"/>
    <w:rsid w:val="006B60BA"/>
    <w:rsid w:val="006C0133"/>
    <w:rsid w:val="006C0426"/>
    <w:rsid w:val="006C134D"/>
    <w:rsid w:val="006C22D7"/>
    <w:rsid w:val="006C3024"/>
    <w:rsid w:val="006C5E99"/>
    <w:rsid w:val="006C68A9"/>
    <w:rsid w:val="006C6C67"/>
    <w:rsid w:val="006C7B86"/>
    <w:rsid w:val="006D10ED"/>
    <w:rsid w:val="006D31D4"/>
    <w:rsid w:val="006D45F7"/>
    <w:rsid w:val="006D5535"/>
    <w:rsid w:val="006D64D1"/>
    <w:rsid w:val="006E0041"/>
    <w:rsid w:val="006E0AD4"/>
    <w:rsid w:val="006E2B81"/>
    <w:rsid w:val="006E3632"/>
    <w:rsid w:val="006E3CA2"/>
    <w:rsid w:val="006E5CA1"/>
    <w:rsid w:val="006E5FFF"/>
    <w:rsid w:val="006E6A43"/>
    <w:rsid w:val="006F14DD"/>
    <w:rsid w:val="006F2DD3"/>
    <w:rsid w:val="006F31B6"/>
    <w:rsid w:val="006F347B"/>
    <w:rsid w:val="006F4D26"/>
    <w:rsid w:val="006F5277"/>
    <w:rsid w:val="006F71D6"/>
    <w:rsid w:val="006F727A"/>
    <w:rsid w:val="006F7F9D"/>
    <w:rsid w:val="007004DE"/>
    <w:rsid w:val="0070052B"/>
    <w:rsid w:val="00700DE4"/>
    <w:rsid w:val="00702866"/>
    <w:rsid w:val="007032BC"/>
    <w:rsid w:val="007039B2"/>
    <w:rsid w:val="00703CFA"/>
    <w:rsid w:val="007050B4"/>
    <w:rsid w:val="00707C13"/>
    <w:rsid w:val="00707C25"/>
    <w:rsid w:val="00710E00"/>
    <w:rsid w:val="00710FC8"/>
    <w:rsid w:val="007118C7"/>
    <w:rsid w:val="007135AD"/>
    <w:rsid w:val="007136F8"/>
    <w:rsid w:val="00713D1A"/>
    <w:rsid w:val="0071456E"/>
    <w:rsid w:val="00714E6C"/>
    <w:rsid w:val="00715829"/>
    <w:rsid w:val="00717594"/>
    <w:rsid w:val="007177CE"/>
    <w:rsid w:val="007208BD"/>
    <w:rsid w:val="00721DA0"/>
    <w:rsid w:val="0072652B"/>
    <w:rsid w:val="007308D6"/>
    <w:rsid w:val="007332ED"/>
    <w:rsid w:val="0073333C"/>
    <w:rsid w:val="00734E46"/>
    <w:rsid w:val="007365A0"/>
    <w:rsid w:val="00740AEB"/>
    <w:rsid w:val="00741821"/>
    <w:rsid w:val="007427AC"/>
    <w:rsid w:val="00743CEA"/>
    <w:rsid w:val="007442E9"/>
    <w:rsid w:val="007449C0"/>
    <w:rsid w:val="007450C6"/>
    <w:rsid w:val="00746EDA"/>
    <w:rsid w:val="007474D5"/>
    <w:rsid w:val="0075052E"/>
    <w:rsid w:val="0075097C"/>
    <w:rsid w:val="00751F1B"/>
    <w:rsid w:val="00751F2C"/>
    <w:rsid w:val="00752E20"/>
    <w:rsid w:val="007534C0"/>
    <w:rsid w:val="00754FFE"/>
    <w:rsid w:val="00755914"/>
    <w:rsid w:val="00755FD1"/>
    <w:rsid w:val="00756235"/>
    <w:rsid w:val="00756D88"/>
    <w:rsid w:val="007612ED"/>
    <w:rsid w:val="00762854"/>
    <w:rsid w:val="00762AEB"/>
    <w:rsid w:val="00763E32"/>
    <w:rsid w:val="0076487E"/>
    <w:rsid w:val="0076590D"/>
    <w:rsid w:val="00766CFA"/>
    <w:rsid w:val="00772C35"/>
    <w:rsid w:val="00773967"/>
    <w:rsid w:val="00775369"/>
    <w:rsid w:val="0077594C"/>
    <w:rsid w:val="00776D28"/>
    <w:rsid w:val="0077723B"/>
    <w:rsid w:val="007779ED"/>
    <w:rsid w:val="00780661"/>
    <w:rsid w:val="00784104"/>
    <w:rsid w:val="007858E0"/>
    <w:rsid w:val="00786DEE"/>
    <w:rsid w:val="00790C85"/>
    <w:rsid w:val="00790DE3"/>
    <w:rsid w:val="00791D95"/>
    <w:rsid w:val="00791F91"/>
    <w:rsid w:val="00792D35"/>
    <w:rsid w:val="007935A5"/>
    <w:rsid w:val="00793EF1"/>
    <w:rsid w:val="0079525A"/>
    <w:rsid w:val="007A0602"/>
    <w:rsid w:val="007A0F3F"/>
    <w:rsid w:val="007A2C12"/>
    <w:rsid w:val="007A4CF3"/>
    <w:rsid w:val="007A57AC"/>
    <w:rsid w:val="007A6195"/>
    <w:rsid w:val="007B0DDF"/>
    <w:rsid w:val="007B17FA"/>
    <w:rsid w:val="007B20E3"/>
    <w:rsid w:val="007B38A3"/>
    <w:rsid w:val="007B3ED6"/>
    <w:rsid w:val="007B40B8"/>
    <w:rsid w:val="007B43B3"/>
    <w:rsid w:val="007B4891"/>
    <w:rsid w:val="007B5E87"/>
    <w:rsid w:val="007B60AC"/>
    <w:rsid w:val="007C0FC5"/>
    <w:rsid w:val="007C2281"/>
    <w:rsid w:val="007C417F"/>
    <w:rsid w:val="007C45F6"/>
    <w:rsid w:val="007C7EAC"/>
    <w:rsid w:val="007D17FA"/>
    <w:rsid w:val="007D1E0C"/>
    <w:rsid w:val="007D42ED"/>
    <w:rsid w:val="007E0317"/>
    <w:rsid w:val="007E3054"/>
    <w:rsid w:val="007E3A5C"/>
    <w:rsid w:val="007E4148"/>
    <w:rsid w:val="007E4E32"/>
    <w:rsid w:val="007E5410"/>
    <w:rsid w:val="007E6548"/>
    <w:rsid w:val="007E6A41"/>
    <w:rsid w:val="007E79F0"/>
    <w:rsid w:val="007E7C51"/>
    <w:rsid w:val="007F0DE8"/>
    <w:rsid w:val="007F12A9"/>
    <w:rsid w:val="007F2067"/>
    <w:rsid w:val="007F552E"/>
    <w:rsid w:val="007F619B"/>
    <w:rsid w:val="007F755C"/>
    <w:rsid w:val="00801120"/>
    <w:rsid w:val="008041AB"/>
    <w:rsid w:val="00804FE9"/>
    <w:rsid w:val="0080586E"/>
    <w:rsid w:val="00805CAD"/>
    <w:rsid w:val="00805F5D"/>
    <w:rsid w:val="00806BBE"/>
    <w:rsid w:val="008078AD"/>
    <w:rsid w:val="00810783"/>
    <w:rsid w:val="00810F93"/>
    <w:rsid w:val="00812022"/>
    <w:rsid w:val="00812F5F"/>
    <w:rsid w:val="008145F6"/>
    <w:rsid w:val="0081497F"/>
    <w:rsid w:val="008167D1"/>
    <w:rsid w:val="008168FD"/>
    <w:rsid w:val="008169CA"/>
    <w:rsid w:val="00816E3D"/>
    <w:rsid w:val="008176DB"/>
    <w:rsid w:val="00817708"/>
    <w:rsid w:val="0082067B"/>
    <w:rsid w:val="0082249F"/>
    <w:rsid w:val="00827F4E"/>
    <w:rsid w:val="0083095B"/>
    <w:rsid w:val="008334F8"/>
    <w:rsid w:val="00833B4B"/>
    <w:rsid w:val="00833F6C"/>
    <w:rsid w:val="008351C3"/>
    <w:rsid w:val="00835D84"/>
    <w:rsid w:val="0083645C"/>
    <w:rsid w:val="00836937"/>
    <w:rsid w:val="0084415C"/>
    <w:rsid w:val="0084415F"/>
    <w:rsid w:val="008448B9"/>
    <w:rsid w:val="0084640F"/>
    <w:rsid w:val="00847C71"/>
    <w:rsid w:val="00850776"/>
    <w:rsid w:val="00850FBA"/>
    <w:rsid w:val="0085290B"/>
    <w:rsid w:val="008538D3"/>
    <w:rsid w:val="0085509A"/>
    <w:rsid w:val="0085572F"/>
    <w:rsid w:val="00855AFD"/>
    <w:rsid w:val="00856B06"/>
    <w:rsid w:val="008570C8"/>
    <w:rsid w:val="00860337"/>
    <w:rsid w:val="00860794"/>
    <w:rsid w:val="0086136A"/>
    <w:rsid w:val="008623A9"/>
    <w:rsid w:val="00863174"/>
    <w:rsid w:val="00863D3D"/>
    <w:rsid w:val="00864D54"/>
    <w:rsid w:val="008661DC"/>
    <w:rsid w:val="008669BB"/>
    <w:rsid w:val="008676C4"/>
    <w:rsid w:val="00871839"/>
    <w:rsid w:val="008725D7"/>
    <w:rsid w:val="008734DD"/>
    <w:rsid w:val="00874172"/>
    <w:rsid w:val="0087569C"/>
    <w:rsid w:val="0088062F"/>
    <w:rsid w:val="008826FE"/>
    <w:rsid w:val="008854DF"/>
    <w:rsid w:val="008854E2"/>
    <w:rsid w:val="00885A53"/>
    <w:rsid w:val="00887227"/>
    <w:rsid w:val="00887F7D"/>
    <w:rsid w:val="00890885"/>
    <w:rsid w:val="00893922"/>
    <w:rsid w:val="00894B22"/>
    <w:rsid w:val="0089523E"/>
    <w:rsid w:val="008954B2"/>
    <w:rsid w:val="00895F76"/>
    <w:rsid w:val="00896E7E"/>
    <w:rsid w:val="00897FF8"/>
    <w:rsid w:val="008A4060"/>
    <w:rsid w:val="008A6284"/>
    <w:rsid w:val="008A6379"/>
    <w:rsid w:val="008B3015"/>
    <w:rsid w:val="008B32D8"/>
    <w:rsid w:val="008B36D8"/>
    <w:rsid w:val="008B6003"/>
    <w:rsid w:val="008B71E2"/>
    <w:rsid w:val="008B74E8"/>
    <w:rsid w:val="008C2356"/>
    <w:rsid w:val="008C2A80"/>
    <w:rsid w:val="008C46DD"/>
    <w:rsid w:val="008C6E05"/>
    <w:rsid w:val="008D0E80"/>
    <w:rsid w:val="008D154F"/>
    <w:rsid w:val="008D1681"/>
    <w:rsid w:val="008D2A09"/>
    <w:rsid w:val="008D2B89"/>
    <w:rsid w:val="008D2EE8"/>
    <w:rsid w:val="008D40F2"/>
    <w:rsid w:val="008D41D2"/>
    <w:rsid w:val="008D49EA"/>
    <w:rsid w:val="008D5E67"/>
    <w:rsid w:val="008D79B4"/>
    <w:rsid w:val="008D7A68"/>
    <w:rsid w:val="008D7AA0"/>
    <w:rsid w:val="008D7FFC"/>
    <w:rsid w:val="008E4A25"/>
    <w:rsid w:val="008F0D6D"/>
    <w:rsid w:val="008F18C0"/>
    <w:rsid w:val="008F268D"/>
    <w:rsid w:val="008F2735"/>
    <w:rsid w:val="008F2D62"/>
    <w:rsid w:val="008F3632"/>
    <w:rsid w:val="008F5669"/>
    <w:rsid w:val="008F579B"/>
    <w:rsid w:val="008F5FE0"/>
    <w:rsid w:val="008F69D8"/>
    <w:rsid w:val="008F75F6"/>
    <w:rsid w:val="009002AA"/>
    <w:rsid w:val="00901993"/>
    <w:rsid w:val="009045E2"/>
    <w:rsid w:val="009050C4"/>
    <w:rsid w:val="009058AB"/>
    <w:rsid w:val="00906C79"/>
    <w:rsid w:val="00911B38"/>
    <w:rsid w:val="00913644"/>
    <w:rsid w:val="00914ACB"/>
    <w:rsid w:val="00915F17"/>
    <w:rsid w:val="00917DD3"/>
    <w:rsid w:val="00921C44"/>
    <w:rsid w:val="00921DA9"/>
    <w:rsid w:val="00922A22"/>
    <w:rsid w:val="009242DD"/>
    <w:rsid w:val="00926FAF"/>
    <w:rsid w:val="0093043C"/>
    <w:rsid w:val="009308EE"/>
    <w:rsid w:val="00933D5C"/>
    <w:rsid w:val="00934143"/>
    <w:rsid w:val="00934BF8"/>
    <w:rsid w:val="00935BA5"/>
    <w:rsid w:val="009369C9"/>
    <w:rsid w:val="00936C68"/>
    <w:rsid w:val="00937049"/>
    <w:rsid w:val="00940EE9"/>
    <w:rsid w:val="00942846"/>
    <w:rsid w:val="0094353E"/>
    <w:rsid w:val="00946350"/>
    <w:rsid w:val="00946C8B"/>
    <w:rsid w:val="00946FE8"/>
    <w:rsid w:val="00951322"/>
    <w:rsid w:val="00951596"/>
    <w:rsid w:val="00952595"/>
    <w:rsid w:val="00952948"/>
    <w:rsid w:val="00953F26"/>
    <w:rsid w:val="0095600B"/>
    <w:rsid w:val="00960CBE"/>
    <w:rsid w:val="00961BCE"/>
    <w:rsid w:val="00961F85"/>
    <w:rsid w:val="00966E79"/>
    <w:rsid w:val="00967A4D"/>
    <w:rsid w:val="00970034"/>
    <w:rsid w:val="00971671"/>
    <w:rsid w:val="00971D8B"/>
    <w:rsid w:val="00972470"/>
    <w:rsid w:val="00972A14"/>
    <w:rsid w:val="0098109F"/>
    <w:rsid w:val="0098111A"/>
    <w:rsid w:val="00981463"/>
    <w:rsid w:val="009817C8"/>
    <w:rsid w:val="00981C2A"/>
    <w:rsid w:val="009822A9"/>
    <w:rsid w:val="00983521"/>
    <w:rsid w:val="009836B9"/>
    <w:rsid w:val="00983B29"/>
    <w:rsid w:val="009933A2"/>
    <w:rsid w:val="009952B7"/>
    <w:rsid w:val="0099560F"/>
    <w:rsid w:val="00996E7C"/>
    <w:rsid w:val="009A01CC"/>
    <w:rsid w:val="009A0B1B"/>
    <w:rsid w:val="009A1620"/>
    <w:rsid w:val="009A1BAD"/>
    <w:rsid w:val="009A1BE7"/>
    <w:rsid w:val="009A238A"/>
    <w:rsid w:val="009A26C0"/>
    <w:rsid w:val="009A43AC"/>
    <w:rsid w:val="009A780E"/>
    <w:rsid w:val="009A7967"/>
    <w:rsid w:val="009B148F"/>
    <w:rsid w:val="009B5328"/>
    <w:rsid w:val="009B5349"/>
    <w:rsid w:val="009B5672"/>
    <w:rsid w:val="009B6233"/>
    <w:rsid w:val="009B772E"/>
    <w:rsid w:val="009C0859"/>
    <w:rsid w:val="009C0870"/>
    <w:rsid w:val="009C11AF"/>
    <w:rsid w:val="009C45B6"/>
    <w:rsid w:val="009C49CE"/>
    <w:rsid w:val="009C5445"/>
    <w:rsid w:val="009D2455"/>
    <w:rsid w:val="009D5156"/>
    <w:rsid w:val="009D5F6F"/>
    <w:rsid w:val="009D6C6A"/>
    <w:rsid w:val="009E270A"/>
    <w:rsid w:val="009E2B17"/>
    <w:rsid w:val="009E2CDC"/>
    <w:rsid w:val="009E5922"/>
    <w:rsid w:val="009E5A87"/>
    <w:rsid w:val="009E735C"/>
    <w:rsid w:val="009E79C5"/>
    <w:rsid w:val="009F2013"/>
    <w:rsid w:val="009F23F8"/>
    <w:rsid w:val="009F2808"/>
    <w:rsid w:val="009F2C27"/>
    <w:rsid w:val="009F2EA5"/>
    <w:rsid w:val="009F4BEA"/>
    <w:rsid w:val="009F5A5B"/>
    <w:rsid w:val="009F7954"/>
    <w:rsid w:val="009F79C9"/>
    <w:rsid w:val="00A00D08"/>
    <w:rsid w:val="00A00E09"/>
    <w:rsid w:val="00A00F64"/>
    <w:rsid w:val="00A018A2"/>
    <w:rsid w:val="00A023D0"/>
    <w:rsid w:val="00A02FB0"/>
    <w:rsid w:val="00A076C2"/>
    <w:rsid w:val="00A07C5F"/>
    <w:rsid w:val="00A07C6B"/>
    <w:rsid w:val="00A114AB"/>
    <w:rsid w:val="00A1167D"/>
    <w:rsid w:val="00A1236F"/>
    <w:rsid w:val="00A14A7D"/>
    <w:rsid w:val="00A14F08"/>
    <w:rsid w:val="00A16E34"/>
    <w:rsid w:val="00A1762E"/>
    <w:rsid w:val="00A17D3D"/>
    <w:rsid w:val="00A21CB0"/>
    <w:rsid w:val="00A22191"/>
    <w:rsid w:val="00A24E7A"/>
    <w:rsid w:val="00A25247"/>
    <w:rsid w:val="00A25E71"/>
    <w:rsid w:val="00A2735F"/>
    <w:rsid w:val="00A27ACE"/>
    <w:rsid w:val="00A300A4"/>
    <w:rsid w:val="00A302ED"/>
    <w:rsid w:val="00A31689"/>
    <w:rsid w:val="00A329BA"/>
    <w:rsid w:val="00A359DA"/>
    <w:rsid w:val="00A368D3"/>
    <w:rsid w:val="00A369E8"/>
    <w:rsid w:val="00A40367"/>
    <w:rsid w:val="00A42C96"/>
    <w:rsid w:val="00A43140"/>
    <w:rsid w:val="00A43272"/>
    <w:rsid w:val="00A4468D"/>
    <w:rsid w:val="00A44A8E"/>
    <w:rsid w:val="00A451C8"/>
    <w:rsid w:val="00A458A2"/>
    <w:rsid w:val="00A5024A"/>
    <w:rsid w:val="00A50AB6"/>
    <w:rsid w:val="00A50DA3"/>
    <w:rsid w:val="00A5196B"/>
    <w:rsid w:val="00A5362D"/>
    <w:rsid w:val="00A54353"/>
    <w:rsid w:val="00A56D6D"/>
    <w:rsid w:val="00A57022"/>
    <w:rsid w:val="00A60C53"/>
    <w:rsid w:val="00A61259"/>
    <w:rsid w:val="00A62B5F"/>
    <w:rsid w:val="00A65369"/>
    <w:rsid w:val="00A666EC"/>
    <w:rsid w:val="00A66A51"/>
    <w:rsid w:val="00A6790D"/>
    <w:rsid w:val="00A7150A"/>
    <w:rsid w:val="00A741D2"/>
    <w:rsid w:val="00A75C30"/>
    <w:rsid w:val="00A76072"/>
    <w:rsid w:val="00A770C6"/>
    <w:rsid w:val="00A77759"/>
    <w:rsid w:val="00A77AF7"/>
    <w:rsid w:val="00A81D40"/>
    <w:rsid w:val="00A81DFC"/>
    <w:rsid w:val="00A82409"/>
    <w:rsid w:val="00A82F3B"/>
    <w:rsid w:val="00A83B0B"/>
    <w:rsid w:val="00A84814"/>
    <w:rsid w:val="00A84D95"/>
    <w:rsid w:val="00A868D6"/>
    <w:rsid w:val="00A90768"/>
    <w:rsid w:val="00A90B14"/>
    <w:rsid w:val="00A91402"/>
    <w:rsid w:val="00A942FB"/>
    <w:rsid w:val="00A947B5"/>
    <w:rsid w:val="00A951DF"/>
    <w:rsid w:val="00A96A4D"/>
    <w:rsid w:val="00AA0C83"/>
    <w:rsid w:val="00AA0CED"/>
    <w:rsid w:val="00AA16D0"/>
    <w:rsid w:val="00AA22CF"/>
    <w:rsid w:val="00AA32ED"/>
    <w:rsid w:val="00AA38D0"/>
    <w:rsid w:val="00AA4339"/>
    <w:rsid w:val="00AA5B02"/>
    <w:rsid w:val="00AA6375"/>
    <w:rsid w:val="00AB3C53"/>
    <w:rsid w:val="00AB3CE9"/>
    <w:rsid w:val="00AB7005"/>
    <w:rsid w:val="00AC121B"/>
    <w:rsid w:val="00AC1C16"/>
    <w:rsid w:val="00AC1EA5"/>
    <w:rsid w:val="00AC2156"/>
    <w:rsid w:val="00AC30C8"/>
    <w:rsid w:val="00AC35A9"/>
    <w:rsid w:val="00AC3842"/>
    <w:rsid w:val="00AC4E72"/>
    <w:rsid w:val="00AC73D9"/>
    <w:rsid w:val="00AD20D6"/>
    <w:rsid w:val="00AD2461"/>
    <w:rsid w:val="00AD3EBE"/>
    <w:rsid w:val="00AD41FB"/>
    <w:rsid w:val="00AD5257"/>
    <w:rsid w:val="00AD5D90"/>
    <w:rsid w:val="00AD5F4F"/>
    <w:rsid w:val="00AD7DB3"/>
    <w:rsid w:val="00AE08B3"/>
    <w:rsid w:val="00AE08CC"/>
    <w:rsid w:val="00AE0CD9"/>
    <w:rsid w:val="00AE280B"/>
    <w:rsid w:val="00AE37ED"/>
    <w:rsid w:val="00AE3C48"/>
    <w:rsid w:val="00AE50B1"/>
    <w:rsid w:val="00AE7D08"/>
    <w:rsid w:val="00AE7E41"/>
    <w:rsid w:val="00AF1241"/>
    <w:rsid w:val="00AF23E6"/>
    <w:rsid w:val="00AF25D6"/>
    <w:rsid w:val="00AF2F1D"/>
    <w:rsid w:val="00AF3C8E"/>
    <w:rsid w:val="00AF47F2"/>
    <w:rsid w:val="00AF5AAD"/>
    <w:rsid w:val="00AF62FE"/>
    <w:rsid w:val="00AF7DDA"/>
    <w:rsid w:val="00B027FF"/>
    <w:rsid w:val="00B02970"/>
    <w:rsid w:val="00B02995"/>
    <w:rsid w:val="00B029A7"/>
    <w:rsid w:val="00B03098"/>
    <w:rsid w:val="00B03E72"/>
    <w:rsid w:val="00B064A8"/>
    <w:rsid w:val="00B13561"/>
    <w:rsid w:val="00B14B9F"/>
    <w:rsid w:val="00B15F50"/>
    <w:rsid w:val="00B230B2"/>
    <w:rsid w:val="00B2336D"/>
    <w:rsid w:val="00B23A89"/>
    <w:rsid w:val="00B24888"/>
    <w:rsid w:val="00B25088"/>
    <w:rsid w:val="00B2630B"/>
    <w:rsid w:val="00B26CC6"/>
    <w:rsid w:val="00B275BA"/>
    <w:rsid w:val="00B3060B"/>
    <w:rsid w:val="00B3438F"/>
    <w:rsid w:val="00B359E6"/>
    <w:rsid w:val="00B408B6"/>
    <w:rsid w:val="00B412B6"/>
    <w:rsid w:val="00B41D14"/>
    <w:rsid w:val="00B429CD"/>
    <w:rsid w:val="00B4489D"/>
    <w:rsid w:val="00B47113"/>
    <w:rsid w:val="00B4742C"/>
    <w:rsid w:val="00B478FF"/>
    <w:rsid w:val="00B47CE0"/>
    <w:rsid w:val="00B5075F"/>
    <w:rsid w:val="00B515E8"/>
    <w:rsid w:val="00B555AE"/>
    <w:rsid w:val="00B55AC4"/>
    <w:rsid w:val="00B5695C"/>
    <w:rsid w:val="00B56F74"/>
    <w:rsid w:val="00B57106"/>
    <w:rsid w:val="00B57435"/>
    <w:rsid w:val="00B575F1"/>
    <w:rsid w:val="00B576FF"/>
    <w:rsid w:val="00B577CE"/>
    <w:rsid w:val="00B65920"/>
    <w:rsid w:val="00B65BF0"/>
    <w:rsid w:val="00B66433"/>
    <w:rsid w:val="00B66AA2"/>
    <w:rsid w:val="00B70C9E"/>
    <w:rsid w:val="00B723B8"/>
    <w:rsid w:val="00B73871"/>
    <w:rsid w:val="00B748A4"/>
    <w:rsid w:val="00B756A8"/>
    <w:rsid w:val="00B759F3"/>
    <w:rsid w:val="00B7727D"/>
    <w:rsid w:val="00B800C2"/>
    <w:rsid w:val="00B805D5"/>
    <w:rsid w:val="00B8075A"/>
    <w:rsid w:val="00B808E0"/>
    <w:rsid w:val="00B819BD"/>
    <w:rsid w:val="00B81EFB"/>
    <w:rsid w:val="00B83071"/>
    <w:rsid w:val="00B8339E"/>
    <w:rsid w:val="00B83D1B"/>
    <w:rsid w:val="00B85E49"/>
    <w:rsid w:val="00B862AB"/>
    <w:rsid w:val="00B862E2"/>
    <w:rsid w:val="00B868D6"/>
    <w:rsid w:val="00B918FD"/>
    <w:rsid w:val="00B91DC1"/>
    <w:rsid w:val="00B9216E"/>
    <w:rsid w:val="00B92966"/>
    <w:rsid w:val="00B93852"/>
    <w:rsid w:val="00B95211"/>
    <w:rsid w:val="00B97251"/>
    <w:rsid w:val="00B97E77"/>
    <w:rsid w:val="00BA07A1"/>
    <w:rsid w:val="00BA33E5"/>
    <w:rsid w:val="00BA3A5D"/>
    <w:rsid w:val="00BA43F6"/>
    <w:rsid w:val="00BB0B1D"/>
    <w:rsid w:val="00BB1AF4"/>
    <w:rsid w:val="00BB2AB6"/>
    <w:rsid w:val="00BB3412"/>
    <w:rsid w:val="00BB48DA"/>
    <w:rsid w:val="00BB5B92"/>
    <w:rsid w:val="00BB77C7"/>
    <w:rsid w:val="00BC0357"/>
    <w:rsid w:val="00BC056E"/>
    <w:rsid w:val="00BC49BC"/>
    <w:rsid w:val="00BC7688"/>
    <w:rsid w:val="00BC7A6B"/>
    <w:rsid w:val="00BC7CDA"/>
    <w:rsid w:val="00BD0DE6"/>
    <w:rsid w:val="00BD3854"/>
    <w:rsid w:val="00BD44BD"/>
    <w:rsid w:val="00BD5417"/>
    <w:rsid w:val="00BD6C2A"/>
    <w:rsid w:val="00BD6CD8"/>
    <w:rsid w:val="00BE12E9"/>
    <w:rsid w:val="00BE5D65"/>
    <w:rsid w:val="00BE64FD"/>
    <w:rsid w:val="00BE787F"/>
    <w:rsid w:val="00BF0E49"/>
    <w:rsid w:val="00BF277F"/>
    <w:rsid w:val="00BF473D"/>
    <w:rsid w:val="00BF598A"/>
    <w:rsid w:val="00BF599C"/>
    <w:rsid w:val="00BF618D"/>
    <w:rsid w:val="00BF6FB4"/>
    <w:rsid w:val="00BF7FF0"/>
    <w:rsid w:val="00C0009A"/>
    <w:rsid w:val="00C003C9"/>
    <w:rsid w:val="00C022A6"/>
    <w:rsid w:val="00C03409"/>
    <w:rsid w:val="00C05074"/>
    <w:rsid w:val="00C11365"/>
    <w:rsid w:val="00C14FD7"/>
    <w:rsid w:val="00C200F0"/>
    <w:rsid w:val="00C21564"/>
    <w:rsid w:val="00C22906"/>
    <w:rsid w:val="00C22AE7"/>
    <w:rsid w:val="00C24D0C"/>
    <w:rsid w:val="00C27E1A"/>
    <w:rsid w:val="00C30793"/>
    <w:rsid w:val="00C333EA"/>
    <w:rsid w:val="00C344C4"/>
    <w:rsid w:val="00C35260"/>
    <w:rsid w:val="00C37247"/>
    <w:rsid w:val="00C37D52"/>
    <w:rsid w:val="00C4077B"/>
    <w:rsid w:val="00C417EA"/>
    <w:rsid w:val="00C43491"/>
    <w:rsid w:val="00C45B1F"/>
    <w:rsid w:val="00C46830"/>
    <w:rsid w:val="00C505D1"/>
    <w:rsid w:val="00C53171"/>
    <w:rsid w:val="00C57D44"/>
    <w:rsid w:val="00C61754"/>
    <w:rsid w:val="00C61A11"/>
    <w:rsid w:val="00C62612"/>
    <w:rsid w:val="00C628A6"/>
    <w:rsid w:val="00C673CD"/>
    <w:rsid w:val="00C70B2F"/>
    <w:rsid w:val="00C70DE4"/>
    <w:rsid w:val="00C70DFD"/>
    <w:rsid w:val="00C71BEC"/>
    <w:rsid w:val="00C72CD8"/>
    <w:rsid w:val="00C731A3"/>
    <w:rsid w:val="00C7348D"/>
    <w:rsid w:val="00C73929"/>
    <w:rsid w:val="00C741E2"/>
    <w:rsid w:val="00C75142"/>
    <w:rsid w:val="00C7529F"/>
    <w:rsid w:val="00C76010"/>
    <w:rsid w:val="00C773B8"/>
    <w:rsid w:val="00C8029E"/>
    <w:rsid w:val="00C80302"/>
    <w:rsid w:val="00C80DEA"/>
    <w:rsid w:val="00C82885"/>
    <w:rsid w:val="00C878A6"/>
    <w:rsid w:val="00C915E8"/>
    <w:rsid w:val="00C92B66"/>
    <w:rsid w:val="00C92E98"/>
    <w:rsid w:val="00C93299"/>
    <w:rsid w:val="00C95CF7"/>
    <w:rsid w:val="00CA27A9"/>
    <w:rsid w:val="00CA382A"/>
    <w:rsid w:val="00CA387F"/>
    <w:rsid w:val="00CA38E8"/>
    <w:rsid w:val="00CA4466"/>
    <w:rsid w:val="00CA53C4"/>
    <w:rsid w:val="00CA6FF7"/>
    <w:rsid w:val="00CA7B05"/>
    <w:rsid w:val="00CB0D04"/>
    <w:rsid w:val="00CB0E32"/>
    <w:rsid w:val="00CB1112"/>
    <w:rsid w:val="00CB1621"/>
    <w:rsid w:val="00CB221C"/>
    <w:rsid w:val="00CB3031"/>
    <w:rsid w:val="00CB4A95"/>
    <w:rsid w:val="00CB5FD4"/>
    <w:rsid w:val="00CB60EC"/>
    <w:rsid w:val="00CC2BD6"/>
    <w:rsid w:val="00CC3288"/>
    <w:rsid w:val="00CC454B"/>
    <w:rsid w:val="00CC4787"/>
    <w:rsid w:val="00CC483C"/>
    <w:rsid w:val="00CC6FE2"/>
    <w:rsid w:val="00CC7378"/>
    <w:rsid w:val="00CD0055"/>
    <w:rsid w:val="00CD0D3D"/>
    <w:rsid w:val="00CD4263"/>
    <w:rsid w:val="00CD5F10"/>
    <w:rsid w:val="00CD670D"/>
    <w:rsid w:val="00CD6729"/>
    <w:rsid w:val="00CD6972"/>
    <w:rsid w:val="00CE205D"/>
    <w:rsid w:val="00CE34FD"/>
    <w:rsid w:val="00CE362A"/>
    <w:rsid w:val="00CE37CF"/>
    <w:rsid w:val="00CE498C"/>
    <w:rsid w:val="00CE5E6A"/>
    <w:rsid w:val="00CF3CA7"/>
    <w:rsid w:val="00CF4FDA"/>
    <w:rsid w:val="00CF5033"/>
    <w:rsid w:val="00CF569D"/>
    <w:rsid w:val="00CF69DC"/>
    <w:rsid w:val="00D013F4"/>
    <w:rsid w:val="00D03F3A"/>
    <w:rsid w:val="00D05142"/>
    <w:rsid w:val="00D05562"/>
    <w:rsid w:val="00D05E3B"/>
    <w:rsid w:val="00D07738"/>
    <w:rsid w:val="00D1370C"/>
    <w:rsid w:val="00D146D6"/>
    <w:rsid w:val="00D148AD"/>
    <w:rsid w:val="00D1722F"/>
    <w:rsid w:val="00D17818"/>
    <w:rsid w:val="00D20D34"/>
    <w:rsid w:val="00D22AE0"/>
    <w:rsid w:val="00D22E74"/>
    <w:rsid w:val="00D23024"/>
    <w:rsid w:val="00D23E99"/>
    <w:rsid w:val="00D24563"/>
    <w:rsid w:val="00D24DE3"/>
    <w:rsid w:val="00D259BD"/>
    <w:rsid w:val="00D27D32"/>
    <w:rsid w:val="00D3035B"/>
    <w:rsid w:val="00D3076E"/>
    <w:rsid w:val="00D30780"/>
    <w:rsid w:val="00D30ED1"/>
    <w:rsid w:val="00D31123"/>
    <w:rsid w:val="00D32344"/>
    <w:rsid w:val="00D32714"/>
    <w:rsid w:val="00D32808"/>
    <w:rsid w:val="00D345C1"/>
    <w:rsid w:val="00D34D75"/>
    <w:rsid w:val="00D3753C"/>
    <w:rsid w:val="00D378FA"/>
    <w:rsid w:val="00D37F0A"/>
    <w:rsid w:val="00D41EED"/>
    <w:rsid w:val="00D44C13"/>
    <w:rsid w:val="00D455D2"/>
    <w:rsid w:val="00D4765B"/>
    <w:rsid w:val="00D50951"/>
    <w:rsid w:val="00D51E2E"/>
    <w:rsid w:val="00D52CFC"/>
    <w:rsid w:val="00D5320B"/>
    <w:rsid w:val="00D54858"/>
    <w:rsid w:val="00D56048"/>
    <w:rsid w:val="00D577E7"/>
    <w:rsid w:val="00D60D89"/>
    <w:rsid w:val="00D619D1"/>
    <w:rsid w:val="00D62219"/>
    <w:rsid w:val="00D62E39"/>
    <w:rsid w:val="00D631D6"/>
    <w:rsid w:val="00D64619"/>
    <w:rsid w:val="00D6755C"/>
    <w:rsid w:val="00D710E1"/>
    <w:rsid w:val="00D71659"/>
    <w:rsid w:val="00D71964"/>
    <w:rsid w:val="00D730EC"/>
    <w:rsid w:val="00D7331C"/>
    <w:rsid w:val="00D73A95"/>
    <w:rsid w:val="00D746B3"/>
    <w:rsid w:val="00D7533C"/>
    <w:rsid w:val="00D7690A"/>
    <w:rsid w:val="00D76A73"/>
    <w:rsid w:val="00D77465"/>
    <w:rsid w:val="00D8060B"/>
    <w:rsid w:val="00D8068F"/>
    <w:rsid w:val="00D81D32"/>
    <w:rsid w:val="00D8271E"/>
    <w:rsid w:val="00D83742"/>
    <w:rsid w:val="00D84DA0"/>
    <w:rsid w:val="00D8537B"/>
    <w:rsid w:val="00D854D8"/>
    <w:rsid w:val="00D855E2"/>
    <w:rsid w:val="00D85609"/>
    <w:rsid w:val="00D85638"/>
    <w:rsid w:val="00D8726C"/>
    <w:rsid w:val="00D934A7"/>
    <w:rsid w:val="00D940ED"/>
    <w:rsid w:val="00D97055"/>
    <w:rsid w:val="00D97CD2"/>
    <w:rsid w:val="00D97E39"/>
    <w:rsid w:val="00D97F74"/>
    <w:rsid w:val="00DA1277"/>
    <w:rsid w:val="00DA13E8"/>
    <w:rsid w:val="00DA26E0"/>
    <w:rsid w:val="00DA3D21"/>
    <w:rsid w:val="00DA456C"/>
    <w:rsid w:val="00DA6663"/>
    <w:rsid w:val="00DB044E"/>
    <w:rsid w:val="00DB1F80"/>
    <w:rsid w:val="00DB3132"/>
    <w:rsid w:val="00DB5C3A"/>
    <w:rsid w:val="00DB647E"/>
    <w:rsid w:val="00DB6A93"/>
    <w:rsid w:val="00DB7669"/>
    <w:rsid w:val="00DB7C21"/>
    <w:rsid w:val="00DC08D0"/>
    <w:rsid w:val="00DC1A1F"/>
    <w:rsid w:val="00DC1AAB"/>
    <w:rsid w:val="00DC2E53"/>
    <w:rsid w:val="00DC3F20"/>
    <w:rsid w:val="00DC4188"/>
    <w:rsid w:val="00DD013F"/>
    <w:rsid w:val="00DD06B2"/>
    <w:rsid w:val="00DD14E7"/>
    <w:rsid w:val="00DD273C"/>
    <w:rsid w:val="00DD3812"/>
    <w:rsid w:val="00DD3E74"/>
    <w:rsid w:val="00DD426E"/>
    <w:rsid w:val="00DD7B1D"/>
    <w:rsid w:val="00DE08A7"/>
    <w:rsid w:val="00DE2334"/>
    <w:rsid w:val="00DE2413"/>
    <w:rsid w:val="00DE3020"/>
    <w:rsid w:val="00DE32C2"/>
    <w:rsid w:val="00DE3A47"/>
    <w:rsid w:val="00DE73C2"/>
    <w:rsid w:val="00DE797D"/>
    <w:rsid w:val="00DE7BCB"/>
    <w:rsid w:val="00DF0BF5"/>
    <w:rsid w:val="00DF1787"/>
    <w:rsid w:val="00DF1FEF"/>
    <w:rsid w:val="00DF21CA"/>
    <w:rsid w:val="00DF2814"/>
    <w:rsid w:val="00DF3095"/>
    <w:rsid w:val="00DF3909"/>
    <w:rsid w:val="00DF43E5"/>
    <w:rsid w:val="00DF4AF6"/>
    <w:rsid w:val="00DF5DAB"/>
    <w:rsid w:val="00DF6977"/>
    <w:rsid w:val="00DF6D7C"/>
    <w:rsid w:val="00DF7482"/>
    <w:rsid w:val="00DF7840"/>
    <w:rsid w:val="00DF7E70"/>
    <w:rsid w:val="00E00487"/>
    <w:rsid w:val="00E02049"/>
    <w:rsid w:val="00E02081"/>
    <w:rsid w:val="00E03189"/>
    <w:rsid w:val="00E04106"/>
    <w:rsid w:val="00E042CB"/>
    <w:rsid w:val="00E043A2"/>
    <w:rsid w:val="00E05534"/>
    <w:rsid w:val="00E1057D"/>
    <w:rsid w:val="00E11812"/>
    <w:rsid w:val="00E11CD0"/>
    <w:rsid w:val="00E124E3"/>
    <w:rsid w:val="00E14DD6"/>
    <w:rsid w:val="00E161EB"/>
    <w:rsid w:val="00E16345"/>
    <w:rsid w:val="00E17CFC"/>
    <w:rsid w:val="00E21CC9"/>
    <w:rsid w:val="00E2275D"/>
    <w:rsid w:val="00E2776D"/>
    <w:rsid w:val="00E278F8"/>
    <w:rsid w:val="00E30AD4"/>
    <w:rsid w:val="00E36968"/>
    <w:rsid w:val="00E36B90"/>
    <w:rsid w:val="00E3749B"/>
    <w:rsid w:val="00E3788B"/>
    <w:rsid w:val="00E37D37"/>
    <w:rsid w:val="00E403A4"/>
    <w:rsid w:val="00E431C8"/>
    <w:rsid w:val="00E435A9"/>
    <w:rsid w:val="00E441E9"/>
    <w:rsid w:val="00E445BC"/>
    <w:rsid w:val="00E450E5"/>
    <w:rsid w:val="00E45147"/>
    <w:rsid w:val="00E453B5"/>
    <w:rsid w:val="00E454AE"/>
    <w:rsid w:val="00E459E1"/>
    <w:rsid w:val="00E467D1"/>
    <w:rsid w:val="00E46899"/>
    <w:rsid w:val="00E50362"/>
    <w:rsid w:val="00E5126F"/>
    <w:rsid w:val="00E54004"/>
    <w:rsid w:val="00E540F1"/>
    <w:rsid w:val="00E558C6"/>
    <w:rsid w:val="00E562BD"/>
    <w:rsid w:val="00E563F3"/>
    <w:rsid w:val="00E573E0"/>
    <w:rsid w:val="00E60159"/>
    <w:rsid w:val="00E618F1"/>
    <w:rsid w:val="00E633E3"/>
    <w:rsid w:val="00E63E73"/>
    <w:rsid w:val="00E64DA5"/>
    <w:rsid w:val="00E64FC4"/>
    <w:rsid w:val="00E654A3"/>
    <w:rsid w:val="00E6673D"/>
    <w:rsid w:val="00E66A35"/>
    <w:rsid w:val="00E67E95"/>
    <w:rsid w:val="00E721E9"/>
    <w:rsid w:val="00E73CD0"/>
    <w:rsid w:val="00E73DB5"/>
    <w:rsid w:val="00E73FBC"/>
    <w:rsid w:val="00E75B6D"/>
    <w:rsid w:val="00E77B3B"/>
    <w:rsid w:val="00E82812"/>
    <w:rsid w:val="00E83715"/>
    <w:rsid w:val="00E83A35"/>
    <w:rsid w:val="00E84108"/>
    <w:rsid w:val="00E85341"/>
    <w:rsid w:val="00E854F3"/>
    <w:rsid w:val="00E87186"/>
    <w:rsid w:val="00E90B86"/>
    <w:rsid w:val="00E92003"/>
    <w:rsid w:val="00E926DE"/>
    <w:rsid w:val="00E92BEE"/>
    <w:rsid w:val="00E93206"/>
    <w:rsid w:val="00E9330E"/>
    <w:rsid w:val="00E935F3"/>
    <w:rsid w:val="00E946D4"/>
    <w:rsid w:val="00E94B37"/>
    <w:rsid w:val="00E96418"/>
    <w:rsid w:val="00E96859"/>
    <w:rsid w:val="00E96B32"/>
    <w:rsid w:val="00EA102F"/>
    <w:rsid w:val="00EA10AE"/>
    <w:rsid w:val="00EA13B7"/>
    <w:rsid w:val="00EA15F0"/>
    <w:rsid w:val="00EA25F7"/>
    <w:rsid w:val="00EA2EED"/>
    <w:rsid w:val="00EA2EFD"/>
    <w:rsid w:val="00EA5637"/>
    <w:rsid w:val="00EA714E"/>
    <w:rsid w:val="00EB0464"/>
    <w:rsid w:val="00EB06CA"/>
    <w:rsid w:val="00EB08AE"/>
    <w:rsid w:val="00EB17ED"/>
    <w:rsid w:val="00EB1EAB"/>
    <w:rsid w:val="00EB22F3"/>
    <w:rsid w:val="00EB2B29"/>
    <w:rsid w:val="00EB2BBD"/>
    <w:rsid w:val="00EB4BA0"/>
    <w:rsid w:val="00EB54E5"/>
    <w:rsid w:val="00EB67D5"/>
    <w:rsid w:val="00EB7955"/>
    <w:rsid w:val="00EC1C46"/>
    <w:rsid w:val="00EC284A"/>
    <w:rsid w:val="00EC3274"/>
    <w:rsid w:val="00EC4032"/>
    <w:rsid w:val="00EC448A"/>
    <w:rsid w:val="00EC71E4"/>
    <w:rsid w:val="00EC7618"/>
    <w:rsid w:val="00EC7639"/>
    <w:rsid w:val="00EC7C68"/>
    <w:rsid w:val="00ED2778"/>
    <w:rsid w:val="00ED62DC"/>
    <w:rsid w:val="00ED66BB"/>
    <w:rsid w:val="00EE0370"/>
    <w:rsid w:val="00EE1FC1"/>
    <w:rsid w:val="00EE2A89"/>
    <w:rsid w:val="00EE56F7"/>
    <w:rsid w:val="00EE717A"/>
    <w:rsid w:val="00EF2664"/>
    <w:rsid w:val="00EF31E8"/>
    <w:rsid w:val="00EF32FB"/>
    <w:rsid w:val="00EF3F87"/>
    <w:rsid w:val="00EF4B33"/>
    <w:rsid w:val="00EF5173"/>
    <w:rsid w:val="00EF526D"/>
    <w:rsid w:val="00EF5D56"/>
    <w:rsid w:val="00EF6116"/>
    <w:rsid w:val="00EF6CFC"/>
    <w:rsid w:val="00EF6E30"/>
    <w:rsid w:val="00EF76F8"/>
    <w:rsid w:val="00F011A8"/>
    <w:rsid w:val="00F011CB"/>
    <w:rsid w:val="00F03587"/>
    <w:rsid w:val="00F03803"/>
    <w:rsid w:val="00F041FC"/>
    <w:rsid w:val="00F0537C"/>
    <w:rsid w:val="00F05584"/>
    <w:rsid w:val="00F0750F"/>
    <w:rsid w:val="00F11D75"/>
    <w:rsid w:val="00F12574"/>
    <w:rsid w:val="00F1294C"/>
    <w:rsid w:val="00F13326"/>
    <w:rsid w:val="00F140CE"/>
    <w:rsid w:val="00F14E33"/>
    <w:rsid w:val="00F150E9"/>
    <w:rsid w:val="00F15510"/>
    <w:rsid w:val="00F16CB7"/>
    <w:rsid w:val="00F2080B"/>
    <w:rsid w:val="00F20F9A"/>
    <w:rsid w:val="00F23796"/>
    <w:rsid w:val="00F26344"/>
    <w:rsid w:val="00F26564"/>
    <w:rsid w:val="00F26A9B"/>
    <w:rsid w:val="00F278CF"/>
    <w:rsid w:val="00F27934"/>
    <w:rsid w:val="00F27FEF"/>
    <w:rsid w:val="00F357D1"/>
    <w:rsid w:val="00F36137"/>
    <w:rsid w:val="00F378E8"/>
    <w:rsid w:val="00F37C3D"/>
    <w:rsid w:val="00F43892"/>
    <w:rsid w:val="00F43C1F"/>
    <w:rsid w:val="00F43DDB"/>
    <w:rsid w:val="00F458D0"/>
    <w:rsid w:val="00F506AF"/>
    <w:rsid w:val="00F51B98"/>
    <w:rsid w:val="00F51DB4"/>
    <w:rsid w:val="00F529A5"/>
    <w:rsid w:val="00F52F2E"/>
    <w:rsid w:val="00F54D4D"/>
    <w:rsid w:val="00F56807"/>
    <w:rsid w:val="00F57080"/>
    <w:rsid w:val="00F622D8"/>
    <w:rsid w:val="00F65688"/>
    <w:rsid w:val="00F6587A"/>
    <w:rsid w:val="00F66CC6"/>
    <w:rsid w:val="00F67538"/>
    <w:rsid w:val="00F67994"/>
    <w:rsid w:val="00F67C2C"/>
    <w:rsid w:val="00F703D5"/>
    <w:rsid w:val="00F716B3"/>
    <w:rsid w:val="00F727D3"/>
    <w:rsid w:val="00F73359"/>
    <w:rsid w:val="00F735F0"/>
    <w:rsid w:val="00F7500F"/>
    <w:rsid w:val="00F773FB"/>
    <w:rsid w:val="00F8040E"/>
    <w:rsid w:val="00F8043A"/>
    <w:rsid w:val="00F80A2C"/>
    <w:rsid w:val="00F80D4F"/>
    <w:rsid w:val="00F845A4"/>
    <w:rsid w:val="00F85C57"/>
    <w:rsid w:val="00F86216"/>
    <w:rsid w:val="00F86B6F"/>
    <w:rsid w:val="00F86EB4"/>
    <w:rsid w:val="00F8746F"/>
    <w:rsid w:val="00F87587"/>
    <w:rsid w:val="00F87674"/>
    <w:rsid w:val="00F87E44"/>
    <w:rsid w:val="00F87F5B"/>
    <w:rsid w:val="00F91E6E"/>
    <w:rsid w:val="00F935E7"/>
    <w:rsid w:val="00F942E2"/>
    <w:rsid w:val="00F94658"/>
    <w:rsid w:val="00F957A8"/>
    <w:rsid w:val="00F96A9C"/>
    <w:rsid w:val="00F97101"/>
    <w:rsid w:val="00FA23FE"/>
    <w:rsid w:val="00FA7D89"/>
    <w:rsid w:val="00FA7FCD"/>
    <w:rsid w:val="00FB1FC9"/>
    <w:rsid w:val="00FB26C3"/>
    <w:rsid w:val="00FB2F70"/>
    <w:rsid w:val="00FB3C54"/>
    <w:rsid w:val="00FB5E21"/>
    <w:rsid w:val="00FB6F6F"/>
    <w:rsid w:val="00FB726F"/>
    <w:rsid w:val="00FC2ECB"/>
    <w:rsid w:val="00FC3256"/>
    <w:rsid w:val="00FC3998"/>
    <w:rsid w:val="00FC5E2F"/>
    <w:rsid w:val="00FC6DA7"/>
    <w:rsid w:val="00FC6FCC"/>
    <w:rsid w:val="00FD1CDF"/>
    <w:rsid w:val="00FD276C"/>
    <w:rsid w:val="00FD2A62"/>
    <w:rsid w:val="00FD2E2F"/>
    <w:rsid w:val="00FD4C9B"/>
    <w:rsid w:val="00FD6591"/>
    <w:rsid w:val="00FD75EE"/>
    <w:rsid w:val="00FD7BCE"/>
    <w:rsid w:val="00FE02F7"/>
    <w:rsid w:val="00FE18AD"/>
    <w:rsid w:val="00FE28B4"/>
    <w:rsid w:val="00FE32EE"/>
    <w:rsid w:val="00FE4D6F"/>
    <w:rsid w:val="00FE5F8D"/>
    <w:rsid w:val="00FE68F8"/>
    <w:rsid w:val="00FE7E0F"/>
    <w:rsid w:val="00FF09CB"/>
    <w:rsid w:val="00FF0AD0"/>
    <w:rsid w:val="00FF14D0"/>
    <w:rsid w:val="00FF175C"/>
    <w:rsid w:val="00FF219E"/>
    <w:rsid w:val="00FF2EFF"/>
    <w:rsid w:val="00FF2F63"/>
    <w:rsid w:val="00FF3914"/>
    <w:rsid w:val="00FF41BE"/>
    <w:rsid w:val="00FF53AE"/>
    <w:rsid w:val="00FF674B"/>
    <w:rsid w:val="00FF7349"/>
    <w:rsid w:val="03BA72F0"/>
    <w:rsid w:val="05767C5B"/>
    <w:rsid w:val="05C13D6C"/>
    <w:rsid w:val="07F9BBE2"/>
    <w:rsid w:val="0A428D30"/>
    <w:rsid w:val="0AA640D7"/>
    <w:rsid w:val="0AD6627C"/>
    <w:rsid w:val="0E3E7526"/>
    <w:rsid w:val="1199B8C3"/>
    <w:rsid w:val="11D2EAD2"/>
    <w:rsid w:val="242DF7F3"/>
    <w:rsid w:val="27531A48"/>
    <w:rsid w:val="27E01EB1"/>
    <w:rsid w:val="29CA6374"/>
    <w:rsid w:val="2BD98E0F"/>
    <w:rsid w:val="360C9DAF"/>
    <w:rsid w:val="37CA71A2"/>
    <w:rsid w:val="3AC076FC"/>
    <w:rsid w:val="3B6BAC90"/>
    <w:rsid w:val="3D253F1A"/>
    <w:rsid w:val="444AFBFC"/>
    <w:rsid w:val="4C30163B"/>
    <w:rsid w:val="4FA08CD8"/>
    <w:rsid w:val="5CD8ECAD"/>
    <w:rsid w:val="644517B3"/>
    <w:rsid w:val="66D7C5FB"/>
    <w:rsid w:val="75163650"/>
    <w:rsid w:val="7BC8CE46"/>
    <w:rsid w:val="7CCC4219"/>
    <w:rsid w:val="7E0F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66F70A"/>
  <w15:chartTrackingRefBased/>
  <w15:docId w15:val="{FE756045-6772-47F6-B0D8-476C9F943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6C3"/>
    <w:pPr>
      <w:spacing w:line="279" w:lineRule="auto"/>
      <w:jc w:val="left"/>
    </w:pPr>
    <w:rPr>
      <w:kern w:val="0"/>
      <w:sz w:val="24"/>
      <w:szCs w:val="24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1B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4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D27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B26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C3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FB26C3"/>
  </w:style>
  <w:style w:type="character" w:styleId="Hyperlink">
    <w:name w:val="Hyperlink"/>
    <w:basedOn w:val="DefaultParagraphFont"/>
    <w:uiPriority w:val="99"/>
    <w:unhideWhenUsed/>
    <w:rsid w:val="00FB26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B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26C3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B26C3"/>
    <w:rPr>
      <w:vertAlign w:val="superscript"/>
    </w:rPr>
  </w:style>
  <w:style w:type="paragraph" w:styleId="NormalWeb">
    <w:name w:val="Normal (Web)"/>
    <w:basedOn w:val="Normal"/>
    <w:link w:val="NormalWebChar"/>
    <w:uiPriority w:val="99"/>
    <w:unhideWhenUsed/>
    <w:rsid w:val="00FB26C3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FB26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26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6C3"/>
    <w:rPr>
      <w:kern w:val="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6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6C3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447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447AC"/>
    <w:rPr>
      <w:kern w:val="0"/>
      <w:sz w:val="24"/>
      <w:szCs w:val="24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F1B"/>
    <w:rPr>
      <w:b/>
      <w:bCs/>
      <w:kern w:val="0"/>
      <w:szCs w:val="20"/>
      <w:lang w:eastAsia="ja-JP"/>
    </w:rPr>
  </w:style>
  <w:style w:type="paragraph" w:styleId="Revision">
    <w:name w:val="Revision"/>
    <w:hidden/>
    <w:uiPriority w:val="99"/>
    <w:semiHidden/>
    <w:rsid w:val="004F4217"/>
    <w:pPr>
      <w:spacing w:after="0" w:line="240" w:lineRule="auto"/>
      <w:jc w:val="left"/>
    </w:pPr>
    <w:rPr>
      <w:kern w:val="0"/>
      <w:sz w:val="24"/>
      <w:szCs w:val="24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59E6"/>
    <w:rPr>
      <w:color w:val="605E5C"/>
      <w:shd w:val="clear" w:color="auto" w:fill="E1DFDD"/>
    </w:rPr>
  </w:style>
  <w:style w:type="paragraph" w:styleId="ListParagraph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,Listeafsnit1,Fo"/>
    <w:basedOn w:val="Normal"/>
    <w:link w:val="ListParagraphChar"/>
    <w:uiPriority w:val="34"/>
    <w:qFormat/>
    <w:rsid w:val="00D753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D2778"/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A91402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961BCE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F8746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ja-JP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A13E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A13E8"/>
    <w:rPr>
      <w:kern w:val="0"/>
      <w:szCs w:val="20"/>
      <w:lang w:eastAsia="ja-JP"/>
    </w:rPr>
  </w:style>
  <w:style w:type="character" w:styleId="EndnoteReference">
    <w:name w:val="endnote reference"/>
    <w:basedOn w:val="DefaultParagraphFont"/>
    <w:uiPriority w:val="99"/>
    <w:semiHidden/>
    <w:unhideWhenUsed/>
    <w:rsid w:val="00DA13E8"/>
    <w:rPr>
      <w:vertAlign w:val="superscript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3A028E"/>
    <w:rPr>
      <w:color w:val="605E5C"/>
      <w:shd w:val="clear" w:color="auto" w:fill="E1DFDD"/>
    </w:rPr>
  </w:style>
  <w:style w:type="character" w:customStyle="1" w:styleId="NormalWebChar">
    <w:name w:val="Normal (Web) Char"/>
    <w:basedOn w:val="DefaultParagraphFont"/>
    <w:link w:val="NormalWeb"/>
    <w:uiPriority w:val="99"/>
    <w:rsid w:val="007E6548"/>
    <w:rPr>
      <w:rFonts w:ascii="Gulim" w:eastAsia="Gulim" w:hAnsi="Gulim" w:cs="Gulim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133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CDF"/>
    <w:rPr>
      <w:color w:val="954F72" w:themeColor="followedHyperlink"/>
      <w:u w:val="single"/>
    </w:r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색상형 목록 - 강조색 11 Char,Bulletr List Paragraph Char,列出段落 Char,列出段落1 Char,List Paragraph2 Char,リスト段落1 Char"/>
    <w:link w:val="ListParagraph"/>
    <w:uiPriority w:val="34"/>
    <w:qFormat/>
    <w:rsid w:val="00C46830"/>
    <w:rPr>
      <w:kern w:val="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global/samsung-makes-enterprise-debut-at-ces-2026-with-spatial-signage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id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ifa-berlin.com/innovation-awards" TargetMode="Externa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es.tech/ces-innovation-awards/2026/samsung-spatial-signage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Props1.xml><?xml version="1.0" encoding="utf-8"?>
<ds:datastoreItem xmlns:ds="http://schemas.openxmlformats.org/officeDocument/2006/customXml" ds:itemID="{F2D771AD-3A1A-42C5-B19F-3D739FC237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A1F6E0-6D26-47D8-B60B-DD3D876D9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8C40E1-1909-41FC-95E4-8D20AD80CA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01B98A9-7CF6-4C7E-AFF3-C0CC6A49243A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1344</Words>
  <Characters>7667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8994</CharactersWithSpaces>
  <SharedDoc>false</SharedDoc>
  <HLinks>
    <vt:vector size="30" baseType="variant">
      <vt:variant>
        <vt:i4>4390919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5963868</vt:i4>
      </vt:variant>
      <vt:variant>
        <vt:i4>6</vt:i4>
      </vt:variant>
      <vt:variant>
        <vt:i4>0</vt:i4>
      </vt:variant>
      <vt:variant>
        <vt:i4>5</vt:i4>
      </vt:variant>
      <vt:variant>
        <vt:lpwstr>https://www.ifa-berlin.com/innovation-awards</vt:lpwstr>
      </vt:variant>
      <vt:variant>
        <vt:lpwstr/>
      </vt:variant>
      <vt:variant>
        <vt:i4>5636097</vt:i4>
      </vt:variant>
      <vt:variant>
        <vt:i4>3</vt:i4>
      </vt:variant>
      <vt:variant>
        <vt:i4>0</vt:i4>
      </vt:variant>
      <vt:variant>
        <vt:i4>5</vt:i4>
      </vt:variant>
      <vt:variant>
        <vt:lpwstr>https://www.ces.tech/ces-innovation-awards/2026/samsung-spatial-signage/</vt:lpwstr>
      </vt:variant>
      <vt:variant>
        <vt:lpwstr/>
      </vt:variant>
      <vt:variant>
        <vt:i4>3801126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https://news.samsung.com/global/samsung-makes-enterprise-debut-at-ces-2026-with-spatial-signage</vt:lpwstr>
      </vt:variant>
      <vt:variant>
        <vt:lpwstr/>
      </vt:variant>
      <vt:variant>
        <vt:i4>5701714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https://news.samsung.com/global/samsung-showcases-color-e-paper-and-ai-signage-solutions-at-ise-2025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김민수/전략홍보(VD)/삼성전자</dc:creator>
  <cp:keywords/>
  <dc:description/>
  <cp:lastModifiedBy>Velycia Debora Gloria/CM PR &amp; Corp. Citizenship P/Staff/Samsung Electronics</cp:lastModifiedBy>
  <cp:revision>2</cp:revision>
  <dcterms:created xsi:type="dcterms:W3CDTF">2026-02-03T07:38:00Z</dcterms:created>
  <dcterms:modified xsi:type="dcterms:W3CDTF">2026-02-03T07:38:00Z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lassificationContentMarkingFooterShapeIds">
    <vt:lpwstr>49b1eae,24bf688f,fe61bb2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2025-06-22T20:51:36Z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86623b80-a334-4b9b-9487-b66576beaa84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50, 3, 0, 1</vt:lpwstr>
  </property>
  <property fmtid="{D5CDD505-2E9C-101B-9397-08002B2CF9AE}" pid="14" name="ContentTypeId">
    <vt:lpwstr>0x010100514EE2B1519D7142AF34DAC2C42E0924</vt:lpwstr>
  </property>
  <property fmtid="{D5CDD505-2E9C-101B-9397-08002B2CF9AE}" pid="15" name="MediaServiceImageTags">
    <vt:lpwstr/>
  </property>
  <property fmtid="{D5CDD505-2E9C-101B-9397-08002B2CF9AE}" pid="16" name="FLCMData">
    <vt:lpwstr>EAD2859B3939704DFD4092B162FC6E68DDBB7433BF609453E57713D644A03CED8FD8DAFDF7032CD5ACDBF2B2C1443473A0932E6134B06D2BAA94C63D11820B3E</vt:lpwstr>
  </property>
  <property fmtid="{D5CDD505-2E9C-101B-9397-08002B2CF9AE}" pid="17" name="GrammarlyDocumentId">
    <vt:lpwstr>3d8ef846-edb5-4ebf-87b1-3f6e7d558482</vt:lpwstr>
  </property>
  <property fmtid="{D5CDD505-2E9C-101B-9397-08002B2CF9AE}" pid="18" name="lcf76f155ced4ddcb4097134ff3c332f">
    <vt:lpwstr/>
  </property>
  <property fmtid="{D5CDD505-2E9C-101B-9397-08002B2CF9AE}" pid="19" name="TaxCatchAll">
    <vt:lpwstr/>
  </property>
  <property fmtid="{D5CDD505-2E9C-101B-9397-08002B2CF9AE}" pid="20" name="docLang">
    <vt:lpwstr>en</vt:lpwstr>
  </property>
  <property fmtid="{D5CDD505-2E9C-101B-9397-08002B2CF9AE}" pid="21" name="DocumentId">
    <vt:lpwstr>c3e79b33-f8fc-4339-b934-d203ac25551b</vt:lpwstr>
  </property>
</Properties>
</file>