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9EAEA" w14:textId="60A1794B" w:rsidR="00D41E9E" w:rsidRPr="00D41E9E" w:rsidRDefault="00D41E9E" w:rsidP="00D41E9E">
      <w:pPr>
        <w:spacing w:before="240" w:after="240"/>
        <w:rPr>
          <w:rFonts w:ascii="Calibri" w:hAnsi="Calibri" w:cs="Calibri"/>
          <w:b/>
          <w:bCs/>
          <w:sz w:val="20"/>
          <w:szCs w:val="28"/>
        </w:rPr>
      </w:pPr>
      <w:r>
        <w:rPr>
          <w:rFonts w:ascii="Calibri" w:hAnsi="Calibri" w:cs="Calibri"/>
          <w:b/>
          <w:bCs/>
          <w:sz w:val="20"/>
          <w:szCs w:val="28"/>
        </w:rPr>
        <w:t>SIARAN PERS</w:t>
      </w:r>
    </w:p>
    <w:p w14:paraId="506F5B9F" w14:textId="1A36A70C" w:rsidR="002B4DAC" w:rsidRPr="00C9125F" w:rsidRDefault="002B4DAC">
      <w:pPr>
        <w:spacing w:before="240" w:after="240"/>
        <w:jc w:val="center"/>
        <w:rPr>
          <w:rFonts w:ascii="Calibri" w:hAnsi="Calibri" w:cs="Calibri"/>
          <w:b/>
          <w:bCs/>
          <w:sz w:val="28"/>
          <w:szCs w:val="28"/>
        </w:rPr>
      </w:pPr>
      <w:r w:rsidRPr="00C9125F">
        <w:rPr>
          <w:rFonts w:ascii="Calibri" w:hAnsi="Calibri" w:cs="Calibri"/>
          <w:b/>
          <w:bCs/>
          <w:sz w:val="28"/>
          <w:szCs w:val="28"/>
        </w:rPr>
        <w:t xml:space="preserve">Samsung x Lazada Super Brand Day 2026: </w:t>
      </w:r>
      <w:proofErr w:type="spellStart"/>
      <w:r w:rsidRPr="00C9125F">
        <w:rPr>
          <w:rFonts w:ascii="Calibri" w:hAnsi="Calibri" w:cs="Calibri"/>
          <w:b/>
          <w:bCs/>
          <w:sz w:val="28"/>
          <w:szCs w:val="28"/>
        </w:rPr>
        <w:t>Raih</w:t>
      </w:r>
      <w:proofErr w:type="spellEnd"/>
      <w:r w:rsidRPr="00C9125F">
        <w:rPr>
          <w:rFonts w:ascii="Calibri" w:hAnsi="Calibri" w:cs="Calibri"/>
          <w:b/>
          <w:bCs/>
          <w:sz w:val="28"/>
          <w:szCs w:val="28"/>
        </w:rPr>
        <w:t xml:space="preserve"> Promo </w:t>
      </w:r>
      <w:proofErr w:type="spellStart"/>
      <w:r w:rsidRPr="00C9125F">
        <w:rPr>
          <w:rFonts w:ascii="Calibri" w:hAnsi="Calibri" w:cs="Calibri"/>
          <w:b/>
          <w:bCs/>
          <w:sz w:val="28"/>
          <w:szCs w:val="28"/>
        </w:rPr>
        <w:t>Impianmu</w:t>
      </w:r>
      <w:proofErr w:type="spellEnd"/>
      <w:r w:rsidR="00D41E9E" w:rsidRPr="00C9125F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D41E9E" w:rsidRPr="00C9125F">
        <w:rPr>
          <w:rFonts w:ascii="Calibri" w:hAnsi="Calibri" w:cs="Calibri"/>
          <w:b/>
          <w:bCs/>
          <w:sz w:val="28"/>
          <w:szCs w:val="28"/>
        </w:rPr>
        <w:t>Sekarang</w:t>
      </w:r>
      <w:proofErr w:type="spellEnd"/>
      <w:r w:rsidRPr="00C9125F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3E0E50A8" w14:textId="283F5FE9" w:rsidR="002B4DAC" w:rsidRPr="00C9125F" w:rsidRDefault="002B4DAC" w:rsidP="002B4DAC">
      <w:pPr>
        <w:ind w:left="560" w:right="860"/>
        <w:jc w:val="center"/>
        <w:rPr>
          <w:rFonts w:ascii="Calibri" w:hAnsi="Calibri" w:cs="Calibri"/>
          <w:i/>
          <w:iCs/>
          <w:lang w:val="en-US"/>
        </w:rPr>
      </w:pPr>
      <w:r w:rsidRPr="00C9125F">
        <w:rPr>
          <w:rFonts w:ascii="Calibri" w:hAnsi="Calibri" w:cs="Calibri"/>
          <w:i/>
          <w:iCs/>
          <w:lang w:val="en-US"/>
        </w:rPr>
        <w:t xml:space="preserve">Promo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satu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hari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="00D41E9E" w:rsidRPr="00C9125F">
        <w:rPr>
          <w:rFonts w:ascii="Calibri" w:hAnsi="Calibri" w:cs="Calibri"/>
          <w:i/>
          <w:iCs/>
          <w:lang w:val="en-US"/>
        </w:rPr>
        <w:t>terbesar</w:t>
      </w:r>
      <w:proofErr w:type="spellEnd"/>
      <w:r w:rsidR="00D41E9E"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dari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Samsung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kembali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hadir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untuk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edisi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kesembilan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,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dengan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berbagai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penawaran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terbatas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yang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sayang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untuk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dilewatkan</w:t>
      </w:r>
      <w:proofErr w:type="spellEnd"/>
    </w:p>
    <w:p w14:paraId="62279CAC" w14:textId="1B540B47" w:rsidR="00A347EC" w:rsidRPr="002B4DAC" w:rsidRDefault="00854272" w:rsidP="00F95E63">
      <w:p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val="en-SG" w:eastAsia="en-SG"/>
        </w:rPr>
      </w:pPr>
      <w:r w:rsidRPr="00854272">
        <w:rPr>
          <w:rFonts w:ascii="Calibri" w:eastAsia="Times New Roman" w:hAnsi="Calibri" w:cs="Calibri"/>
          <w:noProof/>
          <w:sz w:val="24"/>
          <w:szCs w:val="24"/>
          <w:lang w:eastAsia="en-SG"/>
        </w:rPr>
        <w:drawing>
          <wp:inline distT="0" distB="0" distL="0" distR="0" wp14:anchorId="4A42354C" wp14:editId="561722B0">
            <wp:extent cx="5943600" cy="2066999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66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E1739" w14:textId="13734B22" w:rsidR="002B4DAC" w:rsidRPr="002B4DAC" w:rsidRDefault="00A2654A">
      <w:pPr>
        <w:tabs>
          <w:tab w:val="left" w:pos="0"/>
        </w:tabs>
        <w:jc w:val="both"/>
        <w:rPr>
          <w:rFonts w:ascii="Calibri" w:eastAsiaTheme="minorEastAsia" w:hAnsi="Calibri" w:cs="Calibri"/>
          <w:color w:val="1F497D" w:themeColor="text2"/>
        </w:rPr>
      </w:pPr>
      <w:r w:rsidRPr="00C9125F">
        <w:rPr>
          <w:rFonts w:ascii="Calibri" w:eastAsiaTheme="minorEastAsia" w:hAnsi="Calibri" w:cs="Calibri"/>
          <w:b/>
        </w:rPr>
        <w:t xml:space="preserve">Jakarta, 19 </w:t>
      </w:r>
      <w:r w:rsidR="002B4DAC" w:rsidRPr="00C9125F">
        <w:rPr>
          <w:rFonts w:ascii="Calibri" w:eastAsiaTheme="minorEastAsia" w:hAnsi="Calibri" w:cs="Calibri"/>
          <w:b/>
        </w:rPr>
        <w:t>Mei 2026</w:t>
      </w:r>
      <w:r w:rsidR="002B4DAC" w:rsidRPr="00C9125F">
        <w:rPr>
          <w:rFonts w:ascii="Calibri" w:eastAsiaTheme="minorEastAsia" w:hAnsi="Calibri" w:cs="Calibri"/>
        </w:rPr>
        <w:t xml:space="preserve"> – </w:t>
      </w:r>
      <w:proofErr w:type="spellStart"/>
      <w:r w:rsidR="002B4DAC" w:rsidRPr="00C9125F">
        <w:rPr>
          <w:rFonts w:ascii="Calibri" w:eastAsiaTheme="minorEastAsia" w:hAnsi="Calibri" w:cs="Calibri"/>
        </w:rPr>
        <w:t>Tandai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kalendermu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untuk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menyambut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Samsung x </w:t>
      </w:r>
      <w:proofErr w:type="spellStart"/>
      <w:r w:rsidR="002B4DAC" w:rsidRPr="00C9125F">
        <w:rPr>
          <w:rFonts w:ascii="Calibri" w:eastAsiaTheme="minorEastAsia" w:hAnsi="Calibri" w:cs="Calibri"/>
        </w:rPr>
        <w:t>LazMall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Super Brand Day yang paling </w:t>
      </w:r>
      <w:proofErr w:type="spellStart"/>
      <w:r w:rsidR="002B4DAC" w:rsidRPr="00C9125F">
        <w:rPr>
          <w:rFonts w:ascii="Calibri" w:eastAsiaTheme="minorEastAsia" w:hAnsi="Calibri" w:cs="Calibri"/>
        </w:rPr>
        <w:t>dinantikan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pada 21 Mei </w:t>
      </w:r>
      <w:r w:rsidR="003176FA" w:rsidRPr="00C9125F">
        <w:rPr>
          <w:rFonts w:ascii="Calibri" w:eastAsiaTheme="minorEastAsia" w:hAnsi="Calibri" w:cs="Calibri"/>
        </w:rPr>
        <w:t xml:space="preserve">2026 </w:t>
      </w:r>
      <w:proofErr w:type="spellStart"/>
      <w:r w:rsidR="002B4DAC" w:rsidRPr="00C9125F">
        <w:rPr>
          <w:rFonts w:ascii="Calibri" w:eastAsiaTheme="minorEastAsia" w:hAnsi="Calibri" w:cs="Calibri"/>
        </w:rPr>
        <w:t>mendatang</w:t>
      </w:r>
      <w:proofErr w:type="spellEnd"/>
      <w:r w:rsidR="003176FA" w:rsidRPr="00C9125F">
        <w:rPr>
          <w:rFonts w:ascii="Calibri" w:eastAsiaTheme="minorEastAsia" w:hAnsi="Calibri" w:cs="Calibri"/>
        </w:rPr>
        <w:t xml:space="preserve"> di Indonesia</w:t>
      </w:r>
      <w:r w:rsidR="002B4DAC" w:rsidRPr="00C9125F">
        <w:rPr>
          <w:rFonts w:ascii="Calibri" w:eastAsiaTheme="minorEastAsia" w:hAnsi="Calibri" w:cs="Calibri"/>
        </w:rPr>
        <w:t xml:space="preserve">. </w:t>
      </w:r>
      <w:proofErr w:type="spellStart"/>
      <w:r w:rsidR="003176FA" w:rsidRPr="00C9125F">
        <w:rPr>
          <w:rFonts w:ascii="Calibri" w:eastAsiaTheme="minorEastAsia" w:hAnsi="Calibri" w:cs="Calibri"/>
        </w:rPr>
        <w:t>H</w:t>
      </w:r>
      <w:r w:rsidR="002B4DAC" w:rsidRPr="00C9125F">
        <w:rPr>
          <w:rFonts w:ascii="Calibri" w:eastAsiaTheme="minorEastAsia" w:hAnsi="Calibri" w:cs="Calibri"/>
        </w:rPr>
        <w:t>adir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3176FA" w:rsidRPr="00C9125F">
        <w:rPr>
          <w:rFonts w:ascii="Calibri" w:eastAsiaTheme="minorEastAsia" w:hAnsi="Calibri" w:cs="Calibri"/>
        </w:rPr>
        <w:t>kembali</w:t>
      </w:r>
      <w:proofErr w:type="spellEnd"/>
      <w:r w:rsidR="003176FA" w:rsidRPr="00C9125F">
        <w:rPr>
          <w:rFonts w:ascii="Calibri" w:eastAsiaTheme="minorEastAsia" w:hAnsi="Calibri" w:cs="Calibri"/>
        </w:rPr>
        <w:t xml:space="preserve"> </w:t>
      </w:r>
      <w:proofErr w:type="spellStart"/>
      <w:r w:rsidR="003176FA" w:rsidRPr="00C9125F">
        <w:rPr>
          <w:rFonts w:ascii="Calibri" w:eastAsiaTheme="minorEastAsia" w:hAnsi="Calibri" w:cs="Calibri"/>
        </w:rPr>
        <w:t>dalam</w:t>
      </w:r>
      <w:proofErr w:type="spellEnd"/>
      <w:r w:rsidR="003176FA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edisi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kesembilan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, </w:t>
      </w:r>
      <w:proofErr w:type="spellStart"/>
      <w:r w:rsidR="002B4DAC" w:rsidRPr="00C9125F">
        <w:rPr>
          <w:rFonts w:ascii="Calibri" w:eastAsiaTheme="minorEastAsia" w:hAnsi="Calibri" w:cs="Calibri"/>
        </w:rPr>
        <w:t>ajang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penjualan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online </w:t>
      </w:r>
      <w:proofErr w:type="spellStart"/>
      <w:r w:rsidR="002B4DAC" w:rsidRPr="00C9125F">
        <w:rPr>
          <w:rFonts w:ascii="Calibri" w:eastAsiaTheme="minorEastAsia" w:hAnsi="Calibri" w:cs="Calibri"/>
        </w:rPr>
        <w:t>tahunan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ini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menghadirkan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inovasi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terbaru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Samsung </w:t>
      </w:r>
      <w:proofErr w:type="spellStart"/>
      <w:r w:rsidR="002B4DAC" w:rsidRPr="00C9125F">
        <w:rPr>
          <w:rFonts w:ascii="Calibri" w:eastAsiaTheme="minorEastAsia" w:hAnsi="Calibri" w:cs="Calibri"/>
        </w:rPr>
        <w:t>dengan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penawaran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terbaik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hanya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selama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satu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hari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. </w:t>
      </w:r>
      <w:proofErr w:type="spellStart"/>
      <w:r w:rsidR="002B4DAC" w:rsidRPr="00C9125F">
        <w:rPr>
          <w:rFonts w:ascii="Calibri" w:eastAsiaTheme="minorEastAsia" w:hAnsi="Calibri" w:cs="Calibri"/>
        </w:rPr>
        <w:t>Mengusung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tema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“</w:t>
      </w:r>
      <w:r w:rsidR="00A04095" w:rsidRPr="00C9125F">
        <w:rPr>
          <w:rFonts w:ascii="Calibri" w:eastAsiaTheme="minorEastAsia" w:hAnsi="Calibri" w:cs="Calibri"/>
        </w:rPr>
        <w:t>Promo Impian</w:t>
      </w:r>
      <w:r w:rsidR="002B4DAC" w:rsidRPr="00C9125F">
        <w:rPr>
          <w:rFonts w:ascii="Calibri" w:eastAsiaTheme="minorEastAsia" w:hAnsi="Calibri" w:cs="Calibri"/>
        </w:rPr>
        <w:t xml:space="preserve">”, </w:t>
      </w:r>
      <w:proofErr w:type="spellStart"/>
      <w:r w:rsidR="002B4DAC" w:rsidRPr="00C9125F">
        <w:rPr>
          <w:rFonts w:ascii="Calibri" w:eastAsiaTheme="minorEastAsia" w:hAnsi="Calibri" w:cs="Calibri"/>
        </w:rPr>
        <w:t>tahun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ini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Samsung </w:t>
      </w:r>
      <w:proofErr w:type="spellStart"/>
      <w:r w:rsidR="002B4DAC" w:rsidRPr="00C9125F">
        <w:rPr>
          <w:rFonts w:ascii="Calibri" w:eastAsiaTheme="minorEastAsia" w:hAnsi="Calibri" w:cs="Calibri"/>
        </w:rPr>
        <w:t>menawarkan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berbagai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promo </w:t>
      </w:r>
      <w:proofErr w:type="spellStart"/>
      <w:r w:rsidR="002B4DAC" w:rsidRPr="00C9125F">
        <w:rPr>
          <w:rFonts w:ascii="Calibri" w:eastAsiaTheme="minorEastAsia" w:hAnsi="Calibri" w:cs="Calibri"/>
        </w:rPr>
        <w:t>eksklusif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dan </w:t>
      </w:r>
      <w:proofErr w:type="spellStart"/>
      <w:r w:rsidR="002B4DAC" w:rsidRPr="00C9125F">
        <w:rPr>
          <w:rFonts w:ascii="Calibri" w:eastAsiaTheme="minorEastAsia" w:hAnsi="Calibri" w:cs="Calibri"/>
        </w:rPr>
        <w:t>penghematan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spesial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di </w:t>
      </w:r>
      <w:proofErr w:type="spellStart"/>
      <w:r w:rsidR="002B4DAC" w:rsidRPr="00C9125F">
        <w:rPr>
          <w:rFonts w:ascii="Calibri" w:eastAsiaTheme="minorEastAsia" w:hAnsi="Calibri" w:cs="Calibri"/>
        </w:rPr>
        <w:t>seluruh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ekosistem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produknya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, </w:t>
      </w:r>
      <w:proofErr w:type="spellStart"/>
      <w:r w:rsidR="002B4DAC" w:rsidRPr="00C9125F">
        <w:rPr>
          <w:rFonts w:ascii="Calibri" w:eastAsiaTheme="minorEastAsia" w:hAnsi="Calibri" w:cs="Calibri"/>
        </w:rPr>
        <w:t>mulai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dari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perangkat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mobile, </w:t>
      </w:r>
      <w:proofErr w:type="spellStart"/>
      <w:r w:rsidR="003176FA" w:rsidRPr="00C9125F">
        <w:rPr>
          <w:rFonts w:ascii="Calibri" w:eastAsiaTheme="minorEastAsia" w:hAnsi="Calibri" w:cs="Calibri"/>
        </w:rPr>
        <w:t>elektronik</w:t>
      </w:r>
      <w:proofErr w:type="spellEnd"/>
      <w:r w:rsidR="003176FA" w:rsidRPr="00C9125F">
        <w:rPr>
          <w:rFonts w:ascii="Calibri" w:eastAsiaTheme="minorEastAsia" w:hAnsi="Calibri" w:cs="Calibri"/>
        </w:rPr>
        <w:t xml:space="preserve"> </w:t>
      </w:r>
      <w:proofErr w:type="spellStart"/>
      <w:r w:rsidR="003176FA" w:rsidRPr="00C9125F">
        <w:rPr>
          <w:rFonts w:ascii="Calibri" w:eastAsiaTheme="minorEastAsia" w:hAnsi="Calibri" w:cs="Calibri"/>
        </w:rPr>
        <w:t>rumah</w:t>
      </w:r>
      <w:proofErr w:type="spellEnd"/>
      <w:r w:rsidR="003176FA" w:rsidRPr="00C9125F">
        <w:rPr>
          <w:rFonts w:ascii="Calibri" w:eastAsiaTheme="minorEastAsia" w:hAnsi="Calibri" w:cs="Calibri"/>
        </w:rPr>
        <w:t xml:space="preserve"> </w:t>
      </w:r>
      <w:proofErr w:type="spellStart"/>
      <w:r w:rsidR="003176FA" w:rsidRPr="00C9125F">
        <w:rPr>
          <w:rFonts w:ascii="Calibri" w:eastAsiaTheme="minorEastAsia" w:hAnsi="Calibri" w:cs="Calibri"/>
        </w:rPr>
        <w:t>tangga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, </w:t>
      </w:r>
      <w:proofErr w:type="spellStart"/>
      <w:r w:rsidR="002B4DAC" w:rsidRPr="00C9125F">
        <w:rPr>
          <w:rFonts w:ascii="Calibri" w:eastAsiaTheme="minorEastAsia" w:hAnsi="Calibri" w:cs="Calibri"/>
        </w:rPr>
        <w:t>hingga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TV dan </w:t>
      </w:r>
      <w:proofErr w:type="spellStart"/>
      <w:r w:rsidR="003176FA" w:rsidRPr="00C9125F">
        <w:rPr>
          <w:rFonts w:ascii="Calibri" w:eastAsiaTheme="minorEastAsia" w:hAnsi="Calibri" w:cs="Calibri"/>
        </w:rPr>
        <w:t>layar</w:t>
      </w:r>
      <w:proofErr w:type="spellEnd"/>
      <w:r w:rsidR="003176FA" w:rsidRPr="00C9125F">
        <w:rPr>
          <w:rFonts w:ascii="Calibri" w:eastAsiaTheme="minorEastAsia" w:hAnsi="Calibri" w:cs="Calibri"/>
        </w:rPr>
        <w:t xml:space="preserve"> </w:t>
      </w:r>
      <w:r w:rsidR="002B4DAC" w:rsidRPr="00C9125F">
        <w:rPr>
          <w:rFonts w:ascii="Calibri" w:eastAsiaTheme="minorEastAsia" w:hAnsi="Calibri" w:cs="Calibri"/>
        </w:rPr>
        <w:t xml:space="preserve">— </w:t>
      </w:r>
      <w:proofErr w:type="spellStart"/>
      <w:r w:rsidR="002B4DAC" w:rsidRPr="00C9125F">
        <w:rPr>
          <w:rFonts w:ascii="Calibri" w:eastAsiaTheme="minorEastAsia" w:hAnsi="Calibri" w:cs="Calibri"/>
        </w:rPr>
        <w:t>memberikan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lebih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banyak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nilai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bagi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konsumen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di </w:t>
      </w:r>
      <w:proofErr w:type="spellStart"/>
      <w:r w:rsidR="002B4DAC" w:rsidRPr="00C9125F">
        <w:rPr>
          <w:rFonts w:ascii="Calibri" w:eastAsiaTheme="minorEastAsia" w:hAnsi="Calibri" w:cs="Calibri"/>
        </w:rPr>
        <w:t>seluruh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Asia Tenggara.</w:t>
      </w:r>
    </w:p>
    <w:p w14:paraId="67BC5719" w14:textId="77777777" w:rsidR="00A347EC" w:rsidRPr="002B4DAC" w:rsidRDefault="00A347EC">
      <w:pPr>
        <w:tabs>
          <w:tab w:val="left" w:pos="0"/>
        </w:tabs>
        <w:jc w:val="both"/>
        <w:rPr>
          <w:rFonts w:ascii="Calibri" w:eastAsiaTheme="minorEastAsia" w:hAnsi="Calibri" w:cs="Calibri"/>
        </w:rPr>
      </w:pPr>
    </w:p>
    <w:p w14:paraId="7022731E" w14:textId="02290ADA" w:rsidR="002B4DAC" w:rsidRPr="00C9125F" w:rsidRDefault="002B4DAC">
      <w:pPr>
        <w:tabs>
          <w:tab w:val="left" w:pos="0"/>
        </w:tabs>
        <w:jc w:val="both"/>
        <w:rPr>
          <w:rFonts w:ascii="Calibri" w:eastAsiaTheme="minorEastAsia" w:hAnsi="Calibri" w:cs="Calibri"/>
          <w:lang w:val="en-US"/>
        </w:rPr>
      </w:pPr>
      <w:proofErr w:type="spellStart"/>
      <w:r w:rsidRPr="00C9125F">
        <w:rPr>
          <w:rFonts w:ascii="Calibri" w:eastAsiaTheme="minorEastAsia" w:hAnsi="Calibri" w:cs="Calibri"/>
          <w:lang w:val="en-US"/>
        </w:rPr>
        <w:t>Diselenggarakan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bersama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Lazada, platform eCommerce </w:t>
      </w:r>
      <w:proofErr w:type="spellStart"/>
      <w:r w:rsidRPr="00C9125F">
        <w:rPr>
          <w:rFonts w:ascii="Calibri" w:eastAsiaTheme="minorEastAsia" w:hAnsi="Calibri" w:cs="Calibri"/>
          <w:lang w:val="en-US"/>
        </w:rPr>
        <w:t>terdepan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di Asia Tenggara, Samsung x </w:t>
      </w:r>
      <w:proofErr w:type="spellStart"/>
      <w:r w:rsidRPr="00C9125F">
        <w:rPr>
          <w:rFonts w:ascii="Calibri" w:eastAsiaTheme="minorEastAsia" w:hAnsi="Calibri" w:cs="Calibri"/>
          <w:lang w:val="en-US"/>
        </w:rPr>
        <w:t>LazMall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Super Brand Day </w:t>
      </w:r>
      <w:proofErr w:type="spellStart"/>
      <w:r w:rsidR="005D2654" w:rsidRPr="00C9125F">
        <w:rPr>
          <w:rFonts w:ascii="Calibri" w:eastAsiaTheme="minorEastAsia" w:hAnsi="Calibri" w:cs="Calibri"/>
          <w:lang w:val="en-US"/>
        </w:rPr>
        <w:t>mengundang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konsumen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menikmati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berbagai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penawaran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spesial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dalam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waktu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terbatas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untuk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sederet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produk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Samsung yang paling </w:t>
      </w:r>
      <w:proofErr w:type="spellStart"/>
      <w:r w:rsidRPr="00C9125F">
        <w:rPr>
          <w:rFonts w:ascii="Calibri" w:eastAsiaTheme="minorEastAsia" w:hAnsi="Calibri" w:cs="Calibri"/>
          <w:lang w:val="en-US"/>
        </w:rPr>
        <w:t>diminati</w:t>
      </w:r>
      <w:proofErr w:type="spellEnd"/>
      <w:r w:rsidRPr="00C9125F">
        <w:rPr>
          <w:rFonts w:ascii="Calibri" w:eastAsiaTheme="minorEastAsia" w:hAnsi="Calibri" w:cs="Calibri"/>
          <w:lang w:val="en-US"/>
        </w:rPr>
        <w:t>.</w:t>
      </w:r>
    </w:p>
    <w:p w14:paraId="5132DBC4" w14:textId="77777777" w:rsidR="00A347EC" w:rsidRPr="002B4DAC" w:rsidRDefault="00A347EC">
      <w:pPr>
        <w:tabs>
          <w:tab w:val="left" w:pos="0"/>
        </w:tabs>
        <w:jc w:val="both"/>
        <w:rPr>
          <w:rFonts w:ascii="Calibri" w:eastAsiaTheme="minorEastAsia" w:hAnsi="Calibri" w:cs="Calibri"/>
        </w:rPr>
      </w:pPr>
    </w:p>
    <w:p w14:paraId="43A643FA" w14:textId="785D5B37" w:rsidR="002B4DAC" w:rsidRPr="002B4DAC" w:rsidRDefault="002B4DAC">
      <w:pPr>
        <w:tabs>
          <w:tab w:val="left" w:pos="0"/>
        </w:tabs>
        <w:jc w:val="both"/>
        <w:rPr>
          <w:rFonts w:ascii="Calibri" w:eastAsiaTheme="minorEastAsia" w:hAnsi="Calibri" w:cs="Calibri"/>
          <w:lang w:val="en-US"/>
        </w:rPr>
      </w:pPr>
      <w:r w:rsidRPr="002B4DAC">
        <w:rPr>
          <w:rFonts w:ascii="Calibri" w:eastAsiaTheme="minorEastAsia" w:hAnsi="Calibri" w:cs="Calibri"/>
          <w:lang w:val="en-US"/>
        </w:rPr>
        <w:t xml:space="preserve">Super Brand Day kali </w:t>
      </w:r>
      <w:proofErr w:type="spellStart"/>
      <w:r w:rsidRPr="002B4DAC">
        <w:rPr>
          <w:rFonts w:ascii="Calibri" w:eastAsiaTheme="minorEastAsia" w:hAnsi="Calibri" w:cs="Calibri"/>
          <w:lang w:val="en-US"/>
        </w:rPr>
        <w:t>ini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juga </w:t>
      </w:r>
      <w:proofErr w:type="spellStart"/>
      <w:r w:rsidRPr="002B4DAC">
        <w:rPr>
          <w:rFonts w:ascii="Calibri" w:eastAsiaTheme="minorEastAsia" w:hAnsi="Calibri" w:cs="Calibri"/>
          <w:lang w:val="en-US"/>
        </w:rPr>
        <w:t>menghadirkan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r w:rsidRPr="002B4DAC">
        <w:rPr>
          <w:rFonts w:ascii="Calibri" w:eastAsiaTheme="minorEastAsia" w:hAnsi="Calibri" w:cs="Calibri"/>
          <w:b/>
          <w:bCs/>
          <w:lang w:val="en-US"/>
        </w:rPr>
        <w:t xml:space="preserve">Galaxy S26 </w:t>
      </w:r>
      <w:r w:rsidR="00ED39AC">
        <w:rPr>
          <w:rFonts w:ascii="Calibri" w:eastAsiaTheme="minorEastAsia" w:hAnsi="Calibri" w:cs="Calibri"/>
          <w:b/>
          <w:bCs/>
          <w:lang w:val="en-US"/>
        </w:rPr>
        <w:t>s</w:t>
      </w:r>
      <w:r w:rsidRPr="002B4DAC">
        <w:rPr>
          <w:rFonts w:ascii="Calibri" w:eastAsiaTheme="minorEastAsia" w:hAnsi="Calibri" w:cs="Calibri"/>
          <w:b/>
          <w:bCs/>
          <w:lang w:val="en-US"/>
        </w:rPr>
        <w:t>eries</w:t>
      </w:r>
      <w:r w:rsidRPr="002B4DAC">
        <w:rPr>
          <w:rFonts w:ascii="Calibri" w:eastAsiaTheme="minorEastAsia" w:hAnsi="Calibri" w:cs="Calibri"/>
          <w:lang w:val="en-US"/>
        </w:rPr>
        <w:t xml:space="preserve">, smartphone Galaxy AI paling </w:t>
      </w:r>
      <w:proofErr w:type="spellStart"/>
      <w:r w:rsidRPr="002B4DAC">
        <w:rPr>
          <w:rFonts w:ascii="Calibri" w:eastAsiaTheme="minorEastAsia" w:hAnsi="Calibri" w:cs="Calibri"/>
          <w:lang w:val="en-US"/>
        </w:rPr>
        <w:t>intuitif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dari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Samsung yang </w:t>
      </w:r>
      <w:proofErr w:type="spellStart"/>
      <w:r w:rsidRPr="002B4DAC">
        <w:rPr>
          <w:rFonts w:ascii="Calibri" w:eastAsiaTheme="minorEastAsia" w:hAnsi="Calibri" w:cs="Calibri"/>
          <w:lang w:val="en-US"/>
        </w:rPr>
        <w:t>dirancang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untuk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meningkatkan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pengalaman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mobile </w:t>
      </w:r>
      <w:proofErr w:type="spellStart"/>
      <w:r w:rsidRPr="002B4DAC">
        <w:rPr>
          <w:rFonts w:ascii="Calibri" w:eastAsiaTheme="minorEastAsia" w:hAnsi="Calibri" w:cs="Calibri"/>
          <w:lang w:val="en-US"/>
        </w:rPr>
        <w:t>sehari-hari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melalui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performa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r w:rsidR="00E82F14">
        <w:rPr>
          <w:rFonts w:ascii="Calibri" w:eastAsiaTheme="minorEastAsia" w:hAnsi="Calibri" w:cs="Calibri"/>
          <w:lang w:val="en-US"/>
        </w:rPr>
        <w:t xml:space="preserve">yang </w:t>
      </w:r>
      <w:r w:rsidR="00E82F14" w:rsidRPr="00E82F14">
        <w:rPr>
          <w:rFonts w:ascii="Calibri" w:eastAsiaTheme="minorEastAsia" w:hAnsi="Calibri" w:cs="Calibri"/>
          <w:i/>
          <w:iCs/>
          <w:lang w:val="en-US"/>
        </w:rPr>
        <w:t>powe</w:t>
      </w:r>
      <w:r w:rsidR="007A2C24">
        <w:rPr>
          <w:rFonts w:ascii="Calibri" w:eastAsiaTheme="minorEastAsia" w:hAnsi="Calibri" w:cs="Calibri"/>
          <w:i/>
          <w:iCs/>
          <w:lang w:val="en-US"/>
        </w:rPr>
        <w:t>r</w:t>
      </w:r>
      <w:r w:rsidR="00E82F14" w:rsidRPr="00E82F14">
        <w:rPr>
          <w:rFonts w:ascii="Calibri" w:eastAsiaTheme="minorEastAsia" w:hAnsi="Calibri" w:cs="Calibri"/>
          <w:i/>
          <w:iCs/>
          <w:lang w:val="en-US"/>
        </w:rPr>
        <w:t>ful</w:t>
      </w:r>
      <w:r w:rsidRPr="002B4DAC">
        <w:rPr>
          <w:rFonts w:ascii="Calibri" w:eastAsiaTheme="minorEastAsia" w:hAnsi="Calibri" w:cs="Calibri"/>
          <w:lang w:val="en-US"/>
        </w:rPr>
        <w:t xml:space="preserve">, </w:t>
      </w:r>
      <w:proofErr w:type="spellStart"/>
      <w:r w:rsidRPr="002B4DAC">
        <w:rPr>
          <w:rFonts w:ascii="Calibri" w:eastAsiaTheme="minorEastAsia" w:hAnsi="Calibri" w:cs="Calibri"/>
          <w:lang w:val="en-US"/>
        </w:rPr>
        <w:t>sistem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kamera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terdepan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di </w:t>
      </w:r>
      <w:proofErr w:type="spellStart"/>
      <w:r w:rsidRPr="002B4DAC">
        <w:rPr>
          <w:rFonts w:ascii="Calibri" w:eastAsiaTheme="minorEastAsia" w:hAnsi="Calibri" w:cs="Calibri"/>
          <w:lang w:val="en-US"/>
        </w:rPr>
        <w:t>industri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, </w:t>
      </w:r>
      <w:proofErr w:type="spellStart"/>
      <w:r w:rsidRPr="002B4DAC">
        <w:rPr>
          <w:rFonts w:ascii="Calibri" w:eastAsiaTheme="minorEastAsia" w:hAnsi="Calibri" w:cs="Calibri"/>
          <w:lang w:val="en-US"/>
        </w:rPr>
        <w:t>serta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="00ED39AC">
        <w:rPr>
          <w:rFonts w:ascii="Calibri" w:eastAsiaTheme="minorEastAsia" w:hAnsi="Calibri" w:cs="Calibri"/>
          <w:lang w:val="en-US"/>
        </w:rPr>
        <w:t>fitur-</w:t>
      </w:r>
      <w:r w:rsidRPr="002B4DAC">
        <w:rPr>
          <w:rFonts w:ascii="Calibri" w:eastAsiaTheme="minorEastAsia" w:hAnsi="Calibri" w:cs="Calibri"/>
          <w:lang w:val="en-US"/>
        </w:rPr>
        <w:t>fitur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AI </w:t>
      </w:r>
      <w:proofErr w:type="spellStart"/>
      <w:r w:rsidRPr="002B4DAC">
        <w:rPr>
          <w:rFonts w:ascii="Calibri" w:eastAsiaTheme="minorEastAsia" w:hAnsi="Calibri" w:cs="Calibri"/>
          <w:lang w:val="en-US"/>
        </w:rPr>
        <w:t>canggih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. </w:t>
      </w:r>
      <w:proofErr w:type="spellStart"/>
      <w:r w:rsidRPr="002B4DAC">
        <w:rPr>
          <w:rFonts w:ascii="Calibri" w:eastAsiaTheme="minorEastAsia" w:hAnsi="Calibri" w:cs="Calibri"/>
          <w:lang w:val="en-US"/>
        </w:rPr>
        <w:t>Untuk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pengalaman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audio yang </w:t>
      </w:r>
      <w:proofErr w:type="spellStart"/>
      <w:r w:rsidR="005A6522">
        <w:rPr>
          <w:rFonts w:ascii="Calibri" w:eastAsiaTheme="minorEastAsia" w:hAnsi="Calibri" w:cs="Calibri"/>
          <w:lang w:val="en-US"/>
        </w:rPr>
        <w:t>ditingkatkan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, </w:t>
      </w:r>
      <w:r w:rsidRPr="002B4DAC">
        <w:rPr>
          <w:rFonts w:ascii="Calibri" w:eastAsiaTheme="minorEastAsia" w:hAnsi="Calibri" w:cs="Calibri"/>
          <w:b/>
          <w:bCs/>
          <w:lang w:val="en-US"/>
        </w:rPr>
        <w:t xml:space="preserve">Galaxy Buds4 </w:t>
      </w:r>
      <w:r w:rsidR="005A6522">
        <w:rPr>
          <w:rFonts w:ascii="Calibri" w:eastAsiaTheme="minorEastAsia" w:hAnsi="Calibri" w:cs="Calibri"/>
          <w:b/>
          <w:bCs/>
          <w:lang w:val="en-US"/>
        </w:rPr>
        <w:t>s</w:t>
      </w:r>
      <w:r w:rsidRPr="002B4DAC">
        <w:rPr>
          <w:rFonts w:ascii="Calibri" w:eastAsiaTheme="minorEastAsia" w:hAnsi="Calibri" w:cs="Calibri"/>
          <w:b/>
          <w:bCs/>
          <w:lang w:val="en-US"/>
        </w:rPr>
        <w:t>eries</w:t>
      </w:r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melengkapi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="005A6522">
        <w:rPr>
          <w:rFonts w:ascii="Calibri" w:eastAsiaTheme="minorEastAsia" w:hAnsi="Calibri" w:cs="Calibri"/>
          <w:lang w:val="en-US"/>
        </w:rPr>
        <w:t>ponsel</w:t>
      </w:r>
      <w:proofErr w:type="spellEnd"/>
      <w:r w:rsidR="005A6522">
        <w:rPr>
          <w:rFonts w:ascii="Calibri" w:eastAsiaTheme="minorEastAsia" w:hAnsi="Calibri" w:cs="Calibri"/>
          <w:lang w:val="en-US"/>
        </w:rPr>
        <w:t xml:space="preserve"> di </w:t>
      </w:r>
      <w:proofErr w:type="spellStart"/>
      <w:r w:rsidR="005A6522">
        <w:rPr>
          <w:rFonts w:ascii="Calibri" w:eastAsiaTheme="minorEastAsia" w:hAnsi="Calibri" w:cs="Calibri"/>
          <w:lang w:val="en-US"/>
        </w:rPr>
        <w:t>atas</w:t>
      </w:r>
      <w:proofErr w:type="spellEnd"/>
      <w:r w:rsidR="005A6522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dengan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konektivitas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yang </w:t>
      </w:r>
      <w:r w:rsidRPr="002B4DAC">
        <w:rPr>
          <w:rFonts w:ascii="Calibri" w:eastAsiaTheme="minorEastAsia" w:hAnsi="Calibri" w:cs="Calibri"/>
          <w:i/>
          <w:iCs/>
          <w:lang w:val="en-US"/>
        </w:rPr>
        <w:t>seamless</w:t>
      </w:r>
      <w:r w:rsidRPr="002B4DAC">
        <w:rPr>
          <w:rFonts w:ascii="Calibri" w:eastAsiaTheme="minorEastAsia" w:hAnsi="Calibri" w:cs="Calibri"/>
          <w:lang w:val="en-US"/>
        </w:rPr>
        <w:t>.</w:t>
      </w:r>
    </w:p>
    <w:p w14:paraId="6EA928FA" w14:textId="77777777" w:rsidR="00A347EC" w:rsidRPr="002B4DAC" w:rsidRDefault="00A347EC">
      <w:pPr>
        <w:tabs>
          <w:tab w:val="left" w:pos="0"/>
        </w:tabs>
        <w:jc w:val="both"/>
        <w:rPr>
          <w:rFonts w:ascii="Calibri" w:eastAsiaTheme="minorEastAsia" w:hAnsi="Calibri" w:cs="Calibri"/>
        </w:rPr>
      </w:pPr>
    </w:p>
    <w:p w14:paraId="684BA8A5" w14:textId="77777777" w:rsidR="00A04095" w:rsidRPr="00C9125F" w:rsidRDefault="00E82F14" w:rsidP="00E82F14">
      <w:pPr>
        <w:tabs>
          <w:tab w:val="left" w:pos="0"/>
        </w:tabs>
        <w:jc w:val="both"/>
        <w:rPr>
          <w:rFonts w:ascii="Calibri" w:eastAsiaTheme="minorEastAsia" w:hAnsi="Calibri" w:cs="Calibri"/>
          <w:lang w:val="en-US"/>
        </w:rPr>
      </w:pPr>
      <w:proofErr w:type="spellStart"/>
      <w:r w:rsidRPr="00C9125F">
        <w:rPr>
          <w:rFonts w:ascii="Calibri" w:eastAsiaTheme="minorEastAsia" w:hAnsi="Calibri" w:cs="Calibri"/>
          <w:lang w:val="en-US"/>
        </w:rPr>
        <w:t>Bagi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konsumen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yang </w:t>
      </w:r>
      <w:proofErr w:type="spellStart"/>
      <w:r w:rsidRPr="00C9125F">
        <w:rPr>
          <w:rFonts w:ascii="Calibri" w:eastAsiaTheme="minorEastAsia" w:hAnsi="Calibri" w:cs="Calibri"/>
          <w:lang w:val="en-US"/>
        </w:rPr>
        <w:t>ingin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="005A6522" w:rsidRPr="00C9125F">
        <w:rPr>
          <w:rFonts w:ascii="Calibri" w:eastAsiaTheme="minorEastAsia" w:hAnsi="Calibri" w:cs="Calibri"/>
          <w:lang w:val="en-US"/>
        </w:rPr>
        <w:t>mengupgrade</w:t>
      </w:r>
      <w:proofErr w:type="spellEnd"/>
      <w:r w:rsidR="005A6522"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pengalaman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menonton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di </w:t>
      </w:r>
      <w:proofErr w:type="spellStart"/>
      <w:r w:rsidRPr="00C9125F">
        <w:rPr>
          <w:rFonts w:ascii="Calibri" w:eastAsiaTheme="minorEastAsia" w:hAnsi="Calibri" w:cs="Calibri"/>
          <w:lang w:val="en-US"/>
        </w:rPr>
        <w:t>rumah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, Samsung Indonesia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menghadirkan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inovasi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="005A6522" w:rsidRPr="00C9125F">
        <w:rPr>
          <w:rFonts w:ascii="Calibri" w:eastAsiaTheme="minorEastAsia" w:hAnsi="Calibri" w:cs="Calibri"/>
          <w:lang w:val="en-US"/>
        </w:rPr>
        <w:t>layar</w:t>
      </w:r>
      <w:proofErr w:type="spellEnd"/>
      <w:r w:rsidR="005A6522" w:rsidRPr="00C9125F">
        <w:rPr>
          <w:rFonts w:ascii="Calibri" w:eastAsiaTheme="minorEastAsia" w:hAnsi="Calibri" w:cs="Calibri"/>
          <w:lang w:val="en-US"/>
        </w:rPr>
        <w:t xml:space="preserve"> </w:t>
      </w:r>
      <w:r w:rsidRPr="00C9125F">
        <w:rPr>
          <w:rFonts w:ascii="Calibri" w:eastAsiaTheme="minorEastAsia" w:hAnsi="Calibri" w:cs="Calibri"/>
          <w:lang w:val="en-US"/>
        </w:rPr>
        <w:t xml:space="preserve">premium, </w:t>
      </w:r>
      <w:proofErr w:type="spellStart"/>
      <w:r w:rsidRPr="00C9125F">
        <w:rPr>
          <w:rFonts w:ascii="Calibri" w:eastAsiaTheme="minorEastAsia" w:hAnsi="Calibri" w:cs="Calibri"/>
          <w:lang w:val="en-US"/>
        </w:rPr>
        <w:t>termasuk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="005A6522" w:rsidRPr="00C9125F">
        <w:rPr>
          <w:rFonts w:ascii="Calibri" w:eastAsiaTheme="minorEastAsia" w:hAnsi="Calibri" w:cs="Calibri"/>
          <w:lang w:val="en-US"/>
        </w:rPr>
        <w:t>jajaran</w:t>
      </w:r>
      <w:proofErr w:type="spellEnd"/>
      <w:r w:rsidR="005A6522" w:rsidRPr="00C9125F">
        <w:rPr>
          <w:rFonts w:ascii="Calibri" w:eastAsiaTheme="minorEastAsia" w:hAnsi="Calibri" w:cs="Calibri"/>
          <w:lang w:val="en-US"/>
        </w:rPr>
        <w:t xml:space="preserve"> </w:t>
      </w:r>
      <w:r w:rsidRPr="00C9125F">
        <w:rPr>
          <w:rFonts w:ascii="Calibri" w:eastAsiaTheme="minorEastAsia" w:hAnsi="Calibri" w:cs="Calibri"/>
          <w:b/>
          <w:bCs/>
          <w:lang w:val="en-US"/>
        </w:rPr>
        <w:t>Micro RGB TV</w:t>
      </w:r>
      <w:r w:rsidRPr="00C9125F">
        <w:rPr>
          <w:rFonts w:ascii="Calibri" w:eastAsiaTheme="minorEastAsia" w:hAnsi="Calibri" w:cs="Calibri"/>
          <w:lang w:val="en-US"/>
        </w:rPr>
        <w:t xml:space="preserve"> yang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menawarkan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warna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memukau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, visual </w:t>
      </w:r>
      <w:proofErr w:type="spellStart"/>
      <w:r w:rsidRPr="00C9125F">
        <w:rPr>
          <w:rFonts w:ascii="Calibri" w:eastAsiaTheme="minorEastAsia" w:hAnsi="Calibri" w:cs="Calibri"/>
          <w:lang w:val="en-US"/>
        </w:rPr>
        <w:t>lebih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jernih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, </w:t>
      </w:r>
      <w:proofErr w:type="spellStart"/>
      <w:r w:rsidRPr="00C9125F">
        <w:rPr>
          <w:rFonts w:ascii="Calibri" w:eastAsiaTheme="minorEastAsia" w:hAnsi="Calibri" w:cs="Calibri"/>
          <w:lang w:val="en-US"/>
        </w:rPr>
        <w:t>serta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kemampuan</w:t>
      </w:r>
      <w:proofErr w:type="spellEnd"/>
      <w:r w:rsidR="005A6522"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="005A6522" w:rsidRPr="00C9125F">
        <w:rPr>
          <w:rFonts w:ascii="Calibri" w:eastAsiaTheme="minorEastAsia" w:hAnsi="Calibri" w:cs="Calibri"/>
          <w:lang w:val="en-US"/>
        </w:rPr>
        <w:t>pemrosesan</w:t>
      </w:r>
      <w:proofErr w:type="spellEnd"/>
      <w:r w:rsidR="005A6522"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="005A6522" w:rsidRPr="00C9125F">
        <w:rPr>
          <w:rFonts w:ascii="Calibri" w:eastAsiaTheme="minorEastAsia" w:hAnsi="Calibri" w:cs="Calibri"/>
          <w:lang w:val="en-US"/>
        </w:rPr>
        <w:t>gambar</w:t>
      </w:r>
      <w:proofErr w:type="spellEnd"/>
      <w:r w:rsidR="005A6522"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="005A6522" w:rsidRPr="00C9125F">
        <w:rPr>
          <w:rFonts w:ascii="Calibri" w:eastAsiaTheme="minorEastAsia" w:hAnsi="Calibri" w:cs="Calibri"/>
          <w:lang w:val="en-US"/>
        </w:rPr>
        <w:t>pintar</w:t>
      </w:r>
      <w:proofErr w:type="spellEnd"/>
      <w:r w:rsidR="005A6522" w:rsidRPr="00C9125F">
        <w:rPr>
          <w:rFonts w:ascii="Calibri" w:eastAsiaTheme="minorEastAsia" w:hAnsi="Calibri" w:cs="Calibri"/>
          <w:lang w:val="en-US"/>
        </w:rPr>
        <w:t xml:space="preserve"> dan</w:t>
      </w:r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canggih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. </w:t>
      </w:r>
      <w:proofErr w:type="spellStart"/>
      <w:r w:rsidRPr="00C9125F">
        <w:rPr>
          <w:rFonts w:ascii="Calibri" w:eastAsiaTheme="minorEastAsia" w:hAnsi="Calibri" w:cs="Calibri"/>
          <w:lang w:val="en-US"/>
        </w:rPr>
        <w:t>Untuk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mendukung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produktivitas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, </w:t>
      </w:r>
      <w:proofErr w:type="spellStart"/>
      <w:r w:rsidRPr="00C9125F">
        <w:rPr>
          <w:rFonts w:ascii="Calibri" w:eastAsiaTheme="minorEastAsia" w:hAnsi="Calibri" w:cs="Calibri"/>
          <w:lang w:val="en-US"/>
        </w:rPr>
        <w:t>hiburan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, </w:t>
      </w:r>
      <w:proofErr w:type="spellStart"/>
      <w:r w:rsidRPr="00C9125F">
        <w:rPr>
          <w:rFonts w:ascii="Calibri" w:eastAsiaTheme="minorEastAsia" w:hAnsi="Calibri" w:cs="Calibri"/>
          <w:lang w:val="en-US"/>
        </w:rPr>
        <w:t>hingga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gaming, </w:t>
      </w:r>
      <w:proofErr w:type="spellStart"/>
      <w:r w:rsidRPr="00C9125F">
        <w:rPr>
          <w:rFonts w:ascii="Calibri" w:eastAsiaTheme="minorEastAsia" w:hAnsi="Calibri" w:cs="Calibri"/>
          <w:lang w:val="en-US"/>
        </w:rPr>
        <w:t>konsumen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juga </w:t>
      </w:r>
      <w:proofErr w:type="spellStart"/>
      <w:r w:rsidRPr="00C9125F">
        <w:rPr>
          <w:rFonts w:ascii="Calibri" w:eastAsiaTheme="minorEastAsia" w:hAnsi="Calibri" w:cs="Calibri"/>
          <w:lang w:val="en-US"/>
        </w:rPr>
        <w:t>dapat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menjelajahi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rangkaian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="005A6522" w:rsidRPr="00C9125F">
        <w:rPr>
          <w:rFonts w:ascii="Calibri" w:eastAsiaTheme="minorEastAsia" w:hAnsi="Calibri" w:cs="Calibri"/>
          <w:lang w:val="en-US"/>
        </w:rPr>
        <w:t>layar</w:t>
      </w:r>
      <w:proofErr w:type="spellEnd"/>
      <w:r w:rsidR="005A6522"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imersif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terbaru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Samsung, </w:t>
      </w:r>
      <w:proofErr w:type="spellStart"/>
      <w:r w:rsidRPr="00C9125F">
        <w:rPr>
          <w:rFonts w:ascii="Calibri" w:eastAsiaTheme="minorEastAsia" w:hAnsi="Calibri" w:cs="Calibri"/>
          <w:lang w:val="en-US"/>
        </w:rPr>
        <w:t>seperti</w:t>
      </w:r>
      <w:proofErr w:type="spellEnd"/>
      <w:r w:rsidR="00A04095" w:rsidRPr="00C9125F">
        <w:rPr>
          <w:rFonts w:ascii="Calibri" w:eastAsiaTheme="minorEastAsia" w:hAnsi="Calibri" w:cs="Calibri"/>
          <w:lang w:val="en-US"/>
        </w:rPr>
        <w:t xml:space="preserve"> Mini LED TV </w:t>
      </w:r>
      <w:proofErr w:type="spellStart"/>
      <w:r w:rsidR="00A04095" w:rsidRPr="00C9125F">
        <w:rPr>
          <w:rFonts w:ascii="Calibri" w:eastAsiaTheme="minorEastAsia" w:hAnsi="Calibri" w:cs="Calibri"/>
          <w:lang w:val="en-US"/>
        </w:rPr>
        <w:t>terbaru</w:t>
      </w:r>
      <w:proofErr w:type="spellEnd"/>
      <w:r w:rsidR="00A04095" w:rsidRPr="00C9125F">
        <w:rPr>
          <w:rFonts w:ascii="Calibri" w:eastAsiaTheme="minorEastAsia" w:hAnsi="Calibri" w:cs="Calibri"/>
          <w:lang w:val="en-US"/>
        </w:rPr>
        <w:t>, QLED TV, dan Neo QLED 4K.</w:t>
      </w:r>
    </w:p>
    <w:p w14:paraId="591B1BC3" w14:textId="77777777" w:rsidR="00E82F14" w:rsidRPr="002B4DAC" w:rsidRDefault="00E82F14">
      <w:pPr>
        <w:tabs>
          <w:tab w:val="left" w:pos="0"/>
        </w:tabs>
        <w:jc w:val="both"/>
        <w:rPr>
          <w:rFonts w:ascii="Calibri" w:eastAsiaTheme="minorEastAsia" w:hAnsi="Calibri" w:cs="Calibri"/>
          <w:lang w:val="en-US"/>
        </w:rPr>
      </w:pPr>
    </w:p>
    <w:p w14:paraId="394EBED0" w14:textId="23BBA0CD" w:rsidR="00E82F14" w:rsidRPr="00E82F14" w:rsidRDefault="00E82F14">
      <w:pPr>
        <w:tabs>
          <w:tab w:val="left" w:pos="0"/>
        </w:tabs>
        <w:jc w:val="both"/>
        <w:rPr>
          <w:rFonts w:ascii="Calibri" w:eastAsia="Malgun Gothic" w:hAnsi="Calibri" w:cs="Calibri"/>
          <w:lang w:val="en-US"/>
        </w:rPr>
      </w:pPr>
      <w:r w:rsidRPr="00C9125F">
        <w:rPr>
          <w:rFonts w:ascii="Calibri" w:eastAsia="Malgun Gothic" w:hAnsi="Calibri" w:cs="Calibri"/>
          <w:b/>
          <w:bCs/>
          <w:lang w:val="en-US"/>
        </w:rPr>
        <w:lastRenderedPageBreak/>
        <w:t>Chang Soo Park</w:t>
      </w:r>
      <w:r w:rsidR="008D47FC" w:rsidRPr="00C9125F">
        <w:rPr>
          <w:rFonts w:ascii="Calibri" w:eastAsia="Malgun Gothic" w:hAnsi="Calibri" w:cs="Calibri"/>
          <w:b/>
          <w:bCs/>
          <w:lang w:val="en-US"/>
        </w:rPr>
        <w:t>,</w:t>
      </w:r>
      <w:r w:rsidRPr="00C9125F">
        <w:rPr>
          <w:rFonts w:ascii="Calibri" w:eastAsia="Malgun Gothic" w:hAnsi="Calibri" w:cs="Calibri"/>
          <w:lang w:val="en-US"/>
        </w:rPr>
        <w:t xml:space="preserve"> </w:t>
      </w:r>
      <w:r w:rsidRPr="00C9125F">
        <w:rPr>
          <w:rFonts w:ascii="Calibri" w:eastAsia="Malgun Gothic" w:hAnsi="Calibri" w:cs="Calibri"/>
          <w:b/>
          <w:bCs/>
        </w:rPr>
        <w:t>Head of Regional Online Business</w:t>
      </w:r>
      <w:r w:rsidR="008D47FC" w:rsidRPr="00C9125F">
        <w:rPr>
          <w:rFonts w:ascii="Calibri" w:eastAsia="Malgun Gothic" w:hAnsi="Calibri" w:cs="Calibri"/>
          <w:b/>
          <w:bCs/>
        </w:rPr>
        <w:t>,</w:t>
      </w:r>
      <w:r w:rsidRPr="00C9125F">
        <w:rPr>
          <w:rFonts w:ascii="Calibri" w:eastAsia="Malgun Gothic" w:hAnsi="Calibri" w:cs="Calibri"/>
          <w:b/>
          <w:bCs/>
        </w:rPr>
        <w:t xml:space="preserve"> Samsung Electronics, Southeast Asia and Oceania</w:t>
      </w:r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mengatakan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, “Kami sangat </w:t>
      </w:r>
      <w:proofErr w:type="spellStart"/>
      <w:r w:rsidRPr="00C9125F">
        <w:rPr>
          <w:rFonts w:ascii="Calibri" w:eastAsia="Malgun Gothic" w:hAnsi="Calibri" w:cs="Calibri"/>
          <w:lang w:val="en-US"/>
        </w:rPr>
        <w:t>antusias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kembali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berkolaborasi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dengan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Lazada </w:t>
      </w:r>
      <w:proofErr w:type="spellStart"/>
      <w:r w:rsidRPr="00C9125F">
        <w:rPr>
          <w:rFonts w:ascii="Calibri" w:eastAsia="Malgun Gothic" w:hAnsi="Calibri" w:cs="Calibri"/>
          <w:lang w:val="en-US"/>
        </w:rPr>
        <w:t>untuk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menghadirkan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inovasi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terbaru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Samsung </w:t>
      </w:r>
      <w:proofErr w:type="spellStart"/>
      <w:r w:rsidRPr="00C9125F">
        <w:rPr>
          <w:rFonts w:ascii="Calibri" w:eastAsia="Malgun Gothic" w:hAnsi="Calibri" w:cs="Calibri"/>
          <w:lang w:val="en-US"/>
        </w:rPr>
        <w:t>lebih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dekat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kepada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konsumen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di </w:t>
      </w:r>
      <w:proofErr w:type="spellStart"/>
      <w:r w:rsidRPr="00C9125F">
        <w:rPr>
          <w:rFonts w:ascii="Calibri" w:eastAsia="Malgun Gothic" w:hAnsi="Calibri" w:cs="Calibri"/>
          <w:lang w:val="en-US"/>
        </w:rPr>
        <w:t>seluruh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Asia Tenggara. </w:t>
      </w:r>
      <w:proofErr w:type="spellStart"/>
      <w:r w:rsidRPr="00C9125F">
        <w:rPr>
          <w:rFonts w:ascii="Calibri" w:eastAsia="Malgun Gothic" w:hAnsi="Calibri" w:cs="Calibri"/>
          <w:lang w:val="en-US"/>
        </w:rPr>
        <w:t>Baik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untuk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upgrade </w:t>
      </w:r>
      <w:proofErr w:type="spellStart"/>
      <w:r w:rsidRPr="00C9125F">
        <w:rPr>
          <w:rFonts w:ascii="Calibri" w:eastAsia="Malgun Gothic" w:hAnsi="Calibri" w:cs="Calibri"/>
          <w:lang w:val="en-US"/>
        </w:rPr>
        <w:t>kebutuhan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sehari-hari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maupun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="008D47FC" w:rsidRPr="00C9125F">
        <w:rPr>
          <w:rFonts w:ascii="Calibri" w:eastAsia="Malgun Gothic" w:hAnsi="Calibri" w:cs="Calibri"/>
          <w:lang w:val="en-US"/>
        </w:rPr>
        <w:t>menyempurnakan</w:t>
      </w:r>
      <w:proofErr w:type="spellEnd"/>
      <w:r w:rsidR="008D47FC" w:rsidRPr="00C9125F">
        <w:rPr>
          <w:rFonts w:ascii="Calibri" w:eastAsia="Malgun Gothic" w:hAnsi="Calibri" w:cs="Calibri"/>
          <w:lang w:val="en-US"/>
        </w:rPr>
        <w:t xml:space="preserve"> set up </w:t>
      </w:r>
      <w:proofErr w:type="spellStart"/>
      <w:r w:rsidRPr="00C9125F">
        <w:rPr>
          <w:rFonts w:ascii="Calibri" w:eastAsia="Malgun Gothic" w:hAnsi="Calibri" w:cs="Calibri"/>
          <w:lang w:val="en-US"/>
        </w:rPr>
        <w:t>rumah</w:t>
      </w:r>
      <w:proofErr w:type="spellEnd"/>
      <w:r w:rsidRPr="00C9125F">
        <w:rPr>
          <w:rFonts w:ascii="Calibri" w:eastAsia="Malgun Gothic" w:hAnsi="Calibri" w:cs="Calibri"/>
          <w:lang w:val="en-US"/>
        </w:rPr>
        <w:t>, event ‘</w:t>
      </w:r>
      <w:r w:rsidR="00A04095" w:rsidRPr="00C9125F">
        <w:rPr>
          <w:rFonts w:ascii="Calibri" w:eastAsia="Malgun Gothic" w:hAnsi="Calibri" w:cs="Calibri"/>
          <w:lang w:val="en-US"/>
        </w:rPr>
        <w:t xml:space="preserve">Promo Impian’ </w:t>
      </w:r>
      <w:proofErr w:type="spellStart"/>
      <w:r w:rsidRPr="00C9125F">
        <w:rPr>
          <w:rFonts w:ascii="Calibri" w:eastAsia="Malgun Gothic" w:hAnsi="Calibri" w:cs="Calibri"/>
          <w:lang w:val="en-US"/>
        </w:rPr>
        <w:t>tahun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ini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membuat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inovasi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premium kami </w:t>
      </w:r>
      <w:proofErr w:type="spellStart"/>
      <w:r w:rsidRPr="00C9125F">
        <w:rPr>
          <w:rFonts w:ascii="Calibri" w:eastAsia="Malgun Gothic" w:hAnsi="Calibri" w:cs="Calibri"/>
          <w:lang w:val="en-US"/>
        </w:rPr>
        <w:t>semakin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mudah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diakses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melalui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berbagai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penawaran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menarik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yang </w:t>
      </w:r>
      <w:proofErr w:type="spellStart"/>
      <w:r w:rsidRPr="00C9125F">
        <w:rPr>
          <w:rFonts w:ascii="Calibri" w:eastAsia="Malgun Gothic" w:hAnsi="Calibri" w:cs="Calibri"/>
          <w:lang w:val="en-US"/>
        </w:rPr>
        <w:t>sayang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untuk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dilewatkan</w:t>
      </w:r>
      <w:proofErr w:type="spellEnd"/>
      <w:r w:rsidRPr="00C9125F">
        <w:rPr>
          <w:rFonts w:ascii="Calibri" w:eastAsia="Malgun Gothic" w:hAnsi="Calibri" w:cs="Calibri"/>
          <w:lang w:val="en-US"/>
        </w:rPr>
        <w:t>.”</w:t>
      </w:r>
    </w:p>
    <w:p w14:paraId="3276969F" w14:textId="17733B55" w:rsidR="00E82F14" w:rsidRPr="00C9125F" w:rsidRDefault="00E82F14">
      <w:pPr>
        <w:spacing w:before="240" w:after="240"/>
        <w:jc w:val="both"/>
        <w:rPr>
          <w:rFonts w:ascii="Calibri" w:eastAsiaTheme="minorEastAsia" w:hAnsi="Calibri" w:cs="Calibri"/>
          <w:lang w:val="en-US"/>
        </w:rPr>
      </w:pPr>
      <w:r w:rsidRPr="00C9125F">
        <w:rPr>
          <w:rFonts w:ascii="Calibri" w:eastAsiaTheme="minorEastAsia" w:hAnsi="Calibri" w:cs="Calibri"/>
          <w:lang w:val="en-US"/>
        </w:rPr>
        <w:t xml:space="preserve">“Kami </w:t>
      </w:r>
      <w:proofErr w:type="spellStart"/>
      <w:r w:rsidRPr="00C9125F">
        <w:rPr>
          <w:rFonts w:ascii="Calibri" w:eastAsiaTheme="minorEastAsia" w:hAnsi="Calibri" w:cs="Calibri"/>
          <w:lang w:val="en-US"/>
        </w:rPr>
        <w:t>senang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dapat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kembali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bekerja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sama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dengan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Samsung </w:t>
      </w:r>
      <w:proofErr w:type="spellStart"/>
      <w:r w:rsidRPr="00C9125F">
        <w:rPr>
          <w:rFonts w:ascii="Calibri" w:eastAsiaTheme="minorEastAsia" w:hAnsi="Calibri" w:cs="Calibri"/>
          <w:lang w:val="en-US"/>
        </w:rPr>
        <w:t>dalam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LazMall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Super Brand Day,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menghadirkan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salah </w:t>
      </w:r>
      <w:proofErr w:type="spellStart"/>
      <w:r w:rsidRPr="00C9125F">
        <w:rPr>
          <w:rFonts w:ascii="Calibri" w:eastAsiaTheme="minorEastAsia" w:hAnsi="Calibri" w:cs="Calibri"/>
          <w:lang w:val="en-US"/>
        </w:rPr>
        <w:t>satu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brand </w:t>
      </w:r>
      <w:proofErr w:type="spellStart"/>
      <w:r w:rsidRPr="00C9125F">
        <w:rPr>
          <w:rFonts w:ascii="Calibri" w:eastAsiaTheme="minorEastAsia" w:hAnsi="Calibri" w:cs="Calibri"/>
          <w:lang w:val="en-US"/>
        </w:rPr>
        <w:t>terdepan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dunia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melalui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ekosistem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kuat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Lazada di Asia Tenggara,” </w:t>
      </w:r>
      <w:proofErr w:type="spellStart"/>
      <w:r w:rsidRPr="00C9125F">
        <w:rPr>
          <w:rFonts w:ascii="Calibri" w:eastAsiaTheme="minorEastAsia" w:hAnsi="Calibri" w:cs="Calibri"/>
          <w:lang w:val="en-US"/>
        </w:rPr>
        <w:t>ujar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r w:rsidR="00AA5D16" w:rsidRPr="00AA5D16">
        <w:rPr>
          <w:rFonts w:ascii="Calibri" w:eastAsiaTheme="minorEastAsia" w:hAnsi="Calibri" w:cs="Calibri"/>
          <w:b/>
          <w:lang w:val="en-US"/>
        </w:rPr>
        <w:t xml:space="preserve">Pierre </w:t>
      </w:r>
      <w:proofErr w:type="spellStart"/>
      <w:r w:rsidR="00AA5D16" w:rsidRPr="00AA5D16">
        <w:rPr>
          <w:rFonts w:ascii="Calibri" w:eastAsiaTheme="minorEastAsia" w:hAnsi="Calibri" w:cs="Calibri"/>
          <w:b/>
          <w:lang w:val="en-US"/>
        </w:rPr>
        <w:t>Beckers</w:t>
      </w:r>
      <w:proofErr w:type="spellEnd"/>
      <w:r w:rsidR="00AA5D16" w:rsidRPr="00AA5D16">
        <w:rPr>
          <w:rFonts w:ascii="Calibri" w:eastAsiaTheme="minorEastAsia" w:hAnsi="Calibri" w:cs="Calibri"/>
          <w:b/>
          <w:lang w:val="en-US"/>
        </w:rPr>
        <w:t xml:space="preserve">, Head of </w:t>
      </w:r>
      <w:proofErr w:type="spellStart"/>
      <w:r w:rsidR="00AA5D16" w:rsidRPr="00AA5D16">
        <w:rPr>
          <w:rFonts w:ascii="Calibri" w:eastAsiaTheme="minorEastAsia" w:hAnsi="Calibri" w:cs="Calibri"/>
          <w:b/>
          <w:lang w:val="en-US"/>
        </w:rPr>
        <w:t>LazMall</w:t>
      </w:r>
      <w:proofErr w:type="spellEnd"/>
      <w:r w:rsidR="00AA5D16" w:rsidRPr="00AA5D16">
        <w:rPr>
          <w:rFonts w:ascii="Calibri" w:eastAsiaTheme="minorEastAsia" w:hAnsi="Calibri" w:cs="Calibri"/>
          <w:b/>
          <w:lang w:val="en-US"/>
        </w:rPr>
        <w:t>, Lazada Group</w:t>
      </w:r>
      <w:r w:rsidRPr="00C9125F">
        <w:rPr>
          <w:rFonts w:ascii="Calibri" w:eastAsiaTheme="minorEastAsia" w:hAnsi="Calibri" w:cs="Calibri"/>
          <w:lang w:val="en-US"/>
        </w:rPr>
        <w:t>. “</w:t>
      </w:r>
      <w:proofErr w:type="spellStart"/>
      <w:r w:rsidRPr="00C9125F">
        <w:rPr>
          <w:rFonts w:ascii="Calibri" w:eastAsiaTheme="minorEastAsia" w:hAnsi="Calibri" w:cs="Calibri"/>
          <w:lang w:val="en-US"/>
        </w:rPr>
        <w:t>Dengan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menghadirkan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brand-brand </w:t>
      </w:r>
      <w:proofErr w:type="spellStart"/>
      <w:r w:rsidRPr="00C9125F">
        <w:rPr>
          <w:rFonts w:ascii="Calibri" w:eastAsiaTheme="minorEastAsia" w:hAnsi="Calibri" w:cs="Calibri"/>
          <w:lang w:val="en-US"/>
        </w:rPr>
        <w:t>terkemuka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dan </w:t>
      </w:r>
      <w:proofErr w:type="spellStart"/>
      <w:r w:rsidRPr="00C9125F">
        <w:rPr>
          <w:rFonts w:ascii="Calibri" w:eastAsiaTheme="minorEastAsia" w:hAnsi="Calibri" w:cs="Calibri"/>
          <w:lang w:val="en-US"/>
        </w:rPr>
        <w:t>pengalaman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="00720EDB" w:rsidRPr="00C9125F">
        <w:rPr>
          <w:rFonts w:ascii="Calibri" w:eastAsiaTheme="minorEastAsia" w:hAnsi="Calibri" w:cs="Calibri"/>
          <w:lang w:val="en-US"/>
        </w:rPr>
        <w:t>kampanye</w:t>
      </w:r>
      <w:proofErr w:type="spellEnd"/>
      <w:r w:rsidR="00720EDB" w:rsidRPr="00C9125F">
        <w:rPr>
          <w:rFonts w:ascii="Calibri" w:eastAsiaTheme="minorEastAsia" w:hAnsi="Calibri" w:cs="Calibri"/>
          <w:lang w:val="en-US"/>
        </w:rPr>
        <w:t xml:space="preserve"> </w:t>
      </w:r>
      <w:r w:rsidRPr="00C9125F">
        <w:rPr>
          <w:rFonts w:ascii="Calibri" w:eastAsiaTheme="minorEastAsia" w:hAnsi="Calibri" w:cs="Calibri"/>
          <w:lang w:val="en-US"/>
        </w:rPr>
        <w:t xml:space="preserve">yang </w:t>
      </w:r>
      <w:proofErr w:type="spellStart"/>
      <w:r w:rsidRPr="00C9125F">
        <w:rPr>
          <w:rFonts w:ascii="Calibri" w:eastAsiaTheme="minorEastAsia" w:hAnsi="Calibri" w:cs="Calibri"/>
          <w:lang w:val="en-US"/>
        </w:rPr>
        <w:t>relevan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, Lazada </w:t>
      </w:r>
      <w:proofErr w:type="spellStart"/>
      <w:r w:rsidRPr="00C9125F">
        <w:rPr>
          <w:rFonts w:ascii="Calibri" w:eastAsiaTheme="minorEastAsia" w:hAnsi="Calibri" w:cs="Calibri"/>
          <w:lang w:val="en-US"/>
        </w:rPr>
        <w:t>terus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mempermudah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konsumen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untuk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menemukan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serta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mengakses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produk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berkualitas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, </w:t>
      </w:r>
      <w:proofErr w:type="spellStart"/>
      <w:r w:rsidRPr="00C9125F">
        <w:rPr>
          <w:rFonts w:ascii="Calibri" w:eastAsiaTheme="minorEastAsia" w:hAnsi="Calibri" w:cs="Calibri"/>
          <w:lang w:val="en-US"/>
        </w:rPr>
        <w:t>sekaligus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mendukung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brand </w:t>
      </w:r>
      <w:proofErr w:type="spellStart"/>
      <w:r w:rsidRPr="00C9125F">
        <w:rPr>
          <w:rFonts w:ascii="Calibri" w:eastAsiaTheme="minorEastAsia" w:hAnsi="Calibri" w:cs="Calibri"/>
          <w:lang w:val="en-US"/>
        </w:rPr>
        <w:t>dalam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menjangkau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konsumen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secara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lebih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luas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guna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mendorong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pertumbuhan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yang </w:t>
      </w:r>
      <w:proofErr w:type="spellStart"/>
      <w:r w:rsidRPr="00C9125F">
        <w:rPr>
          <w:rFonts w:ascii="Calibri" w:eastAsiaTheme="minorEastAsia" w:hAnsi="Calibri" w:cs="Calibri"/>
          <w:lang w:val="en-US"/>
        </w:rPr>
        <w:t>bermakna</w:t>
      </w:r>
      <w:proofErr w:type="spellEnd"/>
      <w:r w:rsidRPr="00C9125F">
        <w:rPr>
          <w:rFonts w:ascii="Calibri" w:eastAsiaTheme="minorEastAsia" w:hAnsi="Calibri" w:cs="Calibri"/>
          <w:lang w:val="en-US"/>
        </w:rPr>
        <w:t>.”</w:t>
      </w:r>
    </w:p>
    <w:p w14:paraId="0CF17B3C" w14:textId="7BF922F1" w:rsidR="00E82F14" w:rsidRPr="00C9125F" w:rsidRDefault="00A04095" w:rsidP="00E82F14">
      <w:pPr>
        <w:tabs>
          <w:tab w:val="left" w:pos="0"/>
        </w:tabs>
        <w:jc w:val="both"/>
        <w:rPr>
          <w:rFonts w:ascii="Calibri" w:eastAsia="Malgun Gothic" w:hAnsi="Calibri" w:cs="Calibri"/>
          <w:lang w:val="en-US"/>
        </w:rPr>
      </w:pPr>
      <w:proofErr w:type="spellStart"/>
      <w:r w:rsidRPr="00C9125F">
        <w:rPr>
          <w:rFonts w:ascii="Calibri" w:eastAsia="Malgun Gothic" w:hAnsi="Calibri" w:cs="Calibri"/>
          <w:lang w:val="en-US"/>
        </w:rPr>
        <w:t>Penawaran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spe</w:t>
      </w:r>
      <w:r w:rsidR="00F37824" w:rsidRPr="00C9125F">
        <w:rPr>
          <w:rFonts w:ascii="Calibri" w:eastAsia="Malgun Gothic" w:hAnsi="Calibri" w:cs="Calibri"/>
          <w:lang w:val="en-US"/>
        </w:rPr>
        <w:t>s</w:t>
      </w:r>
      <w:r w:rsidRPr="00C9125F">
        <w:rPr>
          <w:rFonts w:ascii="Calibri" w:eastAsia="Malgun Gothic" w:hAnsi="Calibri" w:cs="Calibri"/>
          <w:lang w:val="en-US"/>
        </w:rPr>
        <w:t>ial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r w:rsidR="00E82F14" w:rsidRPr="00C9125F">
        <w:rPr>
          <w:rFonts w:ascii="Calibri" w:eastAsia="Malgun Gothic" w:hAnsi="Calibri" w:cs="Calibri"/>
          <w:lang w:val="en-US"/>
        </w:rPr>
        <w:t xml:space="preserve">Samsung Super Brand Day di </w:t>
      </w:r>
      <w:r w:rsidR="00720EDB" w:rsidRPr="00C9125F">
        <w:rPr>
          <w:rFonts w:ascii="Calibri" w:eastAsia="Malgun Gothic" w:hAnsi="Calibri" w:cs="Calibri"/>
          <w:lang w:val="en-US"/>
        </w:rPr>
        <w:t xml:space="preserve">Indonesia </w:t>
      </w:r>
      <w:proofErr w:type="spellStart"/>
      <w:r w:rsidR="00E82F14" w:rsidRPr="00C9125F">
        <w:rPr>
          <w:rFonts w:ascii="Calibri" w:eastAsia="Malgun Gothic" w:hAnsi="Calibri" w:cs="Calibri"/>
          <w:lang w:val="en-US"/>
        </w:rPr>
        <w:t>meliputi</w:t>
      </w:r>
      <w:proofErr w:type="spellEnd"/>
      <w:r w:rsidR="00E82F14" w:rsidRPr="00C9125F">
        <w:rPr>
          <w:rFonts w:ascii="Calibri" w:eastAsia="Malgun Gothic" w:hAnsi="Calibri" w:cs="Calibri"/>
          <w:lang w:val="en-US"/>
        </w:rPr>
        <w:t>:</w:t>
      </w:r>
    </w:p>
    <w:p w14:paraId="5C17D84E" w14:textId="5126A5A1" w:rsidR="00A04095" w:rsidRPr="00C9125F" w:rsidRDefault="00A04095" w:rsidP="00A04095">
      <w:pPr>
        <w:pStyle w:val="ListParagraph"/>
        <w:numPr>
          <w:ilvl w:val="0"/>
          <w:numId w:val="4"/>
        </w:numPr>
        <w:tabs>
          <w:tab w:val="left" w:pos="0"/>
        </w:tabs>
        <w:jc w:val="both"/>
        <w:rPr>
          <w:rFonts w:ascii="Calibri" w:eastAsia="Malgun Gothic" w:hAnsi="Calibri" w:cs="Calibri"/>
          <w:lang w:val="en-US"/>
        </w:rPr>
      </w:pPr>
      <w:proofErr w:type="spellStart"/>
      <w:r w:rsidRPr="00C9125F">
        <w:rPr>
          <w:rFonts w:ascii="Calibri" w:eastAsia="Malgun Gothic" w:hAnsi="Calibri" w:cs="Calibri"/>
          <w:lang w:val="en-US"/>
        </w:rPr>
        <w:t>Diskon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hingga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50% dan </w:t>
      </w:r>
      <w:proofErr w:type="spellStart"/>
      <w:r w:rsidRPr="00C9125F">
        <w:rPr>
          <w:rFonts w:ascii="Calibri" w:eastAsia="Malgun Gothic" w:hAnsi="Calibri" w:cs="Calibri"/>
          <w:lang w:val="en-US"/>
        </w:rPr>
        <w:t>cicilan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0% </w:t>
      </w:r>
      <w:proofErr w:type="spellStart"/>
      <w:r w:rsidRPr="00C9125F">
        <w:rPr>
          <w:rFonts w:ascii="Calibri" w:eastAsia="Malgun Gothic" w:hAnsi="Calibri" w:cs="Calibri"/>
          <w:lang w:val="en-US"/>
        </w:rPr>
        <w:t>s.d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3 </w:t>
      </w:r>
      <w:proofErr w:type="spellStart"/>
      <w:r w:rsidRPr="00C9125F">
        <w:rPr>
          <w:rFonts w:ascii="Calibri" w:eastAsia="Malgun Gothic" w:hAnsi="Calibri" w:cs="Calibri"/>
          <w:lang w:val="en-US"/>
        </w:rPr>
        <w:t>bulan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dengan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LazPayLater</w:t>
      </w:r>
      <w:proofErr w:type="spellEnd"/>
      <w:r w:rsidRPr="00C9125F">
        <w:rPr>
          <w:rFonts w:ascii="Calibri" w:eastAsia="Malgun Gothic" w:hAnsi="Calibri" w:cs="Calibri"/>
          <w:lang w:val="en-US"/>
        </w:rPr>
        <w:t>.</w:t>
      </w:r>
    </w:p>
    <w:p w14:paraId="19D2168F" w14:textId="52AD04CD" w:rsidR="00A04095" w:rsidRPr="00C9125F" w:rsidRDefault="00A04095" w:rsidP="00A04095">
      <w:pPr>
        <w:pStyle w:val="ListParagraph"/>
        <w:numPr>
          <w:ilvl w:val="0"/>
          <w:numId w:val="4"/>
        </w:numPr>
        <w:tabs>
          <w:tab w:val="left" w:pos="0"/>
        </w:tabs>
        <w:jc w:val="both"/>
        <w:rPr>
          <w:rFonts w:ascii="Calibri" w:eastAsia="Malgun Gothic" w:hAnsi="Calibri" w:cs="Calibri"/>
          <w:lang w:val="en-US"/>
        </w:rPr>
      </w:pPr>
      <w:proofErr w:type="spellStart"/>
      <w:r w:rsidRPr="00C9125F">
        <w:rPr>
          <w:rFonts w:ascii="Calibri" w:eastAsia="Malgun Gothic" w:hAnsi="Calibri" w:cs="Calibri"/>
          <w:lang w:val="en-US"/>
        </w:rPr>
        <w:t>Pembelian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Galaxy S26 series, </w:t>
      </w:r>
      <w:proofErr w:type="spellStart"/>
      <w:r w:rsidRPr="00C9125F">
        <w:rPr>
          <w:rFonts w:ascii="Calibri" w:eastAsia="Malgun Gothic" w:hAnsi="Calibri" w:cs="Calibri"/>
          <w:lang w:val="en-US"/>
        </w:rPr>
        <w:t>mendapatkan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gratis Smart TV 32inci.</w:t>
      </w:r>
    </w:p>
    <w:p w14:paraId="4DD1D175" w14:textId="1686F8A8" w:rsidR="00E82F14" w:rsidRPr="00C9125F" w:rsidRDefault="00A04095" w:rsidP="00A04095">
      <w:pPr>
        <w:pStyle w:val="ListParagraph"/>
        <w:numPr>
          <w:ilvl w:val="0"/>
          <w:numId w:val="4"/>
        </w:numPr>
        <w:tabs>
          <w:tab w:val="left" w:pos="0"/>
        </w:tabs>
        <w:jc w:val="both"/>
        <w:rPr>
          <w:rFonts w:ascii="Calibri" w:eastAsia="Malgun Gothic" w:hAnsi="Calibri" w:cs="Calibri"/>
          <w:lang w:val="en-US"/>
        </w:rPr>
      </w:pPr>
      <w:proofErr w:type="spellStart"/>
      <w:r w:rsidRPr="00C9125F">
        <w:rPr>
          <w:rFonts w:ascii="Calibri" w:eastAsia="Malgun Gothic" w:hAnsi="Calibri" w:cs="Calibri"/>
          <w:lang w:val="en-US"/>
        </w:rPr>
        <w:t>Nantikan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LazLive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pada 21 Mei </w:t>
      </w:r>
      <w:proofErr w:type="spellStart"/>
      <w:r w:rsidRPr="00C9125F">
        <w:rPr>
          <w:rFonts w:ascii="Calibri" w:eastAsia="Malgun Gothic" w:hAnsi="Calibri" w:cs="Calibri"/>
          <w:lang w:val="en-US"/>
        </w:rPr>
        <w:t>pukul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08.00 dan 20.00 dan </w:t>
      </w:r>
      <w:proofErr w:type="spellStart"/>
      <w:r w:rsidRPr="00C9125F">
        <w:rPr>
          <w:rFonts w:ascii="Calibri" w:eastAsia="Malgun Gothic" w:hAnsi="Calibri" w:cs="Calibri"/>
          <w:lang w:val="en-US"/>
        </w:rPr>
        <w:t>dapatkan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gratis </w:t>
      </w:r>
      <w:proofErr w:type="spellStart"/>
      <w:r w:rsidRPr="00C9125F">
        <w:rPr>
          <w:rFonts w:ascii="Calibri" w:eastAsia="Malgun Gothic" w:hAnsi="Calibri" w:cs="Calibri"/>
          <w:lang w:val="en-US"/>
        </w:rPr>
        <w:t>Corkcicle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untuk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pembelian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Galaxy A57 dan Galaxy A37.  </w:t>
      </w:r>
    </w:p>
    <w:p w14:paraId="60B69593" w14:textId="0B782B35" w:rsidR="00E82F14" w:rsidRPr="00C9125F" w:rsidRDefault="00E82F14" w:rsidP="00E82F14">
      <w:pPr>
        <w:tabs>
          <w:tab w:val="left" w:pos="0"/>
        </w:tabs>
        <w:jc w:val="both"/>
        <w:rPr>
          <w:rFonts w:ascii="Calibri" w:eastAsia="Malgun Gothic" w:hAnsi="Calibri" w:cs="Calibri"/>
          <w:lang w:val="en-US"/>
        </w:rPr>
      </w:pPr>
    </w:p>
    <w:p w14:paraId="2610A3A4" w14:textId="764DCCD8" w:rsidR="00E82F14" w:rsidRPr="00C9125F" w:rsidRDefault="00E82F14">
      <w:pPr>
        <w:tabs>
          <w:tab w:val="left" w:pos="0"/>
        </w:tabs>
        <w:jc w:val="both"/>
        <w:rPr>
          <w:rFonts w:ascii="Calibri" w:eastAsia="Malgun Gothic" w:hAnsi="Calibri" w:cs="Calibri"/>
          <w:lang w:val="en-US"/>
        </w:rPr>
      </w:pPr>
      <w:proofErr w:type="spellStart"/>
      <w:r w:rsidRPr="00C9125F">
        <w:rPr>
          <w:rFonts w:ascii="Calibri" w:eastAsia="Malgun Gothic" w:hAnsi="Calibri" w:cs="Calibri"/>
          <w:lang w:val="en-US"/>
        </w:rPr>
        <w:t>Untuk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informasi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lebih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lanjut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, </w:t>
      </w:r>
      <w:proofErr w:type="spellStart"/>
      <w:r w:rsidRPr="00C9125F">
        <w:rPr>
          <w:rFonts w:ascii="Calibri" w:eastAsia="Malgun Gothic" w:hAnsi="Calibri" w:cs="Calibri"/>
          <w:lang w:val="en-US"/>
        </w:rPr>
        <w:t>kunjungi</w:t>
      </w:r>
      <w:proofErr w:type="spellEnd"/>
      <w:r w:rsidR="00A04095" w:rsidRPr="00C9125F">
        <w:rPr>
          <w:rFonts w:ascii="Calibri" w:eastAsia="Malgun Gothic" w:hAnsi="Calibri" w:cs="Calibri"/>
          <w:lang w:val="en-US"/>
        </w:rPr>
        <w:t xml:space="preserve"> </w:t>
      </w:r>
      <w:hyperlink r:id="rId9" w:history="1">
        <w:r w:rsidR="00A04095" w:rsidRPr="00A04095">
          <w:rPr>
            <w:rStyle w:val="Hyperlink"/>
            <w:rFonts w:ascii="Calibri" w:eastAsia="Malgun Gothic" w:hAnsi="Calibri" w:cs="Calibri"/>
            <w:lang w:val="en-US"/>
          </w:rPr>
          <w:t xml:space="preserve">Samsung Official </w:t>
        </w:r>
        <w:proofErr w:type="spellStart"/>
        <w:r w:rsidR="00A04095" w:rsidRPr="00A04095">
          <w:rPr>
            <w:rStyle w:val="Hyperlink"/>
            <w:rFonts w:ascii="Calibri" w:eastAsia="Malgun Gothic" w:hAnsi="Calibri" w:cs="Calibri"/>
            <w:lang w:val="en-US"/>
          </w:rPr>
          <w:t>LazMall</w:t>
        </w:r>
        <w:proofErr w:type="spellEnd"/>
        <w:r w:rsidR="00A04095" w:rsidRPr="00A04095">
          <w:rPr>
            <w:rStyle w:val="Hyperlink"/>
            <w:rFonts w:ascii="Calibri" w:eastAsia="Malgun Gothic" w:hAnsi="Calibri" w:cs="Calibri"/>
            <w:lang w:val="en-US"/>
          </w:rPr>
          <w:t xml:space="preserve"> Flagship Store</w:t>
        </w:r>
      </w:hyperlink>
      <w:r w:rsidR="00A04095">
        <w:rPr>
          <w:rFonts w:ascii="Calibri" w:eastAsia="Malgun Gothic" w:hAnsi="Calibri" w:cs="Calibri"/>
          <w:color w:val="1F497D" w:themeColor="text2"/>
          <w:lang w:val="en-US"/>
        </w:rPr>
        <w:t xml:space="preserve">. </w:t>
      </w:r>
      <w:proofErr w:type="spellStart"/>
      <w:r w:rsidRPr="00C9125F">
        <w:rPr>
          <w:rFonts w:ascii="Calibri" w:eastAsia="Malgun Gothic" w:hAnsi="Calibri" w:cs="Calibri"/>
          <w:lang w:val="en-US"/>
        </w:rPr>
        <w:t>Konsumen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juga </w:t>
      </w:r>
      <w:proofErr w:type="spellStart"/>
      <w:r w:rsidRPr="00C9125F">
        <w:rPr>
          <w:rFonts w:ascii="Calibri" w:eastAsia="Malgun Gothic" w:hAnsi="Calibri" w:cs="Calibri"/>
          <w:lang w:val="en-US"/>
        </w:rPr>
        <w:t>dapat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mengunduh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aplikasi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Lazada </w:t>
      </w:r>
      <w:proofErr w:type="spellStart"/>
      <w:r w:rsidRPr="00C9125F">
        <w:rPr>
          <w:rFonts w:ascii="Calibri" w:eastAsia="Malgun Gothic" w:hAnsi="Calibri" w:cs="Calibri"/>
          <w:lang w:val="en-US"/>
        </w:rPr>
        <w:t>melalui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Google Play Store </w:t>
      </w:r>
      <w:proofErr w:type="spellStart"/>
      <w:r w:rsidRPr="00C9125F">
        <w:rPr>
          <w:rFonts w:ascii="Calibri" w:eastAsia="Malgun Gothic" w:hAnsi="Calibri" w:cs="Calibri"/>
          <w:lang w:val="en-US"/>
        </w:rPr>
        <w:t>maupun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App Store </w:t>
      </w:r>
      <w:proofErr w:type="spellStart"/>
      <w:r w:rsidRPr="00C9125F">
        <w:rPr>
          <w:rFonts w:ascii="Calibri" w:eastAsia="Malgun Gothic" w:hAnsi="Calibri" w:cs="Calibri"/>
          <w:lang w:val="en-US"/>
        </w:rPr>
        <w:t>untuk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mengunjungi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Samsung Official </w:t>
      </w:r>
      <w:proofErr w:type="spellStart"/>
      <w:r w:rsidRPr="00C9125F">
        <w:rPr>
          <w:rFonts w:ascii="Calibri" w:eastAsia="Malgun Gothic" w:hAnsi="Calibri" w:cs="Calibri"/>
          <w:lang w:val="en-US"/>
        </w:rPr>
        <w:t>LazMall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Flagship Store </w:t>
      </w:r>
      <w:proofErr w:type="spellStart"/>
      <w:r w:rsidRPr="00C9125F">
        <w:rPr>
          <w:rFonts w:ascii="Calibri" w:eastAsia="Malgun Gothic" w:hAnsi="Calibri" w:cs="Calibri"/>
          <w:lang w:val="en-US"/>
        </w:rPr>
        <w:t>sekarang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juga.</w:t>
      </w:r>
    </w:p>
    <w:p w14:paraId="62ADDF6F" w14:textId="77777777" w:rsidR="00A347EC" w:rsidRPr="002B4DAC" w:rsidRDefault="006D0CC2">
      <w:pPr>
        <w:spacing w:before="240" w:after="240"/>
        <w:jc w:val="center"/>
        <w:rPr>
          <w:rFonts w:ascii="Calibri" w:hAnsi="Calibri" w:cs="Calibri"/>
          <w:b/>
          <w:bCs/>
        </w:rPr>
      </w:pPr>
      <w:r w:rsidRPr="002B4DAC">
        <w:rPr>
          <w:rFonts w:ascii="Calibri" w:hAnsi="Calibri" w:cs="Calibri"/>
          <w:b/>
          <w:bCs/>
        </w:rPr>
        <w:t>###</w:t>
      </w:r>
    </w:p>
    <w:p w14:paraId="3A7A9B17" w14:textId="77777777" w:rsidR="00E82F14" w:rsidRDefault="00E82F14" w:rsidP="00E82F14">
      <w:pPr>
        <w:spacing w:after="120"/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19FA1619" w14:textId="2A8404DC" w:rsidR="00E82F14" w:rsidRDefault="00E82F14" w:rsidP="00E82F14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</w:t>
      </w:r>
      <w:r>
        <w:rPr>
          <w:rFonts w:ascii="Calibri" w:eastAsia="Calibri" w:hAnsi="Calibri" w:cs="Calibri"/>
          <w:i/>
          <w:iCs/>
        </w:rPr>
        <w:t>digital signage, smartphone, wearable,</w:t>
      </w:r>
      <w:r>
        <w:rPr>
          <w:rFonts w:ascii="Calibri" w:eastAsia="Calibri" w:hAnsi="Calibri" w:cs="Calibri"/>
        </w:rPr>
        <w:t xml:space="preserve">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foundry.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0">
        <w:r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25BB2E4F" w14:textId="77777777" w:rsidR="00E82F14" w:rsidRPr="00E82F14" w:rsidRDefault="00E82F14" w:rsidP="00E82F14">
      <w:pPr>
        <w:spacing w:after="120"/>
        <w:jc w:val="both"/>
        <w:rPr>
          <w:rFonts w:ascii="Calibri" w:eastAsia="Calibri" w:hAnsi="Calibri" w:cs="Calibri"/>
        </w:rPr>
      </w:pPr>
    </w:p>
    <w:p w14:paraId="53720A59" w14:textId="60E39CB0" w:rsidR="00E82F14" w:rsidRPr="00E82F14" w:rsidRDefault="00E82F14" w:rsidP="00E82F14">
      <w:pPr>
        <w:spacing w:after="120"/>
        <w:jc w:val="both"/>
        <w:rPr>
          <w:rFonts w:ascii="Calibri" w:hAnsi="Calibri" w:cs="Calibri"/>
          <w:b/>
          <w:bCs/>
          <w:lang w:val="en-US"/>
        </w:rPr>
      </w:pPr>
      <w:proofErr w:type="spellStart"/>
      <w:r w:rsidRPr="00E82F14">
        <w:rPr>
          <w:rFonts w:ascii="Calibri" w:hAnsi="Calibri" w:cs="Calibri"/>
          <w:b/>
          <w:bCs/>
          <w:lang w:val="en-US"/>
        </w:rPr>
        <w:t>Tentang</w:t>
      </w:r>
      <w:proofErr w:type="spellEnd"/>
      <w:r w:rsidRPr="00E82F14">
        <w:rPr>
          <w:rFonts w:ascii="Calibri" w:hAnsi="Calibri" w:cs="Calibri"/>
          <w:b/>
          <w:bCs/>
          <w:lang w:val="en-US"/>
        </w:rPr>
        <w:t xml:space="preserve"> Lazada Group</w:t>
      </w:r>
    </w:p>
    <w:p w14:paraId="51FFF6DD" w14:textId="4FB2B722" w:rsidR="00E82F14" w:rsidRDefault="00E82F14" w:rsidP="00E82F14">
      <w:pPr>
        <w:spacing w:after="120"/>
        <w:jc w:val="both"/>
        <w:rPr>
          <w:rFonts w:ascii="Calibri" w:hAnsi="Calibri" w:cs="Calibri"/>
          <w:lang w:val="en-US"/>
        </w:rPr>
      </w:pPr>
      <w:r w:rsidRPr="00E82F14">
        <w:rPr>
          <w:rFonts w:ascii="Calibri" w:hAnsi="Calibri" w:cs="Calibri"/>
          <w:lang w:val="en-US"/>
        </w:rPr>
        <w:t xml:space="preserve">Lazada Group </w:t>
      </w:r>
      <w:proofErr w:type="spellStart"/>
      <w:r w:rsidRPr="00E82F14">
        <w:rPr>
          <w:rFonts w:ascii="Calibri" w:hAnsi="Calibri" w:cs="Calibri"/>
          <w:lang w:val="en-US"/>
        </w:rPr>
        <w:t>merupakan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pelopor</w:t>
      </w:r>
      <w:proofErr w:type="spellEnd"/>
      <w:r w:rsidRPr="00E82F14">
        <w:rPr>
          <w:rFonts w:ascii="Calibri" w:hAnsi="Calibri" w:cs="Calibri"/>
          <w:lang w:val="en-US"/>
        </w:rPr>
        <w:t xml:space="preserve"> platform eCommerce di Asia Tenggara. </w:t>
      </w:r>
      <w:proofErr w:type="spellStart"/>
      <w:r w:rsidRPr="00E82F14">
        <w:rPr>
          <w:rFonts w:ascii="Calibri" w:hAnsi="Calibri" w:cs="Calibri"/>
          <w:lang w:val="en-US"/>
        </w:rPr>
        <w:t>Selama</w:t>
      </w:r>
      <w:proofErr w:type="spellEnd"/>
      <w:r w:rsidRPr="00E82F14">
        <w:rPr>
          <w:rFonts w:ascii="Calibri" w:hAnsi="Calibri" w:cs="Calibri"/>
          <w:lang w:val="en-US"/>
        </w:rPr>
        <w:t xml:space="preserve"> 14 </w:t>
      </w:r>
      <w:proofErr w:type="spellStart"/>
      <w:r w:rsidRPr="00E82F14">
        <w:rPr>
          <w:rFonts w:ascii="Calibri" w:hAnsi="Calibri" w:cs="Calibri"/>
          <w:lang w:val="en-US"/>
        </w:rPr>
        <w:t>tahun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terakhir</w:t>
      </w:r>
      <w:proofErr w:type="spellEnd"/>
      <w:r w:rsidRPr="00E82F14">
        <w:rPr>
          <w:rFonts w:ascii="Calibri" w:hAnsi="Calibri" w:cs="Calibri"/>
          <w:lang w:val="en-US"/>
        </w:rPr>
        <w:t xml:space="preserve">, Lazada </w:t>
      </w:r>
      <w:proofErr w:type="spellStart"/>
      <w:r w:rsidRPr="00E82F14">
        <w:rPr>
          <w:rFonts w:ascii="Calibri" w:hAnsi="Calibri" w:cs="Calibri"/>
          <w:lang w:val="en-US"/>
        </w:rPr>
        <w:t>terus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mendorong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perkembangan</w:t>
      </w:r>
      <w:proofErr w:type="spellEnd"/>
      <w:r w:rsidRPr="00E82F14">
        <w:rPr>
          <w:rFonts w:ascii="Calibri" w:hAnsi="Calibri" w:cs="Calibri"/>
          <w:lang w:val="en-US"/>
        </w:rPr>
        <w:t xml:space="preserve"> di Indonesia, Malaysia, Filipina, Singapura, Thailand, dan Vietnam </w:t>
      </w:r>
      <w:proofErr w:type="spellStart"/>
      <w:r w:rsidRPr="00E82F14">
        <w:rPr>
          <w:rFonts w:ascii="Calibri" w:hAnsi="Calibri" w:cs="Calibri"/>
          <w:lang w:val="en-US"/>
        </w:rPr>
        <w:t>melalui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inovasi</w:t>
      </w:r>
      <w:proofErr w:type="spellEnd"/>
      <w:r w:rsidRPr="00E82F14">
        <w:rPr>
          <w:rFonts w:ascii="Calibri" w:hAnsi="Calibri" w:cs="Calibri"/>
          <w:lang w:val="en-US"/>
        </w:rPr>
        <w:t xml:space="preserve"> di </w:t>
      </w:r>
      <w:proofErr w:type="spellStart"/>
      <w:r w:rsidRPr="00E82F14">
        <w:rPr>
          <w:rFonts w:ascii="Calibri" w:hAnsi="Calibri" w:cs="Calibri"/>
          <w:lang w:val="en-US"/>
        </w:rPr>
        <w:t>bidang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perdagangan</w:t>
      </w:r>
      <w:proofErr w:type="spellEnd"/>
      <w:r w:rsidRPr="00E82F14">
        <w:rPr>
          <w:rFonts w:ascii="Calibri" w:hAnsi="Calibri" w:cs="Calibri"/>
          <w:lang w:val="en-US"/>
        </w:rPr>
        <w:t xml:space="preserve"> dan </w:t>
      </w:r>
      <w:proofErr w:type="spellStart"/>
      <w:r w:rsidRPr="00E82F14">
        <w:rPr>
          <w:rFonts w:ascii="Calibri" w:hAnsi="Calibri" w:cs="Calibri"/>
          <w:lang w:val="en-US"/>
        </w:rPr>
        <w:t>teknologi</w:t>
      </w:r>
      <w:proofErr w:type="spellEnd"/>
      <w:r w:rsidRPr="00E82F14">
        <w:rPr>
          <w:rFonts w:ascii="Calibri" w:hAnsi="Calibri" w:cs="Calibri"/>
          <w:lang w:val="en-US"/>
        </w:rPr>
        <w:t xml:space="preserve">. </w:t>
      </w:r>
      <w:proofErr w:type="spellStart"/>
      <w:r w:rsidRPr="00E82F14">
        <w:rPr>
          <w:rFonts w:ascii="Calibri" w:hAnsi="Calibri" w:cs="Calibri"/>
          <w:lang w:val="en-US"/>
        </w:rPr>
        <w:t>Saat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ini</w:t>
      </w:r>
      <w:proofErr w:type="spellEnd"/>
      <w:r w:rsidRPr="00E82F14">
        <w:rPr>
          <w:rFonts w:ascii="Calibri" w:hAnsi="Calibri" w:cs="Calibri"/>
          <w:lang w:val="en-US"/>
        </w:rPr>
        <w:t xml:space="preserve">, </w:t>
      </w:r>
      <w:proofErr w:type="spellStart"/>
      <w:r w:rsidRPr="00E82F14">
        <w:rPr>
          <w:rFonts w:ascii="Calibri" w:hAnsi="Calibri" w:cs="Calibri"/>
          <w:lang w:val="en-US"/>
        </w:rPr>
        <w:t>ekosistem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lokal</w:t>
      </w:r>
      <w:proofErr w:type="spellEnd"/>
      <w:r w:rsidRPr="00E82F14">
        <w:rPr>
          <w:rFonts w:ascii="Calibri" w:hAnsi="Calibri" w:cs="Calibri"/>
          <w:lang w:val="en-US"/>
        </w:rPr>
        <w:t xml:space="preserve"> Lazada yang </w:t>
      </w:r>
      <w:proofErr w:type="spellStart"/>
      <w:r w:rsidRPr="00E82F14">
        <w:rPr>
          <w:rFonts w:ascii="Calibri" w:hAnsi="Calibri" w:cs="Calibri"/>
          <w:lang w:val="en-US"/>
        </w:rPr>
        <w:t>terus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berkembang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menghubungkan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sekitar</w:t>
      </w:r>
      <w:proofErr w:type="spellEnd"/>
      <w:r w:rsidRPr="00E82F14">
        <w:rPr>
          <w:rFonts w:ascii="Calibri" w:hAnsi="Calibri" w:cs="Calibri"/>
          <w:lang w:val="en-US"/>
        </w:rPr>
        <w:t xml:space="preserve"> 160 </w:t>
      </w:r>
      <w:proofErr w:type="spellStart"/>
      <w:r w:rsidRPr="00E82F14">
        <w:rPr>
          <w:rFonts w:ascii="Calibri" w:hAnsi="Calibri" w:cs="Calibri"/>
          <w:lang w:val="en-US"/>
        </w:rPr>
        <w:t>juta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pengguna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aktif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dengan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lebih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dari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satu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juta</w:t>
      </w:r>
      <w:proofErr w:type="spellEnd"/>
      <w:r w:rsidRPr="00E82F14">
        <w:rPr>
          <w:rFonts w:ascii="Calibri" w:hAnsi="Calibri" w:cs="Calibri"/>
          <w:lang w:val="en-US"/>
        </w:rPr>
        <w:t xml:space="preserve"> seller </w:t>
      </w:r>
      <w:proofErr w:type="spellStart"/>
      <w:r w:rsidRPr="00E82F14">
        <w:rPr>
          <w:rFonts w:ascii="Calibri" w:hAnsi="Calibri" w:cs="Calibri"/>
          <w:lang w:val="en-US"/>
        </w:rPr>
        <w:t>aktif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setiap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bulannya</w:t>
      </w:r>
      <w:proofErr w:type="spellEnd"/>
      <w:r w:rsidRPr="00E82F14">
        <w:rPr>
          <w:rFonts w:ascii="Calibri" w:hAnsi="Calibri" w:cs="Calibri"/>
          <w:lang w:val="en-US"/>
        </w:rPr>
        <w:t xml:space="preserve">, yang </w:t>
      </w:r>
      <w:proofErr w:type="spellStart"/>
      <w:r w:rsidRPr="00E82F14">
        <w:rPr>
          <w:rFonts w:ascii="Calibri" w:hAnsi="Calibri" w:cs="Calibri"/>
          <w:lang w:val="en-US"/>
        </w:rPr>
        <w:t>bertransaksi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secara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aman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melalui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kanal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pembayaran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terpercaya</w:t>
      </w:r>
      <w:proofErr w:type="spellEnd"/>
      <w:r w:rsidRPr="00E82F14">
        <w:rPr>
          <w:rFonts w:ascii="Calibri" w:hAnsi="Calibri" w:cs="Calibri"/>
          <w:lang w:val="en-US"/>
        </w:rPr>
        <w:t xml:space="preserve"> dan Lazada Wallet, </w:t>
      </w:r>
      <w:proofErr w:type="spellStart"/>
      <w:r w:rsidRPr="00E82F14">
        <w:rPr>
          <w:rFonts w:ascii="Calibri" w:hAnsi="Calibri" w:cs="Calibri"/>
          <w:lang w:val="en-US"/>
        </w:rPr>
        <w:t>serta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lastRenderedPageBreak/>
        <w:t>didukung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jaringan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logistik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buatan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sendiri</w:t>
      </w:r>
      <w:proofErr w:type="spellEnd"/>
      <w:r w:rsidRPr="00E82F14">
        <w:rPr>
          <w:rFonts w:ascii="Calibri" w:hAnsi="Calibri" w:cs="Calibri"/>
          <w:lang w:val="en-US"/>
        </w:rPr>
        <w:t xml:space="preserve"> yang </w:t>
      </w:r>
      <w:proofErr w:type="spellStart"/>
      <w:r w:rsidRPr="00E82F14">
        <w:rPr>
          <w:rFonts w:ascii="Calibri" w:hAnsi="Calibri" w:cs="Calibri"/>
          <w:lang w:val="en-US"/>
        </w:rPr>
        <w:t>kini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menjadi</w:t>
      </w:r>
      <w:proofErr w:type="spellEnd"/>
      <w:r w:rsidRPr="00E82F14">
        <w:rPr>
          <w:rFonts w:ascii="Calibri" w:hAnsi="Calibri" w:cs="Calibri"/>
          <w:lang w:val="en-US"/>
        </w:rPr>
        <w:t xml:space="preserve"> salah </w:t>
      </w:r>
      <w:proofErr w:type="spellStart"/>
      <w:r w:rsidRPr="00E82F14">
        <w:rPr>
          <w:rFonts w:ascii="Calibri" w:hAnsi="Calibri" w:cs="Calibri"/>
          <w:lang w:val="en-US"/>
        </w:rPr>
        <w:t>satu</w:t>
      </w:r>
      <w:proofErr w:type="spellEnd"/>
      <w:r w:rsidRPr="00E82F14">
        <w:rPr>
          <w:rFonts w:ascii="Calibri" w:hAnsi="Calibri" w:cs="Calibri"/>
          <w:lang w:val="en-US"/>
        </w:rPr>
        <w:t xml:space="preserve"> yang </w:t>
      </w:r>
      <w:proofErr w:type="spellStart"/>
      <w:r w:rsidRPr="00E82F14">
        <w:rPr>
          <w:rFonts w:ascii="Calibri" w:hAnsi="Calibri" w:cs="Calibri"/>
          <w:lang w:val="en-US"/>
        </w:rPr>
        <w:t>terbesar</w:t>
      </w:r>
      <w:proofErr w:type="spellEnd"/>
      <w:r w:rsidRPr="00E82F14">
        <w:rPr>
          <w:rFonts w:ascii="Calibri" w:hAnsi="Calibri" w:cs="Calibri"/>
          <w:lang w:val="en-US"/>
        </w:rPr>
        <w:t xml:space="preserve"> di </w:t>
      </w:r>
      <w:proofErr w:type="spellStart"/>
      <w:r w:rsidRPr="00E82F14">
        <w:rPr>
          <w:rFonts w:ascii="Calibri" w:hAnsi="Calibri" w:cs="Calibri"/>
          <w:lang w:val="en-US"/>
        </w:rPr>
        <w:t>kawasan</w:t>
      </w:r>
      <w:proofErr w:type="spellEnd"/>
      <w:r w:rsidRPr="00E82F14">
        <w:rPr>
          <w:rFonts w:ascii="Calibri" w:hAnsi="Calibri" w:cs="Calibri"/>
          <w:lang w:val="en-US"/>
        </w:rPr>
        <w:t xml:space="preserve"> Asia Tenggara.</w:t>
      </w:r>
    </w:p>
    <w:sectPr w:rsidR="00E82F14">
      <w:head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A9136" w14:textId="77777777" w:rsidR="00861A4E" w:rsidRDefault="00861A4E">
      <w:pPr>
        <w:spacing w:line="240" w:lineRule="auto"/>
      </w:pPr>
      <w:r>
        <w:separator/>
      </w:r>
    </w:p>
  </w:endnote>
  <w:endnote w:type="continuationSeparator" w:id="0">
    <w:p w14:paraId="6B07CBBE" w14:textId="77777777" w:rsidR="00861A4E" w:rsidRDefault="00861A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2824B" w14:textId="77777777" w:rsidR="00861A4E" w:rsidRDefault="00861A4E">
      <w:r>
        <w:separator/>
      </w:r>
    </w:p>
  </w:footnote>
  <w:footnote w:type="continuationSeparator" w:id="0">
    <w:p w14:paraId="4F0C54C0" w14:textId="77777777" w:rsidR="00861A4E" w:rsidRDefault="00861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DCBF8" w14:textId="37E0BE8F" w:rsidR="00A347EC" w:rsidRDefault="006D0CC2">
    <w:r>
      <w:rPr>
        <w:noProof/>
      </w:rPr>
      <w:drawing>
        <wp:inline distT="114300" distB="114300" distL="114300" distR="114300" wp14:anchorId="1AC93545" wp14:editId="340D695D">
          <wp:extent cx="1485900" cy="228600"/>
          <wp:effectExtent l="0" t="0" r="0" b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5900" cy="228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</w:t>
    </w:r>
    <w:r w:rsidR="00B108D7">
      <w:t xml:space="preserve"> </w:t>
    </w:r>
    <w:r w:rsidR="00B108D7">
      <w:tab/>
    </w:r>
    <w:r w:rsidR="00B108D7">
      <w:tab/>
    </w:r>
    <w:r w:rsidR="00B108D7">
      <w:tab/>
    </w:r>
    <w:r>
      <w:t xml:space="preserve">    </w:t>
    </w:r>
    <w:r w:rsidR="00B108D7">
      <w:rPr>
        <w:noProof/>
      </w:rPr>
      <w:drawing>
        <wp:inline distT="0" distB="0" distL="0" distR="0" wp14:anchorId="2329A0CD" wp14:editId="738C84E2">
          <wp:extent cx="1176829" cy="308044"/>
          <wp:effectExtent l="0" t="0" r="444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 rotWithShape="1">
                  <a:blip r:embed="rId2"/>
                  <a:srcRect l="23271" t="37634" r="22177" b="36980"/>
                  <a:stretch/>
                </pic:blipFill>
                <pic:spPr bwMode="auto">
                  <a:xfrm>
                    <a:off x="0" y="0"/>
                    <a:ext cx="1244880" cy="32585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115F02"/>
    <w:multiLevelType w:val="hybridMultilevel"/>
    <w:tmpl w:val="493CD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616855"/>
    <w:multiLevelType w:val="hybridMultilevel"/>
    <w:tmpl w:val="8BB66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D5D38"/>
    <w:multiLevelType w:val="hybridMultilevel"/>
    <w:tmpl w:val="77CC4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A65F40"/>
    <w:multiLevelType w:val="hybridMultilevel"/>
    <w:tmpl w:val="DB40C0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EE1287A"/>
    <w:multiLevelType w:val="multilevel"/>
    <w:tmpl w:val="5EE1287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F4E"/>
    <w:rsid w:val="00007966"/>
    <w:rsid w:val="00037C1E"/>
    <w:rsid w:val="00044913"/>
    <w:rsid w:val="000518D7"/>
    <w:rsid w:val="000533AC"/>
    <w:rsid w:val="000640C1"/>
    <w:rsid w:val="000A19E5"/>
    <w:rsid w:val="000A59A5"/>
    <w:rsid w:val="00102DD3"/>
    <w:rsid w:val="0011431C"/>
    <w:rsid w:val="00136F54"/>
    <w:rsid w:val="00137553"/>
    <w:rsid w:val="00150CB1"/>
    <w:rsid w:val="0017031A"/>
    <w:rsid w:val="001A40D0"/>
    <w:rsid w:val="001B3865"/>
    <w:rsid w:val="001B7C3E"/>
    <w:rsid w:val="001C3F4E"/>
    <w:rsid w:val="001D3992"/>
    <w:rsid w:val="001E75F5"/>
    <w:rsid w:val="001F1AEB"/>
    <w:rsid w:val="00202D75"/>
    <w:rsid w:val="00202DBD"/>
    <w:rsid w:val="00220713"/>
    <w:rsid w:val="00221047"/>
    <w:rsid w:val="002372AE"/>
    <w:rsid w:val="002433E1"/>
    <w:rsid w:val="002931B8"/>
    <w:rsid w:val="00294A4E"/>
    <w:rsid w:val="002A3ACB"/>
    <w:rsid w:val="002A5FD2"/>
    <w:rsid w:val="002B4DAC"/>
    <w:rsid w:val="002C5AA6"/>
    <w:rsid w:val="002F02DA"/>
    <w:rsid w:val="003176FA"/>
    <w:rsid w:val="00333EDE"/>
    <w:rsid w:val="003405AC"/>
    <w:rsid w:val="00352439"/>
    <w:rsid w:val="0036072E"/>
    <w:rsid w:val="003646FF"/>
    <w:rsid w:val="00364F0A"/>
    <w:rsid w:val="00371F5E"/>
    <w:rsid w:val="003A0106"/>
    <w:rsid w:val="003A6824"/>
    <w:rsid w:val="003C2D0C"/>
    <w:rsid w:val="003E73E2"/>
    <w:rsid w:val="004018F0"/>
    <w:rsid w:val="00411291"/>
    <w:rsid w:val="004226F4"/>
    <w:rsid w:val="004329CF"/>
    <w:rsid w:val="0045724E"/>
    <w:rsid w:val="004926D3"/>
    <w:rsid w:val="004B2B9C"/>
    <w:rsid w:val="004D3B3E"/>
    <w:rsid w:val="004E5D39"/>
    <w:rsid w:val="004F5997"/>
    <w:rsid w:val="00503959"/>
    <w:rsid w:val="00514531"/>
    <w:rsid w:val="00560ED3"/>
    <w:rsid w:val="00576F37"/>
    <w:rsid w:val="005A193A"/>
    <w:rsid w:val="005A6522"/>
    <w:rsid w:val="005D2654"/>
    <w:rsid w:val="005D2D63"/>
    <w:rsid w:val="005D5F17"/>
    <w:rsid w:val="005D7335"/>
    <w:rsid w:val="005F5DE2"/>
    <w:rsid w:val="006663EA"/>
    <w:rsid w:val="006673A5"/>
    <w:rsid w:val="00682149"/>
    <w:rsid w:val="006860B8"/>
    <w:rsid w:val="006A2680"/>
    <w:rsid w:val="006A6BEE"/>
    <w:rsid w:val="006C07B1"/>
    <w:rsid w:val="006D0CC2"/>
    <w:rsid w:val="006D1EB3"/>
    <w:rsid w:val="006E17ED"/>
    <w:rsid w:val="006F26EB"/>
    <w:rsid w:val="00720EDB"/>
    <w:rsid w:val="00726048"/>
    <w:rsid w:val="00765BE3"/>
    <w:rsid w:val="00780333"/>
    <w:rsid w:val="00780E24"/>
    <w:rsid w:val="007829C0"/>
    <w:rsid w:val="00790708"/>
    <w:rsid w:val="00791914"/>
    <w:rsid w:val="00794F5A"/>
    <w:rsid w:val="007A2C24"/>
    <w:rsid w:val="007C64F0"/>
    <w:rsid w:val="007D0BEB"/>
    <w:rsid w:val="0080027C"/>
    <w:rsid w:val="00813249"/>
    <w:rsid w:val="00822A7C"/>
    <w:rsid w:val="008418AC"/>
    <w:rsid w:val="0085203D"/>
    <w:rsid w:val="00854272"/>
    <w:rsid w:val="00861A4E"/>
    <w:rsid w:val="00876E59"/>
    <w:rsid w:val="0088687F"/>
    <w:rsid w:val="008B1E53"/>
    <w:rsid w:val="008C43C0"/>
    <w:rsid w:val="008D19AB"/>
    <w:rsid w:val="008D40E6"/>
    <w:rsid w:val="008D47FC"/>
    <w:rsid w:val="008E3DF9"/>
    <w:rsid w:val="008E69E4"/>
    <w:rsid w:val="009029EA"/>
    <w:rsid w:val="00911B0B"/>
    <w:rsid w:val="009238B6"/>
    <w:rsid w:val="00935DA8"/>
    <w:rsid w:val="009605D2"/>
    <w:rsid w:val="00963A9A"/>
    <w:rsid w:val="00981673"/>
    <w:rsid w:val="009A48C9"/>
    <w:rsid w:val="009B6392"/>
    <w:rsid w:val="009C3717"/>
    <w:rsid w:val="009D0B4E"/>
    <w:rsid w:val="009E060B"/>
    <w:rsid w:val="00A04095"/>
    <w:rsid w:val="00A2654A"/>
    <w:rsid w:val="00A347EC"/>
    <w:rsid w:val="00A532B9"/>
    <w:rsid w:val="00A56E5D"/>
    <w:rsid w:val="00A6305F"/>
    <w:rsid w:val="00A70A73"/>
    <w:rsid w:val="00A83D66"/>
    <w:rsid w:val="00AA5D16"/>
    <w:rsid w:val="00AB3326"/>
    <w:rsid w:val="00AF216C"/>
    <w:rsid w:val="00AF69B8"/>
    <w:rsid w:val="00B108D7"/>
    <w:rsid w:val="00B20A9D"/>
    <w:rsid w:val="00B46184"/>
    <w:rsid w:val="00B565BA"/>
    <w:rsid w:val="00BA3AE5"/>
    <w:rsid w:val="00BF07D8"/>
    <w:rsid w:val="00BF2361"/>
    <w:rsid w:val="00BF3506"/>
    <w:rsid w:val="00C23374"/>
    <w:rsid w:val="00C447A9"/>
    <w:rsid w:val="00C56D45"/>
    <w:rsid w:val="00C57AFF"/>
    <w:rsid w:val="00C86B09"/>
    <w:rsid w:val="00C9125F"/>
    <w:rsid w:val="00CA0E43"/>
    <w:rsid w:val="00CC0C48"/>
    <w:rsid w:val="00CD194B"/>
    <w:rsid w:val="00CD38B8"/>
    <w:rsid w:val="00CF628E"/>
    <w:rsid w:val="00D3104E"/>
    <w:rsid w:val="00D41E9E"/>
    <w:rsid w:val="00D5144B"/>
    <w:rsid w:val="00D54A8A"/>
    <w:rsid w:val="00D91441"/>
    <w:rsid w:val="00D920C9"/>
    <w:rsid w:val="00D97D5F"/>
    <w:rsid w:val="00DA5D20"/>
    <w:rsid w:val="00DA7619"/>
    <w:rsid w:val="00DB737B"/>
    <w:rsid w:val="00DB79C4"/>
    <w:rsid w:val="00DC1ACD"/>
    <w:rsid w:val="00E015EC"/>
    <w:rsid w:val="00E14AD5"/>
    <w:rsid w:val="00E40391"/>
    <w:rsid w:val="00E617AB"/>
    <w:rsid w:val="00E745F2"/>
    <w:rsid w:val="00E82ED1"/>
    <w:rsid w:val="00E82F14"/>
    <w:rsid w:val="00EC2BF0"/>
    <w:rsid w:val="00EC33B0"/>
    <w:rsid w:val="00ED39AC"/>
    <w:rsid w:val="00ED4DA5"/>
    <w:rsid w:val="00EE1F37"/>
    <w:rsid w:val="00F22BF9"/>
    <w:rsid w:val="00F30A55"/>
    <w:rsid w:val="00F37824"/>
    <w:rsid w:val="00F525B4"/>
    <w:rsid w:val="00F80046"/>
    <w:rsid w:val="00F90205"/>
    <w:rsid w:val="00F95E63"/>
    <w:rsid w:val="00FB0736"/>
    <w:rsid w:val="00FC0758"/>
    <w:rsid w:val="00FC7FBA"/>
    <w:rsid w:val="00FE6D8D"/>
    <w:rsid w:val="14F08E9F"/>
    <w:rsid w:val="4D826ED6"/>
    <w:rsid w:val="4FA0DE9C"/>
    <w:rsid w:val="541E569D"/>
    <w:rsid w:val="7592BC94"/>
    <w:rsid w:val="7B7F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3D6E9D5"/>
  <w15:docId w15:val="{EF438B15-E120-425D-81C5-4945A9E6D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76" w:lineRule="auto"/>
    </w:pPr>
    <w:rPr>
      <w:rFonts w:ascii="Arial" w:eastAsia="Arial" w:hAnsi="Arial" w:cs="Arial"/>
      <w:sz w:val="22"/>
      <w:szCs w:val="22"/>
      <w:lang w:val="e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lang w:eastAsia="en-SG"/>
    </w:rPr>
  </w:style>
  <w:style w:type="paragraph" w:customStyle="1" w:styleId="Revision1">
    <w:name w:val="Revision1"/>
    <w:hidden/>
    <w:uiPriority w:val="99"/>
    <w:semiHidden/>
    <w:rPr>
      <w:rFonts w:ascii="Arial" w:eastAsia="Arial" w:hAnsi="Arial" w:cs="Arial"/>
      <w:sz w:val="22"/>
      <w:szCs w:val="22"/>
      <w:lang w:val="en"/>
    </w:rPr>
  </w:style>
  <w:style w:type="character" w:styleId="UnresolvedMention">
    <w:name w:val="Unresolved Mention"/>
    <w:basedOn w:val="DefaultParagraphFont"/>
    <w:uiPriority w:val="99"/>
    <w:semiHidden/>
    <w:unhideWhenUsed/>
    <w:rsid w:val="0081324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33EDE"/>
    <w:rPr>
      <w:rFonts w:ascii="Arial" w:eastAsia="Arial" w:hAnsi="Arial" w:cs="Arial"/>
      <w:sz w:val="22"/>
      <w:szCs w:val="22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15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id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.lazada.co.id/s.ZOqkdD?c=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Cg3zYw3zLlpRKd8mlWZyCrA3dw==">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 Hui Jeslyn Pua/PR &amp; Citizenship P /SEA &amp; Oceania Office/Senior Professional/Samsung Electronics</dc:creator>
  <cp:lastModifiedBy>Arsyalan Yudistira/CM PR &amp; Corp. Citizenship P/Staff/Samsung Electronics</cp:lastModifiedBy>
  <cp:revision>6</cp:revision>
  <dcterms:created xsi:type="dcterms:W3CDTF">2026-05-18T09:51:00Z</dcterms:created>
  <dcterms:modified xsi:type="dcterms:W3CDTF">2026-05-21T08:57:00Z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GrammarlyDocumentId">
    <vt:lpwstr>4f4e2d90-627a-4325-a5b3-f1a0d1028d03</vt:lpwstr>
  </property>
  <property fmtid="{D5CDD505-2E9C-101B-9397-08002B2CF9AE}" pid="4" name="KSOProductBuildVer">
    <vt:lpwstr>2052-0.0.0.0</vt:lpwstr>
  </property>
</Properties>
</file>