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1AD43" w14:textId="77777777" w:rsidR="00061231" w:rsidRDefault="00061231" w:rsidP="00022D58">
      <w:pPr>
        <w:rPr>
          <w:rFonts w:ascii="Calibri" w:eastAsia="Calibri" w:hAnsi="Calibri" w:cs="Calibri"/>
          <w:b/>
        </w:rPr>
      </w:pPr>
    </w:p>
    <w:p w14:paraId="29F1DCEE" w14:textId="2A21E7AD" w:rsidR="00022D58" w:rsidRDefault="00022D58" w:rsidP="00022D58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SIARAN PERS</w:t>
      </w:r>
    </w:p>
    <w:p w14:paraId="2CDCEE12" w14:textId="3588A503" w:rsidR="00987F0E" w:rsidRDefault="00987F0E" w:rsidP="00022D58"/>
    <w:p w14:paraId="6C49C62F" w14:textId="6544E6B1" w:rsidR="00866C6D" w:rsidRDefault="00866C6D" w:rsidP="00866C6D">
      <w:pPr>
        <w:rPr>
          <w:rFonts w:asciiTheme="minorHAnsi" w:eastAsia="Calibri" w:hAnsiTheme="minorHAnsi" w:cstheme="minorHAnsi"/>
          <w:b/>
          <w:bCs/>
        </w:rPr>
      </w:pPr>
    </w:p>
    <w:p w14:paraId="38D2999A" w14:textId="585FA996" w:rsidR="00823AA2" w:rsidRDefault="00823AA2" w:rsidP="00866C6D">
      <w:pPr>
        <w:jc w:val="center"/>
        <w:rPr>
          <w:rFonts w:asciiTheme="minorHAnsi" w:eastAsia="Calibri" w:hAnsiTheme="minorHAnsi" w:cstheme="minorHAnsi"/>
          <w:b/>
          <w:bCs/>
        </w:rPr>
      </w:pPr>
    </w:p>
    <w:p w14:paraId="22808214" w14:textId="5E246122" w:rsidR="00823AA2" w:rsidRPr="001E08AB" w:rsidRDefault="001E08AB" w:rsidP="25298A4C">
      <w:pPr>
        <w:jc w:val="center"/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</w:pPr>
      <w:r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>QRIS</w:t>
      </w:r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 xml:space="preserve"> Tap </w:t>
      </w:r>
      <w:proofErr w:type="spellStart"/>
      <w:r w:rsidR="00463DD0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>m</w:t>
      </w:r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>yB</w:t>
      </w:r>
      <w:r w:rsidR="00463DD0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>CA</w:t>
      </w:r>
      <w:proofErr w:type="spellEnd"/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 xml:space="preserve"> </w:t>
      </w:r>
      <w:proofErr w:type="spellStart"/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>Hadir</w:t>
      </w:r>
      <w:proofErr w:type="spellEnd"/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 xml:space="preserve"> di Samsung Galaxy Watch, </w:t>
      </w:r>
      <w:proofErr w:type="spellStart"/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>Bertransaksi</w:t>
      </w:r>
      <w:proofErr w:type="spellEnd"/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 xml:space="preserve"> Makin </w:t>
      </w:r>
      <w:proofErr w:type="spellStart"/>
      <w:r w:rsidR="00823AA2" w:rsidRPr="25298A4C">
        <w:rPr>
          <w:rFonts w:asciiTheme="minorHAnsi" w:eastAsia="Calibri" w:hAnsiTheme="minorHAnsi" w:cstheme="minorBidi"/>
          <w:b/>
          <w:bCs/>
          <w:sz w:val="28"/>
          <w:szCs w:val="28"/>
          <w:lang w:val="en-US"/>
        </w:rPr>
        <w:t>Praktis</w:t>
      </w:r>
      <w:proofErr w:type="spellEnd"/>
    </w:p>
    <w:p w14:paraId="07F5EDE0" w14:textId="6612F368" w:rsidR="00F52357" w:rsidRPr="00245F9E" w:rsidRDefault="00F52357" w:rsidP="00866C6D">
      <w:pPr>
        <w:jc w:val="center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673A9E64" w14:textId="5788A4FC" w:rsidR="00866C6D" w:rsidRPr="00866C6D" w:rsidRDefault="009647FA" w:rsidP="00866C6D">
      <w:pPr>
        <w:jc w:val="center"/>
        <w:rPr>
          <w:rFonts w:asciiTheme="minorHAnsi" w:eastAsia="Calibri" w:hAnsiTheme="minorHAnsi" w:cstheme="minorHAnsi"/>
          <w:b/>
          <w:bCs/>
        </w:rPr>
      </w:pPr>
      <w:r>
        <w:rPr>
          <w:rFonts w:asciiTheme="minorHAnsi" w:eastAsia="Calibri" w:hAnsiTheme="minorHAnsi" w:cstheme="minorHAnsi"/>
          <w:b/>
          <w:bCs/>
          <w:noProof/>
        </w:rPr>
        <w:drawing>
          <wp:inline distT="0" distB="0" distL="0" distR="0" wp14:anchorId="302E3030" wp14:editId="47BEDF7D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30A9D" w14:textId="772C7141" w:rsidR="00866C6D" w:rsidRPr="00F36706" w:rsidRDefault="00540C38" w:rsidP="25298A4C">
      <w:pPr>
        <w:jc w:val="center"/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</w:pPr>
      <w:proofErr w:type="spellStart"/>
      <w:r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Kemudahan</w:t>
      </w:r>
      <w:proofErr w:type="spellEnd"/>
      <w:r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bertransaksi</w:t>
      </w:r>
      <w:proofErr w:type="spellEnd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menggunakan</w:t>
      </w:r>
      <w:proofErr w:type="spellEnd"/>
      <w:r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QRIS Tap </w:t>
      </w:r>
      <w:proofErr w:type="spellStart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myBCA</w:t>
      </w:r>
      <w:proofErr w:type="spellEnd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21193C"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kini</w:t>
      </w:r>
      <w:proofErr w:type="spellEnd"/>
      <w:r w:rsidR="0021193C"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21193C"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bisa</w:t>
      </w:r>
      <w:proofErr w:type="spellEnd"/>
      <w:r w:rsidR="00CC510A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CC510A"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dilakukan</w:t>
      </w:r>
      <w:proofErr w:type="spellEnd"/>
      <w:r w:rsidR="0021193C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langsung</w:t>
      </w:r>
      <w:proofErr w:type="spellEnd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dari</w:t>
      </w:r>
      <w:proofErr w:type="spellEnd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pergelangan</w:t>
      </w:r>
      <w:proofErr w:type="spellEnd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tangan</w:t>
      </w:r>
      <w:proofErr w:type="spellEnd"/>
      <w:r w:rsidR="00DE6460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90602D" w:rsidRPr="00DC5C9B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secara</w:t>
      </w:r>
      <w:proofErr w:type="spellEnd"/>
      <w:r w:rsidR="00F52357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F52357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aman</w:t>
      </w:r>
      <w:proofErr w:type="spellEnd"/>
      <w:r w:rsidR="00F52357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F52357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dengan</w:t>
      </w:r>
      <w:proofErr w:type="spellEnd"/>
      <w:r w:rsidR="00F52357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</w:t>
      </w:r>
      <w:proofErr w:type="spellStart"/>
      <w:r w:rsidR="00F52357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>dukungan</w:t>
      </w:r>
      <w:proofErr w:type="spellEnd"/>
      <w:r w:rsidR="00866C6D" w:rsidRPr="00F36706">
        <w:rPr>
          <w:rFonts w:asciiTheme="minorHAnsi" w:eastAsia="Calibri" w:hAnsiTheme="minorHAnsi" w:cstheme="minorBidi"/>
          <w:i/>
          <w:iCs/>
          <w:sz w:val="20"/>
          <w:szCs w:val="20"/>
          <w:lang w:val="en-US"/>
        </w:rPr>
        <w:t xml:space="preserve"> Samsung Knox.</w:t>
      </w:r>
    </w:p>
    <w:p w14:paraId="3C2200AB" w14:textId="77777777" w:rsidR="00BC16A5" w:rsidRPr="002113D8" w:rsidRDefault="00BC16A5" w:rsidP="002113D8">
      <w:pPr>
        <w:rPr>
          <w:rFonts w:asciiTheme="minorHAnsi" w:eastAsia="Calibri" w:hAnsiTheme="minorHAnsi" w:cstheme="minorHAnsi"/>
        </w:rPr>
      </w:pPr>
    </w:p>
    <w:p w14:paraId="0AAF72E7" w14:textId="77777777" w:rsidR="00BC16A5" w:rsidRDefault="00BC16A5" w:rsidP="25298A4C">
      <w:pPr>
        <w:pStyle w:val="ListParagraph"/>
        <w:numPr>
          <w:ilvl w:val="0"/>
          <w:numId w:val="2"/>
        </w:numPr>
        <w:jc w:val="both"/>
        <w:rPr>
          <w:rFonts w:asciiTheme="minorHAnsi" w:eastAsia="Calibri" w:hAnsiTheme="minorHAnsi" w:cstheme="minorBidi"/>
          <w:lang w:val="en-US"/>
        </w:rPr>
      </w:pPr>
      <w:r w:rsidRPr="25298A4C">
        <w:rPr>
          <w:rFonts w:asciiTheme="minorHAnsi" w:eastAsia="Calibri" w:hAnsiTheme="minorHAnsi" w:cstheme="minorBidi"/>
          <w:lang w:val="en-US"/>
        </w:rPr>
        <w:t xml:space="preserve">Samsung Galaxy Watch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kini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mendukung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pembayaran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QRIS Tap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melalui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aplikasi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myBCA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,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menghadirkan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pengalaman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bertransaksi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yang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lebih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praktis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langsung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dari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pergelangan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tangan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>.</w:t>
      </w:r>
    </w:p>
    <w:p w14:paraId="6724CD41" w14:textId="2F338B43" w:rsidR="00BC16A5" w:rsidRDefault="00BC16A5" w:rsidP="25298A4C">
      <w:pPr>
        <w:pStyle w:val="ListParagraph"/>
        <w:numPr>
          <w:ilvl w:val="0"/>
          <w:numId w:val="2"/>
        </w:numPr>
        <w:jc w:val="both"/>
        <w:rPr>
          <w:rFonts w:asciiTheme="minorHAnsi" w:eastAsia="Calibri" w:hAnsiTheme="minorHAnsi" w:cstheme="minorBidi"/>
          <w:lang w:val="en-US"/>
        </w:rPr>
      </w:pPr>
      <w:proofErr w:type="spellStart"/>
      <w:r w:rsidRPr="25298A4C">
        <w:rPr>
          <w:rFonts w:asciiTheme="minorHAnsi" w:eastAsia="Calibri" w:hAnsiTheme="minorHAnsi" w:cstheme="minorBidi"/>
          <w:lang w:val="en-US"/>
        </w:rPr>
        <w:t>Sebagai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ekosistem</w:t>
      </w:r>
      <w:proofErr w:type="spellEnd"/>
      <w:r w:rsidRPr="25298A4C">
        <w:rPr>
          <w:rFonts w:asciiTheme="minorHAnsi" w:eastAsia="Calibri" w:hAnsiTheme="minorHAnsi" w:cstheme="minorBidi"/>
          <w:i/>
          <w:iCs/>
          <w:lang w:val="en-US"/>
        </w:rPr>
        <w:t xml:space="preserve"> wearable</w:t>
      </w:r>
      <w:r w:rsidRPr="25298A4C">
        <w:rPr>
          <w:rFonts w:asciiTheme="minorHAnsi" w:eastAsia="Calibri" w:hAnsiTheme="minorHAnsi" w:cstheme="minorBidi"/>
          <w:lang w:val="en-US"/>
        </w:rPr>
        <w:t xml:space="preserve"> paling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siap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untuk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QRIS Tap,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teknologi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NFC pada Galaxy Watch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telah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sepenuhnya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kompatibel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="004B2E0E" w:rsidRPr="25298A4C">
        <w:rPr>
          <w:rFonts w:asciiTheme="minorHAnsi" w:eastAsia="Calibri" w:hAnsiTheme="minorHAnsi" w:cstheme="minorBidi"/>
          <w:lang w:val="en-US"/>
        </w:rPr>
        <w:t>sesuai</w:t>
      </w:r>
      <w:proofErr w:type="spellEnd"/>
      <w:r w:rsidR="004B2E0E"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="004B2E0E" w:rsidRPr="25298A4C">
        <w:rPr>
          <w:rFonts w:asciiTheme="minorHAnsi" w:eastAsia="Calibri" w:hAnsiTheme="minorHAnsi" w:cstheme="minorBidi"/>
          <w:lang w:val="en-US"/>
        </w:rPr>
        <w:t>dengan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arahan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Bank Indonesia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untuk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memastikan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transaksi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yang </w:t>
      </w:r>
      <w:proofErr w:type="spellStart"/>
      <w:r w:rsidR="004B2E0E" w:rsidRPr="25298A4C">
        <w:rPr>
          <w:rFonts w:asciiTheme="minorHAnsi" w:eastAsia="Calibri" w:hAnsiTheme="minorHAnsi" w:cstheme="minorBidi"/>
          <w:lang w:val="en-US"/>
        </w:rPr>
        <w:t>aman</w:t>
      </w:r>
      <w:proofErr w:type="spellEnd"/>
      <w:r w:rsidR="004B2E0E" w:rsidRPr="25298A4C">
        <w:rPr>
          <w:rFonts w:asciiTheme="minorHAnsi" w:eastAsia="Calibri" w:hAnsiTheme="minorHAnsi" w:cstheme="minorBidi"/>
          <w:lang w:val="en-US"/>
        </w:rPr>
        <w:t xml:space="preserve"> dan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lancar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>.</w:t>
      </w:r>
    </w:p>
    <w:p w14:paraId="1F243851" w14:textId="09E317F3" w:rsidR="00826424" w:rsidRDefault="00BC16A5" w:rsidP="25298A4C">
      <w:pPr>
        <w:pStyle w:val="ListParagraph"/>
        <w:numPr>
          <w:ilvl w:val="0"/>
          <w:numId w:val="2"/>
        </w:numPr>
        <w:jc w:val="both"/>
        <w:rPr>
          <w:rFonts w:asciiTheme="minorHAnsi" w:eastAsia="Calibri" w:hAnsiTheme="minorHAnsi" w:cstheme="minorBidi"/>
          <w:lang w:val="en-US"/>
        </w:rPr>
      </w:pPr>
      <w:proofErr w:type="spellStart"/>
      <w:r w:rsidRPr="25298A4C">
        <w:rPr>
          <w:rFonts w:asciiTheme="minorHAnsi" w:eastAsia="Calibri" w:hAnsiTheme="minorHAnsi" w:cstheme="minorBidi"/>
          <w:lang w:val="en-US"/>
        </w:rPr>
        <w:t>Setiap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transaksi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QRIS Tap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dilindungi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oleh Samsung Knox,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lapisan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keamanan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tingkat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tinggi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yang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memastikan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data dan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pembayaran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pengguna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tetap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 xml:space="preserve"> </w:t>
      </w:r>
      <w:proofErr w:type="spellStart"/>
      <w:r w:rsidRPr="25298A4C">
        <w:rPr>
          <w:rFonts w:asciiTheme="minorHAnsi" w:eastAsia="Calibri" w:hAnsiTheme="minorHAnsi" w:cstheme="minorBidi"/>
          <w:lang w:val="en-US"/>
        </w:rPr>
        <w:t>aman</w:t>
      </w:r>
      <w:proofErr w:type="spellEnd"/>
      <w:r w:rsidRPr="25298A4C">
        <w:rPr>
          <w:rFonts w:asciiTheme="minorHAnsi" w:eastAsia="Calibri" w:hAnsiTheme="minorHAnsi" w:cstheme="minorBidi"/>
          <w:lang w:val="en-US"/>
        </w:rPr>
        <w:t>.</w:t>
      </w:r>
    </w:p>
    <w:p w14:paraId="681A76E1" w14:textId="77777777" w:rsidR="00BC16A5" w:rsidRPr="00BC16A5" w:rsidRDefault="00BC16A5" w:rsidP="004B2E0E">
      <w:pPr>
        <w:pStyle w:val="ListParagraph"/>
        <w:jc w:val="both"/>
        <w:rPr>
          <w:rFonts w:asciiTheme="minorHAnsi" w:eastAsia="Calibri" w:hAnsiTheme="minorHAnsi" w:cstheme="minorHAnsi"/>
        </w:rPr>
      </w:pPr>
    </w:p>
    <w:p w14:paraId="20D17F29" w14:textId="2C17CD7E" w:rsidR="00E1104C" w:rsidRPr="00F36706" w:rsidRDefault="00826424" w:rsidP="00E1104C">
      <w:pPr>
        <w:jc w:val="both"/>
        <w:rPr>
          <w:rFonts w:ascii="Calibri" w:eastAsia="Calibri" w:hAnsi="Calibri" w:cstheme="minorBidi"/>
        </w:rPr>
      </w:pPr>
      <w:proofErr w:type="gramStart"/>
      <w:r w:rsidRPr="00DC5C9B">
        <w:rPr>
          <w:rFonts w:ascii="Calibri" w:eastAsia="Calibri" w:hAnsi="Calibri" w:cstheme="minorBidi"/>
          <w:b/>
          <w:bCs/>
          <w:lang w:val="en-US"/>
        </w:rPr>
        <w:t xml:space="preserve">Jakarta, </w:t>
      </w:r>
      <w:r w:rsidR="00EC6971" w:rsidRPr="00DC5C9B">
        <w:rPr>
          <w:rFonts w:ascii="Calibri" w:eastAsia="Calibri" w:hAnsi="Calibri" w:cstheme="minorBidi"/>
          <w:b/>
          <w:bCs/>
          <w:lang w:val="en-US"/>
        </w:rPr>
        <w:t xml:space="preserve"> </w:t>
      </w:r>
      <w:r w:rsidR="00DC5C9B" w:rsidRPr="00DC5C9B">
        <w:rPr>
          <w:rFonts w:ascii="Calibri" w:eastAsia="Calibri" w:hAnsi="Calibri" w:cstheme="minorBidi"/>
          <w:b/>
          <w:bCs/>
          <w:lang w:val="en-US"/>
        </w:rPr>
        <w:t>9</w:t>
      </w:r>
      <w:proofErr w:type="gramEnd"/>
      <w:r w:rsidR="00E03AE2" w:rsidRPr="00DC5C9B">
        <w:rPr>
          <w:rFonts w:ascii="Calibri" w:eastAsia="Calibri" w:hAnsi="Calibri" w:cstheme="minorBidi"/>
          <w:b/>
          <w:bCs/>
          <w:lang w:val="en-US"/>
        </w:rPr>
        <w:t xml:space="preserve"> </w:t>
      </w:r>
      <w:r w:rsidR="00EC6971" w:rsidRPr="00DC5C9B">
        <w:rPr>
          <w:rFonts w:ascii="Calibri" w:eastAsia="Calibri" w:hAnsi="Calibri" w:cstheme="minorBidi"/>
          <w:b/>
          <w:bCs/>
          <w:lang w:val="en-US"/>
        </w:rPr>
        <w:t xml:space="preserve"> </w:t>
      </w:r>
      <w:proofErr w:type="spellStart"/>
      <w:r w:rsidR="00EC6971" w:rsidRPr="00DC5C9B">
        <w:rPr>
          <w:rFonts w:ascii="Calibri" w:eastAsia="Calibri" w:hAnsi="Calibri" w:cstheme="minorBidi"/>
          <w:b/>
          <w:bCs/>
          <w:lang w:val="en-US"/>
        </w:rPr>
        <w:t>Desember</w:t>
      </w:r>
      <w:proofErr w:type="spellEnd"/>
      <w:r w:rsidRPr="00DC5C9B">
        <w:rPr>
          <w:rFonts w:ascii="Calibri" w:eastAsia="Calibri" w:hAnsi="Calibri" w:cstheme="minorBidi"/>
          <w:b/>
          <w:bCs/>
          <w:lang w:val="en-US"/>
        </w:rPr>
        <w:t xml:space="preserve"> 2025</w:t>
      </w:r>
      <w:r w:rsidRPr="065F6D95">
        <w:rPr>
          <w:rFonts w:ascii="Calibri" w:eastAsia="Calibri" w:hAnsi="Calibri" w:cstheme="minorBidi"/>
          <w:lang w:val="en-US"/>
        </w:rPr>
        <w:t xml:space="preserve"> -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Untuk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memberikan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pengalaman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transaksi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pembayaran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r w:rsidR="00757EA7" w:rsidRPr="065F6D95">
        <w:rPr>
          <w:rFonts w:ascii="Calibri" w:eastAsia="Calibri" w:hAnsi="Calibri" w:cstheme="minorBidi"/>
          <w:lang w:val="en-US"/>
        </w:rPr>
        <w:t xml:space="preserve">yang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semakin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praktis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cepat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kini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065F6D95">
        <w:rPr>
          <w:rFonts w:ascii="Calibri" w:eastAsia="Calibri" w:hAnsi="Calibri" w:cstheme="minorBidi"/>
          <w:lang w:val="en-US"/>
        </w:rPr>
        <w:t>seri</w:t>
      </w:r>
      <w:proofErr w:type="spellEnd"/>
      <w:r w:rsidR="00823AA2" w:rsidRPr="065F6D95">
        <w:rPr>
          <w:rFonts w:ascii="Calibri" w:eastAsia="Calibri" w:hAnsi="Calibri" w:cstheme="minorBidi"/>
          <w:lang w:val="en-US"/>
        </w:rPr>
        <w:t xml:space="preserve"> Galaxy Watch </w:t>
      </w:r>
      <w:proofErr w:type="spellStart"/>
      <w:r w:rsidR="00823AA2" w:rsidRPr="065F6D95">
        <w:rPr>
          <w:rFonts w:ascii="Calibri" w:eastAsia="Calibri" w:hAnsi="Calibri" w:cstheme="minorBidi"/>
          <w:lang w:val="en-US"/>
        </w:rPr>
        <w:t>dilengkapi</w:t>
      </w:r>
      <w:proofErr w:type="spellEnd"/>
      <w:r w:rsidR="00823AA2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fitur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NFC yang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le</w:t>
      </w:r>
      <w:r w:rsidR="00823AA2" w:rsidRPr="065F6D95">
        <w:rPr>
          <w:rFonts w:ascii="Calibri" w:eastAsia="Calibri" w:hAnsi="Calibri" w:cstheme="minorBidi"/>
          <w:lang w:val="en-US"/>
        </w:rPr>
        <w:t>b</w:t>
      </w:r>
      <w:r w:rsidR="00F52357" w:rsidRPr="065F6D95">
        <w:rPr>
          <w:rFonts w:ascii="Calibri" w:eastAsia="Calibri" w:hAnsi="Calibri" w:cstheme="minorBidi"/>
          <w:lang w:val="en-US"/>
        </w:rPr>
        <w:t>ih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r w:rsidR="00F52357" w:rsidRPr="065F6D95">
        <w:rPr>
          <w:rFonts w:ascii="Calibri" w:eastAsia="Calibri" w:hAnsi="Calibri" w:cstheme="minorBidi"/>
          <w:i/>
          <w:iCs/>
          <w:lang w:val="en-US"/>
        </w:rPr>
        <w:t>seamless</w:t>
      </w:r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telah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hadir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dengan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QRIS Tap</w:t>
      </w:r>
      <w:r w:rsidR="00EC6971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F52357" w:rsidRPr="065F6D95">
        <w:rPr>
          <w:rFonts w:ascii="Calibri" w:eastAsia="Calibri" w:hAnsi="Calibri" w:cstheme="minorBidi"/>
          <w:lang w:val="en-US"/>
        </w:rPr>
        <w:t>milik</w:t>
      </w:r>
      <w:proofErr w:type="spellEnd"/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r w:rsidR="00EC6971" w:rsidRPr="065F6D95">
        <w:rPr>
          <w:rFonts w:ascii="Calibri" w:eastAsia="Calibri" w:hAnsi="Calibri" w:cstheme="minorBidi"/>
          <w:lang w:val="en-US"/>
        </w:rPr>
        <w:t xml:space="preserve">PT </w:t>
      </w:r>
      <w:r w:rsidR="00F52357" w:rsidRPr="065F6D95">
        <w:rPr>
          <w:rFonts w:ascii="Calibri" w:eastAsia="Calibri" w:hAnsi="Calibri" w:cstheme="minorBidi"/>
          <w:lang w:val="en-US"/>
        </w:rPr>
        <w:t>Bank Central Asia</w:t>
      </w:r>
      <w:r w:rsidR="00EC6971" w:rsidRPr="065F6D95">
        <w:rPr>
          <w:rFonts w:ascii="Calibri" w:eastAsia="Calibri" w:hAnsi="Calibri" w:cstheme="minorBidi"/>
          <w:lang w:val="en-US"/>
        </w:rPr>
        <w:t>,</w:t>
      </w:r>
      <w:r w:rsidR="00F5235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6971" w:rsidRPr="065F6D95">
        <w:rPr>
          <w:rFonts w:ascii="Calibri" w:eastAsia="Calibri" w:hAnsi="Calibri" w:cstheme="minorBidi"/>
          <w:lang w:val="en-US"/>
        </w:rPr>
        <w:t>Tbk</w:t>
      </w:r>
      <w:proofErr w:type="spellEnd"/>
      <w:r w:rsidR="00EC6971" w:rsidRPr="065F6D95">
        <w:rPr>
          <w:rFonts w:ascii="Calibri" w:eastAsia="Calibri" w:hAnsi="Calibri" w:cstheme="minorBidi"/>
          <w:lang w:val="en-US"/>
        </w:rPr>
        <w:t xml:space="preserve"> </w:t>
      </w:r>
      <w:r w:rsidR="00F52357" w:rsidRPr="065F6D95">
        <w:rPr>
          <w:rFonts w:ascii="Calibri" w:eastAsia="Calibri" w:hAnsi="Calibri" w:cstheme="minorBidi"/>
          <w:lang w:val="en-US"/>
        </w:rPr>
        <w:t xml:space="preserve">(BCA).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Kini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pengguna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dapat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menikmati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kemudahan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QRIS Tap pada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aplikasi</w:t>
      </w:r>
      <w:proofErr w:type="spellEnd"/>
      <w:r w:rsidR="00757EA7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757EA7" w:rsidRPr="065F6D95">
        <w:rPr>
          <w:rFonts w:ascii="Calibri" w:eastAsia="Calibri" w:hAnsi="Calibri" w:cstheme="minorBidi"/>
          <w:lang w:val="en-US"/>
        </w:rPr>
        <w:t>myBCA</w:t>
      </w:r>
      <w:proofErr w:type="spellEnd"/>
      <w:r w:rsidR="00932833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6971" w:rsidRPr="065F6D95">
        <w:rPr>
          <w:rFonts w:ascii="Calibri" w:eastAsia="Calibri" w:hAnsi="Calibri" w:cstheme="minorBidi"/>
          <w:lang w:val="en-US"/>
        </w:rPr>
        <w:t>melalui</w:t>
      </w:r>
      <w:proofErr w:type="spellEnd"/>
      <w:r w:rsidR="00EC6971" w:rsidRPr="065F6D95">
        <w:rPr>
          <w:rFonts w:ascii="Calibri" w:eastAsia="Calibri" w:hAnsi="Calibri" w:cstheme="minorBidi"/>
          <w:lang w:val="en-US"/>
        </w:rPr>
        <w:t xml:space="preserve"> menu NFC Pay </w:t>
      </w:r>
      <w:proofErr w:type="spellStart"/>
      <w:r w:rsidR="00E1104C" w:rsidRPr="00E03AE2">
        <w:rPr>
          <w:rFonts w:ascii="Calibri" w:eastAsia="Calibri" w:hAnsi="Calibri" w:cstheme="minorBidi"/>
        </w:rPr>
        <w:t>sebagai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fitur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pembayaran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langsung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dari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pergelangan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tangan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mereka</w:t>
      </w:r>
      <w:proofErr w:type="spellEnd"/>
      <w:r w:rsidR="00B45259" w:rsidRPr="00E03AE2">
        <w:rPr>
          <w:rFonts w:ascii="Calibri" w:eastAsia="Calibri" w:hAnsi="Calibri" w:cstheme="minorBidi"/>
        </w:rPr>
        <w:t>.</w:t>
      </w:r>
      <w:r w:rsidR="00E1104C" w:rsidRPr="00E03AE2">
        <w:rPr>
          <w:rFonts w:ascii="Calibri" w:eastAsia="Calibri" w:hAnsi="Calibri" w:cstheme="minorBidi"/>
        </w:rPr>
        <w:t xml:space="preserve"> Fitur </w:t>
      </w:r>
      <w:proofErr w:type="spellStart"/>
      <w:r w:rsidR="00E1104C" w:rsidRPr="00E03AE2">
        <w:rPr>
          <w:rFonts w:ascii="Calibri" w:eastAsia="Calibri" w:hAnsi="Calibri" w:cstheme="minorBidi"/>
        </w:rPr>
        <w:t>ini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menandai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langkah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nyata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kedua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perusahaan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dalam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menghadirkan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mekanisme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pembayaran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yang </w:t>
      </w:r>
      <w:proofErr w:type="spellStart"/>
      <w:r w:rsidR="00E1104C" w:rsidRPr="00E03AE2">
        <w:rPr>
          <w:rFonts w:ascii="Calibri" w:eastAsia="Calibri" w:hAnsi="Calibri" w:cstheme="minorBidi"/>
        </w:rPr>
        <w:t>semakin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</w:t>
      </w:r>
      <w:proofErr w:type="spellStart"/>
      <w:r w:rsidR="00E1104C" w:rsidRPr="00E03AE2">
        <w:rPr>
          <w:rFonts w:ascii="Calibri" w:eastAsia="Calibri" w:hAnsi="Calibri" w:cstheme="minorBidi"/>
        </w:rPr>
        <w:t>praktis</w:t>
      </w:r>
      <w:proofErr w:type="spellEnd"/>
      <w:r w:rsidR="00E1104C" w:rsidRPr="00E03AE2">
        <w:rPr>
          <w:rFonts w:ascii="Calibri" w:eastAsia="Calibri" w:hAnsi="Calibri" w:cstheme="minorBidi"/>
        </w:rPr>
        <w:t xml:space="preserve"> dan </w:t>
      </w:r>
      <w:proofErr w:type="spellStart"/>
      <w:r w:rsidR="00E1104C" w:rsidRPr="00E03AE2">
        <w:rPr>
          <w:rFonts w:ascii="Calibri" w:eastAsia="Calibri" w:hAnsi="Calibri" w:cstheme="minorBidi"/>
        </w:rPr>
        <w:t>aman</w:t>
      </w:r>
      <w:proofErr w:type="spellEnd"/>
      <w:r w:rsidR="00E1104C" w:rsidRPr="00E03AE2">
        <w:rPr>
          <w:rFonts w:ascii="Calibri" w:eastAsia="Calibri" w:hAnsi="Calibri" w:cstheme="minorBidi"/>
        </w:rPr>
        <w:t xml:space="preserve"> di Indonesia.</w:t>
      </w:r>
    </w:p>
    <w:p w14:paraId="6659D6B7" w14:textId="525015EF" w:rsidR="065F6D95" w:rsidRDefault="065F6D95" w:rsidP="065F6D95">
      <w:pPr>
        <w:jc w:val="both"/>
        <w:rPr>
          <w:rFonts w:asciiTheme="minorHAnsi" w:hAnsiTheme="minorHAnsi" w:cstheme="minorBidi"/>
          <w:color w:val="333333"/>
          <w:lang w:val="en-US"/>
        </w:rPr>
      </w:pPr>
    </w:p>
    <w:p w14:paraId="5B2E0158" w14:textId="2AA1C39A" w:rsidR="00625FDB" w:rsidRPr="00F83CE2" w:rsidRDefault="00932833" w:rsidP="25298A4C">
      <w:pPr>
        <w:jc w:val="both"/>
        <w:rPr>
          <w:rFonts w:ascii="Calibri" w:eastAsia="Calibri" w:hAnsi="Calibri" w:cstheme="minorBidi"/>
          <w:lang w:val="en-US"/>
        </w:rPr>
      </w:pPr>
      <w:proofErr w:type="spellStart"/>
      <w:r w:rsidRPr="25298A4C">
        <w:rPr>
          <w:rFonts w:ascii="Calibri" w:eastAsia="Calibri" w:hAnsi="Calibri" w:cstheme="minorBidi"/>
          <w:lang w:val="en-US"/>
        </w:rPr>
        <w:t>Ketersediaan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QRIS Tap di </w:t>
      </w:r>
      <w:proofErr w:type="spellStart"/>
      <w:r w:rsidRPr="25298A4C">
        <w:rPr>
          <w:rFonts w:ascii="Calibri" w:eastAsia="Calibri" w:hAnsi="Calibri" w:cstheme="minorBidi"/>
          <w:lang w:val="en-US"/>
        </w:rPr>
        <w:t>seri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r w:rsidR="00823AA2" w:rsidRPr="25298A4C">
        <w:rPr>
          <w:rFonts w:ascii="Calibri" w:eastAsia="Calibri" w:hAnsi="Calibri" w:cstheme="minorBidi"/>
          <w:lang w:val="en-US"/>
        </w:rPr>
        <w:t>Galaxy Watch</w:t>
      </w:r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menandai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babak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baru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evolusi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pembayaran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digital,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menghadirkan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kemudahan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bertransaksi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yang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lebih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personal </w:t>
      </w:r>
      <w:proofErr w:type="spellStart"/>
      <w:r w:rsidRPr="25298A4C">
        <w:rPr>
          <w:rFonts w:ascii="Calibri" w:eastAsia="Calibri" w:hAnsi="Calibri" w:cstheme="minorBidi"/>
          <w:lang w:val="en-US"/>
        </w:rPr>
        <w:t>bagi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pengguna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.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Sebagai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ekosistem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i/>
          <w:iCs/>
          <w:lang w:val="en-US"/>
        </w:rPr>
        <w:t>smartwacth</w:t>
      </w:r>
      <w:proofErr w:type="spellEnd"/>
      <w:r w:rsidR="00823AA2" w:rsidRPr="25298A4C">
        <w:rPr>
          <w:rFonts w:ascii="Calibri" w:eastAsia="Calibri" w:hAnsi="Calibri" w:cstheme="minorBidi"/>
          <w:i/>
          <w:iCs/>
          <w:lang w:val="en-US"/>
        </w:rPr>
        <w:t xml:space="preserve"> </w:t>
      </w:r>
      <w:r w:rsidR="00EC7A27" w:rsidRPr="25298A4C">
        <w:rPr>
          <w:rFonts w:ascii="Calibri" w:eastAsia="Calibri" w:hAnsi="Calibri" w:cstheme="minorBidi"/>
          <w:lang w:val="en-US"/>
        </w:rPr>
        <w:t xml:space="preserve">yang paling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siap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lengkap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untuk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QRIS Tap di Indonesia, Samsung Galaxy Watch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memanfaatkan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teknologi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NFC yang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andal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telah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disesuaikan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dengan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r w:rsidR="00EC7A27" w:rsidRPr="25298A4C">
        <w:rPr>
          <w:rFonts w:ascii="Calibri" w:eastAsia="Calibri" w:hAnsi="Calibri" w:cstheme="minorBidi"/>
          <w:i/>
          <w:iCs/>
          <w:lang w:val="en-US"/>
        </w:rPr>
        <w:t>roadmap</w:t>
      </w:r>
      <w:r w:rsidR="00EC7A27" w:rsidRPr="25298A4C">
        <w:rPr>
          <w:rFonts w:ascii="Calibri" w:eastAsia="Calibri" w:hAnsi="Calibri" w:cstheme="minorBidi"/>
          <w:lang w:val="en-US"/>
        </w:rPr>
        <w:t xml:space="preserve"> Bank Indonesia.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Setiap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transaksi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tidak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hanya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menjadi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lebih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cepat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mudah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tetapi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juga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dilindungi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oleh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keamanan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tingkat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tinggi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berlapis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Samsung Knox,</w:t>
      </w:r>
      <w:r w:rsidR="00D8542F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memberikan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ketenangan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bagi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C7A27" w:rsidRPr="25298A4C">
        <w:rPr>
          <w:rFonts w:ascii="Calibri" w:eastAsia="Calibri" w:hAnsi="Calibri" w:cstheme="minorBidi"/>
          <w:lang w:val="en-US"/>
        </w:rPr>
        <w:t>pengguna</w:t>
      </w:r>
      <w:proofErr w:type="spellEnd"/>
      <w:r w:rsidR="00EC7A27" w:rsidRPr="25298A4C">
        <w:rPr>
          <w:rFonts w:ascii="Calibri" w:eastAsia="Calibri" w:hAnsi="Calibri" w:cstheme="minorBidi"/>
          <w:lang w:val="en-US"/>
        </w:rPr>
        <w:t>.</w:t>
      </w:r>
      <w:r w:rsidR="00D8542F" w:rsidRPr="25298A4C">
        <w:rPr>
          <w:rFonts w:ascii="Calibri" w:eastAsia="Calibri" w:hAnsi="Calibri" w:cstheme="minorBidi"/>
          <w:lang w:val="en-US"/>
        </w:rPr>
        <w:t xml:space="preserve"> Adapun </w:t>
      </w:r>
      <w:proofErr w:type="spellStart"/>
      <w:r w:rsidR="00D8542F" w:rsidRPr="25298A4C">
        <w:rPr>
          <w:rFonts w:ascii="Calibri" w:eastAsia="Calibri" w:hAnsi="Calibri" w:cstheme="minorBidi"/>
          <w:lang w:val="en-US"/>
        </w:rPr>
        <w:t>lini</w:t>
      </w:r>
      <w:proofErr w:type="spellEnd"/>
      <w:r w:rsidR="0020796A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0796A" w:rsidRPr="25298A4C">
        <w:rPr>
          <w:rFonts w:ascii="Calibri" w:eastAsia="Calibri" w:hAnsi="Calibri" w:cstheme="minorBidi"/>
          <w:lang w:val="en-US"/>
        </w:rPr>
        <w:t>perangkat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Galaxy Watch yang</w:t>
      </w:r>
      <w:r w:rsidR="0020796A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0796A" w:rsidRPr="25298A4C">
        <w:rPr>
          <w:rFonts w:ascii="Calibri" w:eastAsia="Calibri" w:hAnsi="Calibri" w:cstheme="minorBidi"/>
          <w:lang w:val="en-US"/>
        </w:rPr>
        <w:t>sudah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D8542F" w:rsidRPr="25298A4C">
        <w:rPr>
          <w:rFonts w:ascii="Calibri" w:eastAsia="Calibri" w:hAnsi="Calibri" w:cstheme="minorBidi"/>
          <w:lang w:val="en-US"/>
        </w:rPr>
        <w:t>bisa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D8542F" w:rsidRPr="25298A4C">
        <w:rPr>
          <w:rFonts w:ascii="Calibri" w:eastAsia="Calibri" w:hAnsi="Calibri" w:cstheme="minorBidi"/>
          <w:lang w:val="en-US"/>
        </w:rPr>
        <w:t>digunakan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D8542F" w:rsidRPr="25298A4C">
        <w:rPr>
          <w:rFonts w:ascii="Calibri" w:eastAsia="Calibri" w:hAnsi="Calibri" w:cstheme="minorBidi"/>
          <w:lang w:val="en-US"/>
        </w:rPr>
        <w:t>untuk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QRIS Tap </w:t>
      </w:r>
      <w:proofErr w:type="spellStart"/>
      <w:r w:rsidR="00D8542F" w:rsidRPr="25298A4C">
        <w:rPr>
          <w:rFonts w:ascii="Calibri" w:eastAsia="Calibri" w:hAnsi="Calibri" w:cstheme="minorBidi"/>
          <w:lang w:val="en-US"/>
        </w:rPr>
        <w:t>mulai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D8542F" w:rsidRPr="25298A4C">
        <w:rPr>
          <w:rFonts w:ascii="Calibri" w:eastAsia="Calibri" w:hAnsi="Calibri" w:cstheme="minorBidi"/>
          <w:lang w:val="en-US"/>
        </w:rPr>
        <w:t>dari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Galaxy Watch4 </w:t>
      </w:r>
      <w:proofErr w:type="spellStart"/>
      <w:r w:rsidR="00D8542F" w:rsidRPr="25298A4C">
        <w:rPr>
          <w:rFonts w:ascii="Calibri" w:eastAsia="Calibri" w:hAnsi="Calibri" w:cstheme="minorBidi"/>
          <w:lang w:val="en-US"/>
        </w:rPr>
        <w:t>hingga</w:t>
      </w:r>
      <w:proofErr w:type="spellEnd"/>
      <w:r w:rsidR="00D8542F" w:rsidRPr="25298A4C">
        <w:rPr>
          <w:rFonts w:ascii="Calibri" w:eastAsia="Calibri" w:hAnsi="Calibri" w:cstheme="minorBidi"/>
          <w:lang w:val="en-US"/>
        </w:rPr>
        <w:t xml:space="preserve"> Galaxy Watch8. </w:t>
      </w:r>
    </w:p>
    <w:p w14:paraId="1BCE21D9" w14:textId="77777777" w:rsidR="00A62FB4" w:rsidRPr="00F83CE2" w:rsidRDefault="00A62FB4" w:rsidP="00826424">
      <w:pPr>
        <w:jc w:val="both"/>
        <w:rPr>
          <w:rFonts w:ascii="Calibri" w:eastAsia="Calibri" w:hAnsi="Calibri" w:cstheme="minorHAnsi"/>
        </w:rPr>
      </w:pPr>
    </w:p>
    <w:p w14:paraId="457612C9" w14:textId="7C86C2DC" w:rsidR="00826424" w:rsidRPr="00F83CE2" w:rsidRDefault="00625FDB" w:rsidP="25298A4C">
      <w:pPr>
        <w:jc w:val="both"/>
        <w:rPr>
          <w:rFonts w:ascii="Calibri" w:eastAsia="Calibri" w:hAnsi="Calibri" w:cstheme="minorBidi"/>
          <w:lang w:val="en-US"/>
        </w:rPr>
      </w:pPr>
      <w:r w:rsidRPr="25298A4C">
        <w:rPr>
          <w:rFonts w:ascii="Calibri" w:eastAsia="Calibri" w:hAnsi="Calibri" w:cstheme="minorBidi"/>
          <w:lang w:val="en-US"/>
        </w:rPr>
        <w:t>“</w:t>
      </w:r>
      <w:proofErr w:type="spellStart"/>
      <w:r w:rsidRPr="25298A4C">
        <w:rPr>
          <w:rFonts w:ascii="Calibri" w:eastAsia="Calibri" w:hAnsi="Calibri" w:cstheme="minorBidi"/>
          <w:lang w:val="en-US"/>
        </w:rPr>
        <w:t>Peluncuran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QRIS Tap di Galaxy Watch </w:t>
      </w:r>
      <w:proofErr w:type="spellStart"/>
      <w:r w:rsidRPr="25298A4C">
        <w:rPr>
          <w:rFonts w:ascii="Calibri" w:eastAsia="Calibri" w:hAnsi="Calibri" w:cstheme="minorBidi"/>
          <w:lang w:val="en-US"/>
        </w:rPr>
        <w:t>merupakan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bentuk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nyata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kepemimpinan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Samsung </w:t>
      </w:r>
      <w:proofErr w:type="spellStart"/>
      <w:r w:rsidRPr="25298A4C">
        <w:rPr>
          <w:rFonts w:ascii="Calibri" w:eastAsia="Calibri" w:hAnsi="Calibri" w:cstheme="minorBidi"/>
          <w:lang w:val="en-US"/>
        </w:rPr>
        <w:t>dalam</w:t>
      </w:r>
      <w:proofErr w:type="spellEnd"/>
      <w:r w:rsidR="00722AAC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87B87" w:rsidRPr="25298A4C">
        <w:rPr>
          <w:rFonts w:ascii="Calibri" w:eastAsia="Calibri" w:hAnsi="Calibri" w:cstheme="minorBidi"/>
          <w:lang w:val="en-US"/>
        </w:rPr>
        <w:t>inovasi</w:t>
      </w:r>
      <w:proofErr w:type="spellEnd"/>
      <w:r w:rsidR="00287B8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ekosistem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r w:rsidRPr="25298A4C">
        <w:rPr>
          <w:rFonts w:ascii="Calibri" w:eastAsia="Calibri" w:hAnsi="Calibri" w:cstheme="minorBidi"/>
          <w:i/>
          <w:iCs/>
          <w:lang w:val="en-US"/>
        </w:rPr>
        <w:t>wearable</w:t>
      </w:r>
      <w:r w:rsidRPr="25298A4C">
        <w:rPr>
          <w:rFonts w:ascii="Calibri" w:eastAsia="Calibri" w:hAnsi="Calibri" w:cstheme="minorBidi"/>
          <w:lang w:val="en-US"/>
        </w:rPr>
        <w:t>.</w:t>
      </w:r>
      <w:r w:rsidR="00823AA2" w:rsidRPr="25298A4C">
        <w:rPr>
          <w:rFonts w:ascii="Calibri" w:eastAsia="Calibri" w:hAnsi="Calibri" w:cstheme="minorBidi"/>
          <w:lang w:val="en-US"/>
        </w:rPr>
        <w:t xml:space="preserve"> Samsung dan BCA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menjadi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yang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pertama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menghadirkan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QRIS Tap yang paling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mudah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hanya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dari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pergelangan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tangan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pemilik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Galaxy Watch. </w:t>
      </w:r>
      <w:r w:rsidRPr="25298A4C">
        <w:rPr>
          <w:rFonts w:ascii="Calibri" w:eastAsia="Calibri" w:hAnsi="Calibri" w:cstheme="minorBidi"/>
          <w:lang w:val="en-US"/>
        </w:rPr>
        <w:t xml:space="preserve"> </w:t>
      </w:r>
      <w:r w:rsidR="00823AA2" w:rsidRPr="25298A4C">
        <w:rPr>
          <w:rFonts w:ascii="Calibri" w:eastAsia="Calibri" w:hAnsi="Calibri" w:cstheme="minorBidi"/>
          <w:lang w:val="en-US"/>
        </w:rPr>
        <w:t xml:space="preserve">Dan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ini</w:t>
      </w:r>
      <w:proofErr w:type="spellEnd"/>
      <w:r w:rsidR="00287B87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menjadi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langkah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konkret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dalam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menjawab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kebutuhan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gaya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hidup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modern yang </w:t>
      </w:r>
      <w:proofErr w:type="spellStart"/>
      <w:r w:rsidRPr="25298A4C">
        <w:rPr>
          <w:rFonts w:ascii="Calibri" w:eastAsia="Calibri" w:hAnsi="Calibri" w:cstheme="minorBidi"/>
          <w:lang w:val="en-US"/>
        </w:rPr>
        <w:t>mengutamakan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efisiensi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Pr="25298A4C">
        <w:rPr>
          <w:rFonts w:ascii="Calibri" w:eastAsia="Calibri" w:hAnsi="Calibri" w:cstheme="minorBidi"/>
          <w:lang w:val="en-US"/>
        </w:rPr>
        <w:t>mobilitas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tinggi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. </w:t>
      </w:r>
      <w:proofErr w:type="spellStart"/>
      <w:r w:rsidRPr="25298A4C">
        <w:rPr>
          <w:rFonts w:ascii="Calibri" w:eastAsia="Calibri" w:hAnsi="Calibri" w:cstheme="minorBidi"/>
          <w:lang w:val="en-US"/>
        </w:rPr>
        <w:t>Hadirnya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solusi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pembayaran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yang </w:t>
      </w:r>
      <w:proofErr w:type="spellStart"/>
      <w:r w:rsidRPr="25298A4C">
        <w:rPr>
          <w:rFonts w:ascii="Calibri" w:eastAsia="Calibri" w:hAnsi="Calibri" w:cstheme="minorBidi"/>
          <w:lang w:val="en-US"/>
        </w:rPr>
        <w:t>praktis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ini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merupakan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bukti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bahwa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konsumen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setia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kami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tidak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hanya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telah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memilih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r w:rsidR="00463DD0" w:rsidRPr="25298A4C">
        <w:rPr>
          <w:rFonts w:ascii="Calibri" w:eastAsia="Calibri" w:hAnsi="Calibri" w:cstheme="minorBidi"/>
          <w:i/>
          <w:iCs/>
          <w:lang w:val="en-US"/>
        </w:rPr>
        <w:t>smartwatch</w:t>
      </w:r>
      <w:r w:rsidR="00932833" w:rsidRPr="25298A4C">
        <w:rPr>
          <w:rFonts w:ascii="Calibri" w:eastAsia="Calibri" w:hAnsi="Calibri" w:cstheme="minorBidi"/>
          <w:lang w:val="en-US"/>
        </w:rPr>
        <w:t xml:space="preserve"> paling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canggih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87B87" w:rsidRPr="25298A4C">
        <w:rPr>
          <w:rFonts w:ascii="Calibri" w:eastAsia="Calibri" w:hAnsi="Calibri" w:cstheme="minorBidi"/>
          <w:lang w:val="en-US"/>
        </w:rPr>
        <w:t>tapi</w:t>
      </w:r>
      <w:proofErr w:type="spellEnd"/>
      <w:r w:rsidR="00287B87" w:rsidRPr="25298A4C">
        <w:rPr>
          <w:rFonts w:ascii="Calibri" w:eastAsia="Calibri" w:hAnsi="Calibri" w:cstheme="minorBidi"/>
          <w:lang w:val="en-US"/>
        </w:rPr>
        <w:t xml:space="preserve"> juga</w:t>
      </w:r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463DD0" w:rsidRPr="25298A4C">
        <w:rPr>
          <w:rFonts w:ascii="Calibri" w:eastAsia="Calibri" w:hAnsi="Calibri" w:cstheme="minorBidi"/>
          <w:lang w:val="en-US"/>
        </w:rPr>
        <w:t>dapat</w:t>
      </w:r>
      <w:proofErr w:type="spellEnd"/>
      <w:r w:rsidR="00463DD0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463DD0" w:rsidRPr="25298A4C">
        <w:rPr>
          <w:rFonts w:ascii="Calibri" w:eastAsia="Calibri" w:hAnsi="Calibri" w:cstheme="minorBidi"/>
          <w:lang w:val="en-US"/>
        </w:rPr>
        <w:t>merasakan</w:t>
      </w:r>
      <w:proofErr w:type="spellEnd"/>
      <w:r w:rsidR="00463DD0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kenyamanan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untuk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25298A4C">
        <w:rPr>
          <w:rFonts w:ascii="Calibri" w:eastAsia="Calibri" w:hAnsi="Calibri" w:cstheme="minorBidi"/>
          <w:lang w:val="en-US"/>
        </w:rPr>
        <w:t>pembayaran</w:t>
      </w:r>
      <w:proofErr w:type="spellEnd"/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r w:rsidR="00932833" w:rsidRPr="25298A4C">
        <w:rPr>
          <w:rFonts w:ascii="Calibri" w:eastAsia="Calibri" w:hAnsi="Calibri" w:cstheme="minorBidi"/>
          <w:i/>
          <w:iCs/>
          <w:lang w:val="en-US"/>
        </w:rPr>
        <w:t>contactless</w:t>
      </w:r>
      <w:r w:rsidR="00463DD0" w:rsidRPr="25298A4C">
        <w:rPr>
          <w:rFonts w:ascii="Calibri" w:eastAsia="Calibri" w:hAnsi="Calibri" w:cstheme="minorBidi"/>
          <w:lang w:val="en-US"/>
        </w:rPr>
        <w:t xml:space="preserve"> yang</w:t>
      </w:r>
      <w:r w:rsidR="00932833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bukan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hanya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prak</w:t>
      </w:r>
      <w:r w:rsidR="00463DD0" w:rsidRPr="25298A4C">
        <w:rPr>
          <w:rFonts w:ascii="Calibri" w:eastAsia="Calibri" w:hAnsi="Calibri" w:cstheme="minorBidi"/>
          <w:lang w:val="en-US"/>
        </w:rPr>
        <w:t>ti</w:t>
      </w:r>
      <w:r w:rsidR="00823AA2" w:rsidRPr="25298A4C">
        <w:rPr>
          <w:rFonts w:ascii="Calibri" w:eastAsia="Calibri" w:hAnsi="Calibri" w:cstheme="minorBidi"/>
          <w:lang w:val="en-US"/>
        </w:rPr>
        <w:t>s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namun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sangat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aman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karena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dilindungi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823AA2" w:rsidRPr="25298A4C">
        <w:rPr>
          <w:rFonts w:ascii="Calibri" w:eastAsia="Calibri" w:hAnsi="Calibri" w:cstheme="minorBidi"/>
          <w:lang w:val="en-US"/>
        </w:rPr>
        <w:t>teknologi</w:t>
      </w:r>
      <w:proofErr w:type="spellEnd"/>
      <w:r w:rsidR="00823AA2" w:rsidRPr="25298A4C">
        <w:rPr>
          <w:rFonts w:ascii="Calibri" w:eastAsia="Calibri" w:hAnsi="Calibri" w:cstheme="minorBidi"/>
          <w:lang w:val="en-US"/>
        </w:rPr>
        <w:t xml:space="preserve"> Samsung</w:t>
      </w:r>
      <w:r w:rsidR="00463DD0" w:rsidRPr="25298A4C">
        <w:rPr>
          <w:rFonts w:ascii="Calibri" w:eastAsia="Calibri" w:hAnsi="Calibri" w:cstheme="minorBidi"/>
          <w:lang w:val="en-US"/>
        </w:rPr>
        <w:t xml:space="preserve"> Knox</w:t>
      </w:r>
      <w:r w:rsidR="00932833" w:rsidRPr="25298A4C">
        <w:rPr>
          <w:rFonts w:ascii="Calibri" w:eastAsia="Calibri" w:hAnsi="Calibri" w:cstheme="minorBidi"/>
          <w:lang w:val="en-US"/>
        </w:rPr>
        <w:t>,”</w:t>
      </w:r>
      <w:r w:rsidR="00A62FB4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A62FB4" w:rsidRPr="25298A4C">
        <w:rPr>
          <w:rFonts w:ascii="Calibri" w:eastAsia="Calibri" w:hAnsi="Calibri" w:cstheme="minorBidi"/>
          <w:lang w:val="en-US"/>
        </w:rPr>
        <w:t>ujar</w:t>
      </w:r>
      <w:proofErr w:type="spellEnd"/>
      <w:r w:rsidR="00A62FB4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A62FB4" w:rsidRPr="25298A4C">
        <w:rPr>
          <w:rFonts w:ascii="Calibri" w:hAnsi="Calibri" w:cstheme="minorBidi"/>
          <w:b/>
          <w:bCs/>
          <w:lang w:val="en-US"/>
        </w:rPr>
        <w:t>Selvia</w:t>
      </w:r>
      <w:proofErr w:type="spellEnd"/>
      <w:r w:rsidR="00A62FB4" w:rsidRPr="25298A4C">
        <w:rPr>
          <w:rFonts w:ascii="Calibri" w:hAnsi="Calibri" w:cstheme="minorBidi"/>
          <w:b/>
          <w:bCs/>
          <w:lang w:val="en-US"/>
        </w:rPr>
        <w:t xml:space="preserve"> </w:t>
      </w:r>
      <w:proofErr w:type="spellStart"/>
      <w:r w:rsidR="00A62FB4" w:rsidRPr="25298A4C">
        <w:rPr>
          <w:rFonts w:ascii="Calibri" w:hAnsi="Calibri" w:cstheme="minorBidi"/>
          <w:b/>
          <w:bCs/>
          <w:lang w:val="en-US"/>
        </w:rPr>
        <w:t>Gofar</w:t>
      </w:r>
      <w:proofErr w:type="spellEnd"/>
      <w:r w:rsidR="00A62FB4" w:rsidRPr="25298A4C">
        <w:rPr>
          <w:rFonts w:ascii="Calibri" w:hAnsi="Calibri" w:cstheme="minorBidi"/>
          <w:b/>
          <w:bCs/>
          <w:lang w:val="en-US"/>
        </w:rPr>
        <w:t>, Head of Group MX Category Management, Samsung Electronics Indonesia.</w:t>
      </w:r>
    </w:p>
    <w:p w14:paraId="30383420" w14:textId="40713C7F" w:rsidR="00EC6971" w:rsidRDefault="00EC6971" w:rsidP="065F6D95">
      <w:pPr>
        <w:jc w:val="both"/>
        <w:rPr>
          <w:rFonts w:ascii="Calibri" w:eastAsia="Calibri" w:hAnsi="Calibri" w:cstheme="minorBidi"/>
        </w:rPr>
      </w:pPr>
      <w:r w:rsidRPr="065F6D95">
        <w:rPr>
          <w:rFonts w:ascii="Calibri" w:eastAsia="Calibri" w:hAnsi="Calibri" w:cstheme="minorBidi"/>
          <w:lang w:val="en-US"/>
        </w:rPr>
        <w:t xml:space="preserve"> </w:t>
      </w:r>
    </w:p>
    <w:p w14:paraId="12AC7334" w14:textId="4F0D2267" w:rsidR="00228F4E" w:rsidRPr="00061231" w:rsidRDefault="00228F4E" w:rsidP="00DC5C9B">
      <w:pPr>
        <w:shd w:val="clear" w:color="auto" w:fill="FFFFFF" w:themeFill="background1"/>
        <w:jc w:val="both"/>
        <w:rPr>
          <w:rFonts w:asciiTheme="minorHAnsi" w:hAnsiTheme="minorHAnsi" w:cstheme="minorBidi"/>
          <w:b/>
          <w:bCs/>
          <w:lang w:val="en-US"/>
        </w:rPr>
      </w:pPr>
      <w:r w:rsidRPr="065F6D95">
        <w:rPr>
          <w:rFonts w:asciiTheme="minorHAnsi" w:hAnsiTheme="minorHAnsi" w:cstheme="minorBidi"/>
          <w:color w:val="333333"/>
          <w:lang w:val="en-US"/>
        </w:rPr>
        <w:t>“</w:t>
      </w:r>
      <w:proofErr w:type="spellStart"/>
      <w:r w:rsidRPr="00DC5C9B">
        <w:rPr>
          <w:rFonts w:asciiTheme="minorHAnsi" w:hAnsiTheme="minorHAnsi" w:cstheme="minorBidi"/>
          <w:lang w:val="en-US"/>
        </w:rPr>
        <w:t>Hadirnya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myBCA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dalam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versi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r w:rsidRPr="00DC5C9B">
        <w:rPr>
          <w:rFonts w:asciiTheme="minorHAnsi" w:hAnsiTheme="minorHAnsi" w:cstheme="minorBidi"/>
          <w:i/>
          <w:iCs/>
          <w:lang w:val="en-US"/>
        </w:rPr>
        <w:t xml:space="preserve">wearable </w:t>
      </w:r>
      <w:proofErr w:type="spellStart"/>
      <w:r w:rsidRPr="00DC5C9B">
        <w:rPr>
          <w:rFonts w:asciiTheme="minorHAnsi" w:hAnsiTheme="minorHAnsi" w:cstheme="minorBidi"/>
          <w:lang w:val="en-US"/>
        </w:rPr>
        <w:t>merupakan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wujud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komitmen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BCA </w:t>
      </w:r>
      <w:proofErr w:type="spellStart"/>
      <w:r w:rsidRPr="00DC5C9B">
        <w:rPr>
          <w:rFonts w:asciiTheme="minorHAnsi" w:hAnsiTheme="minorHAnsi" w:cstheme="minorBidi"/>
          <w:lang w:val="en-US"/>
        </w:rPr>
        <w:t>untuk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terus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memberikan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kemudahan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dan </w:t>
      </w:r>
      <w:proofErr w:type="spellStart"/>
      <w:r w:rsidRPr="00DC5C9B">
        <w:rPr>
          <w:rFonts w:asciiTheme="minorHAnsi" w:hAnsiTheme="minorHAnsi" w:cstheme="minorBidi"/>
          <w:lang w:val="en-US"/>
        </w:rPr>
        <w:t>kenyamanan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nasabah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dalam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bertransaksi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kapan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pun dan di mana pun. BCA </w:t>
      </w:r>
      <w:proofErr w:type="spellStart"/>
      <w:r w:rsidRPr="00DC5C9B">
        <w:rPr>
          <w:rFonts w:asciiTheme="minorHAnsi" w:hAnsiTheme="minorHAnsi" w:cstheme="minorBidi"/>
          <w:lang w:val="en-US"/>
        </w:rPr>
        <w:t>mengapresiasi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dukungan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Samsung yang </w:t>
      </w:r>
      <w:proofErr w:type="spellStart"/>
      <w:r w:rsidRPr="00DC5C9B">
        <w:rPr>
          <w:rFonts w:asciiTheme="minorHAnsi" w:hAnsiTheme="minorHAnsi" w:cstheme="minorBidi"/>
          <w:lang w:val="en-US"/>
        </w:rPr>
        <w:t>memiliki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visi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sama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untuk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selalu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berupaya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memberikan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r w:rsidRPr="00DC5C9B">
        <w:rPr>
          <w:rFonts w:asciiTheme="minorHAnsi" w:hAnsiTheme="minorHAnsi" w:cstheme="minorBidi"/>
          <w:i/>
          <w:iCs/>
          <w:lang w:val="en-US"/>
        </w:rPr>
        <w:t xml:space="preserve">user experience </w:t>
      </w:r>
      <w:proofErr w:type="spellStart"/>
      <w:r w:rsidRPr="00DC5C9B">
        <w:rPr>
          <w:rFonts w:asciiTheme="minorHAnsi" w:hAnsiTheme="minorHAnsi" w:cstheme="minorBidi"/>
          <w:lang w:val="en-US"/>
        </w:rPr>
        <w:t>lebih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baik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untuk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pengguna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Samsung </w:t>
      </w:r>
      <w:proofErr w:type="spellStart"/>
      <w:r w:rsidRPr="00DC5C9B">
        <w:rPr>
          <w:rFonts w:asciiTheme="minorHAnsi" w:hAnsiTheme="minorHAnsi" w:cstheme="minorBidi"/>
          <w:lang w:val="en-US"/>
        </w:rPr>
        <w:t>maupun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BCA. </w:t>
      </w:r>
      <w:proofErr w:type="spellStart"/>
      <w:r w:rsidRPr="00DC5C9B">
        <w:rPr>
          <w:rFonts w:asciiTheme="minorHAnsi" w:hAnsiTheme="minorHAnsi" w:cstheme="minorBidi"/>
          <w:lang w:val="en-US"/>
        </w:rPr>
        <w:t>Kini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dari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Galaxy Watch </w:t>
      </w:r>
      <w:proofErr w:type="spellStart"/>
      <w:r w:rsidRPr="00DC5C9B">
        <w:rPr>
          <w:rFonts w:asciiTheme="minorHAnsi" w:hAnsiTheme="minorHAnsi" w:cstheme="minorBidi"/>
          <w:lang w:val="en-US"/>
        </w:rPr>
        <w:t>pengguna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dapat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melakukan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transaksi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QRIS Tap </w:t>
      </w:r>
      <w:proofErr w:type="spellStart"/>
      <w:r w:rsidRPr="00DC5C9B">
        <w:rPr>
          <w:rFonts w:asciiTheme="minorHAnsi" w:hAnsiTheme="minorHAnsi" w:cstheme="minorBidi"/>
          <w:lang w:val="en-US"/>
        </w:rPr>
        <w:t>melalui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NFC Pay di </w:t>
      </w:r>
      <w:proofErr w:type="spellStart"/>
      <w:r w:rsidRPr="00DC5C9B">
        <w:rPr>
          <w:rFonts w:asciiTheme="minorHAnsi" w:hAnsiTheme="minorHAnsi" w:cstheme="minorBidi"/>
          <w:lang w:val="en-US"/>
        </w:rPr>
        <w:t>myBCA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. </w:t>
      </w:r>
      <w:proofErr w:type="spellStart"/>
      <w:r w:rsidRPr="00DC5C9B">
        <w:rPr>
          <w:rFonts w:asciiTheme="minorHAnsi" w:hAnsiTheme="minorHAnsi" w:cstheme="minorBidi"/>
          <w:lang w:val="en-US"/>
        </w:rPr>
        <w:t>Tidak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hanya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itu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, </w:t>
      </w:r>
      <w:proofErr w:type="spellStart"/>
      <w:r w:rsidRPr="00DC5C9B">
        <w:rPr>
          <w:rFonts w:asciiTheme="minorHAnsi" w:hAnsiTheme="minorHAnsi" w:cstheme="minorBidi"/>
          <w:lang w:val="en-US"/>
        </w:rPr>
        <w:t>pengguna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juga </w:t>
      </w:r>
      <w:proofErr w:type="spellStart"/>
      <w:r w:rsidRPr="00DC5C9B">
        <w:rPr>
          <w:rFonts w:asciiTheme="minorHAnsi" w:hAnsiTheme="minorHAnsi" w:cstheme="minorBidi"/>
          <w:lang w:val="en-US"/>
        </w:rPr>
        <w:t>bisa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melakukan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pembayaran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menggunakan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r w:rsidRPr="00DC5C9B">
        <w:rPr>
          <w:rFonts w:asciiTheme="minorHAnsi" w:hAnsiTheme="minorHAnsi" w:cstheme="minorBidi"/>
          <w:i/>
          <w:lang w:val="en-US"/>
        </w:rPr>
        <w:t xml:space="preserve">show </w:t>
      </w:r>
      <w:r w:rsidRPr="00DC5C9B">
        <w:rPr>
          <w:rFonts w:asciiTheme="minorHAnsi" w:hAnsiTheme="minorHAnsi" w:cstheme="minorBidi"/>
          <w:lang w:val="en-US"/>
        </w:rPr>
        <w:t xml:space="preserve">QR yang </w:t>
      </w:r>
      <w:proofErr w:type="spellStart"/>
      <w:r w:rsidRPr="00DC5C9B">
        <w:rPr>
          <w:rFonts w:asciiTheme="minorHAnsi" w:hAnsiTheme="minorHAnsi" w:cstheme="minorBidi"/>
          <w:lang w:val="en-US"/>
        </w:rPr>
        <w:t>nantinya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bisa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di </w:t>
      </w:r>
      <w:r w:rsidRPr="00DC5C9B">
        <w:rPr>
          <w:rFonts w:asciiTheme="minorHAnsi" w:hAnsiTheme="minorHAnsi" w:cstheme="minorBidi"/>
          <w:i/>
          <w:lang w:val="en-US"/>
        </w:rPr>
        <w:t xml:space="preserve">scan </w:t>
      </w:r>
      <w:r w:rsidRPr="00DC5C9B">
        <w:rPr>
          <w:rFonts w:asciiTheme="minorHAnsi" w:hAnsiTheme="minorHAnsi" w:cstheme="minorBidi"/>
          <w:lang w:val="en-US"/>
        </w:rPr>
        <w:t xml:space="preserve">oleh </w:t>
      </w:r>
      <w:r w:rsidRPr="00DC5C9B">
        <w:rPr>
          <w:rFonts w:asciiTheme="minorHAnsi" w:hAnsiTheme="minorHAnsi" w:cstheme="minorBidi"/>
          <w:i/>
          <w:lang w:val="en-US"/>
        </w:rPr>
        <w:t xml:space="preserve">merchant </w:t>
      </w:r>
      <w:proofErr w:type="spellStart"/>
      <w:r w:rsidR="00B45259" w:rsidRPr="00DC5C9B">
        <w:rPr>
          <w:rFonts w:asciiTheme="minorHAnsi" w:hAnsiTheme="minorHAnsi" w:cstheme="minorBidi"/>
          <w:lang w:val="en-US"/>
        </w:rPr>
        <w:t>untuk</w:t>
      </w:r>
      <w:proofErr w:type="spellEnd"/>
      <w:r w:rsidR="00B45259"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memproses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pembayaran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, </w:t>
      </w:r>
      <w:proofErr w:type="spellStart"/>
      <w:r w:rsidRPr="00DC5C9B">
        <w:rPr>
          <w:rFonts w:asciiTheme="minorHAnsi" w:hAnsiTheme="minorHAnsi" w:cstheme="minorBidi"/>
          <w:lang w:val="en-US"/>
        </w:rPr>
        <w:t>melakukan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tarik</w:t>
      </w:r>
      <w:proofErr w:type="spellEnd"/>
      <w:r w:rsidRPr="00DC5C9B">
        <w:rPr>
          <w:rFonts w:asciiTheme="minorHAnsi" w:hAnsiTheme="minorHAnsi" w:cstheme="minorBidi"/>
          <w:lang w:val="en-US"/>
        </w:rPr>
        <w:t>/</w:t>
      </w:r>
      <w:proofErr w:type="spellStart"/>
      <w:r w:rsidRPr="00DC5C9B">
        <w:rPr>
          <w:rFonts w:asciiTheme="minorHAnsi" w:hAnsiTheme="minorHAnsi" w:cstheme="minorBidi"/>
          <w:lang w:val="en-US"/>
        </w:rPr>
        <w:t>setor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tunai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tanpa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kartu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di ATM BCA </w:t>
      </w:r>
      <w:proofErr w:type="spellStart"/>
      <w:r w:rsidRPr="00DC5C9B">
        <w:rPr>
          <w:rFonts w:asciiTheme="minorHAnsi" w:hAnsiTheme="minorHAnsi" w:cstheme="minorBidi"/>
          <w:lang w:val="en-US"/>
        </w:rPr>
        <w:t>menggunakan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kode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transaksi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yang </w:t>
      </w:r>
      <w:proofErr w:type="spellStart"/>
      <w:r w:rsidRPr="00DC5C9B">
        <w:rPr>
          <w:rFonts w:asciiTheme="minorHAnsi" w:hAnsiTheme="minorHAnsi" w:cstheme="minorBidi"/>
          <w:lang w:val="en-US"/>
        </w:rPr>
        <w:t>didapatkan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dari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menu </w:t>
      </w:r>
      <w:proofErr w:type="spellStart"/>
      <w:r w:rsidRPr="00DC5C9B">
        <w:rPr>
          <w:rFonts w:asciiTheme="minorHAnsi" w:hAnsiTheme="minorHAnsi" w:cstheme="minorBidi"/>
          <w:i/>
          <w:iCs/>
          <w:lang w:val="en-US"/>
        </w:rPr>
        <w:t>cardless</w:t>
      </w:r>
      <w:proofErr w:type="spellEnd"/>
      <w:r w:rsidRPr="00DC5C9B">
        <w:rPr>
          <w:rFonts w:asciiTheme="minorHAnsi" w:hAnsiTheme="minorHAnsi" w:cstheme="minorBidi"/>
          <w:i/>
          <w:iCs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serta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mengakses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informasi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saldo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dan </w:t>
      </w:r>
      <w:proofErr w:type="spellStart"/>
      <w:r w:rsidRPr="00DC5C9B">
        <w:rPr>
          <w:rFonts w:asciiTheme="minorHAnsi" w:hAnsiTheme="minorHAnsi" w:cstheme="minorBidi"/>
          <w:lang w:val="en-US"/>
        </w:rPr>
        <w:t>mutasi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proofErr w:type="spellStart"/>
      <w:r w:rsidRPr="00DC5C9B">
        <w:rPr>
          <w:rFonts w:asciiTheme="minorHAnsi" w:hAnsiTheme="minorHAnsi" w:cstheme="minorBidi"/>
          <w:lang w:val="en-US"/>
        </w:rPr>
        <w:t>rekening</w:t>
      </w:r>
      <w:proofErr w:type="spellEnd"/>
      <w:r w:rsidR="00061231">
        <w:rPr>
          <w:rFonts w:asciiTheme="minorHAnsi" w:hAnsiTheme="minorHAnsi" w:cstheme="minorBidi"/>
          <w:lang w:val="en-US"/>
        </w:rPr>
        <w:t>,</w:t>
      </w:r>
      <w:r w:rsidRPr="00DC5C9B">
        <w:rPr>
          <w:rFonts w:asciiTheme="minorHAnsi" w:hAnsiTheme="minorHAnsi" w:cstheme="minorBidi"/>
          <w:lang w:val="en-US"/>
        </w:rPr>
        <w:t xml:space="preserve">" </w:t>
      </w:r>
      <w:proofErr w:type="spellStart"/>
      <w:r w:rsidR="00061231">
        <w:rPr>
          <w:rFonts w:asciiTheme="minorHAnsi" w:hAnsiTheme="minorHAnsi" w:cstheme="minorBidi"/>
          <w:lang w:val="en-US"/>
        </w:rPr>
        <w:t>u</w:t>
      </w:r>
      <w:r w:rsidRPr="00DC5C9B">
        <w:rPr>
          <w:rFonts w:asciiTheme="minorHAnsi" w:hAnsiTheme="minorHAnsi" w:cstheme="minorBidi"/>
          <w:lang w:val="en-US"/>
        </w:rPr>
        <w:t>jar</w:t>
      </w:r>
      <w:proofErr w:type="spellEnd"/>
      <w:r w:rsidRPr="00DC5C9B">
        <w:rPr>
          <w:rFonts w:asciiTheme="minorHAnsi" w:hAnsiTheme="minorHAnsi" w:cstheme="minorBidi"/>
          <w:lang w:val="en-US"/>
        </w:rPr>
        <w:t xml:space="preserve"> </w:t>
      </w:r>
      <w:r w:rsidRPr="00061231">
        <w:rPr>
          <w:rFonts w:asciiTheme="minorHAnsi" w:hAnsiTheme="minorHAnsi" w:cstheme="minorBidi"/>
          <w:b/>
          <w:bCs/>
          <w:lang w:val="en-US"/>
        </w:rPr>
        <w:t>Executive Vice President Transaction Banking Product Development BCA, Jan Hendra</w:t>
      </w:r>
      <w:r w:rsidR="0089278C" w:rsidRPr="00061231">
        <w:rPr>
          <w:rFonts w:asciiTheme="minorHAnsi" w:hAnsiTheme="minorHAnsi" w:cstheme="minorBidi"/>
          <w:b/>
          <w:bCs/>
          <w:lang w:val="en-US"/>
        </w:rPr>
        <w:t>.</w:t>
      </w:r>
    </w:p>
    <w:p w14:paraId="67A6B85D" w14:textId="7954FB97" w:rsidR="065F6D95" w:rsidRDefault="065F6D95" w:rsidP="065F6D95">
      <w:pPr>
        <w:jc w:val="both"/>
        <w:rPr>
          <w:rFonts w:ascii="Calibri" w:eastAsia="Calibri" w:hAnsi="Calibri" w:cstheme="minorBidi"/>
          <w:lang w:val="en-US"/>
        </w:rPr>
      </w:pPr>
    </w:p>
    <w:p w14:paraId="3823808D" w14:textId="3F975FED" w:rsidR="00826424" w:rsidRPr="00F36706" w:rsidRDefault="00826424" w:rsidP="065F6D95">
      <w:pPr>
        <w:jc w:val="both"/>
        <w:rPr>
          <w:rFonts w:ascii="Calibri" w:eastAsia="Calibri" w:hAnsi="Calibri" w:cstheme="minorBidi"/>
          <w:lang w:val="en-US"/>
        </w:rPr>
      </w:pPr>
      <w:proofErr w:type="spellStart"/>
      <w:r w:rsidRPr="00F36706">
        <w:rPr>
          <w:rFonts w:ascii="Calibri" w:eastAsia="Calibri" w:hAnsi="Calibri" w:cstheme="minorBidi"/>
          <w:lang w:val="en-US"/>
        </w:rPr>
        <w:t>Melalui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</w:t>
      </w:r>
      <w:r w:rsidR="00932833" w:rsidRPr="00F36706">
        <w:rPr>
          <w:rFonts w:ascii="Calibri" w:eastAsia="Calibri" w:hAnsi="Calibri" w:cstheme="minorBidi"/>
          <w:lang w:val="en-US"/>
        </w:rPr>
        <w:t xml:space="preserve">QRIS Tap </w:t>
      </w:r>
      <w:proofErr w:type="spellStart"/>
      <w:r w:rsidR="006E1E2B" w:rsidRPr="00F36706">
        <w:rPr>
          <w:rFonts w:ascii="Calibri" w:eastAsia="Calibri" w:hAnsi="Calibri" w:cstheme="minorBidi"/>
          <w:lang w:val="en-US"/>
        </w:rPr>
        <w:t>myBCA</w:t>
      </w:r>
      <w:proofErr w:type="spellEnd"/>
      <w:r w:rsidR="006E1E2B" w:rsidRPr="00F36706">
        <w:rPr>
          <w:rFonts w:ascii="Calibri" w:eastAsia="Calibri" w:hAnsi="Calibri" w:cstheme="minorBidi"/>
          <w:lang w:val="en-US"/>
        </w:rPr>
        <w:t xml:space="preserve"> </w:t>
      </w:r>
      <w:r w:rsidR="00932833" w:rsidRPr="00F36706">
        <w:rPr>
          <w:rFonts w:ascii="Calibri" w:eastAsia="Calibri" w:hAnsi="Calibri" w:cstheme="minorBidi"/>
          <w:lang w:val="en-US"/>
        </w:rPr>
        <w:t xml:space="preserve">di </w:t>
      </w:r>
      <w:proofErr w:type="spellStart"/>
      <w:r w:rsidR="00463DD0" w:rsidRPr="00F36706">
        <w:rPr>
          <w:rFonts w:ascii="Calibri" w:eastAsia="Calibri" w:hAnsi="Calibri" w:cstheme="minorBidi"/>
          <w:lang w:val="en-US"/>
        </w:rPr>
        <w:t>seri</w:t>
      </w:r>
      <w:proofErr w:type="spellEnd"/>
      <w:r w:rsidR="00463DD0" w:rsidRPr="00F36706">
        <w:rPr>
          <w:rFonts w:ascii="Calibri" w:eastAsia="Calibri" w:hAnsi="Calibri" w:cstheme="minorBidi"/>
          <w:lang w:val="en-US"/>
        </w:rPr>
        <w:t xml:space="preserve"> Galaxy</w:t>
      </w:r>
      <w:r w:rsidR="00932833" w:rsidRPr="00F36706">
        <w:rPr>
          <w:rFonts w:ascii="Calibri" w:eastAsia="Calibri" w:hAnsi="Calibri" w:cstheme="minorBidi"/>
          <w:lang w:val="en-US"/>
        </w:rPr>
        <w:t xml:space="preserve"> Watch</w:t>
      </w:r>
      <w:r w:rsidRPr="00F36706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="00B840A4" w:rsidRPr="00F36706">
        <w:rPr>
          <w:rFonts w:ascii="Calibri" w:eastAsia="Calibri" w:hAnsi="Calibri" w:cstheme="minorBidi"/>
          <w:lang w:val="en-US"/>
        </w:rPr>
        <w:t>pengguna</w:t>
      </w:r>
      <w:proofErr w:type="spellEnd"/>
      <w:r w:rsidR="00B840A4" w:rsidRPr="00F36706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Pr="00F36706">
        <w:rPr>
          <w:rFonts w:ascii="Calibri" w:eastAsia="Calibri" w:hAnsi="Calibri" w:cstheme="minorBidi"/>
          <w:lang w:val="en-US"/>
        </w:rPr>
        <w:t>nasabah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BCA </w:t>
      </w:r>
      <w:proofErr w:type="spellStart"/>
      <w:r w:rsidRPr="00F36706">
        <w:rPr>
          <w:rFonts w:ascii="Calibri" w:eastAsia="Calibri" w:hAnsi="Calibri" w:cstheme="minorBidi"/>
          <w:lang w:val="en-US"/>
        </w:rPr>
        <w:t>dapat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F36706">
        <w:rPr>
          <w:rFonts w:ascii="Calibri" w:eastAsia="Calibri" w:hAnsi="Calibri" w:cstheme="minorBidi"/>
          <w:lang w:val="en-US"/>
        </w:rPr>
        <w:t>menikmati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F36706">
        <w:rPr>
          <w:rFonts w:ascii="Calibri" w:eastAsia="Calibri" w:hAnsi="Calibri" w:cstheme="minorBidi"/>
          <w:lang w:val="en-US"/>
        </w:rPr>
        <w:t>kemudahan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F36706">
        <w:rPr>
          <w:rFonts w:ascii="Calibri" w:eastAsia="Calibri" w:hAnsi="Calibri" w:cstheme="minorBidi"/>
          <w:lang w:val="en-US"/>
        </w:rPr>
        <w:t>bertransaksi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di </w:t>
      </w:r>
      <w:proofErr w:type="spellStart"/>
      <w:r w:rsidRPr="00F36706">
        <w:rPr>
          <w:rFonts w:ascii="Calibri" w:eastAsia="Calibri" w:hAnsi="Calibri" w:cstheme="minorBidi"/>
          <w:lang w:val="en-US"/>
        </w:rPr>
        <w:t>berbagai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</w:t>
      </w:r>
      <w:r w:rsidRPr="00F36706">
        <w:rPr>
          <w:rFonts w:ascii="Calibri" w:eastAsia="Calibri" w:hAnsi="Calibri" w:cstheme="minorBidi"/>
          <w:i/>
          <w:iCs/>
          <w:lang w:val="en-US"/>
        </w:rPr>
        <w:t>merchant</w:t>
      </w:r>
      <w:r w:rsidR="00E344D9" w:rsidRPr="00F36706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="00E344D9" w:rsidRPr="00F36706">
        <w:rPr>
          <w:rFonts w:ascii="Calibri" w:eastAsia="Calibri" w:hAnsi="Calibri" w:cstheme="minorBidi"/>
          <w:lang w:val="en-US"/>
        </w:rPr>
        <w:t>moda</w:t>
      </w:r>
      <w:proofErr w:type="spellEnd"/>
      <w:r w:rsidR="00E344D9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344D9" w:rsidRPr="00F36706">
        <w:rPr>
          <w:rFonts w:ascii="Calibri" w:eastAsia="Calibri" w:hAnsi="Calibri" w:cstheme="minorBidi"/>
          <w:lang w:val="en-US"/>
        </w:rPr>
        <w:t>transportasi</w:t>
      </w:r>
      <w:proofErr w:type="spellEnd"/>
      <w:r w:rsidR="00E344D9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32833" w:rsidRPr="00F36706">
        <w:rPr>
          <w:rFonts w:ascii="Calibri" w:eastAsia="Calibri" w:hAnsi="Calibri" w:cstheme="minorBidi"/>
          <w:lang w:val="en-US"/>
        </w:rPr>
        <w:t>seperti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 LRT Jakarta dan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Jabodebek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, KRL, MRT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dengan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 </w:t>
      </w:r>
      <w:r w:rsidR="006C0F19" w:rsidRPr="00F36706">
        <w:rPr>
          <w:rFonts w:ascii="Calibri" w:eastAsia="Calibri" w:hAnsi="Calibri" w:cstheme="minorBidi"/>
          <w:i/>
          <w:iCs/>
          <w:lang w:val="en-US"/>
        </w:rPr>
        <w:t>gate</w:t>
      </w:r>
      <w:r w:rsidR="006C0F19" w:rsidRPr="00F36706">
        <w:rPr>
          <w:rFonts w:ascii="Calibri" w:eastAsia="Calibri" w:hAnsi="Calibri" w:cstheme="minorBidi"/>
          <w:lang w:val="en-US"/>
        </w:rPr>
        <w:t xml:space="preserve"> yang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menerima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transaksi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 QRIS </w:t>
      </w:r>
      <w:r w:rsidR="006C0F19" w:rsidRPr="00DC5C9B">
        <w:rPr>
          <w:rFonts w:ascii="Calibri" w:eastAsia="Calibri" w:hAnsi="Calibri" w:cstheme="minorBidi"/>
          <w:lang w:val="en-US"/>
        </w:rPr>
        <w:t>T</w:t>
      </w:r>
      <w:r w:rsidR="66EFF585" w:rsidRPr="00DC5C9B">
        <w:rPr>
          <w:rFonts w:ascii="Calibri" w:eastAsia="Calibri" w:hAnsi="Calibri" w:cstheme="minorBidi"/>
          <w:lang w:val="en-US"/>
        </w:rPr>
        <w:t>ap</w:t>
      </w:r>
      <w:r w:rsidR="006C0F19" w:rsidRPr="00F36706">
        <w:rPr>
          <w:rFonts w:ascii="Calibri" w:eastAsia="Calibri" w:hAnsi="Calibri" w:cstheme="minorBidi"/>
          <w:lang w:val="en-US"/>
        </w:rPr>
        <w:t xml:space="preserve">, dan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Transjakarta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untuk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semua</w:t>
      </w:r>
      <w:proofErr w:type="spellEnd"/>
      <w:r w:rsidR="006C0F19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6C0F19" w:rsidRPr="00F36706">
        <w:rPr>
          <w:rFonts w:ascii="Calibri" w:eastAsia="Calibri" w:hAnsi="Calibri" w:cstheme="minorBidi"/>
          <w:lang w:val="en-US"/>
        </w:rPr>
        <w:t>koridor</w:t>
      </w:r>
      <w:proofErr w:type="spellEnd"/>
      <w:r w:rsidR="00932833" w:rsidRPr="00E03AE2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E03AE2">
        <w:rPr>
          <w:rFonts w:ascii="Calibri" w:eastAsia="Calibri" w:hAnsi="Calibri" w:cstheme="minorBidi"/>
          <w:lang w:val="en-US"/>
        </w:rPr>
        <w:t>tanpa</w:t>
      </w:r>
      <w:proofErr w:type="spellEnd"/>
      <w:r w:rsidRPr="00E03AE2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E03AE2">
        <w:rPr>
          <w:rFonts w:ascii="Calibri" w:eastAsia="Calibri" w:hAnsi="Calibri" w:cstheme="minorBidi"/>
          <w:lang w:val="en-US"/>
        </w:rPr>
        <w:t>perlu</w:t>
      </w:r>
      <w:proofErr w:type="spellEnd"/>
      <w:r w:rsidRPr="00E03AE2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E03AE2">
        <w:rPr>
          <w:rFonts w:ascii="Calibri" w:eastAsia="Calibri" w:hAnsi="Calibri" w:cstheme="minorBidi"/>
          <w:lang w:val="en-US"/>
        </w:rPr>
        <w:t>mengeluarkan</w:t>
      </w:r>
      <w:proofErr w:type="spellEnd"/>
      <w:r w:rsidRPr="00E03AE2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E03AE2">
        <w:rPr>
          <w:rFonts w:ascii="Calibri" w:eastAsia="Calibri" w:hAnsi="Calibri" w:cstheme="minorBidi"/>
          <w:lang w:val="en-US"/>
        </w:rPr>
        <w:t>ponsel</w:t>
      </w:r>
      <w:proofErr w:type="spellEnd"/>
      <w:r w:rsidRPr="00E03AE2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E03AE2">
        <w:rPr>
          <w:rFonts w:ascii="Calibri" w:eastAsia="Calibri" w:hAnsi="Calibri" w:cstheme="minorBidi"/>
          <w:lang w:val="en-US"/>
        </w:rPr>
        <w:t>atau</w:t>
      </w:r>
      <w:proofErr w:type="spellEnd"/>
      <w:r w:rsidRPr="00E03AE2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0E03AE2">
        <w:rPr>
          <w:rFonts w:ascii="Calibri" w:eastAsia="Calibri" w:hAnsi="Calibri" w:cstheme="minorBidi"/>
          <w:lang w:val="en-US"/>
        </w:rPr>
        <w:t>kartu</w:t>
      </w:r>
      <w:proofErr w:type="spellEnd"/>
      <w:r w:rsidRPr="00E03AE2">
        <w:rPr>
          <w:rFonts w:ascii="Calibri" w:eastAsia="Calibri" w:hAnsi="Calibri" w:cstheme="minorBidi"/>
          <w:lang w:val="en-US"/>
        </w:rPr>
        <w:t>.</w:t>
      </w:r>
      <w:r w:rsidR="00E344D9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Selain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fitur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QRIS Tap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untuk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transportasi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pengguna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juga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bisa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menikmati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pembayaran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via </w:t>
      </w:r>
      <w:r w:rsidR="7AC7B597" w:rsidRPr="00DC5C9B">
        <w:rPr>
          <w:rFonts w:ascii="Calibri" w:eastAsia="Calibri" w:hAnsi="Calibri" w:cstheme="minorBidi"/>
          <w:lang w:val="en-US"/>
        </w:rPr>
        <w:t>show QR</w:t>
      </w:r>
      <w:r w:rsidR="0095315C" w:rsidRPr="00DC5C9B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untuk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95315C" w:rsidRPr="00F36706">
        <w:rPr>
          <w:rFonts w:ascii="Calibri" w:eastAsia="Calibri" w:hAnsi="Calibri" w:cstheme="minorBidi"/>
          <w:lang w:val="en-US"/>
        </w:rPr>
        <w:t>bertansaksi</w:t>
      </w:r>
      <w:proofErr w:type="spellEnd"/>
      <w:r w:rsidR="0095315C" w:rsidRPr="00F36706">
        <w:rPr>
          <w:rFonts w:ascii="Calibri" w:eastAsia="Calibri" w:hAnsi="Calibri" w:cstheme="minorBidi"/>
          <w:lang w:val="en-US"/>
        </w:rPr>
        <w:t xml:space="preserve"> di </w:t>
      </w:r>
      <w:proofErr w:type="spellStart"/>
      <w:r w:rsidR="04808DAD" w:rsidRPr="00E03AE2">
        <w:rPr>
          <w:rFonts w:ascii="Calibri" w:eastAsia="Calibri" w:hAnsi="Calibri" w:cstheme="minorBidi"/>
          <w:lang w:val="en-US"/>
        </w:rPr>
        <w:t>berbagai</w:t>
      </w:r>
      <w:proofErr w:type="spellEnd"/>
      <w:r w:rsidR="04808DAD" w:rsidRPr="00E03AE2">
        <w:rPr>
          <w:rFonts w:ascii="Calibri" w:eastAsia="Calibri" w:hAnsi="Calibri" w:cstheme="minorBidi"/>
          <w:lang w:val="en-US"/>
        </w:rPr>
        <w:t xml:space="preserve"> </w:t>
      </w:r>
      <w:r w:rsidR="0095315C" w:rsidRPr="00E03AE2">
        <w:rPr>
          <w:rFonts w:ascii="Calibri" w:eastAsia="Calibri" w:hAnsi="Calibri" w:cstheme="minorBidi"/>
          <w:lang w:val="en-US"/>
        </w:rPr>
        <w:t>merchan</w:t>
      </w:r>
      <w:r w:rsidR="003C250B" w:rsidRPr="00F36706">
        <w:rPr>
          <w:rFonts w:ascii="Calibri" w:eastAsia="Calibri" w:hAnsi="Calibri" w:cstheme="minorBidi"/>
          <w:lang w:val="en-US"/>
        </w:rPr>
        <w:t xml:space="preserve">t, </w:t>
      </w:r>
      <w:proofErr w:type="spellStart"/>
      <w:r w:rsidR="24F2E252" w:rsidRPr="00F36706">
        <w:rPr>
          <w:rFonts w:ascii="Calibri" w:eastAsia="Calibri" w:hAnsi="Calibri" w:cstheme="minorBidi"/>
          <w:lang w:val="en-US"/>
        </w:rPr>
        <w:t>sehingga</w:t>
      </w:r>
      <w:proofErr w:type="spellEnd"/>
      <w:r w:rsidR="24F2E252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3C250B" w:rsidRPr="00F36706">
        <w:rPr>
          <w:rFonts w:ascii="Calibri" w:eastAsia="Calibri" w:hAnsi="Calibri" w:cstheme="minorBidi"/>
          <w:lang w:val="en-US"/>
        </w:rPr>
        <w:t>pembayaran</w:t>
      </w:r>
      <w:proofErr w:type="spellEnd"/>
      <w:r w:rsidR="003C250B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72C362BE" w:rsidRPr="00F36706">
        <w:rPr>
          <w:rFonts w:ascii="Calibri" w:eastAsia="Calibri" w:hAnsi="Calibri" w:cstheme="minorBidi"/>
          <w:lang w:val="en-US"/>
        </w:rPr>
        <w:t>dapat</w:t>
      </w:r>
      <w:proofErr w:type="spellEnd"/>
      <w:r w:rsidR="72C362BE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3C250B" w:rsidRPr="00F36706">
        <w:rPr>
          <w:rFonts w:ascii="Calibri" w:eastAsia="Calibri" w:hAnsi="Calibri" w:cstheme="minorBidi"/>
          <w:lang w:val="en-US"/>
        </w:rPr>
        <w:t>selesai</w:t>
      </w:r>
      <w:proofErr w:type="spellEnd"/>
      <w:r w:rsidR="003C250B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3C250B" w:rsidRPr="00F36706">
        <w:rPr>
          <w:rFonts w:ascii="Calibri" w:eastAsia="Calibri" w:hAnsi="Calibri" w:cstheme="minorBidi"/>
          <w:lang w:val="en-US"/>
        </w:rPr>
        <w:t>dalam</w:t>
      </w:r>
      <w:proofErr w:type="spellEnd"/>
      <w:r w:rsidR="003C250B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3C250B" w:rsidRPr="00F36706">
        <w:rPr>
          <w:rFonts w:ascii="Calibri" w:eastAsia="Calibri" w:hAnsi="Calibri" w:cstheme="minorBidi"/>
          <w:lang w:val="en-US"/>
        </w:rPr>
        <w:t>hitungan</w:t>
      </w:r>
      <w:proofErr w:type="spellEnd"/>
      <w:r w:rsidR="003C250B" w:rsidRPr="00F36706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3C250B" w:rsidRPr="00F36706">
        <w:rPr>
          <w:rFonts w:ascii="Calibri" w:eastAsia="Calibri" w:hAnsi="Calibri" w:cstheme="minorBidi"/>
          <w:lang w:val="en-US"/>
        </w:rPr>
        <w:t>detik</w:t>
      </w:r>
      <w:proofErr w:type="spellEnd"/>
      <w:r w:rsidR="003C250B" w:rsidRPr="00F36706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="003C250B" w:rsidRPr="00F36706">
        <w:rPr>
          <w:rFonts w:ascii="Calibri" w:eastAsia="Calibri" w:hAnsi="Calibri" w:cstheme="minorBidi"/>
          <w:lang w:val="en-US"/>
        </w:rPr>
        <w:t>praktis</w:t>
      </w:r>
      <w:proofErr w:type="spellEnd"/>
      <w:r w:rsidR="003C250B" w:rsidRPr="00F36706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="003C250B" w:rsidRPr="00F36706">
        <w:rPr>
          <w:rFonts w:ascii="Calibri" w:eastAsia="Calibri" w:hAnsi="Calibri" w:cstheme="minorBidi"/>
          <w:lang w:val="en-US"/>
        </w:rPr>
        <w:t>aman</w:t>
      </w:r>
      <w:proofErr w:type="spellEnd"/>
      <w:r w:rsidR="00931525" w:rsidRPr="00F36706">
        <w:rPr>
          <w:rFonts w:ascii="Calibri" w:eastAsia="Calibri" w:hAnsi="Calibri" w:cstheme="minorBidi"/>
          <w:lang w:val="en-US"/>
        </w:rPr>
        <w:t>.</w:t>
      </w:r>
    </w:p>
    <w:p w14:paraId="718E4DBF" w14:textId="2966C167" w:rsidR="00862F7B" w:rsidRPr="00F83CE2" w:rsidRDefault="00862F7B" w:rsidP="00826424">
      <w:pPr>
        <w:jc w:val="both"/>
        <w:rPr>
          <w:rFonts w:ascii="Calibri" w:eastAsia="Calibri" w:hAnsi="Calibri" w:cstheme="minorHAnsi"/>
        </w:rPr>
      </w:pPr>
    </w:p>
    <w:p w14:paraId="3D0FDF2A" w14:textId="0BCF229E" w:rsidR="00826424" w:rsidRPr="00F83CE2" w:rsidRDefault="00826424" w:rsidP="25298A4C">
      <w:pPr>
        <w:jc w:val="both"/>
        <w:rPr>
          <w:rFonts w:ascii="Calibri" w:eastAsia="Calibri" w:hAnsi="Calibri" w:cstheme="minorBidi"/>
          <w:lang w:val="en-US"/>
        </w:rPr>
      </w:pPr>
      <w:proofErr w:type="spellStart"/>
      <w:r w:rsidRPr="25298A4C">
        <w:rPr>
          <w:rFonts w:ascii="Calibri" w:eastAsia="Calibri" w:hAnsi="Calibri" w:cstheme="minorBidi"/>
          <w:lang w:val="en-US"/>
        </w:rPr>
        <w:t>Dengan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tersedianya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fitur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ini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, Samsung </w:t>
      </w:r>
      <w:proofErr w:type="spellStart"/>
      <w:r w:rsidRPr="25298A4C">
        <w:rPr>
          <w:rFonts w:ascii="Calibri" w:eastAsia="Calibri" w:hAnsi="Calibri" w:cstheme="minorBidi"/>
          <w:lang w:val="en-US"/>
        </w:rPr>
        <w:t>semakin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memperkuat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posisinya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sebagai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pelopor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dalam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menghadirkan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teknologi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r w:rsidRPr="25298A4C">
        <w:rPr>
          <w:rFonts w:ascii="Calibri" w:eastAsia="Calibri" w:hAnsi="Calibri" w:cstheme="minorBidi"/>
          <w:i/>
          <w:iCs/>
          <w:lang w:val="en-US"/>
        </w:rPr>
        <w:t>wearable</w:t>
      </w:r>
      <w:r w:rsidRPr="25298A4C">
        <w:rPr>
          <w:rFonts w:ascii="Calibri" w:eastAsia="Calibri" w:hAnsi="Calibri" w:cstheme="minorBidi"/>
          <w:lang w:val="en-US"/>
        </w:rPr>
        <w:t xml:space="preserve"> yang </w:t>
      </w:r>
      <w:proofErr w:type="spellStart"/>
      <w:r w:rsidRPr="25298A4C">
        <w:rPr>
          <w:rFonts w:ascii="Calibri" w:eastAsia="Calibri" w:hAnsi="Calibri" w:cstheme="minorBidi"/>
          <w:lang w:val="en-US"/>
        </w:rPr>
        <w:t>terintegrasi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penuh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dengan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kehidupan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digital </w:t>
      </w:r>
      <w:proofErr w:type="spellStart"/>
      <w:r w:rsidRPr="25298A4C">
        <w:rPr>
          <w:rFonts w:ascii="Calibri" w:eastAsia="Calibri" w:hAnsi="Calibri" w:cstheme="minorBidi"/>
          <w:lang w:val="en-US"/>
        </w:rPr>
        <w:t>masyarakat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Indonesia. Galaxy Watch </w:t>
      </w:r>
      <w:proofErr w:type="spellStart"/>
      <w:r w:rsidRPr="25298A4C">
        <w:rPr>
          <w:rFonts w:ascii="Calibri" w:eastAsia="Calibri" w:hAnsi="Calibri" w:cstheme="minorBidi"/>
          <w:lang w:val="en-US"/>
        </w:rPr>
        <w:t>tidak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lagi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sekadar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asisten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kesehatan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dan </w:t>
      </w:r>
      <w:proofErr w:type="spellStart"/>
      <w:r w:rsidRPr="25298A4C">
        <w:rPr>
          <w:rFonts w:ascii="Calibri" w:eastAsia="Calibri" w:hAnsi="Calibri" w:cstheme="minorBidi"/>
          <w:lang w:val="en-US"/>
        </w:rPr>
        <w:t>produktivitas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Pr="25298A4C">
        <w:rPr>
          <w:rFonts w:ascii="Calibri" w:eastAsia="Calibri" w:hAnsi="Calibri" w:cstheme="minorBidi"/>
          <w:lang w:val="en-US"/>
        </w:rPr>
        <w:t>tetapi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telah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menjadi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perangkat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pembayaran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yang </w:t>
      </w:r>
      <w:r w:rsidRPr="25298A4C">
        <w:rPr>
          <w:rFonts w:ascii="Calibri" w:eastAsia="Calibri" w:hAnsi="Calibri" w:cstheme="minorBidi"/>
          <w:i/>
          <w:iCs/>
          <w:lang w:val="en-US"/>
        </w:rPr>
        <w:t>powerful</w:t>
      </w:r>
      <w:r w:rsidR="002835D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835D2" w:rsidRPr="25298A4C">
        <w:rPr>
          <w:rFonts w:ascii="Calibri" w:eastAsia="Calibri" w:hAnsi="Calibri" w:cstheme="minorBidi"/>
          <w:lang w:val="en-US"/>
        </w:rPr>
        <w:t>hanya</w:t>
      </w:r>
      <w:proofErr w:type="spellEnd"/>
      <w:r w:rsidR="002835D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835D2" w:rsidRPr="25298A4C">
        <w:rPr>
          <w:rFonts w:ascii="Calibri" w:eastAsia="Calibri" w:hAnsi="Calibri" w:cstheme="minorBidi"/>
          <w:lang w:val="en-US"/>
        </w:rPr>
        <w:t>dari</w:t>
      </w:r>
      <w:proofErr w:type="spellEnd"/>
      <w:r w:rsidR="002835D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835D2" w:rsidRPr="25298A4C">
        <w:rPr>
          <w:rFonts w:ascii="Calibri" w:eastAsia="Calibri" w:hAnsi="Calibri" w:cstheme="minorBidi"/>
          <w:lang w:val="en-US"/>
        </w:rPr>
        <w:t>pergelangan</w:t>
      </w:r>
      <w:proofErr w:type="spellEnd"/>
      <w:r w:rsidR="002835D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835D2" w:rsidRPr="25298A4C">
        <w:rPr>
          <w:rFonts w:ascii="Calibri" w:eastAsia="Calibri" w:hAnsi="Calibri" w:cstheme="minorBidi"/>
          <w:lang w:val="en-US"/>
        </w:rPr>
        <w:t>tangan</w:t>
      </w:r>
      <w:proofErr w:type="spellEnd"/>
      <w:r w:rsidR="002835D2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835D2" w:rsidRPr="25298A4C">
        <w:rPr>
          <w:rFonts w:ascii="Calibri" w:eastAsia="Calibri" w:hAnsi="Calibri" w:cstheme="minorBidi"/>
          <w:lang w:val="en-US"/>
        </w:rPr>
        <w:t>pengguna</w:t>
      </w:r>
      <w:proofErr w:type="spellEnd"/>
      <w:r w:rsidRPr="25298A4C">
        <w:rPr>
          <w:rFonts w:ascii="Calibri" w:eastAsia="Calibri" w:hAnsi="Calibri" w:cstheme="minorBidi"/>
          <w:lang w:val="en-US"/>
        </w:rPr>
        <w:t>.</w:t>
      </w:r>
    </w:p>
    <w:p w14:paraId="246FBFD2" w14:textId="6E1EAC82" w:rsidR="009D5473" w:rsidRPr="00F83CE2" w:rsidRDefault="009D5473" w:rsidP="00826424">
      <w:pPr>
        <w:jc w:val="both"/>
        <w:rPr>
          <w:rFonts w:ascii="Calibri" w:eastAsia="Calibri" w:hAnsi="Calibri" w:cstheme="minorHAnsi"/>
        </w:rPr>
      </w:pPr>
    </w:p>
    <w:p w14:paraId="46A82913" w14:textId="77777777" w:rsidR="00DC5C9B" w:rsidRDefault="00932833" w:rsidP="065F6D95">
      <w:pPr>
        <w:jc w:val="both"/>
      </w:pPr>
      <w:proofErr w:type="spellStart"/>
      <w:r w:rsidRPr="065F6D95">
        <w:rPr>
          <w:rFonts w:ascii="Calibri" w:eastAsia="Calibri" w:hAnsi="Calibri" w:cstheme="minorBidi"/>
          <w:lang w:val="en-US"/>
        </w:rPr>
        <w:t>Berikut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cara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mudah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melakukan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pengaturan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awal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QRIS Tap</w:t>
      </w:r>
      <w:r w:rsidR="006E1E2B"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6E1E2B" w:rsidRPr="065F6D95">
        <w:rPr>
          <w:rFonts w:ascii="Calibri" w:eastAsia="Calibri" w:hAnsi="Calibri" w:cstheme="minorBidi"/>
          <w:lang w:val="en-US"/>
        </w:rPr>
        <w:t>myBCA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di Samsung </w:t>
      </w:r>
      <w:r w:rsidR="00245F9E" w:rsidRPr="065F6D95">
        <w:rPr>
          <w:rFonts w:ascii="Calibri" w:eastAsia="Calibri" w:hAnsi="Calibri" w:cstheme="minorBidi"/>
          <w:lang w:val="en-US"/>
        </w:rPr>
        <w:t>Galaxy Watch</w:t>
      </w:r>
      <w:r w:rsidRPr="065F6D95">
        <w:rPr>
          <w:rFonts w:ascii="Calibri" w:eastAsia="Calibri" w:hAnsi="Calibri" w:cstheme="minorBidi"/>
          <w:lang w:val="en-US"/>
        </w:rPr>
        <w:t xml:space="preserve">: </w:t>
      </w:r>
      <w:r>
        <w:br/>
      </w:r>
    </w:p>
    <w:p w14:paraId="2A99054C" w14:textId="77777777" w:rsidR="00DC5C9B" w:rsidRPr="00DC5C9B" w:rsidRDefault="00DC5C9B" w:rsidP="00DC5C9B">
      <w:pPr>
        <w:jc w:val="both"/>
        <w:rPr>
          <w:rFonts w:ascii="Calibri" w:eastAsia="Calibri" w:hAnsi="Calibri" w:cstheme="minorHAnsi"/>
          <w:lang w:val="en-US"/>
        </w:rPr>
      </w:pP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lastRenderedPageBreak/>
        <w:t>Pengaturan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awal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aplikasi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myBCA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di Smartphone (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dilakukan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bersamaan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dengan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koneksi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myBCA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>dengan</w:t>
      </w:r>
      <w:proofErr w:type="spellEnd"/>
      <w:r w:rsidRPr="00DC5C9B">
        <w:rPr>
          <w:rFonts w:ascii="Calibri" w:eastAsia="Calibri" w:hAnsi="Calibri" w:cstheme="minorHAnsi"/>
          <w:b/>
          <w:bCs/>
          <w:u w:val="single"/>
          <w:lang w:val="en-US"/>
        </w:rPr>
        <w:t xml:space="preserve"> Galaxy Watch) </w:t>
      </w:r>
      <w:r w:rsidRPr="00DC5C9B">
        <w:rPr>
          <w:rFonts w:ascii="Calibri" w:eastAsia="Calibri" w:hAnsi="Calibri" w:cstheme="minorHAnsi"/>
          <w:lang w:val="en-US"/>
        </w:rPr>
        <w:t> </w:t>
      </w:r>
    </w:p>
    <w:p w14:paraId="4B6D0FF2" w14:textId="77777777" w:rsidR="00DC5C9B" w:rsidRPr="00DC5C9B" w:rsidRDefault="00DC5C9B" w:rsidP="00DC5C9B">
      <w:pPr>
        <w:numPr>
          <w:ilvl w:val="0"/>
          <w:numId w:val="8"/>
        </w:numPr>
        <w:jc w:val="both"/>
        <w:rPr>
          <w:rFonts w:ascii="Calibri" w:eastAsia="Calibri" w:hAnsi="Calibri" w:cstheme="minorHAnsi"/>
          <w:lang w:val="fi-FI"/>
        </w:rPr>
      </w:pPr>
      <w:r w:rsidRPr="00DC5C9B">
        <w:rPr>
          <w:rFonts w:ascii="Calibri" w:eastAsia="Calibri" w:hAnsi="Calibri" w:cstheme="minorHAnsi"/>
          <w:u w:val="single"/>
          <w:lang w:val="fi-FI"/>
        </w:rPr>
        <w:t>Buka aplikasi myBCA, ”login” lalu masuk ke menu pengaturan di kanan atas</w:t>
      </w:r>
      <w:r w:rsidRPr="00DC5C9B">
        <w:rPr>
          <w:rFonts w:ascii="Calibri" w:eastAsia="Calibri" w:hAnsi="Calibri" w:cstheme="minorHAnsi"/>
          <w:lang w:val="fi-FI"/>
        </w:rPr>
        <w:t> </w:t>
      </w:r>
    </w:p>
    <w:p w14:paraId="3209A0DD" w14:textId="77777777" w:rsidR="00DC5C9B" w:rsidRPr="00DC5C9B" w:rsidRDefault="00DC5C9B" w:rsidP="00DC5C9B">
      <w:pPr>
        <w:numPr>
          <w:ilvl w:val="0"/>
          <w:numId w:val="9"/>
        </w:numPr>
        <w:jc w:val="both"/>
        <w:rPr>
          <w:rFonts w:ascii="Calibri" w:eastAsia="Calibri" w:hAnsi="Calibri" w:cstheme="minorHAnsi"/>
          <w:lang w:val="fi-FI"/>
        </w:rPr>
      </w:pPr>
      <w:r w:rsidRPr="00DC5C9B">
        <w:rPr>
          <w:rFonts w:ascii="Calibri" w:eastAsia="Calibri" w:hAnsi="Calibri" w:cstheme="minorHAnsi"/>
          <w:u w:val="single"/>
          <w:lang w:val="fi-FI"/>
        </w:rPr>
        <w:t>Lanjutkan dengan masuk ke ”Koneksi Smartwatch” tap ”Hubungkan Sekarang”</w:t>
      </w:r>
      <w:r w:rsidRPr="00DC5C9B">
        <w:rPr>
          <w:rFonts w:ascii="Calibri" w:eastAsia="Calibri" w:hAnsi="Calibri" w:cstheme="minorHAnsi"/>
          <w:lang w:val="fi-FI"/>
        </w:rPr>
        <w:t> </w:t>
      </w:r>
    </w:p>
    <w:p w14:paraId="366D11FB" w14:textId="77777777" w:rsidR="00DC5C9B" w:rsidRPr="00DC5C9B" w:rsidRDefault="00DC5C9B" w:rsidP="00DC5C9B">
      <w:pPr>
        <w:numPr>
          <w:ilvl w:val="0"/>
          <w:numId w:val="10"/>
        </w:numPr>
        <w:jc w:val="both"/>
        <w:rPr>
          <w:rFonts w:ascii="Calibri" w:eastAsia="Calibri" w:hAnsi="Calibri" w:cstheme="minorHAnsi"/>
          <w:lang w:val="fi-FI"/>
        </w:rPr>
      </w:pPr>
      <w:r w:rsidRPr="00DC5C9B">
        <w:rPr>
          <w:rFonts w:ascii="Calibri" w:eastAsia="Calibri" w:hAnsi="Calibri" w:cstheme="minorHAnsi"/>
          <w:u w:val="single"/>
          <w:lang w:val="fi-FI"/>
        </w:rPr>
        <w:t>Pilih Galaxy Watch yang ingin dihubungkan, lalu setujui pernyataan serta syarat dan ketentuan, tap ”Lanjut”</w:t>
      </w:r>
      <w:r w:rsidRPr="00DC5C9B">
        <w:rPr>
          <w:rFonts w:ascii="Calibri" w:eastAsia="Calibri" w:hAnsi="Calibri" w:cstheme="minorHAnsi"/>
          <w:lang w:val="fi-FI"/>
        </w:rPr>
        <w:t> </w:t>
      </w:r>
    </w:p>
    <w:p w14:paraId="11579FE8" w14:textId="77777777" w:rsidR="00DC5C9B" w:rsidRPr="00DC5C9B" w:rsidRDefault="00DC5C9B" w:rsidP="00DC5C9B">
      <w:pPr>
        <w:numPr>
          <w:ilvl w:val="0"/>
          <w:numId w:val="11"/>
        </w:numPr>
        <w:jc w:val="both"/>
        <w:rPr>
          <w:rFonts w:ascii="Calibri" w:eastAsia="Calibri" w:hAnsi="Calibri" w:cstheme="minorHAnsi"/>
          <w:lang w:val="en-US"/>
        </w:rPr>
      </w:pPr>
      <w:r w:rsidRPr="00DC5C9B">
        <w:rPr>
          <w:rFonts w:ascii="Calibri" w:eastAsia="Calibri" w:hAnsi="Calibri" w:cstheme="minorHAnsi"/>
          <w:u w:val="single"/>
          <w:lang w:val="fi-FI"/>
        </w:rPr>
        <w:t>Masukkan PIN myBCA </w:t>
      </w:r>
      <w:r w:rsidRPr="00DC5C9B">
        <w:rPr>
          <w:rFonts w:ascii="Calibri" w:eastAsia="Calibri" w:hAnsi="Calibri" w:cstheme="minorHAnsi"/>
          <w:lang w:val="en-US"/>
        </w:rPr>
        <w:t> </w:t>
      </w:r>
    </w:p>
    <w:p w14:paraId="699E32F6" w14:textId="77777777" w:rsidR="00DC5C9B" w:rsidRPr="00DC5C9B" w:rsidRDefault="00DC5C9B" w:rsidP="00DC5C9B">
      <w:pPr>
        <w:numPr>
          <w:ilvl w:val="0"/>
          <w:numId w:val="12"/>
        </w:numPr>
        <w:jc w:val="both"/>
        <w:rPr>
          <w:rFonts w:ascii="Calibri" w:eastAsia="Calibri" w:hAnsi="Calibri" w:cstheme="minorHAnsi"/>
          <w:lang w:val="en-US"/>
        </w:rPr>
      </w:pPr>
      <w:r w:rsidRPr="00DC5C9B">
        <w:rPr>
          <w:rFonts w:ascii="Calibri" w:eastAsia="Calibri" w:hAnsi="Calibri" w:cstheme="minorHAnsi"/>
          <w:u w:val="single"/>
          <w:lang w:val="en-US"/>
        </w:rPr>
        <w:t xml:space="preserve">Galaxy Watch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telah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terhubung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dengan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aplikasi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myBCA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dan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siap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digunakan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untuk</w:t>
      </w:r>
      <w:proofErr w:type="spellEnd"/>
      <w:r w:rsidRPr="00DC5C9B">
        <w:rPr>
          <w:rFonts w:ascii="Calibri" w:eastAsia="Calibri" w:hAnsi="Calibri" w:cstheme="minorHAnsi"/>
          <w:u w:val="single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u w:val="single"/>
          <w:lang w:val="en-US"/>
        </w:rPr>
        <w:t>transaksi</w:t>
      </w:r>
      <w:proofErr w:type="spellEnd"/>
      <w:r w:rsidRPr="00DC5C9B">
        <w:rPr>
          <w:rFonts w:ascii="Calibri" w:eastAsia="Calibri" w:hAnsi="Calibri" w:cstheme="minorHAnsi"/>
          <w:lang w:val="en-US"/>
        </w:rPr>
        <w:t> </w:t>
      </w:r>
    </w:p>
    <w:p w14:paraId="6D749A75" w14:textId="0AE62EE0" w:rsidR="00932833" w:rsidRPr="00F36706" w:rsidRDefault="00932833" w:rsidP="065F6D95">
      <w:pPr>
        <w:jc w:val="both"/>
        <w:rPr>
          <w:rFonts w:ascii="Calibri" w:eastAsia="Calibri" w:hAnsi="Calibri" w:cstheme="minorBidi"/>
          <w:b/>
          <w:bCs/>
          <w:u w:val="single"/>
          <w:lang w:val="en-US"/>
        </w:rPr>
      </w:pPr>
      <w:r>
        <w:br/>
      </w:r>
      <w:proofErr w:type="spellStart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>Pengaturan</w:t>
      </w:r>
      <w:proofErr w:type="spellEnd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 xml:space="preserve"> </w:t>
      </w:r>
      <w:proofErr w:type="spellStart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>awal</w:t>
      </w:r>
      <w:proofErr w:type="spellEnd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 xml:space="preserve"> </w:t>
      </w:r>
      <w:proofErr w:type="spellStart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>koneksi</w:t>
      </w:r>
      <w:proofErr w:type="spellEnd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 xml:space="preserve"> </w:t>
      </w:r>
      <w:proofErr w:type="spellStart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>myBCA</w:t>
      </w:r>
      <w:proofErr w:type="spellEnd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 xml:space="preserve"> </w:t>
      </w:r>
      <w:proofErr w:type="spellStart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>dengan</w:t>
      </w:r>
      <w:proofErr w:type="spellEnd"/>
      <w:r w:rsidR="3E31039E" w:rsidRPr="065F6D95">
        <w:rPr>
          <w:rFonts w:ascii="Calibri" w:eastAsia="Calibri" w:hAnsi="Calibri" w:cstheme="minorBidi"/>
          <w:b/>
          <w:bCs/>
          <w:u w:val="single"/>
          <w:lang w:val="en-US"/>
        </w:rPr>
        <w:t xml:space="preserve"> Galaxy Watch</w:t>
      </w:r>
    </w:p>
    <w:p w14:paraId="3070D6CB" w14:textId="2D956F86" w:rsidR="00287B87" w:rsidRPr="00C16029" w:rsidRDefault="002F3D02" w:rsidP="25298A4C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Bidi"/>
          <w:lang w:val="en-US"/>
        </w:rPr>
      </w:pPr>
      <w:r w:rsidRPr="25298A4C">
        <w:rPr>
          <w:rFonts w:ascii="Calibri" w:eastAsia="Calibri" w:hAnsi="Calibri" w:cstheme="minorBidi"/>
          <w:lang w:val="en-US"/>
        </w:rPr>
        <w:t xml:space="preserve">Buka </w:t>
      </w:r>
      <w:proofErr w:type="spellStart"/>
      <w:r w:rsidRPr="25298A4C">
        <w:rPr>
          <w:rFonts w:ascii="Calibri" w:eastAsia="Calibri" w:hAnsi="Calibri" w:cstheme="minorBidi"/>
          <w:lang w:val="en-US"/>
        </w:rPr>
        <w:t>PlayStore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di Galaxy Watch, </w:t>
      </w:r>
      <w:proofErr w:type="spellStart"/>
      <w:r w:rsidRPr="25298A4C">
        <w:rPr>
          <w:rFonts w:ascii="Calibri" w:eastAsia="Calibri" w:hAnsi="Calibri" w:cstheme="minorBidi"/>
          <w:lang w:val="en-US"/>
        </w:rPr>
        <w:t>cari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theme="minorBidi"/>
          <w:lang w:val="en-US"/>
        </w:rPr>
        <w:t>myBCA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Pr="25298A4C">
        <w:rPr>
          <w:rFonts w:ascii="Calibri" w:eastAsia="Calibri" w:hAnsi="Calibri" w:cstheme="minorBidi"/>
          <w:lang w:val="en-US"/>
        </w:rPr>
        <w:t>lalu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“Install”</w:t>
      </w:r>
      <w:r w:rsidR="006D0E28" w:rsidRPr="25298A4C">
        <w:rPr>
          <w:rFonts w:ascii="Calibri" w:eastAsia="Calibri" w:hAnsi="Calibri" w:cstheme="minorBidi"/>
          <w:lang w:val="en-US"/>
        </w:rPr>
        <w:t>.</w:t>
      </w:r>
    </w:p>
    <w:p w14:paraId="639DD90E" w14:textId="03E9761E" w:rsidR="002F3D02" w:rsidRPr="00C16029" w:rsidRDefault="002F3D02" w:rsidP="25298A4C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Bidi"/>
          <w:lang w:val="en-US"/>
        </w:rPr>
      </w:pPr>
      <w:proofErr w:type="spellStart"/>
      <w:r w:rsidRPr="25298A4C">
        <w:rPr>
          <w:rFonts w:ascii="Calibri" w:eastAsia="Calibri" w:hAnsi="Calibri" w:cstheme="minorBidi"/>
          <w:lang w:val="en-US"/>
        </w:rPr>
        <w:t>Lanjutkan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tap “OK” dan </w:t>
      </w:r>
      <w:proofErr w:type="spellStart"/>
      <w:r w:rsidR="00ED59E4" w:rsidRPr="25298A4C">
        <w:rPr>
          <w:rFonts w:ascii="Calibri" w:eastAsia="Calibri" w:hAnsi="Calibri" w:cstheme="minorBidi"/>
          <w:lang w:val="en-US"/>
        </w:rPr>
        <w:t>lakukan</w:t>
      </w:r>
      <w:proofErr w:type="spellEnd"/>
      <w:r w:rsidR="00ED59E4" w:rsidRPr="25298A4C">
        <w:rPr>
          <w:rFonts w:ascii="Calibri" w:eastAsia="Calibri" w:hAnsi="Calibri" w:cstheme="minorBidi"/>
          <w:lang w:val="en-US"/>
        </w:rPr>
        <w:t xml:space="preserve"> </w:t>
      </w:r>
      <w:r w:rsidRPr="25298A4C">
        <w:rPr>
          <w:rFonts w:ascii="Calibri" w:eastAsia="Calibri" w:hAnsi="Calibri" w:cstheme="minorBidi"/>
          <w:lang w:val="en-US"/>
        </w:rPr>
        <w:t>“</w:t>
      </w:r>
      <w:r w:rsidR="00ED59E4" w:rsidRPr="25298A4C">
        <w:rPr>
          <w:rFonts w:ascii="Calibri" w:eastAsia="Calibri" w:hAnsi="Calibri" w:cstheme="minorBidi"/>
          <w:lang w:val="en-US"/>
        </w:rPr>
        <w:t>Connection</w:t>
      </w:r>
      <w:r w:rsidRPr="25298A4C">
        <w:rPr>
          <w:rFonts w:ascii="Calibri" w:eastAsia="Calibri" w:hAnsi="Calibri" w:cstheme="minorBidi"/>
          <w:lang w:val="en-US"/>
        </w:rPr>
        <w:t xml:space="preserve">” </w:t>
      </w:r>
      <w:proofErr w:type="spellStart"/>
      <w:r w:rsidRPr="25298A4C">
        <w:rPr>
          <w:rFonts w:ascii="Calibri" w:eastAsia="Calibri" w:hAnsi="Calibri" w:cstheme="minorBidi"/>
          <w:lang w:val="en-US"/>
        </w:rPr>
        <w:t>untuk</w:t>
      </w:r>
      <w:proofErr w:type="spellEnd"/>
      <w:r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02840" w:rsidRPr="25298A4C">
        <w:rPr>
          <w:rFonts w:ascii="Calibri" w:eastAsia="Calibri" w:hAnsi="Calibri" w:cstheme="minorBidi"/>
          <w:lang w:val="en-US"/>
        </w:rPr>
        <w:t>menghubungkan</w:t>
      </w:r>
      <w:proofErr w:type="spellEnd"/>
      <w:r w:rsidR="00202840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D59E4" w:rsidRPr="25298A4C">
        <w:rPr>
          <w:rFonts w:ascii="Calibri" w:eastAsia="Calibri" w:hAnsi="Calibri" w:cstheme="minorBidi"/>
          <w:lang w:val="en-US"/>
        </w:rPr>
        <w:t>perangkat</w:t>
      </w:r>
      <w:proofErr w:type="spellEnd"/>
      <w:r w:rsidR="00ED59E4" w:rsidRPr="25298A4C">
        <w:rPr>
          <w:rFonts w:ascii="Calibri" w:eastAsia="Calibri" w:hAnsi="Calibri" w:cstheme="minorBidi"/>
          <w:lang w:val="en-US"/>
        </w:rPr>
        <w:t xml:space="preserve"> Galaxy Watch </w:t>
      </w:r>
      <w:proofErr w:type="spellStart"/>
      <w:r w:rsidR="00ED59E4" w:rsidRPr="25298A4C">
        <w:rPr>
          <w:rFonts w:ascii="Calibri" w:eastAsia="Calibri" w:hAnsi="Calibri" w:cstheme="minorBidi"/>
          <w:lang w:val="en-US"/>
        </w:rPr>
        <w:t>ke</w:t>
      </w:r>
      <w:proofErr w:type="spellEnd"/>
      <w:r w:rsidR="00ED59E4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D59E4" w:rsidRPr="25298A4C">
        <w:rPr>
          <w:rFonts w:ascii="Calibri" w:eastAsia="Calibri" w:hAnsi="Calibri" w:cstheme="minorBidi"/>
          <w:lang w:val="en-US"/>
        </w:rPr>
        <w:t>aplikasi</w:t>
      </w:r>
      <w:proofErr w:type="spellEnd"/>
      <w:r w:rsidR="00ED59E4" w:rsidRPr="25298A4C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202840" w:rsidRPr="25298A4C">
        <w:rPr>
          <w:rFonts w:ascii="Calibri" w:eastAsia="Calibri" w:hAnsi="Calibri" w:cstheme="minorBidi"/>
          <w:lang w:val="en-US"/>
        </w:rPr>
        <w:t>myBCA</w:t>
      </w:r>
      <w:proofErr w:type="spellEnd"/>
      <w:r w:rsidR="00202840" w:rsidRPr="25298A4C">
        <w:rPr>
          <w:rFonts w:ascii="Calibri" w:eastAsia="Calibri" w:hAnsi="Calibri" w:cstheme="minorBidi"/>
          <w:lang w:val="en-US"/>
        </w:rPr>
        <w:t xml:space="preserve"> </w:t>
      </w:r>
      <w:r w:rsidR="00ED59E4" w:rsidRPr="25298A4C">
        <w:rPr>
          <w:rFonts w:ascii="Calibri" w:eastAsia="Calibri" w:hAnsi="Calibri" w:cstheme="minorBidi"/>
          <w:lang w:val="en-US"/>
        </w:rPr>
        <w:t>di smartphone</w:t>
      </w:r>
      <w:r w:rsidR="006D0E28" w:rsidRPr="25298A4C">
        <w:rPr>
          <w:rFonts w:ascii="Calibri" w:eastAsia="Calibri" w:hAnsi="Calibri" w:cstheme="minorBidi"/>
          <w:lang w:val="en-US"/>
        </w:rPr>
        <w:t>.</w:t>
      </w:r>
    </w:p>
    <w:p w14:paraId="6D4C3674" w14:textId="769436B7" w:rsidR="00202840" w:rsidRPr="00C16029" w:rsidRDefault="00202840" w:rsidP="065F6D95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Bidi"/>
          <w:lang w:val="en-US"/>
        </w:rPr>
      </w:pPr>
      <w:r w:rsidRPr="065F6D95">
        <w:rPr>
          <w:rFonts w:ascii="Calibri" w:eastAsia="Calibri" w:hAnsi="Calibri" w:cstheme="minorBidi"/>
          <w:lang w:val="en-US"/>
        </w:rPr>
        <w:t xml:space="preserve">Buka </w:t>
      </w:r>
      <w:proofErr w:type="spellStart"/>
      <w:r w:rsidRPr="065F6D95">
        <w:rPr>
          <w:rFonts w:ascii="Calibri" w:eastAsia="Calibri" w:hAnsi="Calibri" w:cstheme="minorBidi"/>
          <w:lang w:val="en-US"/>
        </w:rPr>
        <w:t>aplikasi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ED59E4" w:rsidRPr="065F6D95">
        <w:rPr>
          <w:rFonts w:ascii="Calibri" w:eastAsia="Calibri" w:hAnsi="Calibri" w:cstheme="minorBidi"/>
          <w:lang w:val="en-US"/>
        </w:rPr>
        <w:t>myBCA</w:t>
      </w:r>
      <w:proofErr w:type="spellEnd"/>
      <w:r w:rsidR="00ED59E4" w:rsidRPr="065F6D95">
        <w:rPr>
          <w:rFonts w:ascii="Calibri" w:eastAsia="Calibri" w:hAnsi="Calibri" w:cstheme="minorBidi"/>
          <w:lang w:val="en-US"/>
        </w:rPr>
        <w:t xml:space="preserve"> </w:t>
      </w:r>
      <w:r w:rsidR="0027248F" w:rsidRPr="065F6D95">
        <w:rPr>
          <w:rFonts w:ascii="Calibri" w:eastAsia="Calibri" w:hAnsi="Calibri" w:cstheme="minorBidi"/>
          <w:lang w:val="en-US"/>
        </w:rPr>
        <w:t xml:space="preserve">di </w:t>
      </w:r>
      <w:proofErr w:type="spellStart"/>
      <w:r w:rsidR="004F3F21" w:rsidRPr="065F6D95">
        <w:rPr>
          <w:rFonts w:ascii="Calibri" w:eastAsia="Calibri" w:hAnsi="Calibri" w:cstheme="minorBidi"/>
          <w:lang w:val="en-US"/>
        </w:rPr>
        <w:t>perangkat</w:t>
      </w:r>
      <w:proofErr w:type="spellEnd"/>
      <w:r w:rsidR="004F3F21" w:rsidRPr="065F6D95">
        <w:rPr>
          <w:rFonts w:ascii="Calibri" w:eastAsia="Calibri" w:hAnsi="Calibri" w:cstheme="minorBidi"/>
          <w:lang w:val="en-US"/>
        </w:rPr>
        <w:t xml:space="preserve"> Samsung Galaxy</w:t>
      </w:r>
      <w:r w:rsidRPr="065F6D95">
        <w:rPr>
          <w:rFonts w:ascii="Calibri" w:eastAsia="Calibri" w:hAnsi="Calibri" w:cstheme="minorBidi"/>
          <w:lang w:val="en-US"/>
        </w:rPr>
        <w:t xml:space="preserve">, login dan </w:t>
      </w:r>
      <w:proofErr w:type="spellStart"/>
      <w:r w:rsidRPr="065F6D95">
        <w:rPr>
          <w:rFonts w:ascii="Calibri" w:eastAsia="Calibri" w:hAnsi="Calibri" w:cstheme="minorBidi"/>
          <w:lang w:val="en-US"/>
        </w:rPr>
        <w:t>buka</w:t>
      </w:r>
      <w:proofErr w:type="spellEnd"/>
      <w:r w:rsidRPr="00F36706">
        <w:rPr>
          <w:rFonts w:ascii="Calibri" w:eastAsia="Calibri" w:hAnsi="Calibri" w:cstheme="minorBidi"/>
          <w:lang w:val="en-US"/>
        </w:rPr>
        <w:t xml:space="preserve"> </w:t>
      </w:r>
      <w:r w:rsidR="2F13FEDB" w:rsidRPr="00DC5C9B">
        <w:rPr>
          <w:rFonts w:ascii="Calibri" w:eastAsia="Calibri" w:hAnsi="Calibri" w:cstheme="minorBidi"/>
          <w:lang w:val="en-US"/>
        </w:rPr>
        <w:t>settings</w:t>
      </w:r>
      <w:r w:rsidRPr="00DC5C9B">
        <w:rPr>
          <w:rFonts w:ascii="Calibri" w:eastAsia="Calibri" w:hAnsi="Calibri" w:cstheme="minorBidi"/>
          <w:lang w:val="en-US"/>
        </w:rPr>
        <w:t xml:space="preserve"> </w:t>
      </w:r>
      <w:r w:rsidRPr="065F6D95">
        <w:rPr>
          <w:rFonts w:ascii="Calibri" w:eastAsia="Calibri" w:hAnsi="Calibri" w:cstheme="minorBidi"/>
          <w:lang w:val="en-US"/>
        </w:rPr>
        <w:t xml:space="preserve">di ikon gear </w:t>
      </w:r>
      <w:proofErr w:type="spellStart"/>
      <w:r w:rsidRPr="065F6D95">
        <w:rPr>
          <w:rFonts w:ascii="Calibri" w:eastAsia="Calibri" w:hAnsi="Calibri" w:cstheme="minorBidi"/>
          <w:lang w:val="en-US"/>
        </w:rPr>
        <w:t>samping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kanan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atas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. </w:t>
      </w:r>
      <w:proofErr w:type="spellStart"/>
      <w:r w:rsidRPr="065F6D95">
        <w:rPr>
          <w:rFonts w:ascii="Calibri" w:eastAsia="Calibri" w:hAnsi="Calibri" w:cstheme="minorBidi"/>
          <w:lang w:val="en-US"/>
        </w:rPr>
        <w:t>Pilih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“Smartwatch Connection” dan tap “Connect Now”</w:t>
      </w:r>
      <w:r w:rsidR="006D0E28" w:rsidRPr="065F6D95">
        <w:rPr>
          <w:rFonts w:ascii="Calibri" w:eastAsia="Calibri" w:hAnsi="Calibri" w:cstheme="minorBidi"/>
          <w:lang w:val="en-US"/>
        </w:rPr>
        <w:t>.</w:t>
      </w:r>
    </w:p>
    <w:p w14:paraId="70256F79" w14:textId="44EF3CCD" w:rsidR="00202840" w:rsidRPr="00C16029" w:rsidRDefault="00202840" w:rsidP="00202840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HAnsi"/>
          <w:lang w:val="en-US"/>
        </w:rPr>
      </w:pPr>
      <w:proofErr w:type="spellStart"/>
      <w:r w:rsidRPr="00C16029">
        <w:rPr>
          <w:rFonts w:ascii="Calibri" w:eastAsia="Calibri" w:hAnsi="Calibri" w:cstheme="minorHAnsi"/>
          <w:lang w:val="en-US"/>
        </w:rPr>
        <w:t>Aplikasi</w:t>
      </w:r>
      <w:proofErr w:type="spellEnd"/>
      <w:r w:rsidRPr="00C16029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C16029">
        <w:rPr>
          <w:rFonts w:ascii="Calibri" w:eastAsia="Calibri" w:hAnsi="Calibri" w:cstheme="minorHAnsi"/>
          <w:lang w:val="en-US"/>
        </w:rPr>
        <w:t>akan</w:t>
      </w:r>
      <w:proofErr w:type="spellEnd"/>
      <w:r w:rsidRPr="00C16029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C16029">
        <w:rPr>
          <w:rFonts w:ascii="Calibri" w:eastAsia="Calibri" w:hAnsi="Calibri" w:cstheme="minorHAnsi"/>
          <w:lang w:val="en-US"/>
        </w:rPr>
        <w:t>melakukan</w:t>
      </w:r>
      <w:proofErr w:type="spellEnd"/>
      <w:r w:rsidRPr="00C16029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C16029">
        <w:rPr>
          <w:rFonts w:ascii="Calibri" w:eastAsia="Calibri" w:hAnsi="Calibri" w:cstheme="minorHAnsi"/>
          <w:lang w:val="en-US"/>
        </w:rPr>
        <w:t>pemindaian</w:t>
      </w:r>
      <w:proofErr w:type="spellEnd"/>
      <w:r w:rsidRPr="00C16029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C16029">
        <w:rPr>
          <w:rFonts w:ascii="Calibri" w:eastAsia="Calibri" w:hAnsi="Calibri" w:cstheme="minorHAnsi"/>
          <w:lang w:val="en-US"/>
        </w:rPr>
        <w:t>perangkat</w:t>
      </w:r>
      <w:proofErr w:type="spellEnd"/>
      <w:r w:rsidRPr="00C16029">
        <w:rPr>
          <w:rFonts w:ascii="Calibri" w:eastAsia="Calibri" w:hAnsi="Calibri" w:cstheme="minorHAnsi"/>
          <w:lang w:val="en-US"/>
        </w:rPr>
        <w:t xml:space="preserve"> Galaxy Watch yang </w:t>
      </w:r>
      <w:proofErr w:type="spellStart"/>
      <w:r w:rsidRPr="00C16029">
        <w:rPr>
          <w:rFonts w:ascii="Calibri" w:eastAsia="Calibri" w:hAnsi="Calibri" w:cstheme="minorHAnsi"/>
          <w:lang w:val="en-US"/>
        </w:rPr>
        <w:t>anda</w:t>
      </w:r>
      <w:proofErr w:type="spellEnd"/>
      <w:r w:rsidRPr="00C16029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C16029">
        <w:rPr>
          <w:rFonts w:ascii="Calibri" w:eastAsia="Calibri" w:hAnsi="Calibri" w:cstheme="minorHAnsi"/>
          <w:lang w:val="en-US"/>
        </w:rPr>
        <w:t>gunakan</w:t>
      </w:r>
      <w:proofErr w:type="spellEnd"/>
      <w:r w:rsidRPr="00C16029">
        <w:rPr>
          <w:rFonts w:ascii="Calibri" w:eastAsia="Calibri" w:hAnsi="Calibri" w:cstheme="minorHAnsi"/>
          <w:lang w:val="en-US"/>
        </w:rPr>
        <w:t>. Tap “Continue”</w:t>
      </w:r>
      <w:r w:rsidR="006D0E28" w:rsidRPr="00C16029">
        <w:rPr>
          <w:rFonts w:ascii="Calibri" w:eastAsia="Calibri" w:hAnsi="Calibri" w:cstheme="minorHAnsi"/>
          <w:lang w:val="en-US"/>
        </w:rPr>
        <w:t>.</w:t>
      </w:r>
    </w:p>
    <w:p w14:paraId="7D9B899F" w14:textId="754BD743" w:rsidR="00C45B8F" w:rsidRPr="00DC5C9B" w:rsidRDefault="00C45B8F" w:rsidP="065F6D95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Bidi"/>
          <w:color w:val="000000" w:themeColor="text1"/>
          <w:lang w:val="en-US"/>
        </w:rPr>
      </w:pPr>
      <w:r w:rsidRPr="065F6D95">
        <w:rPr>
          <w:rFonts w:ascii="Calibri" w:eastAsia="Calibri" w:hAnsi="Calibri" w:cstheme="minorBidi"/>
          <w:lang w:val="en-US"/>
        </w:rPr>
        <w:t xml:space="preserve">Setelah </w:t>
      </w:r>
      <w:proofErr w:type="spellStart"/>
      <w:r w:rsidRPr="065F6D95">
        <w:rPr>
          <w:rFonts w:ascii="Calibri" w:eastAsia="Calibri" w:hAnsi="Calibri" w:cstheme="minorBidi"/>
          <w:lang w:val="en-US"/>
        </w:rPr>
        <w:t>perangkat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Galaxy Watch </w:t>
      </w:r>
      <w:proofErr w:type="spellStart"/>
      <w:r w:rsidRPr="065F6D95">
        <w:rPr>
          <w:rFonts w:ascii="Calibri" w:eastAsia="Calibri" w:hAnsi="Calibri" w:cstheme="minorBidi"/>
          <w:lang w:val="en-US"/>
        </w:rPr>
        <w:t>anda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ditemukan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, </w:t>
      </w:r>
      <w:proofErr w:type="spellStart"/>
      <w:r w:rsidRPr="065F6D95">
        <w:rPr>
          <w:rFonts w:ascii="Calibri" w:eastAsia="Calibri" w:hAnsi="Calibri" w:cstheme="minorBidi"/>
          <w:lang w:val="en-US"/>
        </w:rPr>
        <w:t>anda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perlu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menyetujui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="00DC5C9B" w:rsidRPr="00DC5C9B">
        <w:rPr>
          <w:rFonts w:ascii="Calibri" w:eastAsia="Calibri" w:hAnsi="Calibri" w:cstheme="minorBidi"/>
          <w:color w:val="000000" w:themeColor="text1"/>
          <w:lang w:val="en-US"/>
        </w:rPr>
        <w:t>k</w:t>
      </w:r>
      <w:r w:rsidR="3894E7AF" w:rsidRPr="00DC5C9B">
        <w:rPr>
          <w:rFonts w:ascii="Calibri" w:eastAsia="Calibri" w:hAnsi="Calibri" w:cstheme="minorBidi"/>
          <w:color w:val="000000" w:themeColor="text1"/>
          <w:lang w:val="en-US"/>
        </w:rPr>
        <w:t>etentuan</w:t>
      </w:r>
      <w:proofErr w:type="spellEnd"/>
      <w:r w:rsidR="3894E7AF"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Fitur </w:t>
      </w:r>
      <w:proofErr w:type="spellStart"/>
      <w:r w:rsidR="3894E7AF" w:rsidRPr="00DC5C9B">
        <w:rPr>
          <w:rFonts w:ascii="Calibri" w:eastAsia="Calibri" w:hAnsi="Calibri" w:cstheme="minorBidi"/>
          <w:color w:val="000000" w:themeColor="text1"/>
          <w:lang w:val="en-US"/>
        </w:rPr>
        <w:t>Koneksi</w:t>
      </w:r>
      <w:proofErr w:type="spellEnd"/>
      <w:r w:rsidR="3894E7AF"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</w:t>
      </w:r>
      <w:proofErr w:type="spellStart"/>
      <w:r w:rsidR="3894E7AF" w:rsidRPr="00DC5C9B">
        <w:rPr>
          <w:rFonts w:ascii="Calibri" w:eastAsia="Calibri" w:hAnsi="Calibri" w:cstheme="minorBidi"/>
          <w:color w:val="000000" w:themeColor="text1"/>
          <w:lang w:val="en-US"/>
        </w:rPr>
        <w:t>myBCA</w:t>
      </w:r>
      <w:proofErr w:type="spellEnd"/>
      <w:r w:rsidR="3894E7AF"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di Smartwatch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dengan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mencentang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>. Lalu tap “Continue”</w:t>
      </w:r>
      <w:r w:rsidR="00BD4C7C" w:rsidRPr="00DC5C9B">
        <w:rPr>
          <w:rFonts w:ascii="Calibri" w:eastAsia="Calibri" w:hAnsi="Calibri" w:cstheme="minorBidi"/>
          <w:color w:val="000000" w:themeColor="text1"/>
          <w:lang w:val="en-US"/>
        </w:rPr>
        <w:t>.</w:t>
      </w:r>
    </w:p>
    <w:p w14:paraId="09FB3886" w14:textId="0FEA8B04" w:rsidR="00287B87" w:rsidRPr="00DC5C9B" w:rsidRDefault="00BD4C7C" w:rsidP="25298A4C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Bidi"/>
          <w:color w:val="000000" w:themeColor="text1"/>
          <w:lang w:val="en-US"/>
        </w:rPr>
      </w:pPr>
      <w:r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Galaxy Watch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anda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berhasil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terkoneksi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dengan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aplikasi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Bidi"/>
          <w:color w:val="000000" w:themeColor="text1"/>
          <w:lang w:val="en-US"/>
        </w:rPr>
        <w:t>myBCA</w:t>
      </w:r>
      <w:proofErr w:type="spellEnd"/>
      <w:r w:rsidRPr="00DC5C9B">
        <w:rPr>
          <w:rFonts w:ascii="Calibri" w:eastAsia="Calibri" w:hAnsi="Calibri" w:cstheme="minorBidi"/>
          <w:color w:val="000000" w:themeColor="text1"/>
          <w:lang w:val="en-US"/>
        </w:rPr>
        <w:t>.</w:t>
      </w:r>
    </w:p>
    <w:p w14:paraId="2E13C2DA" w14:textId="390EAE8D" w:rsidR="0087143A" w:rsidRPr="00DC5C9B" w:rsidRDefault="00BD4C7C" w:rsidP="065F6D95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Bidi"/>
          <w:lang w:val="en-US"/>
        </w:rPr>
      </w:pPr>
      <w:r w:rsidRPr="065F6D95">
        <w:rPr>
          <w:rFonts w:ascii="Calibri" w:eastAsia="Calibri" w:hAnsi="Calibri" w:cstheme="minorBidi"/>
          <w:lang w:val="en-US"/>
        </w:rPr>
        <w:t xml:space="preserve">Buka </w:t>
      </w:r>
      <w:proofErr w:type="spellStart"/>
      <w:r w:rsidRPr="065F6D95">
        <w:rPr>
          <w:rFonts w:ascii="Calibri" w:eastAsia="Calibri" w:hAnsi="Calibri" w:cstheme="minorBidi"/>
          <w:lang w:val="en-US"/>
        </w:rPr>
        <w:t>kembali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aplikasi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</w:t>
      </w:r>
      <w:proofErr w:type="spellStart"/>
      <w:r w:rsidRPr="065F6D95">
        <w:rPr>
          <w:rFonts w:ascii="Calibri" w:eastAsia="Calibri" w:hAnsi="Calibri" w:cstheme="minorBidi"/>
          <w:lang w:val="en-US"/>
        </w:rPr>
        <w:t>myBCA</w:t>
      </w:r>
      <w:proofErr w:type="spellEnd"/>
      <w:r w:rsidRPr="065F6D95">
        <w:rPr>
          <w:rFonts w:ascii="Calibri" w:eastAsia="Calibri" w:hAnsi="Calibri" w:cstheme="minorBidi"/>
          <w:lang w:val="en-US"/>
        </w:rPr>
        <w:t xml:space="preserve"> di Galaxy Watch </w:t>
      </w:r>
      <w:r w:rsidR="7193AAC8" w:rsidRPr="065F6D95">
        <w:rPr>
          <w:rFonts w:ascii="Calibri" w:eastAsia="Calibri" w:hAnsi="Calibri" w:cstheme="minorBidi"/>
          <w:lang w:val="en-US"/>
        </w:rPr>
        <w:t>A</w:t>
      </w:r>
      <w:r w:rsidRPr="065F6D95">
        <w:rPr>
          <w:rFonts w:ascii="Calibri" w:eastAsia="Calibri" w:hAnsi="Calibri" w:cstheme="minorBidi"/>
          <w:lang w:val="en-US"/>
        </w:rPr>
        <w:t>nda.</w:t>
      </w:r>
    </w:p>
    <w:p w14:paraId="7FF53873" w14:textId="7CFA6C25" w:rsidR="00BD4C7C" w:rsidRPr="00DC5C9B" w:rsidRDefault="00ED59E4" w:rsidP="0087143A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theme="minorHAnsi"/>
          <w:lang w:val="en-US"/>
        </w:rPr>
      </w:pPr>
      <w:r w:rsidRPr="00DC5C9B">
        <w:rPr>
          <w:rFonts w:ascii="Calibri" w:eastAsia="Calibri" w:hAnsi="Calibri" w:cstheme="minorHAnsi"/>
          <w:lang w:val="en-US"/>
        </w:rPr>
        <w:t xml:space="preserve">Setelah </w:t>
      </w:r>
      <w:proofErr w:type="spellStart"/>
      <w:r w:rsidRPr="00DC5C9B">
        <w:rPr>
          <w:rFonts w:ascii="Calibri" w:eastAsia="Calibri" w:hAnsi="Calibri" w:cstheme="minorHAnsi"/>
          <w:lang w:val="en-US"/>
        </w:rPr>
        <w:t>masuk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ke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aplikasi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myBCA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pilih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menu NFC Pay </w:t>
      </w:r>
      <w:proofErr w:type="spellStart"/>
      <w:r w:rsidRPr="00DC5C9B">
        <w:rPr>
          <w:rFonts w:ascii="Calibri" w:eastAsia="Calibri" w:hAnsi="Calibri" w:cstheme="minorHAnsi"/>
          <w:lang w:val="en-US"/>
        </w:rPr>
        <w:t>untuk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menggunakan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QRIS Tap, </w:t>
      </w:r>
      <w:proofErr w:type="spellStart"/>
      <w:r w:rsidRPr="00DC5C9B">
        <w:rPr>
          <w:rFonts w:ascii="Calibri" w:eastAsia="Calibri" w:hAnsi="Calibri" w:cstheme="minorHAnsi"/>
          <w:lang w:val="en-US"/>
        </w:rPr>
        <w:t>lalu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anda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bisa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langsung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tap </w:t>
      </w:r>
      <w:proofErr w:type="spellStart"/>
      <w:r w:rsidRPr="00DC5C9B">
        <w:rPr>
          <w:rFonts w:ascii="Calibri" w:eastAsia="Calibri" w:hAnsi="Calibri" w:cstheme="minorHAnsi"/>
          <w:lang w:val="en-US"/>
        </w:rPr>
        <w:t>ke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mesin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merchant</w:t>
      </w:r>
      <w:r w:rsidRPr="00DC5C9B">
        <w:rPr>
          <w:rFonts w:ascii="Calibri" w:eastAsia="Calibri" w:hAnsi="Calibri" w:cstheme="minorHAnsi"/>
          <w:i/>
          <w:iCs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atau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transportasi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yang </w:t>
      </w:r>
      <w:proofErr w:type="spellStart"/>
      <w:r w:rsidRPr="00DC5C9B">
        <w:rPr>
          <w:rFonts w:ascii="Calibri" w:eastAsia="Calibri" w:hAnsi="Calibri" w:cstheme="minorHAnsi"/>
          <w:lang w:val="en-US"/>
        </w:rPr>
        <w:t>anda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DC5C9B">
        <w:rPr>
          <w:rFonts w:ascii="Calibri" w:eastAsia="Calibri" w:hAnsi="Calibri" w:cstheme="minorHAnsi"/>
          <w:lang w:val="en-US"/>
        </w:rPr>
        <w:t>inginkan</w:t>
      </w:r>
      <w:proofErr w:type="spellEnd"/>
      <w:r w:rsidRPr="00DC5C9B">
        <w:rPr>
          <w:rFonts w:ascii="Calibri" w:eastAsia="Calibri" w:hAnsi="Calibri" w:cstheme="minorHAnsi"/>
          <w:lang w:val="en-US"/>
        </w:rPr>
        <w:t xml:space="preserve">. </w:t>
      </w:r>
    </w:p>
    <w:p w14:paraId="0EBF5000" w14:textId="0AEAAB9C" w:rsidR="00165D42" w:rsidRDefault="00165D42" w:rsidP="00DC5C9B">
      <w:pPr>
        <w:jc w:val="both"/>
        <w:rPr>
          <w:rFonts w:ascii="Calibri" w:eastAsia="Calibri" w:hAnsi="Calibri" w:cstheme="minorHAnsi"/>
          <w:highlight w:val="yellow"/>
          <w:lang w:val="en-US"/>
        </w:rPr>
      </w:pPr>
    </w:p>
    <w:p w14:paraId="67C63C5D" w14:textId="3B069A92" w:rsidR="00B624EB" w:rsidRDefault="00B624EB" w:rsidP="00DC5C9B">
      <w:pPr>
        <w:jc w:val="both"/>
        <w:rPr>
          <w:rFonts w:ascii="Calibri" w:eastAsia="Calibri" w:hAnsi="Calibri" w:cstheme="minorHAnsi"/>
          <w:highlight w:val="yellow"/>
          <w:lang w:val="en-US"/>
        </w:rPr>
      </w:pPr>
    </w:p>
    <w:p w14:paraId="7F946CA3" w14:textId="39852567" w:rsidR="002D2C84" w:rsidRPr="00B01513" w:rsidRDefault="00B01513" w:rsidP="007E0483">
      <w:pPr>
        <w:jc w:val="both"/>
        <w:rPr>
          <w:rFonts w:ascii="Calibri" w:eastAsia="Calibri" w:hAnsi="Calibri" w:cstheme="minorHAnsi"/>
          <w:b/>
          <w:bCs/>
          <w:lang w:val="en-US"/>
        </w:rPr>
      </w:pPr>
      <w:proofErr w:type="spellStart"/>
      <w:r w:rsidRPr="00B01513">
        <w:rPr>
          <w:rFonts w:ascii="Calibri" w:eastAsia="Calibri" w:hAnsi="Calibri" w:cstheme="minorHAnsi"/>
          <w:b/>
          <w:bCs/>
          <w:lang w:val="en-US"/>
        </w:rPr>
        <w:t>Transaksi</w:t>
      </w:r>
      <w:proofErr w:type="spellEnd"/>
      <w:r w:rsidRPr="00B01513">
        <w:rPr>
          <w:rFonts w:ascii="Calibri" w:eastAsia="Calibri" w:hAnsi="Calibri" w:cstheme="minorHAnsi"/>
          <w:b/>
          <w:bCs/>
          <w:lang w:val="en-US"/>
        </w:rPr>
        <w:t xml:space="preserve"> Makin </w:t>
      </w:r>
      <w:proofErr w:type="spellStart"/>
      <w:r w:rsidRPr="00B01513">
        <w:rPr>
          <w:rFonts w:ascii="Calibri" w:eastAsia="Calibri" w:hAnsi="Calibri" w:cstheme="minorHAnsi"/>
          <w:b/>
          <w:bCs/>
          <w:lang w:val="en-US"/>
        </w:rPr>
        <w:t>Praktis</w:t>
      </w:r>
      <w:proofErr w:type="spellEnd"/>
      <w:r w:rsidRPr="00B01513">
        <w:rPr>
          <w:rFonts w:ascii="Calibri" w:eastAsia="Calibri" w:hAnsi="Calibri" w:cstheme="minorHAnsi"/>
          <w:b/>
          <w:bCs/>
          <w:lang w:val="en-US"/>
        </w:rPr>
        <w:t xml:space="preserve">, </w:t>
      </w:r>
      <w:proofErr w:type="spellStart"/>
      <w:r w:rsidRPr="00B01513">
        <w:rPr>
          <w:rFonts w:ascii="Calibri" w:eastAsia="Calibri" w:hAnsi="Calibri" w:cstheme="minorHAnsi"/>
          <w:b/>
          <w:bCs/>
          <w:lang w:val="en-US"/>
        </w:rPr>
        <w:t>Cukup</w:t>
      </w:r>
      <w:proofErr w:type="spellEnd"/>
      <w:r w:rsidRPr="00B01513">
        <w:rPr>
          <w:rFonts w:ascii="Calibri" w:eastAsia="Calibri" w:hAnsi="Calibri" w:cstheme="minorHAnsi"/>
          <w:b/>
          <w:bCs/>
          <w:lang w:val="en-US"/>
        </w:rPr>
        <w:t xml:space="preserve"> Tap </w:t>
      </w:r>
      <w:proofErr w:type="spellStart"/>
      <w:r w:rsidRPr="00B01513">
        <w:rPr>
          <w:rFonts w:ascii="Calibri" w:eastAsia="Calibri" w:hAnsi="Calibri" w:cstheme="minorHAnsi"/>
          <w:b/>
          <w:bCs/>
          <w:lang w:val="en-US"/>
        </w:rPr>
        <w:t>myBCA</w:t>
      </w:r>
      <w:proofErr w:type="spellEnd"/>
      <w:r w:rsidRPr="00B01513">
        <w:rPr>
          <w:rFonts w:ascii="Calibri" w:eastAsia="Calibri" w:hAnsi="Calibri" w:cstheme="minorHAnsi"/>
          <w:b/>
          <w:bCs/>
          <w:lang w:val="en-US"/>
        </w:rPr>
        <w:t xml:space="preserve"> via QRIS Tap di Galaxy Watch</w:t>
      </w:r>
    </w:p>
    <w:p w14:paraId="26B1C8B9" w14:textId="1A683DC7" w:rsidR="00B01513" w:rsidRDefault="00B01513" w:rsidP="00B01513">
      <w:pPr>
        <w:jc w:val="both"/>
        <w:rPr>
          <w:rFonts w:ascii="Calibri" w:eastAsia="Calibri" w:hAnsi="Calibri" w:cstheme="minorHAnsi"/>
          <w:lang w:val="en-US"/>
        </w:rPr>
      </w:pPr>
    </w:p>
    <w:p w14:paraId="2C16BDC2" w14:textId="17A8F0AF" w:rsidR="00402485" w:rsidRDefault="00402485" w:rsidP="00402485">
      <w:pPr>
        <w:jc w:val="center"/>
        <w:rPr>
          <w:rFonts w:ascii="Calibri" w:eastAsia="Calibri" w:hAnsi="Calibri" w:cstheme="minorHAnsi"/>
          <w:lang w:val="en-US"/>
        </w:rPr>
      </w:pPr>
      <w:r>
        <w:rPr>
          <w:rFonts w:ascii="Calibri" w:eastAsia="Calibri" w:hAnsi="Calibri" w:cstheme="minorHAnsi"/>
          <w:noProof/>
          <w:lang w:val="en-US"/>
        </w:rPr>
        <w:lastRenderedPageBreak/>
        <w:drawing>
          <wp:inline distT="0" distB="0" distL="0" distR="0" wp14:anchorId="47263613" wp14:editId="491DAAEA">
            <wp:extent cx="5274733" cy="2967037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258" cy="296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AC730" w14:textId="77777777" w:rsidR="00402485" w:rsidRPr="00B01513" w:rsidRDefault="00402485" w:rsidP="00B01513">
      <w:pPr>
        <w:jc w:val="both"/>
        <w:rPr>
          <w:rFonts w:ascii="Calibri" w:eastAsia="Calibri" w:hAnsi="Calibri" w:cstheme="minorHAnsi"/>
          <w:lang w:val="en-US"/>
        </w:rPr>
      </w:pPr>
    </w:p>
    <w:p w14:paraId="0D6E2253" w14:textId="0B69A32D" w:rsidR="00B01513" w:rsidRPr="00B01513" w:rsidRDefault="00B01513" w:rsidP="00B01513">
      <w:pPr>
        <w:jc w:val="both"/>
        <w:rPr>
          <w:rFonts w:ascii="Calibri" w:eastAsia="Calibri" w:hAnsi="Calibri" w:cstheme="minorHAnsi"/>
          <w:lang w:val="en-US"/>
        </w:rPr>
      </w:pPr>
      <w:r w:rsidRPr="00B01513">
        <w:rPr>
          <w:rFonts w:ascii="Calibri" w:eastAsia="Calibri" w:hAnsi="Calibri" w:cstheme="minorHAnsi"/>
          <w:lang w:val="en-US"/>
        </w:rPr>
        <w:t xml:space="preserve">Galaxy Watch </w:t>
      </w:r>
      <w:proofErr w:type="spellStart"/>
      <w:r w:rsidRPr="00B01513">
        <w:rPr>
          <w:rFonts w:ascii="Calibri" w:eastAsia="Calibri" w:hAnsi="Calibri" w:cstheme="minorHAnsi"/>
          <w:lang w:val="en-US"/>
        </w:rPr>
        <w:t>kini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membuat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transaksi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semakin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cepat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dan </w:t>
      </w:r>
      <w:proofErr w:type="spellStart"/>
      <w:r w:rsidRPr="00B01513">
        <w:rPr>
          <w:rFonts w:ascii="Calibri" w:eastAsia="Calibri" w:hAnsi="Calibri" w:cstheme="minorHAnsi"/>
          <w:lang w:val="en-US"/>
        </w:rPr>
        <w:t>praktis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. </w:t>
      </w:r>
      <w:proofErr w:type="spellStart"/>
      <w:r w:rsidRPr="00B01513">
        <w:rPr>
          <w:rFonts w:ascii="Calibri" w:eastAsia="Calibri" w:hAnsi="Calibri" w:cstheme="minorHAnsi"/>
          <w:lang w:val="en-US"/>
        </w:rPr>
        <w:t>Cukup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dengan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hitungan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detik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, </w:t>
      </w:r>
      <w:proofErr w:type="spellStart"/>
      <w:r w:rsidRPr="00B01513">
        <w:rPr>
          <w:rFonts w:ascii="Calibri" w:eastAsia="Calibri" w:hAnsi="Calibri" w:cstheme="minorHAnsi"/>
          <w:lang w:val="en-US"/>
        </w:rPr>
        <w:t>pengguna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bisa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>
        <w:rPr>
          <w:rFonts w:ascii="Calibri" w:eastAsia="Calibri" w:hAnsi="Calibri" w:cstheme="minorHAnsi"/>
          <w:lang w:val="en-US"/>
        </w:rPr>
        <w:t>melakukan</w:t>
      </w:r>
      <w:proofErr w:type="spellEnd"/>
      <w:r>
        <w:rPr>
          <w:rFonts w:ascii="Calibri" w:eastAsia="Calibri" w:hAnsi="Calibri" w:cstheme="minorHAnsi"/>
          <w:lang w:val="en-US"/>
        </w:rPr>
        <w:t xml:space="preserve"> </w:t>
      </w:r>
      <w:proofErr w:type="spellStart"/>
      <w:r>
        <w:rPr>
          <w:rFonts w:ascii="Calibri" w:eastAsia="Calibri" w:hAnsi="Calibri" w:cstheme="minorHAnsi"/>
          <w:lang w:val="en-US"/>
        </w:rPr>
        <w:t>transaksi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langsung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melalui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fitur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QRIS Tap di </w:t>
      </w:r>
      <w:proofErr w:type="spellStart"/>
      <w:r w:rsidRPr="00B01513">
        <w:rPr>
          <w:rFonts w:ascii="Calibri" w:eastAsia="Calibri" w:hAnsi="Calibri" w:cstheme="minorHAnsi"/>
          <w:lang w:val="en-US"/>
        </w:rPr>
        <w:t>pergelangan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tangan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. </w:t>
      </w:r>
      <w:proofErr w:type="spellStart"/>
      <w:r w:rsidRPr="00B01513">
        <w:rPr>
          <w:rFonts w:ascii="Calibri" w:eastAsia="Calibri" w:hAnsi="Calibri" w:cstheme="minorHAnsi"/>
          <w:lang w:val="en-US"/>
        </w:rPr>
        <w:t>Menyambut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akhir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tahun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, Samsung </w:t>
      </w:r>
      <w:proofErr w:type="spellStart"/>
      <w:r w:rsidRPr="00B01513">
        <w:rPr>
          <w:rFonts w:ascii="Calibri" w:eastAsia="Calibri" w:hAnsi="Calibri" w:cstheme="minorHAnsi"/>
          <w:lang w:val="en-US"/>
        </w:rPr>
        <w:t>menghadirkan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promo </w:t>
      </w:r>
      <w:proofErr w:type="spellStart"/>
      <w:r>
        <w:rPr>
          <w:rFonts w:ascii="Calibri" w:eastAsia="Calibri" w:hAnsi="Calibri" w:cstheme="minorHAnsi"/>
          <w:lang w:val="en-US"/>
        </w:rPr>
        <w:t>spesial</w:t>
      </w:r>
      <w:proofErr w:type="spellEnd"/>
      <w:r>
        <w:rPr>
          <w:rFonts w:ascii="Calibri" w:eastAsia="Calibri" w:hAnsi="Calibri" w:cstheme="minorHAnsi"/>
          <w:lang w:val="en-US"/>
        </w:rPr>
        <w:t>,</w:t>
      </w:r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mulai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11 </w:t>
      </w:r>
      <w:proofErr w:type="spellStart"/>
      <w:r w:rsidRPr="00B01513">
        <w:rPr>
          <w:rFonts w:ascii="Calibri" w:eastAsia="Calibri" w:hAnsi="Calibri" w:cstheme="minorHAnsi"/>
          <w:lang w:val="en-US"/>
        </w:rPr>
        <w:t>Desember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2025 </w:t>
      </w:r>
      <w:proofErr w:type="spellStart"/>
      <w:r w:rsidRPr="00B01513">
        <w:rPr>
          <w:rFonts w:ascii="Calibri" w:eastAsia="Calibri" w:hAnsi="Calibri" w:cstheme="minorHAnsi"/>
          <w:lang w:val="en-US"/>
        </w:rPr>
        <w:t>hingga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14 </w:t>
      </w:r>
      <w:proofErr w:type="spellStart"/>
      <w:r w:rsidRPr="00B01513">
        <w:rPr>
          <w:rFonts w:ascii="Calibri" w:eastAsia="Calibri" w:hAnsi="Calibri" w:cstheme="minorHAnsi"/>
          <w:lang w:val="en-US"/>
        </w:rPr>
        <w:t>Januari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2026, </w:t>
      </w:r>
      <w:proofErr w:type="spellStart"/>
      <w:r>
        <w:rPr>
          <w:rFonts w:ascii="Calibri" w:eastAsia="Calibri" w:hAnsi="Calibri" w:cstheme="minorHAnsi"/>
          <w:lang w:val="en-US"/>
        </w:rPr>
        <w:t>konsumen</w:t>
      </w:r>
      <w:proofErr w:type="spellEnd"/>
      <w:r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berkesempatan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Pr="00B01513">
        <w:rPr>
          <w:rFonts w:ascii="Calibri" w:eastAsia="Calibri" w:hAnsi="Calibri" w:cstheme="minorHAnsi"/>
          <w:lang w:val="en-US"/>
        </w:rPr>
        <w:t>mendapatkan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</w:t>
      </w:r>
      <w:r>
        <w:rPr>
          <w:rFonts w:ascii="Calibri" w:eastAsia="Calibri" w:hAnsi="Calibri" w:cstheme="minorHAnsi"/>
          <w:lang w:val="en-US"/>
        </w:rPr>
        <w:t xml:space="preserve">total benefit </w:t>
      </w:r>
      <w:proofErr w:type="spellStart"/>
      <w:r>
        <w:rPr>
          <w:rFonts w:ascii="Calibri" w:eastAsia="Calibri" w:hAnsi="Calibri" w:cstheme="minorHAnsi"/>
          <w:lang w:val="en-US"/>
        </w:rPr>
        <w:t>senilai</w:t>
      </w:r>
      <w:proofErr w:type="spellEnd"/>
      <w:r w:rsidRPr="00B01513">
        <w:rPr>
          <w:rFonts w:ascii="Calibri" w:eastAsia="Calibri" w:hAnsi="Calibri" w:cstheme="minorHAnsi"/>
          <w:lang w:val="en-US"/>
        </w:rPr>
        <w:t xml:space="preserve"> Rp1.000.000</w:t>
      </w:r>
      <w:r>
        <w:rPr>
          <w:rFonts w:ascii="Calibri" w:eastAsia="Calibri" w:hAnsi="Calibri" w:cstheme="minorHAnsi"/>
          <w:lang w:val="en-US"/>
        </w:rPr>
        <w:t xml:space="preserve">. </w:t>
      </w:r>
      <w:proofErr w:type="spellStart"/>
      <w:r>
        <w:rPr>
          <w:rFonts w:ascii="Calibri" w:eastAsia="Calibri" w:hAnsi="Calibri" w:cstheme="minorHAnsi"/>
          <w:lang w:val="en-US"/>
        </w:rPr>
        <w:t>Penawaran</w:t>
      </w:r>
      <w:proofErr w:type="spellEnd"/>
      <w:r>
        <w:rPr>
          <w:rFonts w:ascii="Calibri" w:eastAsia="Calibri" w:hAnsi="Calibri" w:cstheme="minorHAnsi"/>
          <w:lang w:val="en-US"/>
        </w:rPr>
        <w:t xml:space="preserve"> </w:t>
      </w:r>
      <w:proofErr w:type="spellStart"/>
      <w:r>
        <w:rPr>
          <w:rFonts w:ascii="Calibri" w:eastAsia="Calibri" w:hAnsi="Calibri" w:cstheme="minorHAnsi"/>
          <w:lang w:val="en-US"/>
        </w:rPr>
        <w:t>ini</w:t>
      </w:r>
      <w:proofErr w:type="spellEnd"/>
      <w:r>
        <w:rPr>
          <w:rFonts w:ascii="Calibri" w:eastAsia="Calibri" w:hAnsi="Calibri" w:cstheme="minorHAnsi"/>
          <w:lang w:val="en-US"/>
        </w:rPr>
        <w:t xml:space="preserve"> </w:t>
      </w:r>
      <w:proofErr w:type="spellStart"/>
      <w:r>
        <w:rPr>
          <w:rFonts w:ascii="Calibri" w:eastAsia="Calibri" w:hAnsi="Calibri" w:cstheme="minorHAnsi"/>
          <w:lang w:val="en-US"/>
        </w:rPr>
        <w:t>mencakup</w:t>
      </w:r>
      <w:proofErr w:type="spellEnd"/>
      <w:r>
        <w:rPr>
          <w:rFonts w:ascii="Calibri" w:eastAsia="Calibri" w:hAnsi="Calibri" w:cstheme="minorHAnsi"/>
          <w:lang w:val="en-US"/>
        </w:rPr>
        <w:t xml:space="preserve"> </w:t>
      </w:r>
      <w:r>
        <w:rPr>
          <w:rFonts w:ascii="Calibri" w:eastAsia="Calibri" w:hAnsi="Calibri" w:cstheme="minorHAnsi"/>
          <w:i/>
          <w:iCs/>
          <w:lang w:val="en-US"/>
        </w:rPr>
        <w:t xml:space="preserve">trade in </w:t>
      </w:r>
      <w:proofErr w:type="spellStart"/>
      <w:r>
        <w:rPr>
          <w:rFonts w:ascii="Calibri" w:eastAsia="Calibri" w:hAnsi="Calibri" w:cstheme="minorHAnsi"/>
          <w:lang w:val="en-US"/>
        </w:rPr>
        <w:t>senilai</w:t>
      </w:r>
      <w:proofErr w:type="spellEnd"/>
      <w:r>
        <w:rPr>
          <w:rFonts w:ascii="Calibri" w:eastAsia="Calibri" w:hAnsi="Calibri" w:cstheme="minorHAnsi"/>
          <w:lang w:val="en-US"/>
        </w:rPr>
        <w:t xml:space="preserve"> Rp500.000 dan </w:t>
      </w:r>
      <w:r>
        <w:rPr>
          <w:rFonts w:ascii="Calibri" w:eastAsia="Calibri" w:hAnsi="Calibri" w:cstheme="minorHAnsi"/>
          <w:i/>
          <w:iCs/>
          <w:lang w:val="en-US"/>
        </w:rPr>
        <w:t>cashback</w:t>
      </w:r>
      <w:r w:rsidR="00847C68">
        <w:rPr>
          <w:rFonts w:ascii="Calibri" w:eastAsia="Calibri" w:hAnsi="Calibri" w:cstheme="minorHAnsi"/>
          <w:i/>
          <w:iCs/>
          <w:lang w:val="en-US"/>
        </w:rPr>
        <w:t xml:space="preserve"> </w:t>
      </w:r>
      <w:proofErr w:type="spellStart"/>
      <w:r w:rsidR="00847C68">
        <w:rPr>
          <w:rFonts w:ascii="Calibri" w:eastAsia="Calibri" w:hAnsi="Calibri" w:cstheme="minorHAnsi"/>
          <w:lang w:val="en-US"/>
        </w:rPr>
        <w:t>senilai</w:t>
      </w:r>
      <w:proofErr w:type="spellEnd"/>
      <w:r>
        <w:rPr>
          <w:rFonts w:ascii="Calibri" w:eastAsia="Calibri" w:hAnsi="Calibri" w:cstheme="minorHAnsi"/>
          <w:i/>
          <w:iCs/>
          <w:lang w:val="en-US"/>
        </w:rPr>
        <w:t xml:space="preserve"> </w:t>
      </w:r>
      <w:r>
        <w:rPr>
          <w:rFonts w:ascii="Calibri" w:eastAsia="Calibri" w:hAnsi="Calibri" w:cstheme="minorHAnsi"/>
          <w:lang w:val="en-US"/>
        </w:rPr>
        <w:t>Rp500.000.</w:t>
      </w:r>
    </w:p>
    <w:p w14:paraId="552777B5" w14:textId="77777777" w:rsidR="00B01513" w:rsidRPr="00B01513" w:rsidRDefault="00B01513" w:rsidP="00B01513">
      <w:pPr>
        <w:jc w:val="both"/>
        <w:rPr>
          <w:rFonts w:ascii="Calibri" w:eastAsia="Calibri" w:hAnsi="Calibri" w:cstheme="minorHAnsi"/>
          <w:lang w:val="en-US"/>
        </w:rPr>
      </w:pPr>
    </w:p>
    <w:p w14:paraId="0196E3C8" w14:textId="77777777" w:rsidR="00BA2574" w:rsidRDefault="002A7A92" w:rsidP="00B01513">
      <w:pPr>
        <w:pStyle w:val="ListParagraph"/>
        <w:numPr>
          <w:ilvl w:val="0"/>
          <w:numId w:val="13"/>
        </w:numPr>
        <w:jc w:val="both"/>
        <w:rPr>
          <w:rFonts w:ascii="Calibri" w:eastAsia="Calibri" w:hAnsi="Calibri" w:cstheme="minorHAnsi"/>
          <w:lang w:val="en-US"/>
        </w:rPr>
      </w:pPr>
      <w:hyperlink r:id="rId11" w:history="1">
        <w:r w:rsidR="00B01513" w:rsidRPr="00BA2574">
          <w:rPr>
            <w:rStyle w:val="Hyperlink"/>
            <w:rFonts w:ascii="Calibri" w:eastAsia="Calibri" w:hAnsi="Calibri" w:cstheme="minorHAnsi"/>
            <w:lang w:val="en-US"/>
          </w:rPr>
          <w:t>Galaxy Watch Ultra</w:t>
        </w:r>
      </w:hyperlink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hadir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dalam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warna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Titanium Blue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dengan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harga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Rp8.299.000.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Sementara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itu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, Galaxy Watch8 Series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tersedia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dalam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dua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varian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>: Galaxy Watch8 dan Galaxy Watch8 Classic.</w:t>
      </w:r>
    </w:p>
    <w:p w14:paraId="658870F2" w14:textId="77777777" w:rsidR="00BA2574" w:rsidRDefault="002A7A92" w:rsidP="00B01513">
      <w:pPr>
        <w:pStyle w:val="ListParagraph"/>
        <w:numPr>
          <w:ilvl w:val="0"/>
          <w:numId w:val="13"/>
        </w:numPr>
        <w:jc w:val="both"/>
        <w:rPr>
          <w:rFonts w:ascii="Calibri" w:eastAsia="Calibri" w:hAnsi="Calibri" w:cstheme="minorHAnsi"/>
          <w:lang w:val="en-US"/>
        </w:rPr>
      </w:pPr>
      <w:hyperlink r:id="rId12" w:history="1">
        <w:r w:rsidR="00B01513" w:rsidRPr="00BA2574">
          <w:rPr>
            <w:rStyle w:val="Hyperlink"/>
            <w:rFonts w:ascii="Calibri" w:eastAsia="Calibri" w:hAnsi="Calibri" w:cstheme="minorHAnsi"/>
            <w:lang w:val="en-US"/>
          </w:rPr>
          <w:t>Galaxy Watch8</w:t>
        </w:r>
      </w:hyperlink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tersedia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dalam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warna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Graphite dan Silver,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dengan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harga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Rp5.499.000 (40mm) dan Rp5.999.000 (44mm).</w:t>
      </w:r>
    </w:p>
    <w:p w14:paraId="78857FEE" w14:textId="1B88AE03" w:rsidR="00947DFC" w:rsidRPr="00BA2574" w:rsidRDefault="002A7A92" w:rsidP="00B01513">
      <w:pPr>
        <w:pStyle w:val="ListParagraph"/>
        <w:numPr>
          <w:ilvl w:val="0"/>
          <w:numId w:val="13"/>
        </w:numPr>
        <w:jc w:val="both"/>
        <w:rPr>
          <w:rFonts w:ascii="Calibri" w:eastAsia="Calibri" w:hAnsi="Calibri" w:cstheme="minorHAnsi"/>
          <w:lang w:val="en-US"/>
        </w:rPr>
      </w:pPr>
      <w:hyperlink r:id="rId13" w:history="1">
        <w:r w:rsidR="00B01513" w:rsidRPr="00BA2574">
          <w:rPr>
            <w:rStyle w:val="Hyperlink"/>
            <w:rFonts w:ascii="Calibri" w:eastAsia="Calibri" w:hAnsi="Calibri" w:cstheme="minorHAnsi"/>
            <w:lang w:val="en-US"/>
          </w:rPr>
          <w:t>Galaxy Watch8 Classic</w:t>
        </w:r>
      </w:hyperlink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hadir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dalam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ukuran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46mm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dengan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dua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pilihan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warna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elegan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, Black dan White,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serta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</w:t>
      </w:r>
      <w:proofErr w:type="spellStart"/>
      <w:r w:rsidR="00B01513" w:rsidRPr="00BA2574">
        <w:rPr>
          <w:rFonts w:ascii="Calibri" w:eastAsia="Calibri" w:hAnsi="Calibri" w:cstheme="minorHAnsi"/>
          <w:lang w:val="en-US"/>
        </w:rPr>
        <w:t>dibanderol</w:t>
      </w:r>
      <w:proofErr w:type="spellEnd"/>
      <w:r w:rsidR="00B01513" w:rsidRPr="00BA2574">
        <w:rPr>
          <w:rFonts w:ascii="Calibri" w:eastAsia="Calibri" w:hAnsi="Calibri" w:cstheme="minorHAnsi"/>
          <w:lang w:val="en-US"/>
        </w:rPr>
        <w:t xml:space="preserve"> Rp6.999.000.</w:t>
      </w:r>
    </w:p>
    <w:p w14:paraId="23299F9D" w14:textId="77777777" w:rsidR="00DE49E7" w:rsidRPr="00B01513" w:rsidRDefault="00DE49E7" w:rsidP="00B01513">
      <w:pPr>
        <w:jc w:val="both"/>
        <w:rPr>
          <w:rFonts w:ascii="Calibri" w:eastAsia="Calibri" w:hAnsi="Calibri" w:cstheme="minorHAnsi"/>
          <w:highlight w:val="yellow"/>
          <w:lang w:val="en-US"/>
        </w:rPr>
      </w:pPr>
    </w:p>
    <w:p w14:paraId="45DA7AEA" w14:textId="0502B1AA" w:rsidR="004C6AF2" w:rsidRPr="00EC6971" w:rsidRDefault="004C6AF2" w:rsidP="065F6D95">
      <w:pPr>
        <w:jc w:val="both"/>
        <w:rPr>
          <w:rFonts w:ascii="Calibri" w:eastAsia="Calibri" w:hAnsi="Calibri" w:cstheme="minorBidi"/>
          <w:lang w:val="fi-FI"/>
        </w:rPr>
      </w:pPr>
      <w:r w:rsidRPr="065F6D95">
        <w:rPr>
          <w:rFonts w:ascii="Calibri" w:eastAsia="Calibri" w:hAnsi="Calibri" w:cstheme="minorBidi"/>
          <w:lang w:val="fi-FI"/>
        </w:rPr>
        <w:t xml:space="preserve">Untuk informasi lebih lanjut, kunjungi </w:t>
      </w:r>
      <w:r w:rsidR="002A7A92">
        <w:fldChar w:fldCharType="begin"/>
      </w:r>
      <w:r w:rsidR="002A7A92">
        <w:instrText xml:space="preserve"> HYPERLINK "http://www.samsung.com/id" \h </w:instrText>
      </w:r>
      <w:r w:rsidR="002A7A92">
        <w:fldChar w:fldCharType="separate"/>
      </w:r>
      <w:r w:rsidRPr="065F6D95">
        <w:rPr>
          <w:rFonts w:ascii="Calibri" w:eastAsia="Calibri" w:hAnsi="Calibri" w:cstheme="minorBidi"/>
          <w:color w:val="1155CC"/>
          <w:u w:val="single"/>
          <w:lang w:val="fi-FI"/>
        </w:rPr>
        <w:t>www.samsung.com/id</w:t>
      </w:r>
      <w:r w:rsidR="002A7A92">
        <w:rPr>
          <w:rFonts w:ascii="Calibri" w:eastAsia="Calibri" w:hAnsi="Calibri" w:cstheme="minorBidi"/>
          <w:color w:val="1155CC"/>
          <w:u w:val="single"/>
          <w:lang w:val="fi-FI"/>
        </w:rPr>
        <w:fldChar w:fldCharType="end"/>
      </w:r>
      <w:r w:rsidR="55F3DEB2" w:rsidRPr="00DC5C9B">
        <w:rPr>
          <w:rFonts w:ascii="Calibri" w:eastAsia="Calibri" w:hAnsi="Calibri" w:cstheme="minorBidi"/>
          <w:lang w:val="fi-FI"/>
        </w:rPr>
        <w:t xml:space="preserve"> atau </w:t>
      </w:r>
      <w:r w:rsidR="55F3DEB2" w:rsidRPr="065F6D95">
        <w:rPr>
          <w:rFonts w:ascii="Calibri" w:eastAsia="Calibri" w:hAnsi="Calibri" w:cstheme="minorBidi"/>
          <w:color w:val="4472C4" w:themeColor="accent1"/>
          <w:u w:val="single"/>
          <w:lang w:val="fi-FI"/>
        </w:rPr>
        <w:t>www.bca.co.id</w:t>
      </w:r>
    </w:p>
    <w:p w14:paraId="69AA4FBA" w14:textId="77777777" w:rsidR="004C6AF2" w:rsidRPr="00EC6971" w:rsidRDefault="004C6AF2" w:rsidP="004C6AF2">
      <w:pPr>
        <w:jc w:val="both"/>
        <w:rPr>
          <w:rFonts w:ascii="Calibri" w:eastAsia="Calibri" w:hAnsi="Calibri" w:cs="Calibri"/>
          <w:lang w:val="fi-FI"/>
        </w:rPr>
      </w:pPr>
    </w:p>
    <w:p w14:paraId="45C181EA" w14:textId="77777777" w:rsidR="004C6AF2" w:rsidRPr="00F83CE2" w:rsidRDefault="004C6AF2" w:rsidP="004C6AF2">
      <w:pPr>
        <w:jc w:val="center"/>
        <w:rPr>
          <w:rFonts w:ascii="Calibri" w:eastAsia="Calibri" w:hAnsi="Calibri" w:cs="Calibri"/>
          <w:b/>
          <w:sz w:val="20"/>
          <w:szCs w:val="20"/>
        </w:rPr>
      </w:pPr>
      <w:r w:rsidRPr="00F83CE2">
        <w:rPr>
          <w:rFonts w:ascii="Calibri" w:eastAsia="Calibri" w:hAnsi="Calibri" w:cs="Calibri"/>
          <w:b/>
        </w:rPr>
        <w:t>-o0o-</w:t>
      </w:r>
    </w:p>
    <w:p w14:paraId="2BA1C4B4" w14:textId="77777777" w:rsidR="004C6AF2" w:rsidRPr="00F83CE2" w:rsidRDefault="004C6AF2" w:rsidP="25298A4C">
      <w:pPr>
        <w:spacing w:after="160" w:line="254" w:lineRule="auto"/>
        <w:jc w:val="both"/>
        <w:rPr>
          <w:rFonts w:ascii="Calibri" w:eastAsia="Calibri" w:hAnsi="Calibri" w:cs="Calibri"/>
          <w:b/>
          <w:bCs/>
          <w:lang w:val="en-US"/>
        </w:rPr>
      </w:pPr>
      <w:proofErr w:type="spellStart"/>
      <w:r w:rsidRPr="25298A4C">
        <w:rPr>
          <w:rFonts w:ascii="Calibri" w:eastAsia="Calibri" w:hAnsi="Calibri" w:cs="Calibri"/>
          <w:b/>
          <w:bCs/>
          <w:lang w:val="en-US"/>
        </w:rPr>
        <w:t>Tentang</w:t>
      </w:r>
      <w:proofErr w:type="spellEnd"/>
      <w:r w:rsidRPr="25298A4C">
        <w:rPr>
          <w:rFonts w:ascii="Calibri" w:eastAsia="Calibri" w:hAnsi="Calibri" w:cs="Calibri"/>
          <w:b/>
          <w:bCs/>
          <w:lang w:val="en-US"/>
        </w:rPr>
        <w:t xml:space="preserve"> Samsung Electronics Co., Ltd.</w:t>
      </w:r>
    </w:p>
    <w:p w14:paraId="7803E6EF" w14:textId="77777777" w:rsidR="004C6AF2" w:rsidRPr="00F83CE2" w:rsidRDefault="004C6AF2" w:rsidP="25298A4C">
      <w:pPr>
        <w:spacing w:after="120"/>
        <w:jc w:val="both"/>
        <w:rPr>
          <w:rFonts w:ascii="Calibri" w:eastAsia="Calibri" w:hAnsi="Calibri" w:cs="Calibri"/>
          <w:lang w:val="en-US"/>
        </w:rPr>
      </w:pPr>
      <w:r w:rsidRPr="25298A4C">
        <w:rPr>
          <w:rFonts w:ascii="Calibri" w:eastAsia="Calibri" w:hAnsi="Calibri" w:cs="Calibri"/>
          <w:lang w:val="en-US"/>
        </w:rPr>
        <w:t xml:space="preserve">Samsung </w:t>
      </w:r>
      <w:proofErr w:type="spellStart"/>
      <w:r w:rsidRPr="25298A4C">
        <w:rPr>
          <w:rFonts w:ascii="Calibri" w:eastAsia="Calibri" w:hAnsi="Calibri" w:cs="Calibri"/>
          <w:lang w:val="en-US"/>
        </w:rPr>
        <w:t>menginspirasi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dunia dan </w:t>
      </w:r>
      <w:proofErr w:type="spellStart"/>
      <w:r w:rsidRPr="25298A4C">
        <w:rPr>
          <w:rFonts w:ascii="Calibri" w:eastAsia="Calibri" w:hAnsi="Calibri" w:cs="Calibri"/>
          <w:lang w:val="en-US"/>
        </w:rPr>
        <w:t>membentuk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masa </w:t>
      </w:r>
      <w:proofErr w:type="spellStart"/>
      <w:r w:rsidRPr="25298A4C">
        <w:rPr>
          <w:rFonts w:ascii="Calibri" w:eastAsia="Calibri" w:hAnsi="Calibri" w:cs="Calibri"/>
          <w:lang w:val="en-US"/>
        </w:rPr>
        <w:t>depan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dengan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ide dan </w:t>
      </w:r>
      <w:proofErr w:type="spellStart"/>
      <w:r w:rsidRPr="25298A4C">
        <w:rPr>
          <w:rFonts w:ascii="Calibri" w:eastAsia="Calibri" w:hAnsi="Calibri" w:cs="Calibri"/>
          <w:lang w:val="en-US"/>
        </w:rPr>
        <w:t>teknologi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transformatif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. Perusahaan </w:t>
      </w:r>
      <w:proofErr w:type="spellStart"/>
      <w:r w:rsidRPr="25298A4C">
        <w:rPr>
          <w:rFonts w:ascii="Calibri" w:eastAsia="Calibri" w:hAnsi="Calibri" w:cs="Calibri"/>
          <w:lang w:val="en-US"/>
        </w:rPr>
        <w:t>ini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mendefinisikan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ulang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dunia TV, smartphone, wearables, tablet, </w:t>
      </w:r>
      <w:proofErr w:type="spellStart"/>
      <w:r w:rsidRPr="25298A4C">
        <w:rPr>
          <w:rFonts w:ascii="Calibri" w:eastAsia="Calibri" w:hAnsi="Calibri" w:cs="Calibri"/>
          <w:lang w:val="en-US"/>
        </w:rPr>
        <w:t>peralatan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rumah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tangga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, </w:t>
      </w:r>
      <w:proofErr w:type="spellStart"/>
      <w:r w:rsidRPr="25298A4C">
        <w:rPr>
          <w:rFonts w:ascii="Calibri" w:eastAsia="Calibri" w:hAnsi="Calibri" w:cs="Calibri"/>
          <w:lang w:val="en-US"/>
        </w:rPr>
        <w:t>sistem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jaringan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dan </w:t>
      </w:r>
      <w:proofErr w:type="spellStart"/>
      <w:r w:rsidRPr="25298A4C">
        <w:rPr>
          <w:rFonts w:ascii="Calibri" w:eastAsia="Calibri" w:hAnsi="Calibri" w:cs="Calibri"/>
          <w:lang w:val="en-US"/>
        </w:rPr>
        <w:t>memori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, </w:t>
      </w:r>
      <w:proofErr w:type="spellStart"/>
      <w:r w:rsidRPr="25298A4C">
        <w:rPr>
          <w:rFonts w:ascii="Calibri" w:eastAsia="Calibri" w:hAnsi="Calibri" w:cs="Calibri"/>
          <w:lang w:val="en-US"/>
        </w:rPr>
        <w:t>sistem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LSI, foundry dan </w:t>
      </w:r>
      <w:proofErr w:type="spellStart"/>
      <w:r w:rsidRPr="25298A4C">
        <w:rPr>
          <w:rFonts w:ascii="Calibri" w:eastAsia="Calibri" w:hAnsi="Calibri" w:cs="Calibri"/>
          <w:lang w:val="en-US"/>
        </w:rPr>
        <w:t>solusi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LED, </w:t>
      </w:r>
      <w:proofErr w:type="spellStart"/>
      <w:r w:rsidRPr="25298A4C">
        <w:rPr>
          <w:rFonts w:ascii="Calibri" w:eastAsia="Calibri" w:hAnsi="Calibri" w:cs="Calibri"/>
          <w:lang w:val="en-US"/>
        </w:rPr>
        <w:t>serta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menghadirkan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pengalaman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terhubung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yang </w:t>
      </w:r>
      <w:proofErr w:type="spellStart"/>
      <w:r w:rsidRPr="25298A4C">
        <w:rPr>
          <w:rFonts w:ascii="Calibri" w:eastAsia="Calibri" w:hAnsi="Calibri" w:cs="Calibri"/>
          <w:lang w:val="en-US"/>
        </w:rPr>
        <w:t>mulus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melalui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ekosistem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SmartThings dan </w:t>
      </w:r>
      <w:proofErr w:type="spellStart"/>
      <w:r w:rsidRPr="25298A4C">
        <w:rPr>
          <w:rFonts w:ascii="Calibri" w:eastAsia="Calibri" w:hAnsi="Calibri" w:cs="Calibri"/>
          <w:lang w:val="en-US"/>
        </w:rPr>
        <w:t>kolaborasi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terbuka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dengan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para </w:t>
      </w:r>
      <w:proofErr w:type="spellStart"/>
      <w:r w:rsidRPr="25298A4C">
        <w:rPr>
          <w:rFonts w:ascii="Calibri" w:eastAsia="Calibri" w:hAnsi="Calibri" w:cs="Calibri"/>
          <w:lang w:val="en-US"/>
        </w:rPr>
        <w:t>mitra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. </w:t>
      </w:r>
      <w:proofErr w:type="spellStart"/>
      <w:r w:rsidRPr="25298A4C">
        <w:rPr>
          <w:rFonts w:ascii="Calibri" w:eastAsia="Calibri" w:hAnsi="Calibri" w:cs="Calibri"/>
          <w:lang w:val="en-US"/>
        </w:rPr>
        <w:t>Untuk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berita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terkini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, </w:t>
      </w:r>
      <w:proofErr w:type="spellStart"/>
      <w:r w:rsidRPr="25298A4C">
        <w:rPr>
          <w:rFonts w:ascii="Calibri" w:eastAsia="Calibri" w:hAnsi="Calibri" w:cs="Calibri"/>
          <w:lang w:val="en-US"/>
        </w:rPr>
        <w:t>silakan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lang w:val="en-US"/>
        </w:rPr>
        <w:t>kunjungi</w:t>
      </w:r>
      <w:proofErr w:type="spellEnd"/>
      <w:r w:rsidRPr="25298A4C">
        <w:rPr>
          <w:rFonts w:ascii="Calibri" w:eastAsia="Calibri" w:hAnsi="Calibri" w:cs="Calibri"/>
          <w:lang w:val="en-US"/>
        </w:rPr>
        <w:t xml:space="preserve"> Samsung Newsroom di </w:t>
      </w:r>
      <w:hyperlink r:id="rId14">
        <w:r w:rsidRPr="25298A4C">
          <w:rPr>
            <w:rFonts w:ascii="Calibri" w:eastAsia="Calibri" w:hAnsi="Calibri" w:cs="Calibri"/>
            <w:lang w:val="en-US"/>
          </w:rPr>
          <w:t>news.samsung.com</w:t>
        </w:r>
      </w:hyperlink>
      <w:r w:rsidRPr="25298A4C">
        <w:rPr>
          <w:rFonts w:ascii="Calibri" w:eastAsia="Calibri" w:hAnsi="Calibri" w:cs="Calibri"/>
          <w:lang w:val="en-US"/>
        </w:rPr>
        <w:t>.</w:t>
      </w:r>
    </w:p>
    <w:p w14:paraId="48BF4BD8" w14:textId="77777777" w:rsidR="004C6AF2" w:rsidRDefault="004C6AF2" w:rsidP="004C6AF2">
      <w:pPr>
        <w:spacing w:after="120"/>
        <w:jc w:val="both"/>
        <w:rPr>
          <w:rFonts w:ascii="Calibri" w:eastAsia="Calibri" w:hAnsi="Calibri" w:cs="Calibri"/>
        </w:rPr>
      </w:pPr>
    </w:p>
    <w:p w14:paraId="6DCD8265" w14:textId="77777777" w:rsidR="004C6AF2" w:rsidRDefault="004C6AF2" w:rsidP="25298A4C">
      <w:pPr>
        <w:rPr>
          <w:rFonts w:ascii="Calibri" w:eastAsia="Calibri" w:hAnsi="Calibri" w:cs="Calibri"/>
          <w:b/>
          <w:bCs/>
          <w:lang w:val="en-US"/>
        </w:rPr>
      </w:pPr>
      <w:proofErr w:type="spellStart"/>
      <w:r w:rsidRPr="25298A4C">
        <w:rPr>
          <w:rFonts w:ascii="Calibri" w:eastAsia="Calibri" w:hAnsi="Calibri" w:cs="Calibri"/>
          <w:b/>
          <w:bCs/>
          <w:lang w:val="en-US"/>
        </w:rPr>
        <w:t>Untuk</w:t>
      </w:r>
      <w:proofErr w:type="spellEnd"/>
      <w:r w:rsidRPr="25298A4C">
        <w:rPr>
          <w:rFonts w:ascii="Calibri" w:eastAsia="Calibri" w:hAnsi="Calibri" w:cs="Calibri"/>
          <w:b/>
          <w:bCs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  <w:lang w:val="en-US"/>
        </w:rPr>
        <w:t>keterangan</w:t>
      </w:r>
      <w:proofErr w:type="spellEnd"/>
      <w:r w:rsidRPr="25298A4C">
        <w:rPr>
          <w:rFonts w:ascii="Calibri" w:eastAsia="Calibri" w:hAnsi="Calibri" w:cs="Calibri"/>
          <w:b/>
          <w:bCs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  <w:lang w:val="en-US"/>
        </w:rPr>
        <w:t>lebih</w:t>
      </w:r>
      <w:proofErr w:type="spellEnd"/>
      <w:r w:rsidRPr="25298A4C">
        <w:rPr>
          <w:rFonts w:ascii="Calibri" w:eastAsia="Calibri" w:hAnsi="Calibri" w:cs="Calibri"/>
          <w:b/>
          <w:bCs/>
          <w:lang w:val="en-US"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  <w:lang w:val="en-US"/>
        </w:rPr>
        <w:t>lanjut</w:t>
      </w:r>
      <w:proofErr w:type="spellEnd"/>
      <w:r w:rsidRPr="25298A4C">
        <w:rPr>
          <w:rFonts w:ascii="Calibri" w:eastAsia="Calibri" w:hAnsi="Calibri" w:cs="Calibri"/>
          <w:b/>
          <w:bCs/>
          <w:lang w:val="en-US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4C6AF2" w14:paraId="41155CB4" w14:textId="77777777" w:rsidTr="25298A4C">
        <w:tc>
          <w:tcPr>
            <w:tcW w:w="51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0503C" w14:textId="77777777" w:rsidR="004C6AF2" w:rsidRDefault="004C6AF2" w:rsidP="25298A4C">
            <w:pPr>
              <w:rPr>
                <w:rFonts w:ascii="Calibri" w:eastAsia="Calibri" w:hAnsi="Calibri" w:cs="Calibri"/>
                <w:b/>
                <w:bCs/>
                <w:lang w:val="en-US"/>
              </w:rPr>
            </w:pPr>
            <w:proofErr w:type="spellStart"/>
            <w:r w:rsidRPr="25298A4C"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Fia</w:t>
            </w:r>
            <w:proofErr w:type="spellEnd"/>
            <w:r w:rsidRPr="25298A4C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25298A4C">
              <w:rPr>
                <w:rFonts w:ascii="Calibri" w:eastAsia="Calibri" w:hAnsi="Calibri" w:cs="Calibri"/>
                <w:b/>
                <w:bCs/>
                <w:lang w:val="en-US"/>
              </w:rPr>
              <w:t>Handayani</w:t>
            </w:r>
            <w:proofErr w:type="spellEnd"/>
          </w:p>
          <w:p w14:paraId="0CE2C4DF" w14:textId="77777777" w:rsidR="004C6AF2" w:rsidRDefault="004C6AF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 Relations Manager</w:t>
            </w:r>
          </w:p>
          <w:p w14:paraId="72A765E4" w14:textId="77777777" w:rsidR="004C6AF2" w:rsidRDefault="004C6AF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AFCE33F" w14:textId="77777777" w:rsidR="004C6AF2" w:rsidRDefault="004C6AF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F6EAA" w14:textId="6A98EB5D" w:rsidR="004C6AF2" w:rsidRDefault="004C6AF2">
            <w:pPr>
              <w:rPr>
                <w:rFonts w:ascii="Calibri" w:eastAsia="Calibri" w:hAnsi="Calibri" w:cs="Calibri"/>
              </w:rPr>
            </w:pPr>
          </w:p>
        </w:tc>
      </w:tr>
    </w:tbl>
    <w:p w14:paraId="6B924346" w14:textId="77777777" w:rsidR="004C6AF2" w:rsidRDefault="004C6AF2" w:rsidP="004C6AF2">
      <w:pPr>
        <w:spacing w:line="14" w:lineRule="auto"/>
        <w:jc w:val="both"/>
        <w:rPr>
          <w:rFonts w:ascii="Calibri" w:eastAsia="Calibri" w:hAnsi="Calibri" w:cs="Calibri"/>
        </w:rPr>
      </w:pPr>
    </w:p>
    <w:p w14:paraId="652BC51F" w14:textId="77777777" w:rsidR="004C6AF2" w:rsidRDefault="004C6AF2" w:rsidP="004C6AF2">
      <w:pPr>
        <w:jc w:val="both"/>
        <w:rPr>
          <w:rFonts w:ascii="Calibri" w:eastAsia="Calibri" w:hAnsi="Calibri" w:cs="Calibri"/>
        </w:rPr>
      </w:pPr>
    </w:p>
    <w:p w14:paraId="70D8B2F4" w14:textId="77777777" w:rsidR="00FA555A" w:rsidRPr="00DC5C9B" w:rsidRDefault="00FA555A" w:rsidP="00FA555A">
      <w:pPr>
        <w:spacing w:line="288" w:lineRule="auto"/>
        <w:rPr>
          <w:rFonts w:asciiTheme="minorHAnsi" w:eastAsia="Calibri" w:hAnsiTheme="minorHAnsi" w:cstheme="minorHAnsi"/>
          <w:lang w:val="en-US"/>
        </w:rPr>
      </w:pPr>
      <w:proofErr w:type="spellStart"/>
      <w:r w:rsidRPr="00DC5C9B">
        <w:rPr>
          <w:rFonts w:asciiTheme="minorHAnsi" w:eastAsia="Calibri" w:hAnsiTheme="minorHAnsi" w:cstheme="minorHAnsi"/>
          <w:b/>
          <w:bCs/>
          <w:lang w:val="en-US"/>
        </w:rPr>
        <w:t>Tentang</w:t>
      </w:r>
      <w:proofErr w:type="spellEnd"/>
      <w:r w:rsidRPr="00DC5C9B">
        <w:rPr>
          <w:rFonts w:asciiTheme="minorHAnsi" w:eastAsia="Calibri" w:hAnsiTheme="minorHAnsi" w:cstheme="minorHAnsi"/>
          <w:b/>
          <w:bCs/>
          <w:lang w:val="en-US"/>
        </w:rPr>
        <w:t xml:space="preserve"> PT Bank Central Asia </w:t>
      </w:r>
      <w:proofErr w:type="spellStart"/>
      <w:r w:rsidRPr="00DC5C9B">
        <w:rPr>
          <w:rFonts w:asciiTheme="minorHAnsi" w:eastAsia="Calibri" w:hAnsiTheme="minorHAnsi" w:cstheme="minorHAnsi"/>
          <w:b/>
          <w:bCs/>
          <w:lang w:val="en-US"/>
        </w:rPr>
        <w:t>Tbk</w:t>
      </w:r>
      <w:proofErr w:type="spellEnd"/>
      <w:r w:rsidRPr="00DC5C9B">
        <w:rPr>
          <w:rFonts w:asciiTheme="minorHAnsi" w:eastAsia="Calibri" w:hAnsiTheme="minorHAnsi" w:cstheme="minorHAnsi"/>
          <w:b/>
          <w:bCs/>
          <w:lang w:val="en-US"/>
        </w:rPr>
        <w:t xml:space="preserve"> (per 30 September 2025)</w:t>
      </w:r>
    </w:p>
    <w:p w14:paraId="445628DC" w14:textId="77777777" w:rsidR="00FA555A" w:rsidRPr="00DC5C9B" w:rsidRDefault="00FA555A" w:rsidP="00FA555A">
      <w:pPr>
        <w:spacing w:line="288" w:lineRule="auto"/>
        <w:jc w:val="both"/>
        <w:rPr>
          <w:rFonts w:asciiTheme="minorHAnsi" w:eastAsia="Calibri" w:hAnsiTheme="minorHAnsi" w:cstheme="minorHAnsi"/>
          <w:lang w:val="en-US"/>
        </w:rPr>
      </w:pPr>
      <w:bookmarkStart w:id="0" w:name="_heading=h.m74zi0turibp"/>
      <w:bookmarkEnd w:id="0"/>
      <w:r w:rsidRPr="00DC5C9B">
        <w:rPr>
          <w:rFonts w:asciiTheme="minorHAnsi" w:eastAsia="Calibri" w:hAnsiTheme="minorHAnsi" w:cstheme="minorHAnsi"/>
          <w:lang w:val="en-US"/>
        </w:rPr>
        <w:t xml:space="preserve">BCA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merupakan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salah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satu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bank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terkemuka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di Indonesia yang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fokus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pada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bisnis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perbankan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transaksi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serta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menyediakan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fasilitas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kredit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dan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solusi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keuangan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bagi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segmen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korporasi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komersial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UKM, dan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konsumer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. Pada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akhir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September 2025, BCA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melayani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sekitar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43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juta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rekening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nasabah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didukung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1.264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kantor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cabang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20.008 ATM,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serta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layanan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r w:rsidRPr="00DC5C9B">
        <w:rPr>
          <w:rFonts w:asciiTheme="minorHAnsi" w:eastAsia="Calibri" w:hAnsiTheme="minorHAnsi" w:cstheme="minorHAnsi"/>
          <w:i/>
          <w:iCs/>
          <w:lang w:val="en-US"/>
        </w:rPr>
        <w:t>internet &amp; mobile banking</w:t>
      </w:r>
      <w:r w:rsidRPr="00DC5C9B">
        <w:rPr>
          <w:rFonts w:asciiTheme="minorHAnsi" w:eastAsia="Calibri" w:hAnsiTheme="minorHAnsi" w:cstheme="minorHAnsi"/>
          <w:lang w:val="en-US"/>
        </w:rPr>
        <w:t xml:space="preserve"> dan </w:t>
      </w:r>
      <w:r w:rsidRPr="00DC5C9B">
        <w:rPr>
          <w:rFonts w:asciiTheme="minorHAnsi" w:eastAsia="Calibri" w:hAnsiTheme="minorHAnsi" w:cstheme="minorHAnsi"/>
          <w:i/>
          <w:iCs/>
          <w:lang w:val="en-US"/>
        </w:rPr>
        <w:t>contact center</w:t>
      </w:r>
      <w:r w:rsidRPr="00DC5C9B">
        <w:rPr>
          <w:rFonts w:asciiTheme="minorHAnsi" w:eastAsia="Calibri" w:hAnsiTheme="minorHAnsi" w:cstheme="minorHAnsi"/>
          <w:lang w:val="en-US"/>
        </w:rPr>
        <w:t xml:space="preserve"> Halo BCA yang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dapat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diakses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24 jam.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Kehadiran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BCA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didukung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sejumlah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entitas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anak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yang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berfokus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pada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pembiayaan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kendaraan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perbankan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syariah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sekuritas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asuransi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umum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dan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jiwa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perbankan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digital,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pengiriman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uang, dan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pemodal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ventura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. BCA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berkomitmen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membangun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relasi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jangka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panjang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dengan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nasabah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mengutamakan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kepentingan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bersama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dan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menciptakan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dampak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positif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pada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masyarakat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luas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.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Dengan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lebih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dari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27.000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karyawan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visi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BCA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adalah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menjadi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bank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pilihan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utama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andalan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masyarakat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yang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berperan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sebagai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pilar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penting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C5C9B">
        <w:rPr>
          <w:rFonts w:asciiTheme="minorHAnsi" w:eastAsia="Calibri" w:hAnsiTheme="minorHAnsi" w:cstheme="minorHAnsi"/>
          <w:lang w:val="en-US"/>
        </w:rPr>
        <w:t>perekonomian</w:t>
      </w:r>
      <w:proofErr w:type="spellEnd"/>
      <w:r w:rsidRPr="00DC5C9B">
        <w:rPr>
          <w:rFonts w:asciiTheme="minorHAnsi" w:eastAsia="Calibri" w:hAnsiTheme="minorHAnsi" w:cstheme="minorHAnsi"/>
          <w:lang w:val="en-US"/>
        </w:rPr>
        <w:t xml:space="preserve"> Indonesia.</w:t>
      </w:r>
    </w:p>
    <w:p w14:paraId="386A6141" w14:textId="77777777" w:rsidR="00FA555A" w:rsidRPr="00DC5C9B" w:rsidRDefault="00FA555A" w:rsidP="00FA555A">
      <w:pPr>
        <w:spacing w:line="288" w:lineRule="auto"/>
        <w:jc w:val="both"/>
        <w:rPr>
          <w:rFonts w:asciiTheme="minorHAnsi" w:eastAsia="Calibri" w:hAnsiTheme="minorHAnsi" w:cstheme="minorHAnsi"/>
        </w:rPr>
      </w:pPr>
    </w:p>
    <w:p w14:paraId="6421D294" w14:textId="77777777" w:rsidR="00FA555A" w:rsidRPr="00DC5C9B" w:rsidRDefault="00FA555A" w:rsidP="00FA555A">
      <w:pPr>
        <w:spacing w:line="240" w:lineRule="auto"/>
        <w:rPr>
          <w:rFonts w:asciiTheme="minorHAnsi" w:eastAsia="Calibri" w:hAnsiTheme="minorHAnsi" w:cstheme="minorHAnsi"/>
        </w:rPr>
      </w:pPr>
      <w:r w:rsidRPr="00DC5C9B">
        <w:rPr>
          <w:rFonts w:asciiTheme="minorHAnsi" w:eastAsia="Calibri" w:hAnsiTheme="minorHAnsi" w:cstheme="minorHAnsi"/>
          <w:b/>
          <w:bCs/>
        </w:rPr>
        <w:t>PT BANK CENTRAL ASIA TBK</w:t>
      </w:r>
    </w:p>
    <w:p w14:paraId="00985B0D" w14:textId="77777777" w:rsidR="00FA555A" w:rsidRPr="00DC5C9B" w:rsidRDefault="00FA555A" w:rsidP="00FA555A">
      <w:pPr>
        <w:spacing w:line="240" w:lineRule="auto"/>
        <w:rPr>
          <w:rFonts w:asciiTheme="minorHAnsi" w:eastAsia="Calibri" w:hAnsiTheme="minorHAnsi" w:cstheme="minorHAnsi"/>
          <w:b/>
          <w:bCs/>
        </w:rPr>
      </w:pPr>
      <w:r w:rsidRPr="00DC5C9B">
        <w:rPr>
          <w:rFonts w:asciiTheme="minorHAnsi" w:eastAsia="Calibri" w:hAnsiTheme="minorHAnsi" w:cstheme="minorHAnsi"/>
          <w:b/>
          <w:bCs/>
        </w:rPr>
        <w:t>Group Corporate Communication and Social Responsibility - CCR</w:t>
      </w:r>
    </w:p>
    <w:p w14:paraId="6FE9A8AF" w14:textId="77777777" w:rsidR="00FA555A" w:rsidRPr="00DC5C9B" w:rsidRDefault="00FA555A" w:rsidP="00FA555A">
      <w:pPr>
        <w:spacing w:line="240" w:lineRule="auto"/>
        <w:rPr>
          <w:rFonts w:asciiTheme="minorHAnsi" w:eastAsia="Calibri" w:hAnsiTheme="minorHAnsi" w:cstheme="minorHAnsi"/>
          <w:lang w:val="it-IT"/>
        </w:rPr>
      </w:pPr>
      <w:r w:rsidRPr="00DC5C9B">
        <w:rPr>
          <w:rFonts w:asciiTheme="minorHAnsi" w:eastAsia="Calibri" w:hAnsiTheme="minorHAnsi" w:cstheme="minorHAnsi"/>
          <w:b/>
          <w:bCs/>
          <w:lang w:val="it-IT"/>
        </w:rPr>
        <w:t>Corporate Communication</w:t>
      </w:r>
    </w:p>
    <w:p w14:paraId="71F92CCC" w14:textId="77777777" w:rsidR="00FA555A" w:rsidRPr="00DC5C9B" w:rsidRDefault="00FA555A" w:rsidP="00FA555A">
      <w:pPr>
        <w:spacing w:line="240" w:lineRule="auto"/>
        <w:rPr>
          <w:rFonts w:asciiTheme="minorHAnsi" w:eastAsia="Calibri" w:hAnsiTheme="minorHAnsi" w:cstheme="minorHAnsi"/>
          <w:lang w:val="it-IT"/>
        </w:rPr>
      </w:pPr>
      <w:r w:rsidRPr="00DC5C9B">
        <w:rPr>
          <w:rFonts w:asciiTheme="minorHAnsi" w:eastAsia="Calibri" w:hAnsiTheme="minorHAnsi" w:cstheme="minorHAnsi"/>
          <w:lang w:val="it-IT"/>
        </w:rPr>
        <w:t>Alamat</w:t>
      </w:r>
      <w:r w:rsidRPr="00DC5C9B">
        <w:rPr>
          <w:rFonts w:asciiTheme="minorHAnsi" w:eastAsia="Calibri" w:hAnsiTheme="minorHAnsi" w:cstheme="minorHAnsi"/>
          <w:lang w:val="it-IT"/>
        </w:rPr>
        <w:tab/>
      </w:r>
      <w:r w:rsidRPr="00DC5C9B">
        <w:rPr>
          <w:rFonts w:asciiTheme="minorHAnsi" w:eastAsia="Calibri" w:hAnsiTheme="minorHAnsi" w:cstheme="minorHAnsi"/>
          <w:lang w:val="it-IT"/>
        </w:rPr>
        <w:tab/>
        <w:t>: Jl. MH Thamrin No.1, Menara BCA Lt. 22. Jakarta 10310</w:t>
      </w:r>
    </w:p>
    <w:p w14:paraId="7F3870C9" w14:textId="786A600F" w:rsidR="00FA555A" w:rsidRPr="00DC5C9B" w:rsidRDefault="00FA555A" w:rsidP="00FA555A">
      <w:pPr>
        <w:spacing w:line="240" w:lineRule="auto"/>
        <w:rPr>
          <w:rFonts w:asciiTheme="minorHAnsi" w:eastAsia="Calibri" w:hAnsiTheme="minorHAnsi" w:cstheme="minorHAnsi"/>
          <w:lang w:val="en-US"/>
        </w:rPr>
      </w:pPr>
      <w:proofErr w:type="spellStart"/>
      <w:r w:rsidRPr="00DC5C9B">
        <w:rPr>
          <w:rFonts w:asciiTheme="minorHAnsi" w:eastAsia="Calibri" w:hAnsiTheme="minorHAnsi" w:cstheme="minorHAnsi"/>
          <w:lang w:val="en-US"/>
        </w:rPr>
        <w:t>Telepon</w:t>
      </w:r>
      <w:proofErr w:type="spellEnd"/>
      <w:r w:rsidRPr="00DC5C9B">
        <w:rPr>
          <w:rFonts w:asciiTheme="minorHAnsi" w:hAnsiTheme="minorHAnsi" w:cstheme="minorHAnsi"/>
        </w:rPr>
        <w:tab/>
      </w:r>
      <w:r w:rsidRPr="00DC5C9B">
        <w:rPr>
          <w:rFonts w:asciiTheme="minorHAnsi" w:eastAsia="Calibri" w:hAnsiTheme="minorHAnsi" w:cstheme="minorHAnsi"/>
          <w:lang w:val="en-US"/>
        </w:rPr>
        <w:t xml:space="preserve">: (021) 2358-8000 </w:t>
      </w:r>
      <w:r w:rsidRPr="00DC5C9B">
        <w:rPr>
          <w:rFonts w:asciiTheme="minorHAnsi" w:hAnsiTheme="minorHAnsi" w:cstheme="minorHAnsi"/>
        </w:rPr>
        <w:br/>
      </w:r>
      <w:r w:rsidRPr="00DC5C9B">
        <w:rPr>
          <w:rFonts w:asciiTheme="minorHAnsi" w:eastAsia="Calibri" w:hAnsiTheme="minorHAnsi" w:cstheme="minorHAnsi"/>
          <w:lang w:val="en-US"/>
        </w:rPr>
        <w:t>Fax</w:t>
      </w:r>
      <w:r w:rsidRPr="00DC5C9B">
        <w:rPr>
          <w:rFonts w:asciiTheme="minorHAnsi" w:hAnsiTheme="minorHAnsi" w:cstheme="minorHAnsi"/>
        </w:rPr>
        <w:tab/>
      </w:r>
      <w:r w:rsidRPr="00DC5C9B">
        <w:rPr>
          <w:rFonts w:asciiTheme="minorHAnsi" w:hAnsiTheme="minorHAnsi" w:cstheme="minorHAnsi"/>
        </w:rPr>
        <w:tab/>
      </w:r>
      <w:r w:rsidRPr="00DC5C9B">
        <w:rPr>
          <w:rFonts w:asciiTheme="minorHAnsi" w:eastAsia="Calibri" w:hAnsiTheme="minorHAnsi" w:cstheme="minorHAnsi"/>
          <w:lang w:val="en-US"/>
        </w:rPr>
        <w:t>: (021) 2358-8339</w:t>
      </w:r>
      <w:r w:rsidRPr="00DC5C9B">
        <w:rPr>
          <w:rFonts w:asciiTheme="minorHAnsi" w:hAnsiTheme="minorHAnsi" w:cstheme="minorHAnsi"/>
        </w:rPr>
        <w:br/>
      </w:r>
      <w:r w:rsidRPr="00DC5C9B">
        <w:rPr>
          <w:rFonts w:asciiTheme="minorHAnsi" w:eastAsia="Calibri" w:hAnsiTheme="minorHAnsi" w:cstheme="minorHAnsi"/>
          <w:lang w:val="en-US"/>
        </w:rPr>
        <w:t xml:space="preserve">E-mail </w:t>
      </w:r>
      <w:r w:rsidRPr="00DC5C9B">
        <w:rPr>
          <w:rFonts w:asciiTheme="minorHAnsi" w:hAnsiTheme="minorHAnsi" w:cstheme="minorHAnsi"/>
        </w:rPr>
        <w:tab/>
      </w:r>
      <w:r w:rsidRPr="00DC5C9B">
        <w:rPr>
          <w:rFonts w:asciiTheme="minorHAnsi" w:hAnsiTheme="minorHAnsi" w:cstheme="minorHAnsi"/>
        </w:rPr>
        <w:tab/>
      </w:r>
      <w:r w:rsidRPr="00DC5C9B">
        <w:rPr>
          <w:rFonts w:asciiTheme="minorHAnsi" w:eastAsia="Calibri" w:hAnsiTheme="minorHAnsi" w:cstheme="minorHAnsi"/>
          <w:lang w:val="en-US"/>
        </w:rPr>
        <w:t xml:space="preserve">: </w:t>
      </w:r>
      <w:hyperlink r:id="rId15">
        <w:r w:rsidRPr="00DC5C9B">
          <w:rPr>
            <w:rFonts w:asciiTheme="minorHAnsi" w:eastAsia="Calibri" w:hAnsiTheme="minorHAnsi" w:cstheme="minorHAnsi"/>
            <w:u w:val="single"/>
            <w:lang w:val="en-US"/>
          </w:rPr>
          <w:t>corcom_bca@bca.co.id</w:t>
        </w:r>
      </w:hyperlink>
    </w:p>
    <w:p w14:paraId="562F23A1" w14:textId="77777777" w:rsidR="00022D58" w:rsidRPr="00022D58" w:rsidRDefault="00022D58" w:rsidP="00022D58"/>
    <w:sectPr w:rsidR="00022D58" w:rsidRPr="00022D58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8C1B7" w14:textId="77777777" w:rsidR="002A7A92" w:rsidRDefault="002A7A92" w:rsidP="00022D58">
      <w:pPr>
        <w:spacing w:line="240" w:lineRule="auto"/>
      </w:pPr>
      <w:r>
        <w:separator/>
      </w:r>
    </w:p>
  </w:endnote>
  <w:endnote w:type="continuationSeparator" w:id="0">
    <w:p w14:paraId="7875C4B1" w14:textId="77777777" w:rsidR="002A7A92" w:rsidRDefault="002A7A92" w:rsidP="00022D58">
      <w:pPr>
        <w:spacing w:line="240" w:lineRule="auto"/>
      </w:pPr>
      <w:r>
        <w:continuationSeparator/>
      </w:r>
    </w:p>
  </w:endnote>
  <w:endnote w:type="continuationNotice" w:id="1">
    <w:p w14:paraId="19510F9D" w14:textId="77777777" w:rsidR="002A7A92" w:rsidRDefault="002A7A9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3A41E" w14:textId="77777777" w:rsidR="002A7A92" w:rsidRDefault="002A7A92" w:rsidP="00022D58">
      <w:pPr>
        <w:spacing w:line="240" w:lineRule="auto"/>
      </w:pPr>
      <w:r>
        <w:separator/>
      </w:r>
    </w:p>
  </w:footnote>
  <w:footnote w:type="continuationSeparator" w:id="0">
    <w:p w14:paraId="5E2090BE" w14:textId="77777777" w:rsidR="002A7A92" w:rsidRDefault="002A7A92" w:rsidP="00022D58">
      <w:pPr>
        <w:spacing w:line="240" w:lineRule="auto"/>
      </w:pPr>
      <w:r>
        <w:continuationSeparator/>
      </w:r>
    </w:p>
  </w:footnote>
  <w:footnote w:type="continuationNotice" w:id="1">
    <w:p w14:paraId="7D3AEA15" w14:textId="77777777" w:rsidR="002A7A92" w:rsidRDefault="002A7A9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CB7CB" w14:textId="77777777" w:rsidR="00061231" w:rsidRDefault="00061231">
    <w:pPr>
      <w:pStyle w:val="Header"/>
      <w:rPr>
        <w:noProof/>
      </w:rPr>
    </w:pPr>
  </w:p>
  <w:p w14:paraId="07557518" w14:textId="4CA600E2" w:rsidR="00022D58" w:rsidRDefault="0006123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39EBEB9F" wp14:editId="286BA638">
          <wp:simplePos x="0" y="0"/>
          <wp:positionH relativeFrom="margin">
            <wp:posOffset>4592688</wp:posOffset>
          </wp:positionH>
          <wp:positionV relativeFrom="paragraph">
            <wp:posOffset>-254133</wp:posOffset>
          </wp:positionV>
          <wp:extent cx="1485900" cy="586740"/>
          <wp:effectExtent l="0" t="0" r="0" b="3810"/>
          <wp:wrapNone/>
          <wp:docPr id="1431542842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586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ko-KR"/>
      </w:rPr>
      <w:drawing>
        <wp:anchor distT="0" distB="0" distL="114300" distR="114300" simplePos="0" relativeHeight="251658240" behindDoc="0" locked="0" layoutInCell="1" hidden="0" allowOverlap="1" wp14:anchorId="28FE82AF" wp14:editId="7A39546C">
          <wp:simplePos x="0" y="0"/>
          <wp:positionH relativeFrom="margin">
            <wp:posOffset>-126599</wp:posOffset>
          </wp:positionH>
          <wp:positionV relativeFrom="paragraph">
            <wp:posOffset>-64335</wp:posOffset>
          </wp:positionV>
          <wp:extent cx="1658620" cy="254635"/>
          <wp:effectExtent l="0" t="0" r="0" b="0"/>
          <wp:wrapSquare wrapText="bothSides" distT="0" distB="0" distL="114300" distR="114300"/>
          <wp:docPr id="2006392840" name="image3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1\Desktop\삼성 로고(Lettermark)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CD0"/>
    <w:multiLevelType w:val="multilevel"/>
    <w:tmpl w:val="90DCED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96412"/>
    <w:multiLevelType w:val="hybridMultilevel"/>
    <w:tmpl w:val="7ED8B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B353C"/>
    <w:multiLevelType w:val="hybridMultilevel"/>
    <w:tmpl w:val="8DC09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0299"/>
    <w:multiLevelType w:val="hybridMultilevel"/>
    <w:tmpl w:val="BC545FFA"/>
    <w:lvl w:ilvl="0" w:tplc="7370EC8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02EC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1889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261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F8E8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84BC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3C0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B07D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5C80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81001D"/>
    <w:multiLevelType w:val="hybridMultilevel"/>
    <w:tmpl w:val="F7F62A30"/>
    <w:lvl w:ilvl="0" w:tplc="ED7AEA5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9437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645D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680A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DEAE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A07E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80D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645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10DC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22C01"/>
    <w:multiLevelType w:val="hybridMultilevel"/>
    <w:tmpl w:val="A6324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03863"/>
    <w:multiLevelType w:val="multilevel"/>
    <w:tmpl w:val="D626E9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645702"/>
    <w:multiLevelType w:val="multilevel"/>
    <w:tmpl w:val="5032F5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6845F7"/>
    <w:multiLevelType w:val="multilevel"/>
    <w:tmpl w:val="C4127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8D46B2"/>
    <w:multiLevelType w:val="hybridMultilevel"/>
    <w:tmpl w:val="99DC2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317E3"/>
    <w:multiLevelType w:val="hybridMultilevel"/>
    <w:tmpl w:val="3CAAB3AE"/>
    <w:lvl w:ilvl="0" w:tplc="ACD4E40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605C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6C42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ED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105B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4C7E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382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3851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682A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E878AF"/>
    <w:multiLevelType w:val="multilevel"/>
    <w:tmpl w:val="69EE3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1554B6"/>
    <w:multiLevelType w:val="hybridMultilevel"/>
    <w:tmpl w:val="276CB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0"/>
  </w:num>
  <w:num w:numId="5">
    <w:abstractNumId w:val="4"/>
  </w:num>
  <w:num w:numId="6">
    <w:abstractNumId w:val="3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  <w:num w:numId="11">
    <w:abstractNumId w:val="6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7E6"/>
    <w:rsid w:val="0000679B"/>
    <w:rsid w:val="00010F49"/>
    <w:rsid w:val="00022D58"/>
    <w:rsid w:val="00040EC5"/>
    <w:rsid w:val="000573F9"/>
    <w:rsid w:val="00061231"/>
    <w:rsid w:val="00075DFF"/>
    <w:rsid w:val="0009052C"/>
    <w:rsid w:val="00096BCD"/>
    <w:rsid w:val="000A4238"/>
    <w:rsid w:val="000E3100"/>
    <w:rsid w:val="000F2EB6"/>
    <w:rsid w:val="000F7B38"/>
    <w:rsid w:val="00102E21"/>
    <w:rsid w:val="00143555"/>
    <w:rsid w:val="00165D42"/>
    <w:rsid w:val="00166C8A"/>
    <w:rsid w:val="00190B4D"/>
    <w:rsid w:val="001A3036"/>
    <w:rsid w:val="001C7E7A"/>
    <w:rsid w:val="001D20E2"/>
    <w:rsid w:val="001E08AB"/>
    <w:rsid w:val="00202840"/>
    <w:rsid w:val="0020796A"/>
    <w:rsid w:val="002113D8"/>
    <w:rsid w:val="0021193C"/>
    <w:rsid w:val="002123FE"/>
    <w:rsid w:val="00228F4E"/>
    <w:rsid w:val="00245F9E"/>
    <w:rsid w:val="00251ABD"/>
    <w:rsid w:val="0027248F"/>
    <w:rsid w:val="00281237"/>
    <w:rsid w:val="002835D2"/>
    <w:rsid w:val="00287B87"/>
    <w:rsid w:val="002A7A92"/>
    <w:rsid w:val="002B0CA7"/>
    <w:rsid w:val="002C3EA7"/>
    <w:rsid w:val="002D2C84"/>
    <w:rsid w:val="002E1C9F"/>
    <w:rsid w:val="002E27F3"/>
    <w:rsid w:val="002F3D02"/>
    <w:rsid w:val="002F65F9"/>
    <w:rsid w:val="00320A46"/>
    <w:rsid w:val="00322877"/>
    <w:rsid w:val="003412A6"/>
    <w:rsid w:val="003815DE"/>
    <w:rsid w:val="00395E15"/>
    <w:rsid w:val="003C250B"/>
    <w:rsid w:val="00401AAC"/>
    <w:rsid w:val="00402485"/>
    <w:rsid w:val="00424AA5"/>
    <w:rsid w:val="00424CCD"/>
    <w:rsid w:val="00426BFF"/>
    <w:rsid w:val="00463DD0"/>
    <w:rsid w:val="00474172"/>
    <w:rsid w:val="00474B29"/>
    <w:rsid w:val="00476A95"/>
    <w:rsid w:val="00486211"/>
    <w:rsid w:val="00496261"/>
    <w:rsid w:val="004B2E0E"/>
    <w:rsid w:val="004B4196"/>
    <w:rsid w:val="004B648D"/>
    <w:rsid w:val="004C6AF2"/>
    <w:rsid w:val="004C76E4"/>
    <w:rsid w:val="004D087F"/>
    <w:rsid w:val="004D7C98"/>
    <w:rsid w:val="004F3F21"/>
    <w:rsid w:val="004F5A0F"/>
    <w:rsid w:val="00502DF4"/>
    <w:rsid w:val="00503B38"/>
    <w:rsid w:val="00504A65"/>
    <w:rsid w:val="00505673"/>
    <w:rsid w:val="00540C38"/>
    <w:rsid w:val="005418C3"/>
    <w:rsid w:val="00563AE1"/>
    <w:rsid w:val="00571AB7"/>
    <w:rsid w:val="0059721A"/>
    <w:rsid w:val="005A1C7D"/>
    <w:rsid w:val="005A513A"/>
    <w:rsid w:val="005A76AF"/>
    <w:rsid w:val="006058B4"/>
    <w:rsid w:val="00611550"/>
    <w:rsid w:val="0061360A"/>
    <w:rsid w:val="00625FDB"/>
    <w:rsid w:val="00645A15"/>
    <w:rsid w:val="00661EBD"/>
    <w:rsid w:val="0066492C"/>
    <w:rsid w:val="00687CE8"/>
    <w:rsid w:val="006B4FD7"/>
    <w:rsid w:val="006B5043"/>
    <w:rsid w:val="006B7873"/>
    <w:rsid w:val="006C0F19"/>
    <w:rsid w:val="006C6EEA"/>
    <w:rsid w:val="006D02C4"/>
    <w:rsid w:val="006D0E28"/>
    <w:rsid w:val="006E1E2B"/>
    <w:rsid w:val="006E520F"/>
    <w:rsid w:val="00705831"/>
    <w:rsid w:val="007114CD"/>
    <w:rsid w:val="00722AAC"/>
    <w:rsid w:val="0073365D"/>
    <w:rsid w:val="00757EA7"/>
    <w:rsid w:val="00766208"/>
    <w:rsid w:val="00794292"/>
    <w:rsid w:val="007967B2"/>
    <w:rsid w:val="007E0483"/>
    <w:rsid w:val="00823AA2"/>
    <w:rsid w:val="00826424"/>
    <w:rsid w:val="0082690E"/>
    <w:rsid w:val="00831053"/>
    <w:rsid w:val="0084560D"/>
    <w:rsid w:val="00847C68"/>
    <w:rsid w:val="0085066C"/>
    <w:rsid w:val="00862F7B"/>
    <w:rsid w:val="00866C6D"/>
    <w:rsid w:val="0087143A"/>
    <w:rsid w:val="0089278C"/>
    <w:rsid w:val="008B65E7"/>
    <w:rsid w:val="008D6867"/>
    <w:rsid w:val="008D7EF6"/>
    <w:rsid w:val="008E3C1B"/>
    <w:rsid w:val="008F383E"/>
    <w:rsid w:val="0090602D"/>
    <w:rsid w:val="00931525"/>
    <w:rsid w:val="00932833"/>
    <w:rsid w:val="00932968"/>
    <w:rsid w:val="00935CCC"/>
    <w:rsid w:val="00947DFC"/>
    <w:rsid w:val="0095315C"/>
    <w:rsid w:val="009647FA"/>
    <w:rsid w:val="00987F0E"/>
    <w:rsid w:val="009C4E05"/>
    <w:rsid w:val="009D5473"/>
    <w:rsid w:val="00A153B6"/>
    <w:rsid w:val="00A245E7"/>
    <w:rsid w:val="00A43F55"/>
    <w:rsid w:val="00A535DB"/>
    <w:rsid w:val="00A62FB4"/>
    <w:rsid w:val="00A7399D"/>
    <w:rsid w:val="00A83411"/>
    <w:rsid w:val="00AB580C"/>
    <w:rsid w:val="00AB65A8"/>
    <w:rsid w:val="00AC6366"/>
    <w:rsid w:val="00AD10A6"/>
    <w:rsid w:val="00AD2E9B"/>
    <w:rsid w:val="00AF012A"/>
    <w:rsid w:val="00B01513"/>
    <w:rsid w:val="00B1599F"/>
    <w:rsid w:val="00B177E0"/>
    <w:rsid w:val="00B17AD4"/>
    <w:rsid w:val="00B45259"/>
    <w:rsid w:val="00B60C87"/>
    <w:rsid w:val="00B624EB"/>
    <w:rsid w:val="00B840A4"/>
    <w:rsid w:val="00B95848"/>
    <w:rsid w:val="00BA2574"/>
    <w:rsid w:val="00BC16A5"/>
    <w:rsid w:val="00BD4C7C"/>
    <w:rsid w:val="00BD72D5"/>
    <w:rsid w:val="00C02FBF"/>
    <w:rsid w:val="00C113FA"/>
    <w:rsid w:val="00C11CD8"/>
    <w:rsid w:val="00C16029"/>
    <w:rsid w:val="00C41C65"/>
    <w:rsid w:val="00C45B8F"/>
    <w:rsid w:val="00C51D49"/>
    <w:rsid w:val="00C56DCF"/>
    <w:rsid w:val="00C634B9"/>
    <w:rsid w:val="00C84FFD"/>
    <w:rsid w:val="00C97183"/>
    <w:rsid w:val="00CB4795"/>
    <w:rsid w:val="00CC510A"/>
    <w:rsid w:val="00CD4DCA"/>
    <w:rsid w:val="00CE67E6"/>
    <w:rsid w:val="00D17A39"/>
    <w:rsid w:val="00D50656"/>
    <w:rsid w:val="00D8542F"/>
    <w:rsid w:val="00DC5C9B"/>
    <w:rsid w:val="00DE49E7"/>
    <w:rsid w:val="00DE6460"/>
    <w:rsid w:val="00E03AE2"/>
    <w:rsid w:val="00E1104C"/>
    <w:rsid w:val="00E130DC"/>
    <w:rsid w:val="00E311D3"/>
    <w:rsid w:val="00E344D9"/>
    <w:rsid w:val="00E44F59"/>
    <w:rsid w:val="00E510C4"/>
    <w:rsid w:val="00EC2423"/>
    <w:rsid w:val="00EC6971"/>
    <w:rsid w:val="00EC7A27"/>
    <w:rsid w:val="00ED59E4"/>
    <w:rsid w:val="00EE48D1"/>
    <w:rsid w:val="00F36706"/>
    <w:rsid w:val="00F42AE2"/>
    <w:rsid w:val="00F46ECA"/>
    <w:rsid w:val="00F52357"/>
    <w:rsid w:val="00F5632B"/>
    <w:rsid w:val="00F6529D"/>
    <w:rsid w:val="00F67A27"/>
    <w:rsid w:val="00F83CE2"/>
    <w:rsid w:val="00F96E6B"/>
    <w:rsid w:val="00F9716F"/>
    <w:rsid w:val="00FA555A"/>
    <w:rsid w:val="04808DAD"/>
    <w:rsid w:val="065F6D95"/>
    <w:rsid w:val="075E2B92"/>
    <w:rsid w:val="207B5263"/>
    <w:rsid w:val="24F2E252"/>
    <w:rsid w:val="25298A4C"/>
    <w:rsid w:val="26C880F1"/>
    <w:rsid w:val="29108891"/>
    <w:rsid w:val="2B2663B2"/>
    <w:rsid w:val="2C327FE7"/>
    <w:rsid w:val="2F13FEDB"/>
    <w:rsid w:val="37C1FF01"/>
    <w:rsid w:val="3894E7AF"/>
    <w:rsid w:val="3A8332BD"/>
    <w:rsid w:val="3C610AC0"/>
    <w:rsid w:val="3E31039E"/>
    <w:rsid w:val="45594A0D"/>
    <w:rsid w:val="507C2634"/>
    <w:rsid w:val="55D9B30D"/>
    <w:rsid w:val="55F3DEB2"/>
    <w:rsid w:val="5C36CB34"/>
    <w:rsid w:val="6638AAA3"/>
    <w:rsid w:val="66EFF585"/>
    <w:rsid w:val="689F2BD1"/>
    <w:rsid w:val="6C64EE7F"/>
    <w:rsid w:val="7193AAC8"/>
    <w:rsid w:val="72C362BE"/>
    <w:rsid w:val="740CC086"/>
    <w:rsid w:val="7AC7B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6914A"/>
  <w15:chartTrackingRefBased/>
  <w15:docId w15:val="{E59F398F-7073-49AC-B2ED-CAA38919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58"/>
    <w:pPr>
      <w:spacing w:after="0" w:line="276" w:lineRule="auto"/>
    </w:pPr>
    <w:rPr>
      <w:rFonts w:ascii="Arial" w:eastAsiaTheme="minorEastAsia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2D58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22D58"/>
  </w:style>
  <w:style w:type="paragraph" w:styleId="Footer">
    <w:name w:val="footer"/>
    <w:basedOn w:val="Normal"/>
    <w:link w:val="FooterChar"/>
    <w:uiPriority w:val="99"/>
    <w:unhideWhenUsed/>
    <w:rsid w:val="00022D58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22D58"/>
  </w:style>
  <w:style w:type="paragraph" w:styleId="ListParagraph">
    <w:name w:val="List Paragraph"/>
    <w:basedOn w:val="Normal"/>
    <w:uiPriority w:val="34"/>
    <w:qFormat/>
    <w:rsid w:val="002113D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41C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1C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1C65"/>
    <w:rPr>
      <w:rFonts w:ascii="Arial" w:eastAsiaTheme="minorEastAsia" w:hAnsi="Arial" w:cs="Arial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1C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1C65"/>
    <w:rPr>
      <w:rFonts w:ascii="Arial" w:eastAsiaTheme="minorEastAsia" w:hAnsi="Arial" w:cs="Arial"/>
      <w:b/>
      <w:bCs/>
      <w:sz w:val="20"/>
      <w:szCs w:val="20"/>
      <w:lang w:val="en"/>
    </w:rPr>
  </w:style>
  <w:style w:type="paragraph" w:styleId="Revision">
    <w:name w:val="Revision"/>
    <w:hidden/>
    <w:uiPriority w:val="99"/>
    <w:semiHidden/>
    <w:rsid w:val="00EC6971"/>
    <w:pPr>
      <w:spacing w:after="0" w:line="240" w:lineRule="auto"/>
    </w:pPr>
    <w:rPr>
      <w:rFonts w:ascii="Arial" w:eastAsiaTheme="minorEastAsia" w:hAnsi="Arial" w:cs="Arial"/>
      <w:lang w:val="en"/>
    </w:rPr>
  </w:style>
  <w:style w:type="character" w:styleId="Hyperlink">
    <w:name w:val="Hyperlink"/>
    <w:basedOn w:val="DefaultParagraphFont"/>
    <w:uiPriority w:val="99"/>
    <w:unhideWhenUsed/>
    <w:rsid w:val="00DE49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9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4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0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81330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8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3402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89203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amsung.com/id/watches/galaxy-watch/galaxy-watch8-classic-46mm-black-bluetooth-sm-l500nzkaxse/buy/?cid=id_ow_app_s-store_watch2_pre-order_none_article_none_non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samsung.com/id/watches/galaxy-watch/galaxy-watch8-40mm-silver-bluetooth-sm-l320nzsaxse/buy/?cid=id_ow_app_s-store_watch_pre-order_none_article_none_non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amsung.com/id/watches/galaxy-watch/galaxy-watch-ultra-titanium-gray-bluetooth-sm-l700ndaaxse/?cid=id_ow_app_samsung-newsroom_galaxy-watch-ultra_launch_nw-galaxy-watch-ultra_article_nw-galaxy-watch-ultra_none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corcom_bca@bca.co.id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itus xmlns="http://schemas.titus.com/TitusProperties/">
  <TitusGUID xmlns="">c4be50b4-7dcd-49e8-826a-236a30a3061a</TitusGUID>
  <TitusMetadata xmlns="">eyJucyI6IkJDQSIsInByb3BzIjpbeyJuIjoiQkNBQ2xhc3NpZmljYXRpb24iLCJ2YWxzIjpbeyJ2YWx1ZSI6IlB1YmxpYyJ9XX0seyJuIjoiQkNBT3duZXIiLCJ2YWxzIjpbeyJ2YWx1ZSI6IlUwNTkzMDMifV19XX0=</TitusMetadata>
</titu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746C8-E36F-4D1E-B238-CFD801F11632}">
  <ds:schemaRefs>
    <ds:schemaRef ds:uri="http://schemas.titus.com/TitusProperties/"/>
    <ds:schemaRef ds:uri=""/>
  </ds:schemaRefs>
</ds:datastoreItem>
</file>

<file path=customXml/itemProps2.xml><?xml version="1.0" encoding="utf-8"?>
<ds:datastoreItem xmlns:ds="http://schemas.openxmlformats.org/officeDocument/2006/customXml" ds:itemID="{A5A09BEC-55D4-4922-8DC7-3427EF9B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5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9490</CharactersWithSpaces>
  <SharedDoc>false</SharedDoc>
  <HLinks>
    <vt:vector size="12" baseType="variant">
      <vt:variant>
        <vt:i4>4390913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https://news.samsung.com/id/</vt:lpwstr>
      </vt:variant>
      <vt:variant>
        <vt:lpwstr/>
      </vt:variant>
      <vt:variant>
        <vt:i4>4194370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http://www.samsung.com/id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19</cp:revision>
  <dcterms:created xsi:type="dcterms:W3CDTF">2025-12-09T04:38:00Z</dcterms:created>
  <dcterms:modified xsi:type="dcterms:W3CDTF">2025-12-12T01:57:00Z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TitusGUID">
    <vt:lpwstr>c4be50b4-7dcd-49e8-826a-236a30a3061a</vt:lpwstr>
  </property>
  <property fmtid="{D5CDD505-2E9C-101B-9397-08002B2CF9AE}" pid="4" name="BCAClassification">
    <vt:lpwstr>Public</vt:lpwstr>
  </property>
  <property fmtid="{D5CDD505-2E9C-101B-9397-08002B2CF9AE}" pid="5" name="BCAOwner">
    <vt:lpwstr>U059303</vt:lpwstr>
  </property>
</Properties>
</file>