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1344" w:rsidRPr="00F22E4B" w:rsidRDefault="006409B4" w:rsidP="00177E12">
      <w:pPr>
        <w:spacing w:after="0" w:line="240" w:lineRule="auto"/>
        <w:jc w:val="center"/>
        <w:rPr>
          <w:rFonts w:ascii="Arial" w:eastAsia="Malgun Gothic" w:hAnsi="Arial" w:cs="Arial"/>
          <w:b/>
          <w:kern w:val="2"/>
          <w:sz w:val="28"/>
          <w:szCs w:val="28"/>
          <w:lang w:eastAsia="ko-KR"/>
        </w:rPr>
      </w:pPr>
      <w:r>
        <w:rPr>
          <w:rFonts w:ascii="Arial" w:eastAsia="Malgun Gothic" w:hAnsi="Arial" w:cs="Arial"/>
          <w:b/>
          <w:kern w:val="2"/>
          <w:sz w:val="28"/>
          <w:szCs w:val="28"/>
          <w:lang w:eastAsia="ko-KR"/>
        </w:rPr>
        <w:t xml:space="preserve">Samsung India </w:t>
      </w:r>
      <w:r w:rsidR="00177E12" w:rsidRPr="00177E12">
        <w:rPr>
          <w:rFonts w:ascii="Arial" w:eastAsia="Malgun Gothic" w:hAnsi="Arial" w:cs="Arial"/>
          <w:b/>
          <w:kern w:val="2"/>
          <w:sz w:val="28"/>
          <w:szCs w:val="28"/>
          <w:lang w:eastAsia="ko-KR"/>
        </w:rPr>
        <w:t>Cu</w:t>
      </w:r>
      <w:r w:rsidR="00177E12">
        <w:rPr>
          <w:rFonts w:ascii="Arial" w:eastAsia="Malgun Gothic" w:hAnsi="Arial" w:cs="Arial"/>
          <w:b/>
          <w:kern w:val="2"/>
          <w:sz w:val="28"/>
          <w:szCs w:val="28"/>
          <w:lang w:eastAsia="ko-KR"/>
        </w:rPr>
        <w:t xml:space="preserve">stomer Service Campaign </w:t>
      </w:r>
      <w:r>
        <w:rPr>
          <w:rFonts w:ascii="Arial" w:eastAsia="Malgun Gothic" w:hAnsi="Arial" w:cs="Arial"/>
          <w:b/>
          <w:kern w:val="2"/>
          <w:sz w:val="28"/>
          <w:szCs w:val="28"/>
          <w:lang w:eastAsia="ko-KR"/>
        </w:rPr>
        <w:t>Breaks</w:t>
      </w:r>
      <w:r w:rsidR="00177E12">
        <w:rPr>
          <w:rFonts w:ascii="Arial" w:eastAsia="Malgun Gothic" w:hAnsi="Arial" w:cs="Arial"/>
          <w:b/>
          <w:kern w:val="2"/>
          <w:sz w:val="28"/>
          <w:szCs w:val="28"/>
          <w:lang w:eastAsia="ko-KR"/>
        </w:rPr>
        <w:t xml:space="preserve"> </w:t>
      </w:r>
      <w:r w:rsidR="00177E12" w:rsidRPr="00177E12">
        <w:rPr>
          <w:rFonts w:ascii="Arial" w:eastAsia="Malgun Gothic" w:hAnsi="Arial" w:cs="Arial"/>
          <w:b/>
          <w:kern w:val="2"/>
          <w:sz w:val="28"/>
          <w:szCs w:val="28"/>
          <w:lang w:eastAsia="ko-KR"/>
        </w:rPr>
        <w:t>Record</w:t>
      </w:r>
      <w:r>
        <w:rPr>
          <w:rFonts w:ascii="Arial" w:eastAsia="Malgun Gothic" w:hAnsi="Arial" w:cs="Arial"/>
          <w:b/>
          <w:kern w:val="2"/>
          <w:sz w:val="28"/>
          <w:szCs w:val="28"/>
          <w:lang w:eastAsia="ko-KR"/>
        </w:rPr>
        <w:t>s</w:t>
      </w:r>
      <w:r w:rsidR="00177E12" w:rsidRPr="00177E12">
        <w:rPr>
          <w:rFonts w:ascii="Arial" w:eastAsia="Malgun Gothic" w:hAnsi="Arial" w:cs="Arial"/>
          <w:b/>
          <w:kern w:val="2"/>
          <w:sz w:val="28"/>
          <w:szCs w:val="28"/>
          <w:lang w:eastAsia="ko-KR"/>
        </w:rPr>
        <w:t xml:space="preserve">, </w:t>
      </w:r>
      <w:r w:rsidR="002479DC">
        <w:rPr>
          <w:rFonts w:ascii="Arial" w:eastAsia="Malgun Gothic" w:hAnsi="Arial" w:cs="Arial"/>
          <w:b/>
          <w:kern w:val="2"/>
          <w:sz w:val="28"/>
          <w:szCs w:val="28"/>
          <w:lang w:eastAsia="ko-KR"/>
        </w:rPr>
        <w:br/>
      </w:r>
      <w:r w:rsidR="00177E12" w:rsidRPr="00177E12">
        <w:rPr>
          <w:rFonts w:ascii="Arial" w:eastAsia="Malgun Gothic" w:hAnsi="Arial" w:cs="Arial"/>
          <w:b/>
          <w:kern w:val="2"/>
          <w:sz w:val="28"/>
          <w:szCs w:val="28"/>
          <w:lang w:eastAsia="ko-KR"/>
        </w:rPr>
        <w:t>Gets 100 Million Views on YouTube</w:t>
      </w:r>
    </w:p>
    <w:p w:rsidR="009D58E4" w:rsidRDefault="009D58E4" w:rsidP="009D58E4">
      <w:pPr>
        <w:spacing w:after="0" w:line="240" w:lineRule="auto"/>
        <w:jc w:val="center"/>
        <w:rPr>
          <w:rFonts w:ascii="Arial" w:eastAsia="Batang" w:hAnsi="Arial" w:cs="Arial"/>
          <w:i/>
        </w:rPr>
      </w:pPr>
    </w:p>
    <w:p w:rsidR="0058194A" w:rsidRPr="00F22E4B" w:rsidRDefault="00FC73BD" w:rsidP="009D58E4">
      <w:pPr>
        <w:spacing w:after="0" w:line="240" w:lineRule="auto"/>
        <w:jc w:val="center"/>
        <w:rPr>
          <w:rFonts w:ascii="Arial" w:eastAsia="Batang" w:hAnsi="Arial" w:cs="Arial"/>
          <w:i/>
        </w:rPr>
      </w:pPr>
      <w:r>
        <w:rPr>
          <w:rFonts w:ascii="Arial" w:eastAsia="Batang" w:hAnsi="Arial" w:cs="Arial"/>
          <w:i/>
        </w:rPr>
        <w:t>‘</w:t>
      </w:r>
      <w:r w:rsidR="005C62B9" w:rsidRPr="00F22E4B">
        <w:rPr>
          <w:rFonts w:ascii="Arial" w:eastAsia="Batang" w:hAnsi="Arial" w:cs="Arial"/>
          <w:i/>
        </w:rPr>
        <w:t>W</w:t>
      </w:r>
      <w:r w:rsidR="00D60DF7">
        <w:rPr>
          <w:rFonts w:ascii="Arial" w:eastAsia="Batang" w:hAnsi="Arial" w:cs="Arial"/>
          <w:i/>
        </w:rPr>
        <w:t>e’</w:t>
      </w:r>
      <w:r w:rsidR="00F3363A" w:rsidRPr="00F22E4B">
        <w:rPr>
          <w:rFonts w:ascii="Arial" w:eastAsia="Batang" w:hAnsi="Arial" w:cs="Arial"/>
          <w:i/>
        </w:rPr>
        <w:t>ll Take Care of You</w:t>
      </w:r>
      <w:r w:rsidR="00ED4ABF" w:rsidRPr="00F22E4B">
        <w:rPr>
          <w:rFonts w:ascii="Arial" w:eastAsia="Batang" w:hAnsi="Arial" w:cs="Arial"/>
          <w:i/>
        </w:rPr>
        <w:t>, Wherever You Are</w:t>
      </w:r>
      <w:r>
        <w:rPr>
          <w:rFonts w:ascii="Arial" w:eastAsia="Batang" w:hAnsi="Arial" w:cs="Arial"/>
          <w:i/>
        </w:rPr>
        <w:t>’</w:t>
      </w:r>
      <w:r w:rsidR="00F3363A" w:rsidRPr="00F22E4B">
        <w:rPr>
          <w:rFonts w:ascii="Arial" w:eastAsia="Batang" w:hAnsi="Arial" w:cs="Arial"/>
          <w:i/>
        </w:rPr>
        <w:t xml:space="preserve"> </w:t>
      </w:r>
      <w:r>
        <w:rPr>
          <w:rFonts w:ascii="Arial" w:eastAsia="Batang" w:hAnsi="Arial" w:cs="Arial"/>
          <w:i/>
        </w:rPr>
        <w:t xml:space="preserve">campaign </w:t>
      </w:r>
      <w:r w:rsidR="009D1898">
        <w:rPr>
          <w:rFonts w:ascii="Arial" w:eastAsia="Batang" w:hAnsi="Arial" w:cs="Arial"/>
          <w:i/>
        </w:rPr>
        <w:t>becomes No. 1 worldwide</w:t>
      </w:r>
    </w:p>
    <w:p w:rsidR="009D58E4" w:rsidRDefault="009D58E4" w:rsidP="009D58E4">
      <w:pPr>
        <w:spacing w:after="0" w:line="240" w:lineRule="auto"/>
        <w:jc w:val="both"/>
        <w:rPr>
          <w:rFonts w:ascii="Arial" w:eastAsia="Malgun Gothic" w:hAnsi="Arial" w:cs="Arial"/>
          <w:b/>
          <w:kern w:val="2"/>
          <w:sz w:val="20"/>
          <w:szCs w:val="20"/>
          <w:lang w:eastAsia="ko-KR"/>
        </w:rPr>
      </w:pPr>
    </w:p>
    <w:p w:rsidR="002479DC" w:rsidRPr="002479DC" w:rsidRDefault="00244624" w:rsidP="002479DC">
      <w:pPr>
        <w:spacing w:after="0" w:line="240" w:lineRule="auto"/>
        <w:jc w:val="both"/>
        <w:rPr>
          <w:rFonts w:ascii="Arial" w:hAnsi="Arial" w:cs="Arial"/>
          <w:sz w:val="20"/>
          <w:szCs w:val="20"/>
        </w:rPr>
      </w:pPr>
      <w:r>
        <w:rPr>
          <w:rFonts w:ascii="Arial" w:eastAsia="Malgun Gothic" w:hAnsi="Arial" w:cs="Arial"/>
          <w:b/>
          <w:kern w:val="2"/>
          <w:sz w:val="20"/>
          <w:szCs w:val="20"/>
          <w:lang w:eastAsia="ko-KR"/>
        </w:rPr>
        <w:t>NEW DELHI, India</w:t>
      </w:r>
      <w:r w:rsidRPr="00CA1B9D">
        <w:rPr>
          <w:rFonts w:ascii="Arial" w:eastAsia="Malgun Gothic" w:hAnsi="Arial" w:cs="Arial"/>
          <w:b/>
          <w:kern w:val="2"/>
          <w:sz w:val="20"/>
          <w:szCs w:val="20"/>
          <w:lang w:eastAsia="ko-KR"/>
        </w:rPr>
        <w:t xml:space="preserve"> –</w:t>
      </w:r>
      <w:r w:rsidRPr="00CA1B9D">
        <w:rPr>
          <w:rFonts w:ascii="Arial" w:eastAsia="Malgun Gothic" w:hAnsi="Arial" w:cs="Arial" w:hint="eastAsia"/>
          <w:b/>
          <w:kern w:val="2"/>
          <w:sz w:val="20"/>
          <w:szCs w:val="20"/>
          <w:lang w:eastAsia="ko-KR"/>
        </w:rPr>
        <w:t xml:space="preserve"> </w:t>
      </w:r>
      <w:r>
        <w:rPr>
          <w:rFonts w:ascii="Arial" w:eastAsia="Malgun Gothic" w:hAnsi="Arial" w:cs="Arial"/>
          <w:b/>
          <w:kern w:val="2"/>
          <w:sz w:val="20"/>
          <w:szCs w:val="20"/>
          <w:lang w:eastAsia="ko-KR"/>
        </w:rPr>
        <w:t>February</w:t>
      </w:r>
      <w:r w:rsidRPr="00CA1B9D">
        <w:rPr>
          <w:rFonts w:ascii="Arial" w:eastAsia="Malgun Gothic" w:hAnsi="Arial" w:cs="Arial" w:hint="eastAsia"/>
          <w:b/>
          <w:kern w:val="2"/>
          <w:sz w:val="20"/>
          <w:szCs w:val="20"/>
          <w:lang w:eastAsia="ko-KR"/>
        </w:rPr>
        <w:t xml:space="preserve"> </w:t>
      </w:r>
      <w:r w:rsidR="00792AE3">
        <w:rPr>
          <w:rFonts w:ascii="Arial" w:eastAsia="Malgun Gothic" w:hAnsi="Arial" w:cs="Arial"/>
          <w:b/>
          <w:kern w:val="2"/>
          <w:sz w:val="20"/>
          <w:szCs w:val="20"/>
          <w:lang w:eastAsia="ko-KR"/>
        </w:rPr>
        <w:t>21</w:t>
      </w:r>
      <w:r w:rsidRPr="00CA1B9D">
        <w:rPr>
          <w:rFonts w:ascii="Arial" w:eastAsia="Malgun Gothic" w:hAnsi="Arial" w:cs="Arial"/>
          <w:b/>
          <w:kern w:val="2"/>
          <w:sz w:val="20"/>
          <w:szCs w:val="20"/>
          <w:lang w:eastAsia="ko-KR"/>
        </w:rPr>
        <w:t>, 2017</w:t>
      </w:r>
      <w:r w:rsidRPr="00CA1B9D">
        <w:rPr>
          <w:rFonts w:ascii="Arial" w:eastAsia="Malgun Gothic" w:hAnsi="Arial" w:cs="Arial" w:hint="eastAsia"/>
          <w:kern w:val="2"/>
          <w:sz w:val="20"/>
          <w:szCs w:val="20"/>
          <w:lang w:eastAsia="ko-KR"/>
        </w:rPr>
        <w:t xml:space="preserve"> </w:t>
      </w:r>
      <w:r w:rsidRPr="00CA1B9D">
        <w:rPr>
          <w:rFonts w:ascii="Arial" w:eastAsia="Malgun Gothic" w:hAnsi="Arial" w:cs="Arial"/>
          <w:kern w:val="2"/>
          <w:sz w:val="20"/>
          <w:szCs w:val="20"/>
          <w:lang w:eastAsia="ko-KR"/>
        </w:rPr>
        <w:t>–</w:t>
      </w:r>
      <w:r w:rsidR="009D08F3">
        <w:rPr>
          <w:rFonts w:ascii="Arial" w:eastAsia="Malgun Gothic" w:hAnsi="Arial" w:cs="Arial"/>
          <w:kern w:val="2"/>
          <w:sz w:val="20"/>
          <w:szCs w:val="20"/>
          <w:lang w:eastAsia="ko-KR"/>
        </w:rPr>
        <w:t xml:space="preserve"> </w:t>
      </w:r>
      <w:r w:rsidR="002479DC" w:rsidRPr="002479DC">
        <w:rPr>
          <w:rFonts w:ascii="Arial" w:hAnsi="Arial" w:cs="Arial"/>
          <w:sz w:val="20"/>
          <w:szCs w:val="20"/>
        </w:rPr>
        <w:t xml:space="preserve">Samsung India’s popular television and digital campaign showcasing its initiative of taking customer service to the doorsteps </w:t>
      </w:r>
      <w:r w:rsidR="001E7F0D">
        <w:rPr>
          <w:rFonts w:ascii="Arial" w:hAnsi="Arial" w:cs="Arial"/>
          <w:sz w:val="20"/>
          <w:szCs w:val="20"/>
        </w:rPr>
        <w:t>of consumers in the hinterlands</w:t>
      </w:r>
      <w:r w:rsidR="002479DC" w:rsidRPr="002479DC">
        <w:rPr>
          <w:rFonts w:ascii="Arial" w:hAnsi="Arial" w:cs="Arial"/>
          <w:sz w:val="20"/>
          <w:szCs w:val="20"/>
        </w:rPr>
        <w:t xml:space="preserve"> has crossed 100 million views on YouTube in just </w:t>
      </w:r>
      <w:r w:rsidR="00D76834" w:rsidRPr="00792AE3">
        <w:rPr>
          <w:rFonts w:ascii="Arial" w:hAnsi="Arial" w:cs="Arial"/>
          <w:sz w:val="20"/>
          <w:szCs w:val="20"/>
        </w:rPr>
        <w:t>seven</w:t>
      </w:r>
      <w:r w:rsidR="002479DC" w:rsidRPr="00792AE3">
        <w:rPr>
          <w:rFonts w:ascii="Arial" w:hAnsi="Arial" w:cs="Arial"/>
          <w:sz w:val="20"/>
          <w:szCs w:val="20"/>
        </w:rPr>
        <w:t xml:space="preserve"> weeks</w:t>
      </w:r>
      <w:r w:rsidR="002479DC" w:rsidRPr="002479DC">
        <w:rPr>
          <w:rFonts w:ascii="Arial" w:hAnsi="Arial" w:cs="Arial"/>
          <w:sz w:val="20"/>
          <w:szCs w:val="20"/>
        </w:rPr>
        <w:t xml:space="preserve"> of its launch.</w:t>
      </w:r>
    </w:p>
    <w:p w:rsidR="002479DC" w:rsidRPr="002479DC" w:rsidRDefault="002479DC" w:rsidP="002479DC">
      <w:pPr>
        <w:spacing w:after="0" w:line="240" w:lineRule="auto"/>
        <w:jc w:val="both"/>
        <w:rPr>
          <w:rFonts w:ascii="Arial" w:hAnsi="Arial" w:cs="Arial"/>
          <w:sz w:val="20"/>
          <w:szCs w:val="20"/>
        </w:rPr>
      </w:pPr>
    </w:p>
    <w:p w:rsidR="002479DC" w:rsidRPr="002479DC" w:rsidRDefault="002479DC" w:rsidP="002479DC">
      <w:pPr>
        <w:spacing w:after="0" w:line="240" w:lineRule="auto"/>
        <w:jc w:val="both"/>
        <w:rPr>
          <w:rFonts w:ascii="Arial" w:hAnsi="Arial" w:cs="Arial"/>
          <w:sz w:val="20"/>
          <w:szCs w:val="20"/>
        </w:rPr>
      </w:pPr>
      <w:r w:rsidRPr="002479DC">
        <w:rPr>
          <w:rFonts w:ascii="Arial" w:hAnsi="Arial" w:cs="Arial"/>
          <w:sz w:val="20"/>
          <w:szCs w:val="20"/>
        </w:rPr>
        <w:t xml:space="preserve">The campaign film #SamsungService has become the highest-viewed advertising video in the Consumer Electronics and Smartphones category worldwide and the highest-viewed advertising video on YouTube across all categories in India, as on </w:t>
      </w:r>
      <w:r w:rsidRPr="00AF5813">
        <w:rPr>
          <w:rFonts w:ascii="Arial" w:hAnsi="Arial" w:cs="Arial"/>
          <w:sz w:val="20"/>
          <w:szCs w:val="20"/>
        </w:rPr>
        <w:t>February 2</w:t>
      </w:r>
      <w:r w:rsidRPr="001B7B63">
        <w:rPr>
          <w:rFonts w:ascii="Arial" w:hAnsi="Arial" w:cs="Arial"/>
          <w:sz w:val="20"/>
          <w:szCs w:val="20"/>
        </w:rPr>
        <w:t>0,</w:t>
      </w:r>
      <w:r w:rsidRPr="002479DC">
        <w:rPr>
          <w:rFonts w:ascii="Arial" w:hAnsi="Arial" w:cs="Arial"/>
          <w:sz w:val="20"/>
          <w:szCs w:val="20"/>
        </w:rPr>
        <w:t xml:space="preserve"> 2017.</w:t>
      </w:r>
    </w:p>
    <w:p w:rsidR="002479DC" w:rsidRPr="002479DC" w:rsidRDefault="002479DC" w:rsidP="002479DC">
      <w:pPr>
        <w:spacing w:after="0" w:line="240" w:lineRule="auto"/>
        <w:jc w:val="both"/>
        <w:rPr>
          <w:rFonts w:ascii="Arial" w:hAnsi="Arial" w:cs="Arial"/>
          <w:sz w:val="20"/>
          <w:szCs w:val="20"/>
        </w:rPr>
      </w:pPr>
    </w:p>
    <w:p w:rsidR="002479DC" w:rsidRPr="002479DC" w:rsidRDefault="002479DC" w:rsidP="002479DC">
      <w:pPr>
        <w:spacing w:after="0" w:line="240" w:lineRule="auto"/>
        <w:jc w:val="both"/>
        <w:rPr>
          <w:rFonts w:ascii="Arial" w:hAnsi="Arial" w:cs="Arial"/>
          <w:sz w:val="20"/>
          <w:szCs w:val="20"/>
        </w:rPr>
      </w:pPr>
      <w:r w:rsidRPr="002479DC">
        <w:rPr>
          <w:rFonts w:ascii="Arial" w:hAnsi="Arial" w:cs="Arial"/>
          <w:sz w:val="20"/>
          <w:szCs w:val="20"/>
        </w:rPr>
        <w:t xml:space="preserve">The film is also the fastest among advertising videos on YouTube in India to cross 100 million views and has so far garnered </w:t>
      </w:r>
      <w:r w:rsidRPr="00792AE3">
        <w:rPr>
          <w:rFonts w:ascii="Arial" w:hAnsi="Arial" w:cs="Arial"/>
          <w:sz w:val="20"/>
          <w:szCs w:val="20"/>
        </w:rPr>
        <w:t xml:space="preserve">over </w:t>
      </w:r>
      <w:r w:rsidR="00D76834" w:rsidRPr="00792AE3">
        <w:rPr>
          <w:rFonts w:ascii="Arial" w:hAnsi="Arial" w:cs="Arial"/>
          <w:sz w:val="20"/>
          <w:szCs w:val="20"/>
        </w:rPr>
        <w:t>224</w:t>
      </w:r>
      <w:r w:rsidRPr="00792AE3">
        <w:rPr>
          <w:rFonts w:ascii="Arial" w:hAnsi="Arial" w:cs="Arial"/>
          <w:sz w:val="20"/>
          <w:szCs w:val="20"/>
        </w:rPr>
        <w:t>,000</w:t>
      </w:r>
      <w:r w:rsidRPr="002479DC">
        <w:rPr>
          <w:rFonts w:ascii="Arial" w:hAnsi="Arial" w:cs="Arial"/>
          <w:sz w:val="20"/>
          <w:szCs w:val="20"/>
        </w:rPr>
        <w:t xml:space="preserve"> consumer engagements on various social media platforms.</w:t>
      </w:r>
      <w:bookmarkStart w:id="0" w:name="_GoBack"/>
      <w:bookmarkEnd w:id="0"/>
    </w:p>
    <w:p w:rsidR="002479DC" w:rsidRPr="002479DC" w:rsidRDefault="002479DC" w:rsidP="002479DC">
      <w:pPr>
        <w:spacing w:after="0" w:line="240" w:lineRule="auto"/>
        <w:jc w:val="both"/>
        <w:rPr>
          <w:rFonts w:ascii="Arial" w:hAnsi="Arial" w:cs="Arial"/>
          <w:sz w:val="20"/>
          <w:szCs w:val="20"/>
        </w:rPr>
      </w:pPr>
    </w:p>
    <w:p w:rsidR="002479DC" w:rsidRPr="002479DC" w:rsidRDefault="002479DC" w:rsidP="002479DC">
      <w:pPr>
        <w:spacing w:after="0" w:line="240" w:lineRule="auto"/>
        <w:jc w:val="both"/>
        <w:rPr>
          <w:rFonts w:ascii="Arial" w:hAnsi="Arial" w:cs="Arial"/>
          <w:sz w:val="20"/>
          <w:szCs w:val="20"/>
        </w:rPr>
      </w:pPr>
      <w:r w:rsidRPr="00390128">
        <w:rPr>
          <w:rFonts w:ascii="Arial" w:hAnsi="Arial" w:cs="Arial"/>
          <w:i/>
          <w:sz w:val="20"/>
          <w:szCs w:val="20"/>
        </w:rPr>
        <w:t xml:space="preserve">“At Samsung, we are extremely delighted to witness such a phenomenal </w:t>
      </w:r>
      <w:r w:rsidRPr="00792AE3">
        <w:rPr>
          <w:rFonts w:ascii="Arial" w:hAnsi="Arial" w:cs="Arial"/>
          <w:i/>
          <w:sz w:val="20"/>
          <w:szCs w:val="20"/>
        </w:rPr>
        <w:t xml:space="preserve">response from our </w:t>
      </w:r>
      <w:r w:rsidR="00C574BC" w:rsidRPr="00792AE3">
        <w:rPr>
          <w:rFonts w:ascii="Arial" w:hAnsi="Arial" w:cs="Arial"/>
          <w:i/>
          <w:sz w:val="20"/>
          <w:szCs w:val="20"/>
        </w:rPr>
        <w:t xml:space="preserve">consumer </w:t>
      </w:r>
      <w:r w:rsidRPr="00792AE3">
        <w:rPr>
          <w:rFonts w:ascii="Arial" w:hAnsi="Arial" w:cs="Arial"/>
          <w:i/>
          <w:sz w:val="20"/>
          <w:szCs w:val="20"/>
        </w:rPr>
        <w:t xml:space="preserve">across the globe. Through the new </w:t>
      </w:r>
      <w:r w:rsidR="00C574BC" w:rsidRPr="00792AE3">
        <w:rPr>
          <w:rFonts w:ascii="Arial" w:hAnsi="Arial" w:cs="Arial"/>
          <w:i/>
          <w:sz w:val="20"/>
          <w:szCs w:val="20"/>
        </w:rPr>
        <w:t>consumer</w:t>
      </w:r>
      <w:r w:rsidRPr="00792AE3">
        <w:rPr>
          <w:rFonts w:ascii="Arial" w:hAnsi="Arial" w:cs="Arial"/>
          <w:i/>
          <w:sz w:val="20"/>
          <w:szCs w:val="20"/>
        </w:rPr>
        <w:t xml:space="preserve"> service initiative, we have brought world-class service to the doorsteps of Samsung </w:t>
      </w:r>
      <w:r w:rsidR="00C574BC" w:rsidRPr="00792AE3">
        <w:rPr>
          <w:rFonts w:ascii="Arial" w:hAnsi="Arial" w:cs="Arial"/>
          <w:i/>
          <w:sz w:val="20"/>
          <w:szCs w:val="20"/>
        </w:rPr>
        <w:t>consumers</w:t>
      </w:r>
      <w:r w:rsidRPr="00792AE3">
        <w:rPr>
          <w:rFonts w:ascii="Arial" w:hAnsi="Arial" w:cs="Arial"/>
          <w:i/>
          <w:sz w:val="20"/>
          <w:szCs w:val="20"/>
        </w:rPr>
        <w:t xml:space="preserve"> in each and every taluka in India. The service</w:t>
      </w:r>
      <w:r w:rsidRPr="00390128">
        <w:rPr>
          <w:rFonts w:ascii="Arial" w:hAnsi="Arial" w:cs="Arial"/>
          <w:i/>
          <w:sz w:val="20"/>
          <w:szCs w:val="20"/>
        </w:rPr>
        <w:t xml:space="preserve"> campaign video crossing 100 million views on YouTube </w:t>
      </w:r>
      <w:r w:rsidR="001F37BA">
        <w:rPr>
          <w:rFonts w:ascii="Arial" w:hAnsi="Arial" w:cs="Arial"/>
          <w:i/>
          <w:sz w:val="20"/>
          <w:szCs w:val="20"/>
        </w:rPr>
        <w:t xml:space="preserve">in India </w:t>
      </w:r>
      <w:r w:rsidRPr="00390128">
        <w:rPr>
          <w:rFonts w:ascii="Arial" w:hAnsi="Arial" w:cs="Arial"/>
          <w:i/>
          <w:sz w:val="20"/>
          <w:szCs w:val="20"/>
        </w:rPr>
        <w:t xml:space="preserve">is a testimony </w:t>
      </w:r>
      <w:r w:rsidRPr="00C574BC">
        <w:rPr>
          <w:rFonts w:ascii="Arial" w:hAnsi="Arial" w:cs="Arial"/>
          <w:i/>
          <w:sz w:val="20"/>
          <w:szCs w:val="20"/>
        </w:rPr>
        <w:t xml:space="preserve">of </w:t>
      </w:r>
      <w:r w:rsidR="00C574BC" w:rsidRPr="00C574BC">
        <w:rPr>
          <w:rFonts w:ascii="Arial" w:hAnsi="Arial" w:cs="Arial"/>
          <w:i/>
          <w:sz w:val="20"/>
          <w:szCs w:val="20"/>
        </w:rPr>
        <w:t>consumer</w:t>
      </w:r>
      <w:r w:rsidRPr="00C574BC">
        <w:rPr>
          <w:rFonts w:ascii="Arial" w:hAnsi="Arial" w:cs="Arial"/>
          <w:i/>
          <w:sz w:val="20"/>
          <w:szCs w:val="20"/>
        </w:rPr>
        <w:t xml:space="preserve"> </w:t>
      </w:r>
      <w:r w:rsidR="006409B4">
        <w:rPr>
          <w:rFonts w:ascii="Arial" w:hAnsi="Arial" w:cs="Arial"/>
          <w:i/>
          <w:sz w:val="20"/>
          <w:szCs w:val="20"/>
        </w:rPr>
        <w:t>love and trust in brand Samsung,</w:t>
      </w:r>
      <w:r w:rsidRPr="00390128">
        <w:rPr>
          <w:rFonts w:ascii="Arial" w:hAnsi="Arial" w:cs="Arial"/>
          <w:i/>
          <w:sz w:val="20"/>
          <w:szCs w:val="20"/>
        </w:rPr>
        <w:t>”</w:t>
      </w:r>
      <w:r w:rsidR="006409B4">
        <w:rPr>
          <w:rFonts w:ascii="Arial" w:hAnsi="Arial" w:cs="Arial"/>
          <w:i/>
          <w:sz w:val="20"/>
          <w:szCs w:val="20"/>
        </w:rPr>
        <w:t xml:space="preserve"> </w:t>
      </w:r>
      <w:r w:rsidR="006409B4" w:rsidRPr="006409B4">
        <w:rPr>
          <w:rFonts w:ascii="Arial" w:hAnsi="Arial" w:cs="Arial"/>
          <w:sz w:val="20"/>
          <w:szCs w:val="20"/>
        </w:rPr>
        <w:t>said</w:t>
      </w:r>
      <w:r w:rsidR="006409B4">
        <w:rPr>
          <w:rFonts w:ascii="Arial" w:hAnsi="Arial" w:cs="Arial"/>
          <w:i/>
          <w:sz w:val="20"/>
          <w:szCs w:val="20"/>
        </w:rPr>
        <w:t xml:space="preserve"> </w:t>
      </w:r>
      <w:r w:rsidR="006409B4" w:rsidRPr="002479DC">
        <w:rPr>
          <w:rFonts w:ascii="Arial" w:hAnsi="Arial" w:cs="Arial"/>
          <w:b/>
          <w:sz w:val="20"/>
          <w:szCs w:val="20"/>
        </w:rPr>
        <w:t xml:space="preserve">Mr. Ranjivjit Singh, Chief Marketing Officer, </w:t>
      </w:r>
      <w:proofErr w:type="gramStart"/>
      <w:r w:rsidR="006409B4" w:rsidRPr="002479DC">
        <w:rPr>
          <w:rFonts w:ascii="Arial" w:hAnsi="Arial" w:cs="Arial"/>
          <w:b/>
          <w:sz w:val="20"/>
          <w:szCs w:val="20"/>
        </w:rPr>
        <w:t>Samsung</w:t>
      </w:r>
      <w:proofErr w:type="gramEnd"/>
      <w:r w:rsidR="006409B4" w:rsidRPr="002479DC">
        <w:rPr>
          <w:rFonts w:ascii="Arial" w:hAnsi="Arial" w:cs="Arial"/>
          <w:b/>
          <w:sz w:val="20"/>
          <w:szCs w:val="20"/>
        </w:rPr>
        <w:t xml:space="preserve"> India</w:t>
      </w:r>
      <w:r w:rsidR="006409B4">
        <w:rPr>
          <w:rFonts w:ascii="Arial" w:hAnsi="Arial" w:cs="Arial"/>
          <w:b/>
          <w:sz w:val="20"/>
          <w:szCs w:val="20"/>
        </w:rPr>
        <w:t>.</w:t>
      </w:r>
    </w:p>
    <w:p w:rsidR="002479DC" w:rsidRDefault="002479DC" w:rsidP="002479DC">
      <w:pPr>
        <w:spacing w:after="0" w:line="240" w:lineRule="auto"/>
        <w:jc w:val="both"/>
        <w:rPr>
          <w:rFonts w:ascii="Arial" w:hAnsi="Arial" w:cs="Arial"/>
          <w:sz w:val="20"/>
          <w:szCs w:val="20"/>
        </w:rPr>
      </w:pPr>
    </w:p>
    <w:p w:rsidR="002479DC" w:rsidRPr="002479DC" w:rsidRDefault="002479DC" w:rsidP="002479DC">
      <w:pPr>
        <w:spacing w:after="0" w:line="240" w:lineRule="auto"/>
        <w:jc w:val="both"/>
        <w:rPr>
          <w:rFonts w:ascii="Arial" w:hAnsi="Arial" w:cs="Arial"/>
          <w:sz w:val="20"/>
          <w:szCs w:val="20"/>
        </w:rPr>
      </w:pPr>
      <w:r w:rsidRPr="002479DC">
        <w:rPr>
          <w:rFonts w:ascii="Arial" w:hAnsi="Arial" w:cs="Arial"/>
          <w:sz w:val="20"/>
          <w:szCs w:val="20"/>
        </w:rPr>
        <w:t>In October last year, Samsung</w:t>
      </w:r>
      <w:r w:rsidR="00916658">
        <w:rPr>
          <w:rFonts w:ascii="Arial" w:hAnsi="Arial" w:cs="Arial"/>
          <w:sz w:val="20"/>
          <w:szCs w:val="20"/>
        </w:rPr>
        <w:t xml:space="preserve">, </w:t>
      </w:r>
      <w:r w:rsidRPr="002479DC">
        <w:rPr>
          <w:rFonts w:ascii="Arial" w:hAnsi="Arial" w:cs="Arial"/>
          <w:sz w:val="20"/>
          <w:szCs w:val="20"/>
        </w:rPr>
        <w:t>India’s most trusted brand in the mobile and consumer durables categories</w:t>
      </w:r>
      <w:r w:rsidR="00916658">
        <w:rPr>
          <w:rFonts w:ascii="Arial" w:hAnsi="Arial" w:cs="Arial"/>
          <w:sz w:val="20"/>
          <w:szCs w:val="20"/>
        </w:rPr>
        <w:t xml:space="preserve">, </w:t>
      </w:r>
      <w:r w:rsidRPr="002479DC">
        <w:rPr>
          <w:rFonts w:ascii="Arial" w:hAnsi="Arial" w:cs="Arial"/>
          <w:sz w:val="20"/>
          <w:szCs w:val="20"/>
        </w:rPr>
        <w:t xml:space="preserve">strengthened its commitment to provide quality customer service in both urban and rural India by augmenting its service network with 535 service vans. With this, Samsung India’s service network has grown to over 3,000 from 2,000 service points earlier, extending its reach to customers in over 6,000 talukas across the country. Samsung now has the largest service network in </w:t>
      </w:r>
      <w:r w:rsidR="0016324C">
        <w:rPr>
          <w:rFonts w:ascii="Arial" w:hAnsi="Arial" w:cs="Arial"/>
          <w:sz w:val="20"/>
          <w:szCs w:val="20"/>
        </w:rPr>
        <w:t xml:space="preserve">the </w:t>
      </w:r>
      <w:r w:rsidRPr="002479DC">
        <w:rPr>
          <w:rFonts w:ascii="Arial" w:hAnsi="Arial" w:cs="Arial"/>
          <w:sz w:val="20"/>
          <w:szCs w:val="20"/>
        </w:rPr>
        <w:t xml:space="preserve">mobile and consumer durables </w:t>
      </w:r>
      <w:r w:rsidR="00B52122">
        <w:rPr>
          <w:rFonts w:ascii="Arial" w:hAnsi="Arial" w:cs="Arial"/>
          <w:sz w:val="20"/>
          <w:szCs w:val="20"/>
        </w:rPr>
        <w:t>categories</w:t>
      </w:r>
      <w:r w:rsidR="0016324C">
        <w:rPr>
          <w:rFonts w:ascii="Arial" w:hAnsi="Arial" w:cs="Arial"/>
          <w:sz w:val="20"/>
          <w:szCs w:val="20"/>
        </w:rPr>
        <w:t xml:space="preserve"> </w:t>
      </w:r>
      <w:r w:rsidRPr="002479DC">
        <w:rPr>
          <w:rFonts w:ascii="Arial" w:hAnsi="Arial" w:cs="Arial"/>
          <w:sz w:val="20"/>
          <w:szCs w:val="20"/>
        </w:rPr>
        <w:t>in India.</w:t>
      </w:r>
    </w:p>
    <w:p w:rsidR="002479DC" w:rsidRPr="002479DC" w:rsidRDefault="002479DC" w:rsidP="002479DC">
      <w:pPr>
        <w:spacing w:after="0" w:line="240" w:lineRule="auto"/>
        <w:jc w:val="both"/>
        <w:rPr>
          <w:rFonts w:ascii="Arial" w:hAnsi="Arial" w:cs="Arial"/>
          <w:sz w:val="20"/>
          <w:szCs w:val="20"/>
        </w:rPr>
      </w:pPr>
    </w:p>
    <w:p w:rsidR="002479DC" w:rsidRDefault="002479DC" w:rsidP="002479DC">
      <w:pPr>
        <w:spacing w:after="0" w:line="240" w:lineRule="auto"/>
        <w:jc w:val="both"/>
        <w:rPr>
          <w:rFonts w:ascii="Arial" w:hAnsi="Arial" w:cs="Arial"/>
          <w:sz w:val="20"/>
          <w:szCs w:val="20"/>
        </w:rPr>
      </w:pPr>
      <w:r w:rsidRPr="002479DC">
        <w:rPr>
          <w:rFonts w:ascii="Arial" w:hAnsi="Arial" w:cs="Arial"/>
          <w:sz w:val="20"/>
          <w:szCs w:val="20"/>
        </w:rPr>
        <w:t>The service vans are equipped with multi-skill</w:t>
      </w:r>
      <w:r w:rsidR="00C574BC">
        <w:rPr>
          <w:rFonts w:ascii="Arial" w:hAnsi="Arial" w:cs="Arial"/>
          <w:sz w:val="20"/>
          <w:szCs w:val="20"/>
        </w:rPr>
        <w:t xml:space="preserve">ed engineers, key components, </w:t>
      </w:r>
      <w:r w:rsidR="00C574BC" w:rsidRPr="00792AE3">
        <w:rPr>
          <w:rFonts w:ascii="Arial" w:hAnsi="Arial" w:cs="Arial"/>
          <w:sz w:val="20"/>
          <w:szCs w:val="20"/>
        </w:rPr>
        <w:t>Power Generator set</w:t>
      </w:r>
      <w:r w:rsidRPr="002479DC">
        <w:rPr>
          <w:rFonts w:ascii="Arial" w:hAnsi="Arial" w:cs="Arial"/>
          <w:sz w:val="20"/>
          <w:szCs w:val="20"/>
        </w:rPr>
        <w:t xml:space="preserve"> and key jigs/fixtures for providing quick respo</w:t>
      </w:r>
      <w:r w:rsidR="0016324C">
        <w:rPr>
          <w:rFonts w:ascii="Arial" w:hAnsi="Arial" w:cs="Arial"/>
          <w:sz w:val="20"/>
          <w:szCs w:val="20"/>
        </w:rPr>
        <w:t xml:space="preserve">nse and on-the-spot resolution. </w:t>
      </w:r>
      <w:r w:rsidRPr="002479DC">
        <w:rPr>
          <w:rFonts w:ascii="Arial" w:hAnsi="Arial" w:cs="Arial"/>
          <w:sz w:val="20"/>
          <w:szCs w:val="20"/>
        </w:rPr>
        <w:t>Since its launch, Samsung service vans have clocked over 1 million kilometers across the length and breadth of the country.</w:t>
      </w:r>
    </w:p>
    <w:p w:rsidR="00C3214F" w:rsidRDefault="00C3214F" w:rsidP="002479DC">
      <w:pPr>
        <w:spacing w:after="0" w:line="240" w:lineRule="auto"/>
        <w:jc w:val="both"/>
        <w:rPr>
          <w:rFonts w:ascii="Arial" w:hAnsi="Arial" w:cs="Arial"/>
          <w:sz w:val="20"/>
          <w:szCs w:val="20"/>
        </w:rPr>
      </w:pPr>
    </w:p>
    <w:p w:rsidR="009D0FC7" w:rsidRPr="00306B5D" w:rsidRDefault="009D0FC7" w:rsidP="009D0FC7">
      <w:pPr>
        <w:shd w:val="clear" w:color="auto" w:fill="FFFFFF"/>
        <w:spacing w:after="0" w:line="240" w:lineRule="auto"/>
        <w:jc w:val="both"/>
        <w:rPr>
          <w:rFonts w:ascii="Arial" w:eastAsia="Malgun Gothic" w:hAnsi="Arial" w:cs="Arial"/>
          <w:kern w:val="2"/>
          <w:sz w:val="20"/>
          <w:szCs w:val="20"/>
          <w:lang w:eastAsia="ko-KR"/>
        </w:rPr>
      </w:pPr>
      <w:r w:rsidRPr="00306B5D">
        <w:rPr>
          <w:rFonts w:ascii="Arial" w:eastAsia="Malgun Gothic" w:hAnsi="Arial" w:cs="Arial"/>
          <w:kern w:val="2"/>
          <w:sz w:val="20"/>
          <w:szCs w:val="20"/>
          <w:lang w:eastAsia="ko-KR"/>
        </w:rPr>
        <w:t xml:space="preserve">The campaign film </w:t>
      </w:r>
      <w:r>
        <w:rPr>
          <w:rFonts w:ascii="Arial" w:eastAsia="Malgun Gothic" w:hAnsi="Arial" w:cs="Arial"/>
          <w:kern w:val="2"/>
          <w:sz w:val="20"/>
          <w:szCs w:val="20"/>
          <w:lang w:eastAsia="ko-KR"/>
        </w:rPr>
        <w:t xml:space="preserve">was </w:t>
      </w:r>
      <w:r w:rsidRPr="00306B5D">
        <w:rPr>
          <w:rFonts w:ascii="Arial" w:eastAsia="Malgun Gothic" w:hAnsi="Arial" w:cs="Arial"/>
          <w:kern w:val="2"/>
          <w:sz w:val="20"/>
          <w:szCs w:val="20"/>
          <w:lang w:eastAsia="ko-KR"/>
        </w:rPr>
        <w:t xml:space="preserve">conceptualized by Cheil India and </w:t>
      </w:r>
      <w:r>
        <w:rPr>
          <w:rFonts w:ascii="Arial" w:eastAsia="Malgun Gothic" w:hAnsi="Arial" w:cs="Arial"/>
          <w:kern w:val="2"/>
          <w:sz w:val="20"/>
          <w:szCs w:val="20"/>
          <w:lang w:eastAsia="ko-KR"/>
        </w:rPr>
        <w:t xml:space="preserve">has been running on </w:t>
      </w:r>
      <w:r w:rsidRPr="00306B5D">
        <w:rPr>
          <w:rFonts w:ascii="Arial" w:eastAsia="Malgun Gothic" w:hAnsi="Arial" w:cs="Arial"/>
          <w:kern w:val="2"/>
          <w:sz w:val="20"/>
          <w:szCs w:val="20"/>
          <w:lang w:eastAsia="ko-KR"/>
        </w:rPr>
        <w:t>50 television channels supported by print, across cities and digital.</w:t>
      </w:r>
    </w:p>
    <w:p w:rsidR="002479DC" w:rsidRPr="002479DC" w:rsidRDefault="002479DC" w:rsidP="002479DC">
      <w:pPr>
        <w:spacing w:after="0" w:line="240" w:lineRule="auto"/>
        <w:jc w:val="both"/>
        <w:rPr>
          <w:rFonts w:ascii="Arial" w:hAnsi="Arial" w:cs="Arial"/>
          <w:sz w:val="20"/>
          <w:szCs w:val="20"/>
        </w:rPr>
      </w:pPr>
    </w:p>
    <w:p w:rsidR="002479DC" w:rsidRDefault="002479DC" w:rsidP="002479DC">
      <w:pPr>
        <w:spacing w:after="0" w:line="240" w:lineRule="auto"/>
        <w:jc w:val="both"/>
        <w:rPr>
          <w:rFonts w:ascii="Arial" w:hAnsi="Arial" w:cs="Arial"/>
          <w:sz w:val="20"/>
          <w:szCs w:val="20"/>
        </w:rPr>
      </w:pPr>
      <w:r w:rsidRPr="00390128">
        <w:rPr>
          <w:rFonts w:ascii="Arial" w:hAnsi="Arial" w:cs="Arial"/>
          <w:i/>
          <w:sz w:val="20"/>
          <w:szCs w:val="20"/>
        </w:rPr>
        <w:t>“I am most proud of ideas that endure. #SamsungService film is one such film that has had a great emotional impact on people around the world. We are thankful to Samsung for giving us the opportunity to touch</w:t>
      </w:r>
      <w:r w:rsidR="009D0FC7">
        <w:rPr>
          <w:rFonts w:ascii="Arial" w:hAnsi="Arial" w:cs="Arial"/>
          <w:i/>
          <w:sz w:val="20"/>
          <w:szCs w:val="20"/>
        </w:rPr>
        <w:t xml:space="preserve"> </w:t>
      </w:r>
      <w:r w:rsidR="000D0EF6">
        <w:rPr>
          <w:rFonts w:ascii="Arial" w:hAnsi="Arial" w:cs="Arial"/>
          <w:i/>
          <w:sz w:val="20"/>
          <w:szCs w:val="20"/>
        </w:rPr>
        <w:t>millions of</w:t>
      </w:r>
      <w:r w:rsidR="009D0FC7">
        <w:rPr>
          <w:rFonts w:ascii="Arial" w:hAnsi="Arial" w:cs="Arial"/>
          <w:i/>
          <w:sz w:val="20"/>
          <w:szCs w:val="20"/>
        </w:rPr>
        <w:t xml:space="preserve"> hearts with this film,</w:t>
      </w:r>
      <w:r w:rsidRPr="00390128">
        <w:rPr>
          <w:rFonts w:ascii="Arial" w:hAnsi="Arial" w:cs="Arial"/>
          <w:i/>
          <w:sz w:val="20"/>
          <w:szCs w:val="20"/>
        </w:rPr>
        <w:t>”</w:t>
      </w:r>
      <w:r w:rsidR="009D0FC7" w:rsidRPr="009D0FC7">
        <w:rPr>
          <w:rFonts w:ascii="Arial" w:hAnsi="Arial" w:cs="Arial"/>
          <w:b/>
          <w:sz w:val="20"/>
          <w:szCs w:val="20"/>
        </w:rPr>
        <w:t xml:space="preserve"> </w:t>
      </w:r>
      <w:r w:rsidR="009D0FC7" w:rsidRPr="00265ADD">
        <w:rPr>
          <w:rFonts w:ascii="Arial" w:hAnsi="Arial" w:cs="Arial"/>
          <w:sz w:val="20"/>
          <w:szCs w:val="20"/>
        </w:rPr>
        <w:t>said</w:t>
      </w:r>
      <w:r w:rsidR="009D0FC7">
        <w:rPr>
          <w:rFonts w:ascii="Arial" w:hAnsi="Arial" w:cs="Arial"/>
          <w:b/>
          <w:sz w:val="20"/>
          <w:szCs w:val="20"/>
        </w:rPr>
        <w:t xml:space="preserve"> Mr. </w:t>
      </w:r>
      <w:proofErr w:type="spellStart"/>
      <w:r w:rsidR="009D0FC7" w:rsidRPr="002479DC">
        <w:rPr>
          <w:rFonts w:ascii="Arial" w:hAnsi="Arial" w:cs="Arial"/>
          <w:b/>
          <w:sz w:val="20"/>
          <w:szCs w:val="20"/>
        </w:rPr>
        <w:t>Sagar</w:t>
      </w:r>
      <w:proofErr w:type="spellEnd"/>
      <w:r w:rsidR="009D0FC7" w:rsidRPr="002479DC">
        <w:rPr>
          <w:rFonts w:ascii="Arial" w:hAnsi="Arial" w:cs="Arial"/>
          <w:b/>
          <w:sz w:val="20"/>
          <w:szCs w:val="20"/>
        </w:rPr>
        <w:t xml:space="preserve"> </w:t>
      </w:r>
      <w:proofErr w:type="spellStart"/>
      <w:r w:rsidR="009D0FC7" w:rsidRPr="002479DC">
        <w:rPr>
          <w:rFonts w:ascii="Arial" w:hAnsi="Arial" w:cs="Arial"/>
          <w:b/>
          <w:sz w:val="20"/>
          <w:szCs w:val="20"/>
        </w:rPr>
        <w:t>Mahabaleshwarkar</w:t>
      </w:r>
      <w:proofErr w:type="spellEnd"/>
      <w:r w:rsidR="009D0FC7" w:rsidRPr="002479DC">
        <w:rPr>
          <w:rFonts w:ascii="Arial" w:hAnsi="Arial" w:cs="Arial"/>
          <w:b/>
          <w:sz w:val="20"/>
          <w:szCs w:val="20"/>
        </w:rPr>
        <w:t>, Chief Creative Officer</w:t>
      </w:r>
      <w:r w:rsidR="009D0FC7">
        <w:rPr>
          <w:rFonts w:ascii="Arial" w:hAnsi="Arial" w:cs="Arial"/>
          <w:b/>
          <w:sz w:val="20"/>
          <w:szCs w:val="20"/>
        </w:rPr>
        <w:t xml:space="preserve">, </w:t>
      </w:r>
      <w:proofErr w:type="gramStart"/>
      <w:r w:rsidR="009D0FC7" w:rsidRPr="002479DC">
        <w:rPr>
          <w:rFonts w:ascii="Arial" w:hAnsi="Arial" w:cs="Arial"/>
          <w:b/>
          <w:sz w:val="20"/>
          <w:szCs w:val="20"/>
        </w:rPr>
        <w:t>Cheil</w:t>
      </w:r>
      <w:proofErr w:type="gramEnd"/>
      <w:r w:rsidR="009D0FC7" w:rsidRPr="002479DC">
        <w:rPr>
          <w:rFonts w:ascii="Arial" w:hAnsi="Arial" w:cs="Arial"/>
          <w:b/>
          <w:sz w:val="20"/>
          <w:szCs w:val="20"/>
        </w:rPr>
        <w:t xml:space="preserve"> Indi</w:t>
      </w:r>
      <w:r w:rsidR="009D0FC7">
        <w:rPr>
          <w:rFonts w:ascii="Arial" w:hAnsi="Arial" w:cs="Arial"/>
          <w:b/>
          <w:sz w:val="20"/>
          <w:szCs w:val="20"/>
        </w:rPr>
        <w:t>a.</w:t>
      </w:r>
    </w:p>
    <w:p w:rsidR="002479DC" w:rsidRPr="002479DC" w:rsidRDefault="002479DC" w:rsidP="002479DC">
      <w:pPr>
        <w:spacing w:after="0" w:line="240" w:lineRule="auto"/>
        <w:jc w:val="both"/>
        <w:rPr>
          <w:rFonts w:ascii="Arial" w:hAnsi="Arial" w:cs="Arial"/>
          <w:sz w:val="20"/>
          <w:szCs w:val="20"/>
        </w:rPr>
      </w:pPr>
    </w:p>
    <w:p w:rsidR="00A86EB4" w:rsidRDefault="002479DC" w:rsidP="002479DC">
      <w:pPr>
        <w:spacing w:after="0" w:line="240" w:lineRule="auto"/>
        <w:jc w:val="both"/>
        <w:rPr>
          <w:rFonts w:ascii="Arial" w:hAnsi="Arial" w:cs="Arial"/>
          <w:sz w:val="20"/>
          <w:szCs w:val="20"/>
        </w:rPr>
      </w:pPr>
      <w:r w:rsidRPr="002479DC">
        <w:rPr>
          <w:rFonts w:ascii="Arial" w:hAnsi="Arial" w:cs="Arial"/>
          <w:sz w:val="20"/>
          <w:szCs w:val="20"/>
        </w:rPr>
        <w:t>Sa</w:t>
      </w:r>
      <w:r w:rsidR="000D0EF6">
        <w:rPr>
          <w:rFonts w:ascii="Arial" w:hAnsi="Arial" w:cs="Arial"/>
          <w:sz w:val="20"/>
          <w:szCs w:val="20"/>
        </w:rPr>
        <w:t xml:space="preserve">msung India’s service campaign </w:t>
      </w:r>
      <w:r w:rsidR="000D0EF6" w:rsidRPr="000D0EF6">
        <w:rPr>
          <w:rFonts w:ascii="Arial" w:hAnsi="Arial" w:cs="Arial"/>
          <w:i/>
          <w:sz w:val="20"/>
          <w:szCs w:val="20"/>
        </w:rPr>
        <w:t>‘</w:t>
      </w:r>
      <w:r w:rsidRPr="000D0EF6">
        <w:rPr>
          <w:rFonts w:ascii="Arial" w:hAnsi="Arial" w:cs="Arial"/>
          <w:i/>
          <w:sz w:val="20"/>
          <w:szCs w:val="20"/>
        </w:rPr>
        <w:t>We’ll Tak</w:t>
      </w:r>
      <w:r w:rsidR="000D0EF6" w:rsidRPr="000D0EF6">
        <w:rPr>
          <w:rFonts w:ascii="Arial" w:hAnsi="Arial" w:cs="Arial"/>
          <w:i/>
          <w:sz w:val="20"/>
          <w:szCs w:val="20"/>
        </w:rPr>
        <w:t>e Care of You, Wherever You Are’</w:t>
      </w:r>
      <w:r w:rsidRPr="002479DC">
        <w:rPr>
          <w:rFonts w:ascii="Arial" w:hAnsi="Arial" w:cs="Arial"/>
          <w:sz w:val="20"/>
          <w:szCs w:val="20"/>
        </w:rPr>
        <w:t xml:space="preserve"> (</w:t>
      </w:r>
      <w:hyperlink r:id="rId6" w:history="1">
        <w:r w:rsidR="001A3F1E" w:rsidRPr="00CC5E03">
          <w:rPr>
            <w:rStyle w:val="Hyperlink"/>
            <w:rFonts w:ascii="Arial" w:hAnsi="Arial" w:cs="Arial"/>
            <w:sz w:val="20"/>
            <w:szCs w:val="20"/>
          </w:rPr>
          <w:t>https://www.youtube.com/watch?v=779KwjAYTeQ</w:t>
        </w:r>
      </w:hyperlink>
      <w:r w:rsidRPr="002479DC">
        <w:rPr>
          <w:rFonts w:ascii="Arial" w:hAnsi="Arial" w:cs="Arial"/>
          <w:sz w:val="20"/>
          <w:szCs w:val="20"/>
        </w:rPr>
        <w:t>) showcases the journey of a young Samsung engineer on his way to provide services in a remote village in India, highlighting Samsung’s vision of creating long-lasting relationship</w:t>
      </w:r>
      <w:r w:rsidR="009D0FC7">
        <w:rPr>
          <w:rFonts w:ascii="Arial" w:hAnsi="Arial" w:cs="Arial"/>
          <w:sz w:val="20"/>
          <w:szCs w:val="20"/>
        </w:rPr>
        <w:t>s</w:t>
      </w:r>
      <w:r w:rsidRPr="002479DC">
        <w:rPr>
          <w:rFonts w:ascii="Arial" w:hAnsi="Arial" w:cs="Arial"/>
          <w:sz w:val="20"/>
          <w:szCs w:val="20"/>
        </w:rPr>
        <w:t xml:space="preserve"> with its consumers through timely service.</w:t>
      </w:r>
    </w:p>
    <w:p w:rsidR="002479DC" w:rsidRPr="00A86EB4" w:rsidRDefault="002479DC" w:rsidP="002479DC">
      <w:pPr>
        <w:spacing w:after="0" w:line="240" w:lineRule="auto"/>
        <w:jc w:val="both"/>
        <w:rPr>
          <w:rFonts w:ascii="Arial" w:hAnsi="Arial" w:cs="Arial"/>
          <w:strike/>
          <w:sz w:val="20"/>
          <w:szCs w:val="20"/>
        </w:rPr>
      </w:pPr>
    </w:p>
    <w:p w:rsidR="00E54925" w:rsidRPr="00244624" w:rsidRDefault="00E54925" w:rsidP="009D58E4">
      <w:pPr>
        <w:shd w:val="clear" w:color="auto" w:fill="FFFFFF"/>
        <w:spacing w:after="0" w:line="240" w:lineRule="auto"/>
        <w:jc w:val="both"/>
        <w:rPr>
          <w:rFonts w:ascii="Arial" w:hAnsi="Arial" w:cs="Arial"/>
          <w:b/>
          <w:bCs/>
          <w:kern w:val="2"/>
          <w:sz w:val="20"/>
          <w:szCs w:val="20"/>
          <w:u w:val="single"/>
          <w:lang w:eastAsia="ko-KR"/>
        </w:rPr>
      </w:pPr>
      <w:r w:rsidRPr="00244624">
        <w:rPr>
          <w:rFonts w:ascii="Arial" w:hAnsi="Arial" w:cs="Arial"/>
          <w:b/>
          <w:bCs/>
          <w:kern w:val="2"/>
          <w:sz w:val="20"/>
          <w:szCs w:val="20"/>
          <w:u w:val="single"/>
          <w:lang w:eastAsia="ko-KR"/>
        </w:rPr>
        <w:t>About Samsung Electronics Co., Ltd</w:t>
      </w:r>
    </w:p>
    <w:p w:rsidR="00E54925" w:rsidRPr="00306B5D" w:rsidRDefault="00E54925" w:rsidP="009D58E4">
      <w:pPr>
        <w:spacing w:after="0" w:line="240" w:lineRule="auto"/>
        <w:jc w:val="both"/>
        <w:rPr>
          <w:rFonts w:ascii="Arial" w:eastAsia="Malgun Gothic" w:hAnsi="Arial" w:cs="Arial"/>
          <w:kern w:val="2"/>
          <w:sz w:val="20"/>
          <w:szCs w:val="20"/>
          <w:lang w:eastAsia="ko-KR"/>
        </w:rPr>
      </w:pPr>
      <w:r w:rsidRPr="00244624">
        <w:rPr>
          <w:rFonts w:ascii="Arial" w:eastAsia="Malgun Gothic" w:hAnsi="Arial" w:cs="Arial"/>
          <w:kern w:val="2"/>
          <w:sz w:val="20"/>
          <w:szCs w:val="20"/>
          <w:lang w:eastAsia="ko-KR"/>
        </w:rPr>
        <w:t>Samsung Electronics Co., Ltd. inspires the world and shapes the future with transformative ideas and technologies. The company</w:t>
      </w:r>
      <w:r w:rsidRPr="00306B5D">
        <w:rPr>
          <w:rFonts w:ascii="Arial" w:eastAsia="Malgun Gothic" w:hAnsi="Arial" w:cs="Arial"/>
          <w:kern w:val="2"/>
          <w:sz w:val="20"/>
          <w:szCs w:val="20"/>
          <w:lang w:eastAsia="ko-KR"/>
        </w:rPr>
        <w:t xml:space="preserve"> is redefining the worlds of TVs, smartphones, wearable devices, tablets, cameras, digital appliances, medical equipment, network systems, and semiconductor and LED solutions. For the latest news, please visit Samsung Newsroom at </w:t>
      </w:r>
      <w:hyperlink r:id="rId7" w:history="1">
        <w:r w:rsidRPr="00C7611D">
          <w:rPr>
            <w:rStyle w:val="Hyperlink"/>
            <w:rFonts w:ascii="Arial" w:eastAsia="Batang" w:hAnsi="Arial" w:cs="Arial"/>
            <w:bCs/>
            <w:sz w:val="20"/>
            <w:szCs w:val="20"/>
          </w:rPr>
          <w:t>http://news.samsung.com/in</w:t>
        </w:r>
      </w:hyperlink>
      <w:r w:rsidRPr="00306B5D">
        <w:rPr>
          <w:rFonts w:ascii="Arial" w:eastAsia="Malgun Gothic" w:hAnsi="Arial" w:cs="Arial"/>
          <w:kern w:val="2"/>
          <w:sz w:val="20"/>
          <w:szCs w:val="20"/>
          <w:lang w:eastAsia="ko-KR"/>
        </w:rPr>
        <w:t>.</w:t>
      </w:r>
    </w:p>
    <w:p w:rsidR="00E54925" w:rsidRPr="00306B5D" w:rsidRDefault="00E54925" w:rsidP="009D58E4">
      <w:pPr>
        <w:pStyle w:val="NoSpacing"/>
        <w:jc w:val="both"/>
        <w:rPr>
          <w:rFonts w:ascii="Arial" w:eastAsia="Malgun Gothic" w:hAnsi="Arial" w:cs="Arial"/>
          <w:kern w:val="2"/>
          <w:sz w:val="20"/>
          <w:szCs w:val="20"/>
          <w:lang w:eastAsia="ko-KR"/>
        </w:rPr>
      </w:pPr>
    </w:p>
    <w:p w:rsidR="00E54925" w:rsidRPr="00306B5D" w:rsidRDefault="00E54925" w:rsidP="009D58E4">
      <w:pPr>
        <w:pStyle w:val="NoSpacing"/>
        <w:jc w:val="both"/>
        <w:rPr>
          <w:rFonts w:ascii="Arial" w:eastAsia="Malgun Gothic" w:hAnsi="Arial" w:cs="Arial"/>
          <w:b/>
          <w:kern w:val="2"/>
          <w:sz w:val="20"/>
          <w:szCs w:val="20"/>
          <w:lang w:eastAsia="ko-KR"/>
        </w:rPr>
      </w:pPr>
      <w:r w:rsidRPr="00306B5D">
        <w:rPr>
          <w:rFonts w:ascii="Arial" w:eastAsia="Malgun Gothic" w:hAnsi="Arial" w:cs="Arial"/>
          <w:b/>
          <w:kern w:val="2"/>
          <w:sz w:val="20"/>
          <w:szCs w:val="20"/>
          <w:lang w:eastAsia="ko-KR"/>
        </w:rPr>
        <w:t xml:space="preserve">For further information please contact: </w:t>
      </w:r>
    </w:p>
    <w:p w:rsidR="00E54925" w:rsidRPr="00306B5D" w:rsidRDefault="00E54925" w:rsidP="009D58E4">
      <w:pPr>
        <w:pStyle w:val="NoSpacing"/>
        <w:tabs>
          <w:tab w:val="left" w:pos="-142"/>
        </w:tabs>
        <w:ind w:right="-23"/>
        <w:jc w:val="both"/>
        <w:rPr>
          <w:rFonts w:ascii="Arial" w:eastAsia="Malgun Gothic" w:hAnsi="Arial" w:cs="Arial"/>
          <w:kern w:val="2"/>
          <w:sz w:val="20"/>
          <w:szCs w:val="20"/>
          <w:lang w:eastAsia="ko-KR"/>
        </w:rPr>
      </w:pPr>
      <w:r w:rsidRPr="00306B5D">
        <w:rPr>
          <w:rFonts w:ascii="Arial" w:eastAsia="Malgun Gothic" w:hAnsi="Arial" w:cs="Arial"/>
          <w:kern w:val="2"/>
          <w:sz w:val="20"/>
          <w:szCs w:val="20"/>
          <w:lang w:eastAsia="ko-KR"/>
        </w:rPr>
        <w:t xml:space="preserve">Ravi </w:t>
      </w:r>
      <w:proofErr w:type="spellStart"/>
      <w:r w:rsidRPr="00306B5D">
        <w:rPr>
          <w:rFonts w:ascii="Arial" w:eastAsia="Malgun Gothic" w:hAnsi="Arial" w:cs="Arial"/>
          <w:kern w:val="2"/>
          <w:sz w:val="20"/>
          <w:szCs w:val="20"/>
          <w:lang w:eastAsia="ko-KR"/>
        </w:rPr>
        <w:t>Teja</w:t>
      </w:r>
      <w:proofErr w:type="spellEnd"/>
      <w:r w:rsidRPr="00306B5D">
        <w:rPr>
          <w:rFonts w:ascii="Arial" w:eastAsia="Malgun Gothic" w:hAnsi="Arial" w:cs="Arial"/>
          <w:kern w:val="2"/>
          <w:sz w:val="20"/>
          <w:szCs w:val="20"/>
          <w:lang w:eastAsia="ko-KR"/>
        </w:rPr>
        <w:t xml:space="preserve"> Sharma</w:t>
      </w:r>
      <w:r w:rsidRPr="00306B5D">
        <w:rPr>
          <w:rFonts w:ascii="Arial" w:eastAsia="Malgun Gothic" w:hAnsi="Arial" w:cs="Arial"/>
          <w:kern w:val="2"/>
          <w:sz w:val="20"/>
          <w:szCs w:val="20"/>
          <w:lang w:eastAsia="ko-KR"/>
        </w:rPr>
        <w:tab/>
      </w:r>
      <w:r w:rsidRPr="00306B5D">
        <w:rPr>
          <w:rFonts w:ascii="Arial" w:eastAsia="Malgun Gothic" w:hAnsi="Arial" w:cs="Arial"/>
          <w:kern w:val="2"/>
          <w:sz w:val="20"/>
          <w:szCs w:val="20"/>
          <w:lang w:eastAsia="ko-KR"/>
        </w:rPr>
        <w:tab/>
      </w:r>
      <w:r w:rsidRPr="00306B5D">
        <w:rPr>
          <w:rFonts w:ascii="Arial" w:eastAsia="Malgun Gothic" w:hAnsi="Arial" w:cs="Arial"/>
          <w:kern w:val="2"/>
          <w:sz w:val="20"/>
          <w:szCs w:val="20"/>
          <w:lang w:eastAsia="ko-KR"/>
        </w:rPr>
        <w:tab/>
      </w:r>
      <w:r w:rsidRPr="00306B5D">
        <w:rPr>
          <w:rFonts w:ascii="Arial" w:eastAsia="Malgun Gothic" w:hAnsi="Arial" w:cs="Arial"/>
          <w:kern w:val="2"/>
          <w:sz w:val="20"/>
          <w:szCs w:val="20"/>
          <w:lang w:eastAsia="ko-KR"/>
        </w:rPr>
        <w:tab/>
      </w:r>
      <w:r w:rsidRPr="00306B5D">
        <w:rPr>
          <w:rFonts w:ascii="Arial" w:eastAsia="Malgun Gothic" w:hAnsi="Arial" w:cs="Arial"/>
          <w:kern w:val="2"/>
          <w:sz w:val="20"/>
          <w:szCs w:val="20"/>
          <w:lang w:eastAsia="ko-KR"/>
        </w:rPr>
        <w:tab/>
        <w:t>Ranjini Chalam</w:t>
      </w:r>
    </w:p>
    <w:p w:rsidR="00E54925" w:rsidRPr="00306B5D" w:rsidRDefault="00E54925" w:rsidP="009D58E4">
      <w:pPr>
        <w:pStyle w:val="NoSpacing"/>
        <w:tabs>
          <w:tab w:val="left" w:pos="-142"/>
        </w:tabs>
        <w:ind w:right="-23"/>
        <w:jc w:val="both"/>
        <w:rPr>
          <w:rFonts w:ascii="Arial" w:eastAsia="Malgun Gothic" w:hAnsi="Arial" w:cs="Arial"/>
          <w:kern w:val="2"/>
          <w:sz w:val="20"/>
          <w:szCs w:val="20"/>
          <w:lang w:eastAsia="ko-KR"/>
        </w:rPr>
      </w:pPr>
      <w:r w:rsidRPr="00306B5D">
        <w:rPr>
          <w:rFonts w:ascii="Arial" w:eastAsia="Malgun Gothic" w:hAnsi="Arial" w:cs="Arial"/>
          <w:kern w:val="2"/>
          <w:sz w:val="20"/>
          <w:szCs w:val="20"/>
          <w:lang w:eastAsia="ko-KR"/>
        </w:rPr>
        <w:t>Samsung Southwest Asia</w:t>
      </w:r>
      <w:r w:rsidRPr="00306B5D">
        <w:rPr>
          <w:rFonts w:ascii="Arial" w:eastAsia="Malgun Gothic" w:hAnsi="Arial" w:cs="Arial"/>
          <w:kern w:val="2"/>
          <w:sz w:val="20"/>
          <w:szCs w:val="20"/>
          <w:lang w:eastAsia="ko-KR"/>
        </w:rPr>
        <w:tab/>
      </w:r>
      <w:r w:rsidRPr="00306B5D">
        <w:rPr>
          <w:rFonts w:ascii="Arial" w:eastAsia="Malgun Gothic" w:hAnsi="Arial" w:cs="Arial"/>
          <w:kern w:val="2"/>
          <w:sz w:val="20"/>
          <w:szCs w:val="20"/>
          <w:lang w:eastAsia="ko-KR"/>
        </w:rPr>
        <w:tab/>
      </w:r>
      <w:r w:rsidRPr="00306B5D">
        <w:rPr>
          <w:rFonts w:ascii="Arial" w:eastAsia="Malgun Gothic" w:hAnsi="Arial" w:cs="Arial"/>
          <w:kern w:val="2"/>
          <w:sz w:val="20"/>
          <w:szCs w:val="20"/>
          <w:lang w:eastAsia="ko-KR"/>
        </w:rPr>
        <w:tab/>
      </w:r>
      <w:r w:rsidRPr="00306B5D">
        <w:rPr>
          <w:rFonts w:ascii="Arial" w:eastAsia="Malgun Gothic" w:hAnsi="Arial" w:cs="Arial"/>
          <w:kern w:val="2"/>
          <w:sz w:val="20"/>
          <w:szCs w:val="20"/>
          <w:lang w:eastAsia="ko-KR"/>
        </w:rPr>
        <w:tab/>
        <w:t>Adfactors PR</w:t>
      </w:r>
    </w:p>
    <w:p w:rsidR="00E54925" w:rsidRDefault="00E54925" w:rsidP="009D58E4">
      <w:pPr>
        <w:pStyle w:val="NoSpacing"/>
        <w:tabs>
          <w:tab w:val="left" w:pos="-142"/>
        </w:tabs>
        <w:ind w:right="-23"/>
        <w:jc w:val="both"/>
        <w:rPr>
          <w:rFonts w:ascii="Arial" w:eastAsia="Malgun Gothic" w:hAnsi="Arial" w:cs="Arial"/>
          <w:kern w:val="2"/>
          <w:sz w:val="20"/>
          <w:szCs w:val="20"/>
          <w:lang w:eastAsia="ko-KR"/>
        </w:rPr>
      </w:pPr>
      <w:r w:rsidRPr="00306B5D">
        <w:rPr>
          <w:rFonts w:ascii="Arial" w:eastAsia="Malgun Gothic" w:hAnsi="Arial" w:cs="Arial"/>
          <w:kern w:val="2"/>
          <w:sz w:val="20"/>
          <w:szCs w:val="20"/>
          <w:lang w:eastAsia="ko-KR"/>
        </w:rPr>
        <w:t>Email:</w:t>
      </w:r>
      <w:r>
        <w:rPr>
          <w:rFonts w:ascii="Arial" w:eastAsia="Malgun Gothic" w:hAnsi="Arial" w:cs="Arial"/>
          <w:kern w:val="2"/>
          <w:sz w:val="20"/>
          <w:szCs w:val="20"/>
          <w:lang w:eastAsia="ko-KR"/>
        </w:rPr>
        <w:t xml:space="preserve"> </w:t>
      </w:r>
      <w:hyperlink r:id="rId8" w:history="1">
        <w:r w:rsidRPr="003000D6">
          <w:rPr>
            <w:rStyle w:val="Hyperlink"/>
            <w:rFonts w:ascii="Arial" w:eastAsia="Malgun Gothic" w:hAnsi="Arial" w:cs="Arial"/>
            <w:kern w:val="2"/>
            <w:sz w:val="20"/>
            <w:szCs w:val="20"/>
            <w:lang w:eastAsia="ko-KR"/>
          </w:rPr>
          <w:t>raviteja.s@samsung.com</w:t>
        </w:r>
      </w:hyperlink>
      <w:r w:rsidRPr="00306B5D">
        <w:rPr>
          <w:rFonts w:ascii="Arial" w:eastAsia="Malgun Gothic" w:hAnsi="Arial" w:cs="Arial"/>
          <w:kern w:val="2"/>
          <w:sz w:val="20"/>
          <w:szCs w:val="20"/>
          <w:lang w:eastAsia="ko-KR"/>
        </w:rPr>
        <w:tab/>
      </w:r>
      <w:r w:rsidRPr="00306B5D">
        <w:rPr>
          <w:rFonts w:ascii="Arial" w:eastAsia="Malgun Gothic" w:hAnsi="Arial" w:cs="Arial"/>
          <w:kern w:val="2"/>
          <w:sz w:val="20"/>
          <w:szCs w:val="20"/>
          <w:lang w:eastAsia="ko-KR"/>
        </w:rPr>
        <w:tab/>
      </w:r>
      <w:r w:rsidRPr="00306B5D">
        <w:rPr>
          <w:rFonts w:ascii="Arial" w:eastAsia="Malgun Gothic" w:hAnsi="Arial" w:cs="Arial"/>
          <w:kern w:val="2"/>
          <w:sz w:val="20"/>
          <w:szCs w:val="20"/>
          <w:lang w:eastAsia="ko-KR"/>
        </w:rPr>
        <w:tab/>
      </w:r>
      <w:r w:rsidRPr="00306B5D">
        <w:rPr>
          <w:rFonts w:ascii="Arial" w:eastAsia="Malgun Gothic" w:hAnsi="Arial" w:cs="Arial"/>
          <w:kern w:val="2"/>
          <w:sz w:val="20"/>
          <w:szCs w:val="20"/>
          <w:lang w:eastAsia="ko-KR"/>
        </w:rPr>
        <w:tab/>
        <w:t xml:space="preserve">Email: </w:t>
      </w:r>
      <w:hyperlink r:id="rId9" w:history="1">
        <w:r w:rsidRPr="003000D6">
          <w:rPr>
            <w:rStyle w:val="Hyperlink"/>
            <w:rFonts w:ascii="Arial" w:eastAsia="Malgun Gothic" w:hAnsi="Arial" w:cs="Arial"/>
            <w:kern w:val="2"/>
            <w:sz w:val="20"/>
            <w:szCs w:val="20"/>
            <w:lang w:eastAsia="ko-KR"/>
          </w:rPr>
          <w:t>ranjini.chalam@adfactorspr.com</w:t>
        </w:r>
      </w:hyperlink>
    </w:p>
    <w:p w:rsidR="00EF3297" w:rsidRPr="0014327B" w:rsidRDefault="00E54925" w:rsidP="0014327B">
      <w:pPr>
        <w:pStyle w:val="NoSpacing"/>
        <w:tabs>
          <w:tab w:val="left" w:pos="-142"/>
        </w:tabs>
        <w:ind w:right="-23"/>
        <w:jc w:val="both"/>
        <w:rPr>
          <w:rFonts w:ascii="Arial" w:eastAsia="Malgun Gothic" w:hAnsi="Arial" w:cs="Arial"/>
          <w:kern w:val="2"/>
          <w:sz w:val="20"/>
          <w:szCs w:val="20"/>
          <w:lang w:eastAsia="ko-KR"/>
        </w:rPr>
      </w:pPr>
      <w:r w:rsidRPr="00306B5D">
        <w:rPr>
          <w:rFonts w:ascii="Arial" w:eastAsia="Malgun Gothic" w:hAnsi="Arial" w:cs="Arial"/>
          <w:kern w:val="2"/>
          <w:sz w:val="20"/>
          <w:szCs w:val="20"/>
          <w:lang w:eastAsia="ko-KR"/>
        </w:rPr>
        <w:t xml:space="preserve">    </w:t>
      </w:r>
      <w:r w:rsidRPr="00306B5D">
        <w:rPr>
          <w:rFonts w:ascii="Arial" w:eastAsia="Malgun Gothic" w:hAnsi="Arial" w:cs="Arial"/>
          <w:kern w:val="2"/>
          <w:sz w:val="20"/>
          <w:szCs w:val="20"/>
          <w:lang w:eastAsia="ko-KR"/>
        </w:rPr>
        <w:tab/>
      </w:r>
      <w:r w:rsidRPr="00306B5D">
        <w:rPr>
          <w:rFonts w:ascii="Arial" w:eastAsia="Malgun Gothic" w:hAnsi="Arial" w:cs="Arial"/>
          <w:kern w:val="2"/>
          <w:sz w:val="20"/>
          <w:szCs w:val="20"/>
          <w:lang w:eastAsia="ko-KR"/>
        </w:rPr>
        <w:tab/>
      </w:r>
      <w:r w:rsidRPr="00306B5D">
        <w:rPr>
          <w:rFonts w:ascii="Arial" w:eastAsia="Malgun Gothic" w:hAnsi="Arial" w:cs="Arial"/>
          <w:kern w:val="2"/>
          <w:sz w:val="20"/>
          <w:szCs w:val="20"/>
          <w:lang w:eastAsia="ko-KR"/>
        </w:rPr>
        <w:tab/>
      </w:r>
      <w:r w:rsidRPr="00306B5D">
        <w:rPr>
          <w:rFonts w:ascii="Arial" w:eastAsia="Malgun Gothic" w:hAnsi="Arial" w:cs="Arial"/>
          <w:kern w:val="2"/>
          <w:sz w:val="20"/>
          <w:szCs w:val="20"/>
          <w:lang w:eastAsia="ko-KR"/>
        </w:rPr>
        <w:tab/>
        <w:t xml:space="preserve">            </w:t>
      </w:r>
      <w:r w:rsidRPr="00306B5D">
        <w:rPr>
          <w:rFonts w:ascii="Arial" w:eastAsia="Malgun Gothic" w:hAnsi="Arial" w:cs="Arial"/>
          <w:kern w:val="2"/>
          <w:sz w:val="20"/>
          <w:szCs w:val="20"/>
          <w:lang w:eastAsia="ko-KR"/>
        </w:rPr>
        <w:tab/>
      </w:r>
      <w:r w:rsidRPr="00306B5D">
        <w:rPr>
          <w:rFonts w:ascii="Arial" w:eastAsia="Malgun Gothic" w:hAnsi="Arial" w:cs="Arial"/>
          <w:kern w:val="2"/>
          <w:sz w:val="20"/>
          <w:szCs w:val="20"/>
          <w:lang w:eastAsia="ko-KR"/>
        </w:rPr>
        <w:tab/>
      </w:r>
      <w:r w:rsidRPr="00306B5D">
        <w:rPr>
          <w:rFonts w:ascii="Arial" w:eastAsia="Malgun Gothic" w:hAnsi="Arial" w:cs="Arial"/>
          <w:kern w:val="2"/>
          <w:sz w:val="20"/>
          <w:szCs w:val="20"/>
          <w:lang w:eastAsia="ko-KR"/>
        </w:rPr>
        <w:tab/>
        <w:t xml:space="preserve">Ph: </w:t>
      </w:r>
      <w:r>
        <w:rPr>
          <w:rFonts w:ascii="Arial" w:eastAsia="Malgun Gothic" w:hAnsi="Arial" w:cs="Arial"/>
          <w:kern w:val="2"/>
          <w:sz w:val="20"/>
          <w:szCs w:val="20"/>
          <w:lang w:eastAsia="ko-KR"/>
        </w:rPr>
        <w:t>+91-</w:t>
      </w:r>
      <w:r w:rsidRPr="00306B5D">
        <w:rPr>
          <w:rFonts w:ascii="Arial" w:eastAsia="Malgun Gothic" w:hAnsi="Arial" w:cs="Arial"/>
          <w:kern w:val="2"/>
          <w:sz w:val="20"/>
          <w:szCs w:val="20"/>
          <w:lang w:eastAsia="ko-KR"/>
        </w:rPr>
        <w:t>9910874088</w:t>
      </w:r>
    </w:p>
    <w:sectPr w:rsidR="00EF3297" w:rsidRPr="0014327B" w:rsidSect="006944DC">
      <w:headerReference w:type="default" r:id="rId10"/>
      <w:pgSz w:w="12240" w:h="15840"/>
      <w:pgMar w:top="1440" w:right="1440" w:bottom="99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84EB4" w:rsidRDefault="00884EB4" w:rsidP="00C31344">
      <w:pPr>
        <w:spacing w:after="0" w:line="240" w:lineRule="auto"/>
      </w:pPr>
      <w:r>
        <w:separator/>
      </w:r>
    </w:p>
  </w:endnote>
  <w:endnote w:type="continuationSeparator" w:id="0">
    <w:p w:rsidR="00884EB4" w:rsidRDefault="00884EB4" w:rsidP="00C3134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algun Gothic">
    <w:altName w:val="맑은 고딕"/>
    <w:panose1 w:val="020B0503020000020004"/>
    <w:charset w:val="81"/>
    <w:family w:val="swiss"/>
    <w:pitch w:val="variable"/>
    <w:sig w:usb0="900002AF" w:usb1="09D77CFB" w:usb2="00000012" w:usb3="00000000" w:csb0="00080001"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84EB4" w:rsidRDefault="00884EB4" w:rsidP="00C31344">
      <w:pPr>
        <w:spacing w:after="0" w:line="240" w:lineRule="auto"/>
      </w:pPr>
      <w:r>
        <w:separator/>
      </w:r>
    </w:p>
  </w:footnote>
  <w:footnote w:type="continuationSeparator" w:id="0">
    <w:p w:rsidR="00884EB4" w:rsidRDefault="00884EB4" w:rsidP="00C3134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74BC" w:rsidRDefault="00C574BC">
    <w:pPr>
      <w:pStyle w:val="Header"/>
    </w:pPr>
    <w:r w:rsidRPr="00C31344">
      <w:rPr>
        <w:noProof/>
        <w:lang w:val="en-IN" w:eastAsia="en-IN"/>
      </w:rPr>
      <w:drawing>
        <wp:anchor distT="0" distB="0" distL="114300" distR="114300" simplePos="0" relativeHeight="251659264" behindDoc="0" locked="0" layoutInCell="1" allowOverlap="1">
          <wp:simplePos x="0" y="0"/>
          <wp:positionH relativeFrom="margin">
            <wp:posOffset>-323850</wp:posOffset>
          </wp:positionH>
          <wp:positionV relativeFrom="paragraph">
            <wp:posOffset>-57150</wp:posOffset>
          </wp:positionV>
          <wp:extent cx="1539875" cy="207010"/>
          <wp:effectExtent l="0" t="0" r="3175" b="2540"/>
          <wp:wrapSquare wrapText="bothSides"/>
          <wp:docPr id="57" name="그림 1" descr="D:\2015\회사 소개자료\Samsung_Logo_Lettermark_RGB.png"/>
          <wp:cNvGraphicFramePr/>
          <a:graphic xmlns:a="http://schemas.openxmlformats.org/drawingml/2006/main">
            <a:graphicData uri="http://schemas.openxmlformats.org/drawingml/2006/picture">
              <pic:pic xmlns:pic="http://schemas.openxmlformats.org/drawingml/2006/picture">
                <pic:nvPicPr>
                  <pic:cNvPr id="8" name="그림 1" descr="D:\2015\회사 소개자료\Samsung_Logo_Lettermark_RGB.png"/>
                  <pic:cNvPicPr/>
                </pic:nvPicPr>
                <pic:blipFill>
                  <a:blip r:embed="rId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39875" cy="207010"/>
                  </a:xfrm>
                  <a:prstGeom prst="rect">
                    <a:avLst/>
                  </a:prstGeom>
                  <a:noFill/>
                  <a:ln w="9525">
                    <a:noFill/>
                    <a:miter lim="800000"/>
                    <a:headEnd/>
                    <a:tailEnd/>
                  </a:ln>
                </pic:spPr>
              </pic:pic>
            </a:graphicData>
          </a:graphic>
        </wp:anchor>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savePreviewPicture/>
  <w:footnotePr>
    <w:footnote w:id="-1"/>
    <w:footnote w:id="0"/>
  </w:footnotePr>
  <w:endnotePr>
    <w:endnote w:id="-1"/>
    <w:endnote w:id="0"/>
  </w:endnotePr>
  <w:compat>
    <w:useFELayout/>
  </w:compat>
  <w:rsids>
    <w:rsidRoot w:val="007516FE"/>
    <w:rsid w:val="00021197"/>
    <w:rsid w:val="00043C05"/>
    <w:rsid w:val="000452C8"/>
    <w:rsid w:val="000512E0"/>
    <w:rsid w:val="00051A1F"/>
    <w:rsid w:val="00053F38"/>
    <w:rsid w:val="0005567C"/>
    <w:rsid w:val="000558A5"/>
    <w:rsid w:val="00097A53"/>
    <w:rsid w:val="000D0EF6"/>
    <w:rsid w:val="000E68E5"/>
    <w:rsid w:val="00106AC1"/>
    <w:rsid w:val="0014327B"/>
    <w:rsid w:val="0016324C"/>
    <w:rsid w:val="00177E12"/>
    <w:rsid w:val="001A1554"/>
    <w:rsid w:val="001A3F1E"/>
    <w:rsid w:val="001B652D"/>
    <w:rsid w:val="001B7B63"/>
    <w:rsid w:val="001C5E6E"/>
    <w:rsid w:val="001E7F0D"/>
    <w:rsid w:val="001F1AF8"/>
    <w:rsid w:val="001F37BA"/>
    <w:rsid w:val="002012D0"/>
    <w:rsid w:val="00211736"/>
    <w:rsid w:val="00211BAC"/>
    <w:rsid w:val="0023204D"/>
    <w:rsid w:val="0023213A"/>
    <w:rsid w:val="00237D9C"/>
    <w:rsid w:val="00240A13"/>
    <w:rsid w:val="00244624"/>
    <w:rsid w:val="002468C7"/>
    <w:rsid w:val="002479DC"/>
    <w:rsid w:val="00253FF6"/>
    <w:rsid w:val="00265ADD"/>
    <w:rsid w:val="00285256"/>
    <w:rsid w:val="002E1AEA"/>
    <w:rsid w:val="00300358"/>
    <w:rsid w:val="00331E27"/>
    <w:rsid w:val="00336205"/>
    <w:rsid w:val="00390128"/>
    <w:rsid w:val="003B18B9"/>
    <w:rsid w:val="003F37AC"/>
    <w:rsid w:val="00402737"/>
    <w:rsid w:val="0044345A"/>
    <w:rsid w:val="004455E3"/>
    <w:rsid w:val="00457093"/>
    <w:rsid w:val="00473D46"/>
    <w:rsid w:val="00474BA5"/>
    <w:rsid w:val="004A498E"/>
    <w:rsid w:val="0052193E"/>
    <w:rsid w:val="0058194A"/>
    <w:rsid w:val="005868A2"/>
    <w:rsid w:val="005C62B9"/>
    <w:rsid w:val="006118A2"/>
    <w:rsid w:val="006409B4"/>
    <w:rsid w:val="00641B6D"/>
    <w:rsid w:val="00672567"/>
    <w:rsid w:val="006944DC"/>
    <w:rsid w:val="006A1FA0"/>
    <w:rsid w:val="006B32BF"/>
    <w:rsid w:val="006D64A7"/>
    <w:rsid w:val="006E2A4D"/>
    <w:rsid w:val="00720FC1"/>
    <w:rsid w:val="007516FE"/>
    <w:rsid w:val="0078654B"/>
    <w:rsid w:val="00792AE3"/>
    <w:rsid w:val="007A6B88"/>
    <w:rsid w:val="007D14C2"/>
    <w:rsid w:val="007D3D0E"/>
    <w:rsid w:val="007E183C"/>
    <w:rsid w:val="00800F64"/>
    <w:rsid w:val="0081563D"/>
    <w:rsid w:val="00823379"/>
    <w:rsid w:val="0085166D"/>
    <w:rsid w:val="00857D4C"/>
    <w:rsid w:val="00875E7A"/>
    <w:rsid w:val="00884EB4"/>
    <w:rsid w:val="008E1264"/>
    <w:rsid w:val="00916658"/>
    <w:rsid w:val="00941936"/>
    <w:rsid w:val="00953B4D"/>
    <w:rsid w:val="009D08F3"/>
    <w:rsid w:val="009D0FC7"/>
    <w:rsid w:val="009D1898"/>
    <w:rsid w:val="009D5862"/>
    <w:rsid w:val="009D58E4"/>
    <w:rsid w:val="009E25B0"/>
    <w:rsid w:val="009E3D6B"/>
    <w:rsid w:val="00A16248"/>
    <w:rsid w:val="00A25908"/>
    <w:rsid w:val="00A439B6"/>
    <w:rsid w:val="00A44D2F"/>
    <w:rsid w:val="00A663C1"/>
    <w:rsid w:val="00A86EB4"/>
    <w:rsid w:val="00A934F1"/>
    <w:rsid w:val="00A96EC2"/>
    <w:rsid w:val="00AA4E8E"/>
    <w:rsid w:val="00AA6E73"/>
    <w:rsid w:val="00AE6DB3"/>
    <w:rsid w:val="00AF5813"/>
    <w:rsid w:val="00B52122"/>
    <w:rsid w:val="00B7105E"/>
    <w:rsid w:val="00B8225B"/>
    <w:rsid w:val="00B9062E"/>
    <w:rsid w:val="00BD3374"/>
    <w:rsid w:val="00C31344"/>
    <w:rsid w:val="00C3214F"/>
    <w:rsid w:val="00C3273D"/>
    <w:rsid w:val="00C554CD"/>
    <w:rsid w:val="00C574BC"/>
    <w:rsid w:val="00C754FE"/>
    <w:rsid w:val="00C768A9"/>
    <w:rsid w:val="00C918AA"/>
    <w:rsid w:val="00C93EFC"/>
    <w:rsid w:val="00CA082E"/>
    <w:rsid w:val="00CA4EB6"/>
    <w:rsid w:val="00CA6D42"/>
    <w:rsid w:val="00CC40E3"/>
    <w:rsid w:val="00CE6025"/>
    <w:rsid w:val="00D25012"/>
    <w:rsid w:val="00D2623C"/>
    <w:rsid w:val="00D60DF7"/>
    <w:rsid w:val="00D71C9C"/>
    <w:rsid w:val="00D76834"/>
    <w:rsid w:val="00DA4727"/>
    <w:rsid w:val="00DC75E2"/>
    <w:rsid w:val="00E1426D"/>
    <w:rsid w:val="00E54925"/>
    <w:rsid w:val="00E54C82"/>
    <w:rsid w:val="00E638EF"/>
    <w:rsid w:val="00E735E6"/>
    <w:rsid w:val="00EA7079"/>
    <w:rsid w:val="00EB4A31"/>
    <w:rsid w:val="00EB4F74"/>
    <w:rsid w:val="00ED4ABF"/>
    <w:rsid w:val="00EE773F"/>
    <w:rsid w:val="00EF3297"/>
    <w:rsid w:val="00EF4132"/>
    <w:rsid w:val="00F22E4B"/>
    <w:rsid w:val="00F3363A"/>
    <w:rsid w:val="00F35DC5"/>
    <w:rsid w:val="00F73AD2"/>
    <w:rsid w:val="00F934FB"/>
    <w:rsid w:val="00FC607A"/>
    <w:rsid w:val="00FC73BD"/>
    <w:rsid w:val="00FE4258"/>
    <w:rsid w:val="00FF3AA1"/>
  </w:rsids>
  <m:mathPr>
    <m:mathFont m:val="Cambria Math"/>
    <m:brkBin m:val="before"/>
    <m:brkBinSub m:val="--"/>
    <m:smallFrac m:val="off"/>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155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516F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16FE"/>
    <w:rPr>
      <w:rFonts w:ascii="Tahoma" w:hAnsi="Tahoma" w:cs="Tahoma"/>
      <w:sz w:val="16"/>
      <w:szCs w:val="16"/>
    </w:rPr>
  </w:style>
  <w:style w:type="paragraph" w:styleId="Header">
    <w:name w:val="header"/>
    <w:basedOn w:val="Normal"/>
    <w:link w:val="HeaderChar"/>
    <w:uiPriority w:val="99"/>
    <w:semiHidden/>
    <w:unhideWhenUsed/>
    <w:rsid w:val="00C3134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31344"/>
  </w:style>
  <w:style w:type="paragraph" w:styleId="Footer">
    <w:name w:val="footer"/>
    <w:basedOn w:val="Normal"/>
    <w:link w:val="FooterChar"/>
    <w:uiPriority w:val="99"/>
    <w:semiHidden/>
    <w:unhideWhenUsed/>
    <w:rsid w:val="00C31344"/>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C31344"/>
  </w:style>
  <w:style w:type="paragraph" w:styleId="NoSpacing">
    <w:name w:val="No Spacing"/>
    <w:uiPriority w:val="1"/>
    <w:qFormat/>
    <w:rsid w:val="00A25908"/>
    <w:pPr>
      <w:spacing w:after="0" w:line="240" w:lineRule="auto"/>
    </w:pPr>
    <w:rPr>
      <w:lang w:val="en-IN" w:eastAsia="en-IN"/>
    </w:rPr>
  </w:style>
  <w:style w:type="character" w:styleId="Hyperlink">
    <w:name w:val="Hyperlink"/>
    <w:basedOn w:val="DefaultParagraphFont"/>
    <w:uiPriority w:val="99"/>
    <w:unhideWhenUsed/>
    <w:rsid w:val="00E54925"/>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516F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16FE"/>
    <w:rPr>
      <w:rFonts w:ascii="Tahoma" w:hAnsi="Tahoma" w:cs="Tahoma"/>
      <w:sz w:val="16"/>
      <w:szCs w:val="16"/>
    </w:rPr>
  </w:style>
  <w:style w:type="paragraph" w:styleId="Header">
    <w:name w:val="header"/>
    <w:basedOn w:val="Normal"/>
    <w:link w:val="HeaderChar"/>
    <w:uiPriority w:val="99"/>
    <w:semiHidden/>
    <w:unhideWhenUsed/>
    <w:rsid w:val="00C3134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31344"/>
  </w:style>
  <w:style w:type="paragraph" w:styleId="Footer">
    <w:name w:val="footer"/>
    <w:basedOn w:val="Normal"/>
    <w:link w:val="FooterChar"/>
    <w:uiPriority w:val="99"/>
    <w:semiHidden/>
    <w:unhideWhenUsed/>
    <w:rsid w:val="00C31344"/>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C31344"/>
  </w:style>
  <w:style w:type="paragraph" w:styleId="NoSpacing">
    <w:name w:val="No Spacing"/>
    <w:uiPriority w:val="1"/>
    <w:qFormat/>
    <w:rsid w:val="00A25908"/>
    <w:pPr>
      <w:spacing w:after="0" w:line="240" w:lineRule="auto"/>
    </w:pPr>
    <w:rPr>
      <w:lang w:val="en-IN" w:eastAsia="en-IN"/>
    </w:rPr>
  </w:style>
  <w:style w:type="character" w:styleId="Hyperlink">
    <w:name w:val="Hyperlink"/>
    <w:basedOn w:val="DefaultParagraphFont"/>
    <w:uiPriority w:val="99"/>
    <w:unhideWhenUsed/>
    <w:rsid w:val="00E54925"/>
    <w:rPr>
      <w:color w:val="0000FF"/>
      <w:u w:val="single"/>
    </w:rPr>
  </w:style>
</w:styles>
</file>

<file path=word/webSettings.xml><?xml version="1.0" encoding="utf-8"?>
<w:webSettings xmlns:r="http://schemas.openxmlformats.org/officeDocument/2006/relationships" xmlns:w="http://schemas.openxmlformats.org/wordprocessingml/2006/main">
  <w:divs>
    <w:div w:id="594828973">
      <w:bodyDiv w:val="1"/>
      <w:marLeft w:val="0"/>
      <w:marRight w:val="0"/>
      <w:marTop w:val="0"/>
      <w:marBottom w:val="0"/>
      <w:divBdr>
        <w:top w:val="none" w:sz="0" w:space="0" w:color="auto"/>
        <w:left w:val="none" w:sz="0" w:space="0" w:color="auto"/>
        <w:bottom w:val="none" w:sz="0" w:space="0" w:color="auto"/>
        <w:right w:val="none" w:sz="0" w:space="0" w:color="auto"/>
      </w:divBdr>
      <w:divsChild>
        <w:div w:id="1389719614">
          <w:marLeft w:val="0"/>
          <w:marRight w:val="0"/>
          <w:marTop w:val="0"/>
          <w:marBottom w:val="0"/>
          <w:divBdr>
            <w:top w:val="none" w:sz="0" w:space="0" w:color="auto"/>
            <w:left w:val="none" w:sz="0" w:space="0" w:color="auto"/>
            <w:bottom w:val="none" w:sz="0" w:space="0" w:color="auto"/>
            <w:right w:val="none" w:sz="0" w:space="0" w:color="auto"/>
          </w:divBdr>
          <w:divsChild>
            <w:div w:id="1373194424">
              <w:marLeft w:val="0"/>
              <w:marRight w:val="0"/>
              <w:marTop w:val="0"/>
              <w:marBottom w:val="0"/>
              <w:divBdr>
                <w:top w:val="none" w:sz="0" w:space="0" w:color="auto"/>
                <w:left w:val="none" w:sz="0" w:space="0" w:color="auto"/>
                <w:bottom w:val="none" w:sz="0" w:space="0" w:color="auto"/>
                <w:right w:val="none" w:sz="0" w:space="0" w:color="auto"/>
              </w:divBdr>
              <w:divsChild>
                <w:div w:id="1875194021">
                  <w:marLeft w:val="0"/>
                  <w:marRight w:val="0"/>
                  <w:marTop w:val="0"/>
                  <w:marBottom w:val="0"/>
                  <w:divBdr>
                    <w:top w:val="none" w:sz="0" w:space="0" w:color="auto"/>
                    <w:left w:val="none" w:sz="0" w:space="0" w:color="auto"/>
                    <w:bottom w:val="none" w:sz="0" w:space="0" w:color="auto"/>
                    <w:right w:val="none" w:sz="0" w:space="0" w:color="auto"/>
                  </w:divBdr>
                  <w:divsChild>
                    <w:div w:id="965428919">
                      <w:marLeft w:val="0"/>
                      <w:marRight w:val="0"/>
                      <w:marTop w:val="0"/>
                      <w:marBottom w:val="0"/>
                      <w:divBdr>
                        <w:top w:val="none" w:sz="0" w:space="0" w:color="auto"/>
                        <w:left w:val="none" w:sz="0" w:space="0" w:color="auto"/>
                        <w:bottom w:val="none" w:sz="0" w:space="0" w:color="auto"/>
                        <w:right w:val="none" w:sz="0" w:space="0" w:color="auto"/>
                      </w:divBdr>
                      <w:divsChild>
                        <w:div w:id="1184515308">
                          <w:marLeft w:val="0"/>
                          <w:marRight w:val="0"/>
                          <w:marTop w:val="0"/>
                          <w:marBottom w:val="0"/>
                          <w:divBdr>
                            <w:top w:val="none" w:sz="0" w:space="0" w:color="auto"/>
                            <w:left w:val="none" w:sz="0" w:space="0" w:color="auto"/>
                            <w:bottom w:val="none" w:sz="0" w:space="0" w:color="auto"/>
                            <w:right w:val="none" w:sz="0" w:space="0" w:color="auto"/>
                          </w:divBdr>
                          <w:divsChild>
                            <w:div w:id="1691105212">
                              <w:marLeft w:val="0"/>
                              <w:marRight w:val="0"/>
                              <w:marTop w:val="0"/>
                              <w:marBottom w:val="0"/>
                              <w:divBdr>
                                <w:top w:val="none" w:sz="0" w:space="0" w:color="auto"/>
                                <w:left w:val="none" w:sz="0" w:space="0" w:color="auto"/>
                                <w:bottom w:val="none" w:sz="0" w:space="0" w:color="auto"/>
                                <w:right w:val="none" w:sz="0" w:space="0" w:color="auto"/>
                              </w:divBdr>
                              <w:divsChild>
                                <w:div w:id="628438529">
                                  <w:marLeft w:val="0"/>
                                  <w:marRight w:val="0"/>
                                  <w:marTop w:val="0"/>
                                  <w:marBottom w:val="0"/>
                                  <w:divBdr>
                                    <w:top w:val="none" w:sz="0" w:space="0" w:color="auto"/>
                                    <w:left w:val="none" w:sz="0" w:space="0" w:color="auto"/>
                                    <w:bottom w:val="none" w:sz="0" w:space="0" w:color="auto"/>
                                    <w:right w:val="none" w:sz="0" w:space="0" w:color="auto"/>
                                  </w:divBdr>
                                  <w:divsChild>
                                    <w:div w:id="1018508383">
                                      <w:marLeft w:val="0"/>
                                      <w:marRight w:val="0"/>
                                      <w:marTop w:val="0"/>
                                      <w:marBottom w:val="0"/>
                                      <w:divBdr>
                                        <w:top w:val="none" w:sz="0" w:space="0" w:color="auto"/>
                                        <w:left w:val="none" w:sz="0" w:space="0" w:color="auto"/>
                                        <w:bottom w:val="none" w:sz="0" w:space="0" w:color="auto"/>
                                        <w:right w:val="none" w:sz="0" w:space="0" w:color="auto"/>
                                      </w:divBdr>
                                      <w:divsChild>
                                        <w:div w:id="1432972414">
                                          <w:marLeft w:val="0"/>
                                          <w:marRight w:val="0"/>
                                          <w:marTop w:val="0"/>
                                          <w:marBottom w:val="0"/>
                                          <w:divBdr>
                                            <w:top w:val="none" w:sz="0" w:space="0" w:color="auto"/>
                                            <w:left w:val="none" w:sz="0" w:space="0" w:color="auto"/>
                                            <w:bottom w:val="none" w:sz="0" w:space="0" w:color="auto"/>
                                            <w:right w:val="none" w:sz="0" w:space="0" w:color="auto"/>
                                          </w:divBdr>
                                          <w:divsChild>
                                            <w:div w:id="582495307">
                                              <w:marLeft w:val="330"/>
                                              <w:marRight w:val="225"/>
                                              <w:marTop w:val="300"/>
                                              <w:marBottom w:val="450"/>
                                              <w:divBdr>
                                                <w:top w:val="none" w:sz="0" w:space="0" w:color="auto"/>
                                                <w:left w:val="none" w:sz="0" w:space="0" w:color="auto"/>
                                                <w:bottom w:val="none" w:sz="0" w:space="0" w:color="auto"/>
                                                <w:right w:val="none" w:sz="0" w:space="0" w:color="auto"/>
                                              </w:divBdr>
                                              <w:divsChild>
                                                <w:div w:id="728110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02841411">
      <w:bodyDiv w:val="1"/>
      <w:marLeft w:val="0"/>
      <w:marRight w:val="0"/>
      <w:marTop w:val="0"/>
      <w:marBottom w:val="0"/>
      <w:divBdr>
        <w:top w:val="none" w:sz="0" w:space="0" w:color="auto"/>
        <w:left w:val="none" w:sz="0" w:space="0" w:color="auto"/>
        <w:bottom w:val="none" w:sz="0" w:space="0" w:color="auto"/>
        <w:right w:val="none" w:sz="0" w:space="0" w:color="auto"/>
      </w:divBdr>
    </w:div>
    <w:div w:id="1700739542">
      <w:bodyDiv w:val="1"/>
      <w:marLeft w:val="0"/>
      <w:marRight w:val="0"/>
      <w:marTop w:val="0"/>
      <w:marBottom w:val="0"/>
      <w:divBdr>
        <w:top w:val="none" w:sz="0" w:space="0" w:color="auto"/>
        <w:left w:val="none" w:sz="0" w:space="0" w:color="auto"/>
        <w:bottom w:val="none" w:sz="0" w:space="0" w:color="auto"/>
        <w:right w:val="none" w:sz="0" w:space="0" w:color="auto"/>
      </w:divBdr>
    </w:div>
    <w:div w:id="2055537845">
      <w:bodyDiv w:val="1"/>
      <w:marLeft w:val="0"/>
      <w:marRight w:val="0"/>
      <w:marTop w:val="0"/>
      <w:marBottom w:val="0"/>
      <w:divBdr>
        <w:top w:val="none" w:sz="0" w:space="0" w:color="auto"/>
        <w:left w:val="none" w:sz="0" w:space="0" w:color="auto"/>
        <w:bottom w:val="none" w:sz="0" w:space="0" w:color="auto"/>
        <w:right w:val="none" w:sz="0" w:space="0" w:color="auto"/>
      </w:divBdr>
      <w:divsChild>
        <w:div w:id="1787045297">
          <w:marLeft w:val="0"/>
          <w:marRight w:val="0"/>
          <w:marTop w:val="0"/>
          <w:marBottom w:val="0"/>
          <w:divBdr>
            <w:top w:val="none" w:sz="0" w:space="0" w:color="auto"/>
            <w:left w:val="none" w:sz="0" w:space="0" w:color="auto"/>
            <w:bottom w:val="none" w:sz="0" w:space="0" w:color="auto"/>
            <w:right w:val="none" w:sz="0" w:space="0" w:color="auto"/>
          </w:divBdr>
          <w:divsChild>
            <w:div w:id="154617453">
              <w:marLeft w:val="0"/>
              <w:marRight w:val="0"/>
              <w:marTop w:val="0"/>
              <w:marBottom w:val="0"/>
              <w:divBdr>
                <w:top w:val="none" w:sz="0" w:space="0" w:color="auto"/>
                <w:left w:val="none" w:sz="0" w:space="0" w:color="auto"/>
                <w:bottom w:val="none" w:sz="0" w:space="0" w:color="auto"/>
                <w:right w:val="none" w:sz="0" w:space="0" w:color="auto"/>
              </w:divBdr>
              <w:divsChild>
                <w:div w:id="2142380315">
                  <w:marLeft w:val="0"/>
                  <w:marRight w:val="0"/>
                  <w:marTop w:val="0"/>
                  <w:marBottom w:val="0"/>
                  <w:divBdr>
                    <w:top w:val="none" w:sz="0" w:space="0" w:color="auto"/>
                    <w:left w:val="none" w:sz="0" w:space="0" w:color="auto"/>
                    <w:bottom w:val="none" w:sz="0" w:space="0" w:color="auto"/>
                    <w:right w:val="none" w:sz="0" w:space="0" w:color="auto"/>
                  </w:divBdr>
                  <w:divsChild>
                    <w:div w:id="1745907459">
                      <w:marLeft w:val="0"/>
                      <w:marRight w:val="0"/>
                      <w:marTop w:val="0"/>
                      <w:marBottom w:val="0"/>
                      <w:divBdr>
                        <w:top w:val="none" w:sz="0" w:space="0" w:color="auto"/>
                        <w:left w:val="none" w:sz="0" w:space="0" w:color="auto"/>
                        <w:bottom w:val="none" w:sz="0" w:space="0" w:color="auto"/>
                        <w:right w:val="none" w:sz="0" w:space="0" w:color="auto"/>
                      </w:divBdr>
                      <w:divsChild>
                        <w:div w:id="865560799">
                          <w:marLeft w:val="0"/>
                          <w:marRight w:val="0"/>
                          <w:marTop w:val="0"/>
                          <w:marBottom w:val="0"/>
                          <w:divBdr>
                            <w:top w:val="none" w:sz="0" w:space="0" w:color="auto"/>
                            <w:left w:val="none" w:sz="0" w:space="0" w:color="auto"/>
                            <w:bottom w:val="none" w:sz="0" w:space="0" w:color="auto"/>
                            <w:right w:val="none" w:sz="0" w:space="0" w:color="auto"/>
                          </w:divBdr>
                          <w:divsChild>
                            <w:div w:id="1587111761">
                              <w:marLeft w:val="0"/>
                              <w:marRight w:val="0"/>
                              <w:marTop w:val="0"/>
                              <w:marBottom w:val="0"/>
                              <w:divBdr>
                                <w:top w:val="none" w:sz="0" w:space="0" w:color="auto"/>
                                <w:left w:val="none" w:sz="0" w:space="0" w:color="auto"/>
                                <w:bottom w:val="none" w:sz="0" w:space="0" w:color="auto"/>
                                <w:right w:val="none" w:sz="0" w:space="0" w:color="auto"/>
                              </w:divBdr>
                              <w:divsChild>
                                <w:div w:id="1727027449">
                                  <w:marLeft w:val="0"/>
                                  <w:marRight w:val="0"/>
                                  <w:marTop w:val="0"/>
                                  <w:marBottom w:val="0"/>
                                  <w:divBdr>
                                    <w:top w:val="none" w:sz="0" w:space="0" w:color="auto"/>
                                    <w:left w:val="none" w:sz="0" w:space="0" w:color="auto"/>
                                    <w:bottom w:val="none" w:sz="0" w:space="0" w:color="auto"/>
                                    <w:right w:val="none" w:sz="0" w:space="0" w:color="auto"/>
                                  </w:divBdr>
                                  <w:divsChild>
                                    <w:div w:id="203297489">
                                      <w:marLeft w:val="0"/>
                                      <w:marRight w:val="0"/>
                                      <w:marTop w:val="0"/>
                                      <w:marBottom w:val="0"/>
                                      <w:divBdr>
                                        <w:top w:val="none" w:sz="0" w:space="0" w:color="auto"/>
                                        <w:left w:val="none" w:sz="0" w:space="0" w:color="auto"/>
                                        <w:bottom w:val="none" w:sz="0" w:space="0" w:color="auto"/>
                                        <w:right w:val="none" w:sz="0" w:space="0" w:color="auto"/>
                                      </w:divBdr>
                                      <w:divsChild>
                                        <w:div w:id="1886481923">
                                          <w:marLeft w:val="0"/>
                                          <w:marRight w:val="0"/>
                                          <w:marTop w:val="0"/>
                                          <w:marBottom w:val="0"/>
                                          <w:divBdr>
                                            <w:top w:val="none" w:sz="0" w:space="0" w:color="auto"/>
                                            <w:left w:val="none" w:sz="0" w:space="0" w:color="auto"/>
                                            <w:bottom w:val="none" w:sz="0" w:space="0" w:color="auto"/>
                                            <w:right w:val="none" w:sz="0" w:space="0" w:color="auto"/>
                                          </w:divBdr>
                                          <w:divsChild>
                                            <w:div w:id="1611158106">
                                              <w:marLeft w:val="330"/>
                                              <w:marRight w:val="225"/>
                                              <w:marTop w:val="300"/>
                                              <w:marBottom w:val="450"/>
                                              <w:divBdr>
                                                <w:top w:val="none" w:sz="0" w:space="0" w:color="auto"/>
                                                <w:left w:val="none" w:sz="0" w:space="0" w:color="auto"/>
                                                <w:bottom w:val="none" w:sz="0" w:space="0" w:color="auto"/>
                                                <w:right w:val="none" w:sz="0" w:space="0" w:color="auto"/>
                                              </w:divBdr>
                                              <w:divsChild>
                                                <w:div w:id="603270099">
                                                  <w:marLeft w:val="0"/>
                                                  <w:marRight w:val="0"/>
                                                  <w:marTop w:val="0"/>
                                                  <w:marBottom w:val="0"/>
                                                  <w:divBdr>
                                                    <w:top w:val="none" w:sz="0" w:space="0" w:color="auto"/>
                                                    <w:left w:val="none" w:sz="0" w:space="0" w:color="auto"/>
                                                    <w:bottom w:val="none" w:sz="0" w:space="0" w:color="auto"/>
                                                    <w:right w:val="none" w:sz="0" w:space="0" w:color="auto"/>
                                                  </w:divBdr>
                                                  <w:divsChild>
                                                    <w:div w:id="48118172">
                                                      <w:marLeft w:val="0"/>
                                                      <w:marRight w:val="0"/>
                                                      <w:marTop w:val="0"/>
                                                      <w:marBottom w:val="0"/>
                                                      <w:divBdr>
                                                        <w:top w:val="none" w:sz="0" w:space="0" w:color="auto"/>
                                                        <w:left w:val="none" w:sz="0" w:space="0" w:color="auto"/>
                                                        <w:bottom w:val="none" w:sz="0" w:space="0" w:color="auto"/>
                                                        <w:right w:val="none" w:sz="0" w:space="0" w:color="auto"/>
                                                      </w:divBdr>
                                                      <w:divsChild>
                                                        <w:div w:id="658575698">
                                                          <w:marLeft w:val="0"/>
                                                          <w:marRight w:val="0"/>
                                                          <w:marTop w:val="0"/>
                                                          <w:marBottom w:val="0"/>
                                                          <w:divBdr>
                                                            <w:top w:val="none" w:sz="0" w:space="0" w:color="auto"/>
                                                            <w:left w:val="none" w:sz="0" w:space="0" w:color="auto"/>
                                                            <w:bottom w:val="none" w:sz="0" w:space="0" w:color="auto"/>
                                                            <w:right w:val="none" w:sz="0" w:space="0" w:color="auto"/>
                                                          </w:divBdr>
                                                          <w:divsChild>
                                                            <w:div w:id="4866861">
                                                              <w:marLeft w:val="0"/>
                                                              <w:marRight w:val="0"/>
                                                              <w:marTop w:val="0"/>
                                                              <w:marBottom w:val="0"/>
                                                              <w:divBdr>
                                                                <w:top w:val="none" w:sz="0" w:space="0" w:color="auto"/>
                                                                <w:left w:val="none" w:sz="0" w:space="0" w:color="auto"/>
                                                                <w:bottom w:val="none" w:sz="0" w:space="0" w:color="auto"/>
                                                                <w:right w:val="none" w:sz="0" w:space="0" w:color="auto"/>
                                                              </w:divBdr>
                                                              <w:divsChild>
                                                                <w:div w:id="804005694">
                                                                  <w:marLeft w:val="0"/>
                                                                  <w:marRight w:val="0"/>
                                                                  <w:marTop w:val="0"/>
                                                                  <w:marBottom w:val="0"/>
                                                                  <w:divBdr>
                                                                    <w:top w:val="none" w:sz="0" w:space="0" w:color="auto"/>
                                                                    <w:left w:val="none" w:sz="0" w:space="0" w:color="auto"/>
                                                                    <w:bottom w:val="none" w:sz="0" w:space="0" w:color="auto"/>
                                                                    <w:right w:val="none" w:sz="0" w:space="0" w:color="auto"/>
                                                                  </w:divBdr>
                                                                  <w:divsChild>
                                                                    <w:div w:id="196360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raviteja.s@samsung.com" TargetMode="External"/><Relationship Id="rId13" Type="http://schemas.microsoft.com/office/2007/relationships/stylesWithEffects" Target="stylesWithEffects.xml"/><Relationship Id="rId3" Type="http://schemas.openxmlformats.org/officeDocument/2006/relationships/webSettings" Target="webSettings.xml"/><Relationship Id="rId7" Type="http://schemas.openxmlformats.org/officeDocument/2006/relationships/hyperlink" Target="http://news.samsung.com/in"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youtube.com/watch?v=779KwjAYTeQ"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mailto:ranjini.chalam@adfactorspr.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346</TotalTime>
  <Pages>1</Pages>
  <Words>574</Words>
  <Characters>3278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Kajal</dc:creator>
  <cp:lastModifiedBy>Vipin.Phulara</cp:lastModifiedBy>
  <cp:revision>34</cp:revision>
  <cp:lastPrinted>2017-02-17T13:03:00Z</cp:lastPrinted>
  <dcterms:created xsi:type="dcterms:W3CDTF">2017-02-17T08:55:00Z</dcterms:created>
  <dcterms:modified xsi:type="dcterms:W3CDTF">2017-02-21T04:19:00Z</dcterms:modified>
</cp:coreProperties>
</file>