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CA3B3F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7D62A9B4" w14:textId="77777777"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0B98F12" w14:textId="77777777" w:rsidR="00A10FB8" w:rsidRPr="00E422BC" w:rsidRDefault="00A10FB8" w:rsidP="001E63BA">
      <w:pPr>
        <w:jc w:val="both"/>
        <w:rPr>
          <w:rFonts w:ascii="Arial" w:hAnsi="Arial" w:cs="Arial"/>
          <w:sz w:val="20"/>
          <w:szCs w:val="20"/>
        </w:rPr>
      </w:pPr>
    </w:p>
    <w:p w14:paraId="4CD87D3F" w14:textId="211E2452" w:rsidR="008E4BAB" w:rsidRDefault="00B313DC" w:rsidP="008E4BAB">
      <w:pPr>
        <w:jc w:val="center"/>
        <w:rPr>
          <w:rFonts w:ascii="Arial" w:hAnsi="Arial"/>
          <w:b/>
          <w:sz w:val="28"/>
        </w:rPr>
      </w:pPr>
      <w:r w:rsidRPr="00B313DC">
        <w:rPr>
          <w:rFonts w:ascii="Arial" w:hAnsi="Arial"/>
          <w:b/>
          <w:sz w:val="28"/>
        </w:rPr>
        <w:t>Samsung Galaxy UNPACKED 2019</w:t>
      </w:r>
    </w:p>
    <w:p w14:paraId="2A2B5A9C" w14:textId="5C3FE94A" w:rsidR="00B313DC" w:rsidRDefault="00B313DC" w:rsidP="0095799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1A5AB971" w14:textId="7C777245" w:rsidR="00B313DC" w:rsidRDefault="00802FE2" w:rsidP="0095799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802FE2">
        <w:rPr>
          <w:rFonts w:ascii="Arial" w:eastAsia="Malgun Gothic" w:hAnsi="Arial" w:cs="Arial"/>
          <w:b/>
          <w:bCs/>
          <w:noProof/>
          <w:sz w:val="21"/>
          <w:szCs w:val="21"/>
          <w:lang w:val="es-MX" w:eastAsia="es-MX" w:bidi="ar-SA"/>
        </w:rPr>
        <w:drawing>
          <wp:inline distT="0" distB="0" distL="0" distR="0" wp14:anchorId="14504729" wp14:editId="126682D9">
            <wp:extent cx="5612130" cy="4215469"/>
            <wp:effectExtent l="0" t="0" r="7620" b="0"/>
            <wp:docPr id="1" name="Imagen 1" descr="C:\Users\mvazquez\AppData\Local\Microsoft\Windows\Temporary Internet Files\Content.Outlook\MS14LJHP\Samsung_Beyond_Static_Teaser_DotCom_826x620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azquez\AppData\Local\Microsoft\Windows\Temporary Internet Files\Content.Outlook\MS14LJHP\Samsung_Beyond_Static_Teaser_DotCom_826x620 (00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1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545A9" w14:textId="77777777" w:rsidR="00B313DC" w:rsidRDefault="00B313DC" w:rsidP="0095799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bookmarkStart w:id="0" w:name="_GoBack"/>
    </w:p>
    <w:p w14:paraId="1631620F" w14:textId="6EF13AA7" w:rsidR="00B313DC" w:rsidRPr="00B313DC" w:rsidRDefault="00B313DC" w:rsidP="00B313DC">
      <w:pPr>
        <w:contextualSpacing/>
        <w:jc w:val="both"/>
        <w:rPr>
          <w:rFonts w:ascii="Arial" w:eastAsia="Malgun Gothic" w:hAnsi="Arial" w:cs="Arial"/>
          <w:bCs/>
          <w:sz w:val="22"/>
          <w:szCs w:val="22"/>
          <w:lang w:val="es-MX"/>
        </w:rPr>
      </w:pPr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Tras una década </w:t>
      </w:r>
      <w:r w:rsidR="00A015CC">
        <w:rPr>
          <w:rFonts w:ascii="Arial" w:eastAsia="Malgun Gothic" w:hAnsi="Arial" w:cs="Arial"/>
          <w:bCs/>
          <w:sz w:val="22"/>
          <w:szCs w:val="22"/>
          <w:lang w:val="es-MX"/>
        </w:rPr>
        <w:t>innovando</w:t>
      </w:r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, el próximo 20 de febrero de 2019, Samsung </w:t>
      </w:r>
      <w:proofErr w:type="spellStart"/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>Electronics</w:t>
      </w:r>
      <w:proofErr w:type="spellEnd"/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 dará la bienvenida a un nuevo miembro </w:t>
      </w:r>
      <w:r w:rsidR="00A015CC">
        <w:rPr>
          <w:rFonts w:ascii="Arial" w:eastAsia="Malgun Gothic" w:hAnsi="Arial" w:cs="Arial"/>
          <w:bCs/>
          <w:sz w:val="22"/>
          <w:szCs w:val="22"/>
          <w:lang w:val="es-MX"/>
        </w:rPr>
        <w:t>de</w:t>
      </w:r>
      <w:r w:rsidR="00A015CC"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 </w:t>
      </w:r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>la familia Galaxy en un</w:t>
      </w:r>
      <w:r w:rsidR="00A015CC">
        <w:rPr>
          <w:rFonts w:ascii="Arial" w:eastAsia="Malgun Gothic" w:hAnsi="Arial" w:cs="Arial"/>
          <w:bCs/>
          <w:sz w:val="22"/>
          <w:szCs w:val="22"/>
          <w:lang w:val="es-MX"/>
        </w:rPr>
        <w:t xml:space="preserve"> exclusivo</w:t>
      </w:r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 evento que se llevará a cabo en la ciudad de San Francisco</w:t>
      </w:r>
      <w:r w:rsidR="005E0C5C">
        <w:rPr>
          <w:rFonts w:ascii="Arial" w:eastAsia="Malgun Gothic" w:hAnsi="Arial" w:cs="Arial"/>
          <w:bCs/>
          <w:sz w:val="22"/>
          <w:szCs w:val="22"/>
          <w:lang w:val="es-MX"/>
        </w:rPr>
        <w:t>.</w:t>
      </w:r>
    </w:p>
    <w:p w14:paraId="7F8BA340" w14:textId="77777777" w:rsidR="00B313DC" w:rsidRPr="00B313DC" w:rsidRDefault="00B313DC" w:rsidP="00B313DC">
      <w:pPr>
        <w:contextualSpacing/>
        <w:jc w:val="both"/>
        <w:rPr>
          <w:rFonts w:ascii="Arial" w:eastAsia="Malgun Gothic" w:hAnsi="Arial" w:cs="Arial"/>
          <w:bCs/>
          <w:sz w:val="22"/>
          <w:szCs w:val="22"/>
          <w:lang w:val="es-MX"/>
        </w:rPr>
      </w:pPr>
    </w:p>
    <w:p w14:paraId="764A08B2" w14:textId="15CC2161" w:rsidR="00B313DC" w:rsidRPr="00802FE2" w:rsidRDefault="00B313DC" w:rsidP="00957991">
      <w:pPr>
        <w:contextualSpacing/>
        <w:jc w:val="both"/>
        <w:rPr>
          <w:rFonts w:ascii="Arial" w:eastAsia="Malgun Gothic" w:hAnsi="Arial" w:cs="Arial"/>
          <w:bCs/>
          <w:sz w:val="22"/>
          <w:szCs w:val="22"/>
          <w:lang w:val="es-MX"/>
        </w:rPr>
      </w:pPr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Para </w:t>
      </w:r>
      <w:r w:rsidR="00A015CC">
        <w:rPr>
          <w:rFonts w:ascii="Arial" w:eastAsia="Malgun Gothic" w:hAnsi="Arial" w:cs="Arial"/>
          <w:bCs/>
          <w:sz w:val="22"/>
          <w:szCs w:val="22"/>
          <w:lang w:val="es-MX"/>
        </w:rPr>
        <w:t>ver la</w:t>
      </w:r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 transmisión en vivo</w:t>
      </w:r>
      <w:r w:rsidR="00A015CC">
        <w:rPr>
          <w:rFonts w:ascii="Arial" w:eastAsia="Malgun Gothic" w:hAnsi="Arial" w:cs="Arial"/>
          <w:bCs/>
          <w:sz w:val="22"/>
          <w:szCs w:val="22"/>
          <w:lang w:val="es-MX"/>
        </w:rPr>
        <w:t xml:space="preserve">: </w:t>
      </w:r>
      <w:hyperlink r:id="rId9" w:history="1">
        <w:r w:rsidRPr="00B313DC">
          <w:rPr>
            <w:rStyle w:val="Hipervnculo"/>
            <w:rFonts w:ascii="Arial" w:eastAsia="Malgun Gothic" w:hAnsi="Arial" w:cs="Arial"/>
            <w:bCs/>
            <w:sz w:val="22"/>
            <w:szCs w:val="22"/>
            <w:lang w:val="es-MX"/>
          </w:rPr>
          <w:t>news.samsung.com/mx</w:t>
        </w:r>
      </w:hyperlink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, </w:t>
      </w:r>
      <w:hyperlink r:id="rId10" w:history="1">
        <w:r w:rsidRPr="00B313DC">
          <w:rPr>
            <w:rStyle w:val="Hipervnculo"/>
            <w:rFonts w:ascii="Arial" w:eastAsia="Malgun Gothic" w:hAnsi="Arial" w:cs="Arial"/>
            <w:bCs/>
            <w:sz w:val="22"/>
            <w:szCs w:val="22"/>
            <w:lang w:val="es-MX"/>
          </w:rPr>
          <w:t>www.samsungmobilepress.com</w:t>
        </w:r>
      </w:hyperlink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, </w:t>
      </w:r>
      <w:hyperlink r:id="rId11" w:history="1">
        <w:r w:rsidRPr="00B313DC">
          <w:rPr>
            <w:rStyle w:val="Hipervnculo"/>
            <w:rFonts w:ascii="Arial" w:eastAsia="Malgun Gothic" w:hAnsi="Arial" w:cs="Arial"/>
            <w:bCs/>
            <w:sz w:val="22"/>
            <w:szCs w:val="22"/>
            <w:lang w:val="es-MX"/>
          </w:rPr>
          <w:t>www.samsung.com/galaxy</w:t>
        </w:r>
      </w:hyperlink>
      <w:r w:rsidRPr="00B313DC">
        <w:rPr>
          <w:rStyle w:val="Hipervnculo"/>
          <w:rFonts w:ascii="Arial" w:eastAsia="Malgun Gothic" w:hAnsi="Arial" w:cs="Arial"/>
          <w:bCs/>
          <w:sz w:val="22"/>
          <w:szCs w:val="22"/>
          <w:lang w:val="es-MX"/>
        </w:rPr>
        <w:t xml:space="preserve"> </w:t>
      </w:r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 o </w:t>
      </w:r>
      <w:hyperlink r:id="rId12" w:history="1">
        <w:r w:rsidRPr="00B313DC">
          <w:rPr>
            <w:rStyle w:val="Hipervnculo"/>
            <w:rFonts w:ascii="Arial" w:eastAsia="Malgun Gothic" w:hAnsi="Arial" w:cs="Arial"/>
            <w:bCs/>
            <w:sz w:val="22"/>
            <w:szCs w:val="22"/>
            <w:lang w:val="es-MX"/>
          </w:rPr>
          <w:t>www.samsung.com</w:t>
        </w:r>
      </w:hyperlink>
      <w:r w:rsidRPr="00B313DC">
        <w:rPr>
          <w:rFonts w:ascii="Arial" w:eastAsia="Malgun Gothic" w:hAnsi="Arial" w:cs="Arial"/>
          <w:bCs/>
          <w:sz w:val="22"/>
          <w:szCs w:val="22"/>
          <w:lang w:val="es-MX"/>
        </w:rPr>
        <w:t xml:space="preserve">. </w:t>
      </w:r>
    </w:p>
    <w:bookmarkEnd w:id="0"/>
    <w:p w14:paraId="0AA973DD" w14:textId="77777777" w:rsidR="00394118" w:rsidRPr="00957991" w:rsidRDefault="00394118" w:rsidP="00394118">
      <w:pPr>
        <w:contextualSpacing/>
        <w:rPr>
          <w:rFonts w:ascii="Arial" w:eastAsia="Malgun Gothic" w:hAnsi="Arial" w:cs="Arial"/>
          <w:bCs/>
          <w:sz w:val="21"/>
          <w:szCs w:val="21"/>
          <w:lang w:eastAsia="ko-KR"/>
        </w:rPr>
      </w:pPr>
    </w:p>
    <w:p w14:paraId="21CEAE44" w14:textId="77777777" w:rsidR="00394118" w:rsidRPr="00B313DC" w:rsidRDefault="00394118" w:rsidP="00394118">
      <w:pPr>
        <w:spacing w:after="200"/>
        <w:jc w:val="center"/>
        <w:rPr>
          <w:rFonts w:ascii="Arial" w:eastAsia="Malgun Gothic" w:hAnsi="Arial" w:cs="Arial"/>
          <w:bCs/>
          <w:sz w:val="21"/>
          <w:szCs w:val="21"/>
          <w:lang w:val="en-US"/>
        </w:rPr>
      </w:pPr>
      <w:r w:rsidRPr="00B313DC">
        <w:rPr>
          <w:rFonts w:ascii="Arial" w:hAnsi="Arial" w:cs="Arial"/>
          <w:bCs/>
          <w:sz w:val="21"/>
          <w:szCs w:val="21"/>
          <w:lang w:val="en-US"/>
        </w:rPr>
        <w:t>###</w:t>
      </w:r>
    </w:p>
    <w:p w14:paraId="68369C98" w14:textId="09A6EDCD" w:rsidR="008E4BAB" w:rsidRPr="00957991" w:rsidRDefault="008221B3" w:rsidP="00394118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en-US" w:eastAsia="ko-KR"/>
        </w:rPr>
      </w:pPr>
      <w:r w:rsidRPr="00B313DC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 xml:space="preserve"> </w:t>
      </w:r>
    </w:p>
    <w:p w14:paraId="10A3FA20" w14:textId="77777777" w:rsidR="00957991" w:rsidRPr="004345D4" w:rsidRDefault="00957991" w:rsidP="0095799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4FF91E43" w14:textId="3EC6A032" w:rsidR="004E08B9" w:rsidRPr="00957991" w:rsidRDefault="00957991" w:rsidP="00FA598A">
      <w:pPr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3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118FE"/>
    <w:rsid w:val="00046645"/>
    <w:rsid w:val="00133C8B"/>
    <w:rsid w:val="00155859"/>
    <w:rsid w:val="001B4436"/>
    <w:rsid w:val="001D1D05"/>
    <w:rsid w:val="001D418C"/>
    <w:rsid w:val="001E5A66"/>
    <w:rsid w:val="001E63BA"/>
    <w:rsid w:val="0021009B"/>
    <w:rsid w:val="00261906"/>
    <w:rsid w:val="00271A68"/>
    <w:rsid w:val="00293A92"/>
    <w:rsid w:val="00305BE8"/>
    <w:rsid w:val="00334CB6"/>
    <w:rsid w:val="00365EF6"/>
    <w:rsid w:val="00381121"/>
    <w:rsid w:val="00394118"/>
    <w:rsid w:val="003C3832"/>
    <w:rsid w:val="00435DD7"/>
    <w:rsid w:val="004850DA"/>
    <w:rsid w:val="004B443F"/>
    <w:rsid w:val="004E08B9"/>
    <w:rsid w:val="00503779"/>
    <w:rsid w:val="005551CA"/>
    <w:rsid w:val="00565980"/>
    <w:rsid w:val="00586A62"/>
    <w:rsid w:val="005C7FCD"/>
    <w:rsid w:val="005E0C5C"/>
    <w:rsid w:val="006072F1"/>
    <w:rsid w:val="006432E9"/>
    <w:rsid w:val="006B0D91"/>
    <w:rsid w:val="006C1D46"/>
    <w:rsid w:val="006C6947"/>
    <w:rsid w:val="007354A9"/>
    <w:rsid w:val="00802882"/>
    <w:rsid w:val="00802FE2"/>
    <w:rsid w:val="008221B3"/>
    <w:rsid w:val="00876CED"/>
    <w:rsid w:val="008E4BAB"/>
    <w:rsid w:val="00932D84"/>
    <w:rsid w:val="00957991"/>
    <w:rsid w:val="009F2F7D"/>
    <w:rsid w:val="00A015CC"/>
    <w:rsid w:val="00A10FB8"/>
    <w:rsid w:val="00A379BD"/>
    <w:rsid w:val="00AF6D19"/>
    <w:rsid w:val="00B313DC"/>
    <w:rsid w:val="00BF08EB"/>
    <w:rsid w:val="00C07D6F"/>
    <w:rsid w:val="00C723E6"/>
    <w:rsid w:val="00C80366"/>
    <w:rsid w:val="00CA3B3F"/>
    <w:rsid w:val="00CA6A06"/>
    <w:rsid w:val="00D362C9"/>
    <w:rsid w:val="00D40DDD"/>
    <w:rsid w:val="00E0363E"/>
    <w:rsid w:val="00E422BC"/>
    <w:rsid w:val="00E619CE"/>
    <w:rsid w:val="00E95654"/>
    <w:rsid w:val="00F44A29"/>
    <w:rsid w:val="00FA53AF"/>
    <w:rsid w:val="00FA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73B2D43C-1711-412D-A35B-51FDB418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news.samsung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hyperlink" Target="http://www.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samsung.com/galax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amsungmobilepress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mx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D7830F9-B36F-4486-9827-0716D175E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dcterms:created xsi:type="dcterms:W3CDTF">2019-01-10T19:17:00Z</dcterms:created>
  <dcterms:modified xsi:type="dcterms:W3CDTF">2019-01-10T19:17:00Z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Files\Content.Outlook\229TLWIE\0110 - Samsung Galaxy UNPACKED 2019 - VR.docx</vt:lpwstr>
  </property>
</Properties>
</file>