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4F0F818" w14:textId="77777777" w:rsidR="000C0F92" w:rsidRPr="00FD0B05" w:rsidRDefault="000C0F92" w:rsidP="000C0F92">
      <w:pPr>
        <w:tabs>
          <w:tab w:val="center" w:pos="4680"/>
          <w:tab w:val="right" w:pos="9360"/>
        </w:tabs>
        <w:adjustRightInd w:val="0"/>
        <w:snapToGrid w:val="0"/>
        <w:spacing w:after="0" w:line="240" w:lineRule="auto"/>
        <w:ind w:firstLineChars="49" w:firstLine="118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algun Gothic" w:hAnsi="Arial" w:cs="Arial"/>
          <w:noProof/>
          <w:sz w:val="24"/>
          <w:szCs w:val="24"/>
          <w:lang w:val="en-US"/>
        </w:rPr>
        <w:drawing>
          <wp:anchor distT="0" distB="0" distL="114300" distR="114300" simplePos="0" relativeHeight="251659264" behindDoc="0" locked="0" layoutInCell="1" allowOverlap="1" wp14:anchorId="05596150" wp14:editId="50F6F781">
            <wp:simplePos x="0" y="0"/>
            <wp:positionH relativeFrom="margin">
              <wp:align>left</wp:align>
            </wp:positionH>
            <wp:positionV relativeFrom="paragraph">
              <wp:posOffset>2540</wp:posOffset>
            </wp:positionV>
            <wp:extent cx="1658620" cy="254635"/>
            <wp:effectExtent l="0" t="0" r="0" b="0"/>
            <wp:wrapThrough wrapText="bothSides">
              <wp:wrapPolygon edited="0">
                <wp:start x="0" y="0"/>
                <wp:lineTo x="0" y="19392"/>
                <wp:lineTo x="21335" y="19392"/>
                <wp:lineTo x="21335" y="0"/>
                <wp:lineTo x="0" y="0"/>
              </wp:wrapPolygon>
            </wp:wrapThrough>
            <wp:docPr id="3" name="Picture 3" descr="삼성 로고(Lettermark)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삼성 로고(Lettermark)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58620" cy="2546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D0B05">
        <w:rPr>
          <w:rFonts w:ascii="Arial" w:eastAsia="MS Mincho" w:hAnsi="Arial" w:cs="Arial"/>
          <w:b/>
          <w:sz w:val="16"/>
          <w:szCs w:val="16"/>
          <w:lang w:eastAsia="es-ES" w:bidi="es-ES"/>
        </w:rPr>
        <w:t>Fernanda González</w:t>
      </w:r>
    </w:p>
    <w:p w14:paraId="5B6AAFF2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Samsung </w:t>
      </w:r>
      <w:proofErr w:type="spellStart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Electronics</w:t>
      </w:r>
      <w:proofErr w:type="spellEnd"/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 xml:space="preserve"> México</w:t>
      </w:r>
    </w:p>
    <w:p w14:paraId="26ECC13D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</w: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ab/>
        <w:t xml:space="preserve">Tel. 5747 5100 ext. 5078 </w:t>
      </w:r>
    </w:p>
    <w:p w14:paraId="63BE1155" w14:textId="77777777" w:rsidR="000C0F92" w:rsidRPr="00FD0B05" w:rsidRDefault="00AE0574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val="de-DE" w:eastAsia="es-ES" w:bidi="es-ES"/>
        </w:rPr>
      </w:pPr>
      <w:hyperlink r:id="rId5" w:history="1">
        <w:r w:rsidR="000C0F92" w:rsidRPr="00FD0B05">
          <w:rPr>
            <w:rFonts w:ascii="Arial" w:eastAsia="MS Mincho" w:hAnsi="Arial" w:cs="Arial"/>
            <w:color w:val="0000FF"/>
            <w:sz w:val="16"/>
            <w:szCs w:val="16"/>
            <w:u w:val="single"/>
            <w:lang w:val="de-DE" w:eastAsia="es-ES" w:bidi="es-ES"/>
          </w:rPr>
          <w:t>fer.gonzalez@samsung.com</w:t>
        </w:r>
      </w:hyperlink>
    </w:p>
    <w:p w14:paraId="0DABD15C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ab/>
      </w:r>
    </w:p>
    <w:p w14:paraId="138B63FB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b/>
          <w:sz w:val="16"/>
          <w:szCs w:val="16"/>
          <w:lang w:val="de-DE" w:eastAsia="es-ES" w:bidi="es-ES"/>
        </w:rPr>
      </w:pPr>
      <w:r w:rsidRPr="00FD0B05">
        <w:rPr>
          <w:rFonts w:ascii="Arial" w:eastAsia="MS Mincho" w:hAnsi="Arial" w:cs="Arial"/>
          <w:b/>
          <w:sz w:val="16"/>
          <w:szCs w:val="16"/>
          <w:lang w:val="de-DE" w:eastAsia="es-ES" w:bidi="es-ES"/>
        </w:rPr>
        <w:t>Mariana Vázquez</w:t>
      </w:r>
    </w:p>
    <w:p w14:paraId="65875871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JeffreyGroup México</w:t>
      </w:r>
    </w:p>
    <w:p w14:paraId="1458D31A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sz w:val="16"/>
          <w:szCs w:val="16"/>
          <w:lang w:eastAsia="es-ES" w:bidi="es-ES"/>
        </w:rPr>
        <w:t>Tel. 5281-1121 ext. 111</w:t>
      </w:r>
    </w:p>
    <w:p w14:paraId="2EA73D13" w14:textId="77777777" w:rsidR="000C0F92" w:rsidRPr="00FD0B05" w:rsidRDefault="000C0F92" w:rsidP="000C0F92">
      <w:pPr>
        <w:adjustRightInd w:val="0"/>
        <w:snapToGrid w:val="0"/>
        <w:spacing w:after="0" w:line="240" w:lineRule="auto"/>
        <w:jc w:val="right"/>
        <w:rPr>
          <w:rFonts w:ascii="Arial" w:eastAsia="MS Mincho" w:hAnsi="Arial" w:cs="Arial"/>
          <w:sz w:val="16"/>
          <w:szCs w:val="16"/>
          <w:lang w:eastAsia="es-ES" w:bidi="es-ES"/>
        </w:rPr>
      </w:pPr>
      <w:r w:rsidRPr="00FD0B05">
        <w:rPr>
          <w:rFonts w:ascii="Arial" w:eastAsia="MS Mincho" w:hAnsi="Arial" w:cs="Arial"/>
          <w:color w:val="0000FF"/>
          <w:sz w:val="16"/>
          <w:szCs w:val="16"/>
          <w:u w:val="single"/>
          <w:lang w:eastAsia="es-ES" w:bidi="es-ES"/>
        </w:rPr>
        <w:t>mvazquez@jeffreygroup.com</w:t>
      </w:r>
    </w:p>
    <w:p w14:paraId="60DED752" w14:textId="77777777" w:rsidR="000C0F92" w:rsidRDefault="000C0F92" w:rsidP="000C0F92">
      <w:pPr>
        <w:widowControl w:val="0"/>
        <w:tabs>
          <w:tab w:val="center" w:pos="4680"/>
          <w:tab w:val="right" w:pos="9360"/>
        </w:tabs>
        <w:adjustRightInd w:val="0"/>
        <w:snapToGrid w:val="0"/>
        <w:spacing w:after="0" w:line="240" w:lineRule="auto"/>
        <w:jc w:val="right"/>
        <w:rPr>
          <w:rFonts w:ascii="Arial" w:eastAsia="Malgun Gothic" w:hAnsi="Arial" w:cs="Arial"/>
          <w:color w:val="0000FF"/>
          <w:kern w:val="2"/>
          <w:u w:val="single"/>
          <w:lang w:val="es-ES" w:eastAsia="es-ES" w:bidi="es-ES"/>
        </w:rPr>
      </w:pPr>
    </w:p>
    <w:p w14:paraId="3FF1BA5A" w14:textId="1E0EC7EA" w:rsidR="00AE1D15" w:rsidRDefault="00B46A11" w:rsidP="000C0F92">
      <w:pPr>
        <w:jc w:val="center"/>
        <w:rPr>
          <w:rFonts w:ascii="Arial" w:hAnsi="Arial" w:cs="Arial"/>
          <w:b/>
          <w:sz w:val="28"/>
          <w:szCs w:val="28"/>
        </w:rPr>
      </w:pPr>
      <w:r>
        <w:rPr>
          <w:rFonts w:ascii="Arial" w:hAnsi="Arial" w:cs="Arial"/>
          <w:b/>
          <w:sz w:val="28"/>
          <w:szCs w:val="28"/>
        </w:rPr>
        <w:t xml:space="preserve">Samsung </w:t>
      </w:r>
      <w:r w:rsidR="00AE1D15">
        <w:rPr>
          <w:rFonts w:ascii="Arial" w:hAnsi="Arial" w:cs="Arial"/>
          <w:b/>
          <w:sz w:val="28"/>
          <w:szCs w:val="28"/>
        </w:rPr>
        <w:t>presenta nuevos</w:t>
      </w:r>
      <w:r>
        <w:rPr>
          <w:rFonts w:ascii="Arial" w:hAnsi="Arial" w:cs="Arial"/>
          <w:b/>
          <w:sz w:val="28"/>
          <w:szCs w:val="28"/>
        </w:rPr>
        <w:t xml:space="preserve"> smartphones </w:t>
      </w:r>
    </w:p>
    <w:p w14:paraId="2B91F382" w14:textId="0DFFDAC2" w:rsidR="000C0F92" w:rsidRPr="00D97267" w:rsidRDefault="00B46A11" w:rsidP="000C0F92">
      <w:pPr>
        <w:jc w:val="center"/>
        <w:rPr>
          <w:rFonts w:ascii="Arial" w:hAnsi="Arial" w:cs="Arial"/>
          <w:i/>
        </w:rPr>
      </w:pPr>
      <w:r>
        <w:rPr>
          <w:rFonts w:ascii="Arial" w:hAnsi="Arial" w:cs="Arial"/>
          <w:i/>
        </w:rPr>
        <w:t>La</w:t>
      </w:r>
      <w:r w:rsidR="00DC23C5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serie</w:t>
      </w:r>
      <w:r w:rsidR="00DC23C5">
        <w:rPr>
          <w:rFonts w:ascii="Arial" w:hAnsi="Arial" w:cs="Arial"/>
          <w:i/>
        </w:rPr>
        <w:t>s</w:t>
      </w:r>
      <w:r>
        <w:rPr>
          <w:rFonts w:ascii="Arial" w:hAnsi="Arial" w:cs="Arial"/>
          <w:i/>
        </w:rPr>
        <w:t xml:space="preserve"> </w:t>
      </w:r>
      <w:r w:rsidRPr="00D377AA">
        <w:rPr>
          <w:rFonts w:ascii="Arial" w:hAnsi="Arial" w:cs="Arial"/>
          <w:b/>
          <w:i/>
        </w:rPr>
        <w:t xml:space="preserve">Galaxy A </w:t>
      </w:r>
      <w:r w:rsidRPr="00D377AA">
        <w:rPr>
          <w:rFonts w:ascii="Arial" w:hAnsi="Arial" w:cs="Arial"/>
          <w:i/>
        </w:rPr>
        <w:t>y</w:t>
      </w:r>
      <w:r w:rsidRPr="00D377AA">
        <w:rPr>
          <w:rFonts w:ascii="Arial" w:hAnsi="Arial" w:cs="Arial"/>
          <w:b/>
          <w:i/>
        </w:rPr>
        <w:t xml:space="preserve"> </w:t>
      </w:r>
      <w:r w:rsidR="00DC23C5" w:rsidRPr="00D377AA">
        <w:rPr>
          <w:rFonts w:ascii="Arial" w:hAnsi="Arial" w:cs="Arial"/>
          <w:b/>
          <w:i/>
        </w:rPr>
        <w:t xml:space="preserve">Galaxy </w:t>
      </w:r>
      <w:r w:rsidRPr="00D377AA">
        <w:rPr>
          <w:rFonts w:ascii="Arial" w:hAnsi="Arial" w:cs="Arial"/>
          <w:b/>
          <w:i/>
        </w:rPr>
        <w:t>J</w:t>
      </w:r>
      <w:r>
        <w:rPr>
          <w:rFonts w:ascii="Arial" w:hAnsi="Arial" w:cs="Arial"/>
          <w:i/>
        </w:rPr>
        <w:t xml:space="preserve"> dan la bienvenida </w:t>
      </w:r>
      <w:r w:rsidR="009D21CB">
        <w:rPr>
          <w:rFonts w:ascii="Arial" w:hAnsi="Arial" w:cs="Arial"/>
          <w:i/>
        </w:rPr>
        <w:t>a nuevos equipos</w:t>
      </w:r>
      <w:r>
        <w:rPr>
          <w:rFonts w:ascii="Arial" w:hAnsi="Arial" w:cs="Arial"/>
          <w:i/>
        </w:rPr>
        <w:t xml:space="preserve"> con diseños</w:t>
      </w:r>
      <w:r w:rsidR="009D21CB">
        <w:rPr>
          <w:rFonts w:ascii="Arial" w:hAnsi="Arial" w:cs="Arial"/>
          <w:i/>
        </w:rPr>
        <w:t xml:space="preserve"> y tecnología</w:t>
      </w:r>
      <w:r>
        <w:rPr>
          <w:rFonts w:ascii="Arial" w:hAnsi="Arial" w:cs="Arial"/>
          <w:i/>
        </w:rPr>
        <w:t xml:space="preserve"> </w:t>
      </w:r>
      <w:r w:rsidR="00AE1D15">
        <w:rPr>
          <w:rFonts w:ascii="Arial" w:hAnsi="Arial" w:cs="Arial"/>
          <w:i/>
        </w:rPr>
        <w:t>de vanguardia</w:t>
      </w:r>
    </w:p>
    <w:p w14:paraId="005D840C" w14:textId="4F7B4609" w:rsidR="00B46A11" w:rsidRDefault="000C0F92" w:rsidP="00561DF6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D377AA">
        <w:rPr>
          <w:rFonts w:ascii="Arial" w:hAnsi="Arial" w:cs="Arial"/>
          <w:b/>
        </w:rPr>
        <w:t xml:space="preserve">CDMX, </w:t>
      </w:r>
      <w:r w:rsidR="00B46A11" w:rsidRPr="00D377AA">
        <w:rPr>
          <w:rFonts w:ascii="Arial" w:hAnsi="Arial" w:cs="Arial"/>
          <w:b/>
        </w:rPr>
        <w:t xml:space="preserve">29 </w:t>
      </w:r>
      <w:r w:rsidRPr="00D377AA">
        <w:rPr>
          <w:rFonts w:ascii="Arial" w:hAnsi="Arial" w:cs="Arial"/>
          <w:b/>
        </w:rPr>
        <w:t>de octubre de 2018.</w:t>
      </w:r>
      <w:r w:rsidRPr="00D377AA">
        <w:rPr>
          <w:rFonts w:cstheme="minorHAnsi"/>
          <w:b/>
        </w:rPr>
        <w:t>-</w:t>
      </w:r>
      <w:r>
        <w:rPr>
          <w:rFonts w:cstheme="minorHAnsi"/>
          <w:b/>
        </w:rPr>
        <w:t xml:space="preserve"> </w:t>
      </w:r>
      <w:r w:rsidR="003F3E0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Samsung </w:t>
      </w:r>
      <w:proofErr w:type="spellStart"/>
      <w:r w:rsidR="00B46A1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Electronics</w:t>
      </w:r>
      <w:proofErr w:type="spellEnd"/>
      <w:r w:rsidR="00B46A1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3F3E04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México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presenta nuevos smartphones </w:t>
      </w:r>
      <w:r w:rsidR="00B46A1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 dos series de la familia Galaxy</w:t>
      </w:r>
      <w:r w:rsid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; se trata de</w:t>
      </w:r>
      <w:r w:rsidR="00B46A1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cuatro nuevos </w:t>
      </w:r>
      <w:r w:rsid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teléfonos</w:t>
      </w:r>
      <w:r w:rsidR="00B46A1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los cuales están diseñados </w:t>
      </w:r>
      <w:r w:rsidR="0049232C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para responder a</w:t>
      </w:r>
      <w:r w:rsidR="00B46A1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las solicitudes y necesidades de los usuarios de las series Galaxy A y </w:t>
      </w:r>
      <w:r w:rsidR="00830C1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</w:t>
      </w:r>
      <w:r w:rsidR="00B46A11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J.</w:t>
      </w:r>
    </w:p>
    <w:p w14:paraId="680E94B0" w14:textId="19BF4A33" w:rsidR="006178EB" w:rsidRDefault="00DC23C5" w:rsidP="00561DF6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Como parte de su compromiso con la innovación, Samsung lanzó los modelos </w:t>
      </w:r>
      <w:r w:rsidR="00AE1D1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Galaxy A9, </w:t>
      </w:r>
      <w:r w:rsidR="00AE1D15" w:rsidRP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con cuatro cámaras traseras,</w:t>
      </w:r>
      <w:r w:rsidR="00AE1D1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Galaxy A7, </w:t>
      </w:r>
      <w:r w:rsid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tres</w:t>
      </w:r>
      <w:r w:rsid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cámara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 w:rsid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trasera</w:t>
      </w:r>
      <w:r w:rsidR="00220F9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 w:rsidR="00AE1D15" w:rsidRP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="00AE1D1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Galaxy </w:t>
      </w:r>
      <w:r w:rsidRPr="00DC23C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J6+</w:t>
      </w:r>
      <w:r w:rsidR="00AE1D1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, </w:t>
      </w:r>
      <w:r w:rsidR="00AE1D15" w:rsidRP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dos </w:t>
      </w:r>
      <w:r w:rsid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cámara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 w:rsid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trasera</w:t>
      </w:r>
      <w:r w:rsidR="00AE10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 w:rsidRPr="00DC23C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</w:t>
      </w:r>
      <w:r w:rsidRPr="00FE443C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y</w:t>
      </w:r>
      <w:r w:rsidRPr="00DC23C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</w:t>
      </w:r>
      <w:r w:rsidR="00AE1D1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Galaxy </w:t>
      </w:r>
      <w:r w:rsidRPr="00DC23C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J4+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los cuales cumplen con lo 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más avanzado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en tecnología y diseño, revolucionando completamente a los </w:t>
      </w:r>
      <w:r w:rsidR="0049232C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dispositivos en su categoría</w:t>
      </w:r>
      <w:r w:rsid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.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</w:p>
    <w:p w14:paraId="6FE70C33" w14:textId="46AACEE6" w:rsidR="009E5A6E" w:rsidRDefault="00DC23C5" w:rsidP="00561DF6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 w:rsidRPr="00DC23C5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Galaxy A9</w:t>
      </w:r>
      <w:r w:rsidR="00561DF6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, el primer teléfono</w:t>
      </w: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con </w:t>
      </w:r>
      <w:r w:rsidR="001D0D02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cuatro</w:t>
      </w: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cámara</w:t>
      </w:r>
      <w:r w:rsidR="001D0D02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s</w:t>
      </w: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trasera</w:t>
      </w:r>
      <w:r w:rsidR="001D0D02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s</w:t>
      </w:r>
    </w:p>
    <w:p w14:paraId="62DAFEFE" w14:textId="50828F08" w:rsidR="009E5A6E" w:rsidRDefault="009E5A6E" w:rsidP="009E5A6E">
      <w:pPr>
        <w:jc w:val="center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 w:rsidRPr="009E5A6E">
        <w:rPr>
          <w:rFonts w:ascii="Arial" w:eastAsia="Malgun Gothic" w:hAnsi="Arial" w:cs="Arial"/>
          <w:b/>
          <w:noProof/>
          <w:szCs w:val="24"/>
          <w:shd w:val="clear" w:color="auto" w:fill="FFFFFF"/>
          <w:lang w:val="en-US"/>
        </w:rPr>
        <w:drawing>
          <wp:inline distT="0" distB="0" distL="0" distR="0" wp14:anchorId="4A401E75" wp14:editId="4422B2D0">
            <wp:extent cx="4933950" cy="3289300"/>
            <wp:effectExtent l="0" t="0" r="0" b="6350"/>
            <wp:docPr id="1" name="Imagen 1" descr="C:\Users\mvazquez\Desktop\Samsung\USBs\Imágenes\Galaxy A9\SM-A920F_002_Back_Bubblegum Pin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vazquez\Desktop\Samsung\USBs\Imágenes\Galaxy A9\SM-A920F_002_Back_Bubblegum Pink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33950" cy="3289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F683804" w14:textId="77777777" w:rsidR="00D34296" w:rsidRDefault="00DC23C5" w:rsidP="00561DF6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Galaxy A9</w:t>
      </w:r>
      <w:r w:rsidR="00D3429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el teléfono insignia de este nuevo lanzamiento, 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es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u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n smartphone creado para explorar, capturar y compartir momentos únicos</w:t>
      </w:r>
      <w:r w:rsidR="00561DF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gracias a la primera cámara trasera cuádruple en un smartphone Samsung.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</w:p>
    <w:p w14:paraId="4C39BB68" w14:textId="77777777" w:rsidR="00DC23C5" w:rsidRPr="00DC23C5" w:rsidRDefault="00DC23C5" w:rsidP="00561DF6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lastRenderedPageBreak/>
        <w:t xml:space="preserve">Este dispositivo fue desarrollado 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la mejor tecnología en cuanto a cámaras de Samsung, ofreciendo una experiencia sin límites, convirtiéndolo en mucho más que un simple teléfono. </w:t>
      </w:r>
    </w:p>
    <w:p w14:paraId="5DD76955" w14:textId="30DC177A" w:rsidR="00DC23C5" w:rsidRPr="00DC23C5" w:rsidRDefault="00AE108B" w:rsidP="00561DF6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</w:t>
      </w:r>
      <w:r w:rsidR="00DC23C5"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racias a sus cuatro cámaras traseras (24</w:t>
      </w:r>
      <w:r w:rsid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MP, 10MP</w:t>
      </w:r>
      <w:r w:rsidR="00DC23C5"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 8MP y 5MP)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 l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ogra capturar fotos dinámicas y maravillosas de una manera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muy sencilla, pudiendo</w:t>
      </w:r>
      <w:r w:rsidR="00DC23C5"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experimentar de diferentes maneras la creatividad de cada usuario para capturar, crear y compartir imágenes sorprendentes.</w:t>
      </w:r>
    </w:p>
    <w:p w14:paraId="2BF0D8F1" w14:textId="5D3682DA" w:rsidR="00DC23C5" w:rsidRDefault="00DC23C5" w:rsidP="00561DF6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Además de su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cuatro 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cámara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 traseras y </w:t>
      </w:r>
      <w:r w:rsidR="00AE108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su 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cámara delantera de 24MP,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Galaxy A9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cuenta con una batería de 3</w:t>
      </w:r>
      <w:r w:rsidR="004825A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800mAh (*) 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así como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un almacenamiento interno de 128GB  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</w:t>
      </w:r>
      <w:r w:rsidRP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memoria expandible de hasta 512 GB, que permiten vivir sin límites, gracias a su rendimiento excepcional y confiable. </w:t>
      </w:r>
    </w:p>
    <w:p w14:paraId="731239D5" w14:textId="4B13AD63" w:rsidR="001D0D02" w:rsidRDefault="00561DF6" w:rsidP="00561DF6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El diseño de </w:t>
      </w:r>
      <w:r w:rsidR="00DC23C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A9 es elegante y </w:t>
      </w:r>
      <w:r w:rsidR="00DC23C5" w:rsidRPr="00D9726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ergonómico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y cuenta con 3D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Glass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en la parte posterior que brinda mayor comodidad para el usuario. Estará disponible en México a partir de diciembre 2018</w:t>
      </w:r>
      <w:r w:rsidR="00AE1D15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a un precio aproximado de </w:t>
      </w:r>
      <w:r w:rsidR="00AE1D15" w:rsidRPr="00D377AA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$13,999 pesos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en tres diferentes</w:t>
      </w:r>
      <w:r w:rsidR="00D377A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colores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: </w:t>
      </w:r>
      <w:r w:rsidRPr="007860A2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negro, azu</w:t>
      </w:r>
      <w:r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l y rosa</w:t>
      </w:r>
      <w:r w:rsidRPr="007860A2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</w:t>
      </w:r>
      <w:r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(</w:t>
      </w:r>
      <w:r w:rsidRPr="007860A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estos últimos dos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diseñados </w:t>
      </w:r>
      <w:r w:rsidRPr="007860A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con un efecto degradado nunca antes visto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)</w:t>
      </w:r>
      <w:r w:rsidRPr="007860A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.</w:t>
      </w:r>
    </w:p>
    <w:p w14:paraId="4CEF8AFA" w14:textId="77777777" w:rsidR="009E5A6E" w:rsidRDefault="009E5A6E" w:rsidP="00561DF6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</w:p>
    <w:p w14:paraId="35FC19B4" w14:textId="1CB374C3" w:rsidR="00561DF6" w:rsidRDefault="00561DF6" w:rsidP="00561DF6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Galaxy A7, </w:t>
      </w:r>
      <w:r w:rsidR="00D377AA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con </w:t>
      </w:r>
      <w:r w:rsidR="001D0D02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tres</w:t>
      </w:r>
      <w:r w:rsidR="00D377AA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cámara</w:t>
      </w:r>
      <w:r w:rsidR="001D0D02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s</w:t>
      </w:r>
      <w:r w:rsidR="00D377AA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trasera</w:t>
      </w:r>
      <w:r w:rsidR="001D0D02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s</w:t>
      </w:r>
    </w:p>
    <w:p w14:paraId="2B930B72" w14:textId="472978F0" w:rsidR="009E5A6E" w:rsidRDefault="00AE0574" w:rsidP="00AE0574">
      <w:pPr>
        <w:jc w:val="center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 w:rsidRPr="00AE0574">
        <w:rPr>
          <w:rFonts w:ascii="Arial" w:eastAsia="Malgun Gothic" w:hAnsi="Arial" w:cs="Arial"/>
          <w:b/>
          <w:noProof/>
          <w:szCs w:val="24"/>
          <w:shd w:val="clear" w:color="auto" w:fill="FFFFFF"/>
          <w:lang w:val="es-ES" w:eastAsia="es-ES" w:bidi="es-ES"/>
        </w:rPr>
        <w:drawing>
          <wp:inline distT="0" distB="0" distL="0" distR="0" wp14:anchorId="42F86932" wp14:editId="07F21AAD">
            <wp:extent cx="5612130" cy="3740485"/>
            <wp:effectExtent l="0" t="0" r="7620" b="0"/>
            <wp:docPr id="6" name="Imagen 6" descr="C:\Users\mvazquez\Desktop\Samsung\USBs\Imágenes\Galaxy A7\SM-A750F_002_Back_Blu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mvazquez\Desktop\Samsung\USBs\Imágenes\Galaxy A7\SM-A750F_002_Back_Blue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2130" cy="37404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372D546" w14:textId="5B3E1C9B" w:rsidR="00561DF6" w:rsidRDefault="00561DF6" w:rsidP="00561D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Galaxy</w:t>
      </w:r>
      <w:r w:rsidRPr="00C62357">
        <w:rPr>
          <w:rFonts w:ascii="Arial" w:hAnsi="Arial" w:cs="Arial"/>
        </w:rPr>
        <w:t xml:space="preserve"> A</w:t>
      </w:r>
      <w:r w:rsidR="001D0D02">
        <w:rPr>
          <w:rFonts w:ascii="Arial" w:hAnsi="Arial" w:cs="Arial"/>
        </w:rPr>
        <w:t xml:space="preserve">7 cuenta </w:t>
      </w:r>
      <w:r>
        <w:rPr>
          <w:rFonts w:ascii="Arial" w:hAnsi="Arial" w:cs="Arial"/>
        </w:rPr>
        <w:t>c</w:t>
      </w:r>
      <w:r w:rsidRPr="00C62357">
        <w:rPr>
          <w:rFonts w:ascii="Arial" w:hAnsi="Arial" w:cs="Arial"/>
        </w:rPr>
        <w:t xml:space="preserve">on </w:t>
      </w:r>
      <w:r w:rsidR="001D0D02">
        <w:rPr>
          <w:rFonts w:ascii="Arial" w:hAnsi="Arial" w:cs="Arial"/>
        </w:rPr>
        <w:t xml:space="preserve">tres </w:t>
      </w:r>
      <w:r>
        <w:rPr>
          <w:rFonts w:ascii="Arial" w:hAnsi="Arial" w:cs="Arial"/>
        </w:rPr>
        <w:t>cámara</w:t>
      </w:r>
      <w:r w:rsidR="001D0D02">
        <w:rPr>
          <w:rFonts w:ascii="Arial" w:hAnsi="Arial" w:cs="Arial"/>
        </w:rPr>
        <w:t>s</w:t>
      </w:r>
      <w:r>
        <w:rPr>
          <w:rFonts w:ascii="Arial" w:hAnsi="Arial" w:cs="Arial"/>
        </w:rPr>
        <w:t xml:space="preserve"> trasera</w:t>
      </w:r>
      <w:r w:rsidR="001D0D02">
        <w:rPr>
          <w:rFonts w:ascii="Arial" w:hAnsi="Arial" w:cs="Arial"/>
        </w:rPr>
        <w:t>s</w:t>
      </w:r>
      <w:r w:rsidR="00D377AA">
        <w:rPr>
          <w:rFonts w:ascii="Arial" w:hAnsi="Arial" w:cs="Arial"/>
        </w:rPr>
        <w:t>,</w:t>
      </w:r>
      <w:r>
        <w:rPr>
          <w:rFonts w:ascii="Arial" w:hAnsi="Arial" w:cs="Arial"/>
        </w:rPr>
        <w:t xml:space="preserve"> </w:t>
      </w:r>
      <w:r w:rsidR="001D0D02">
        <w:rPr>
          <w:rFonts w:ascii="Arial" w:hAnsi="Arial" w:cs="Arial"/>
        </w:rPr>
        <w:t xml:space="preserve">que </w:t>
      </w:r>
      <w:r w:rsidRPr="00561DF6">
        <w:rPr>
          <w:rFonts w:ascii="Arial" w:hAnsi="Arial" w:cs="Arial"/>
        </w:rPr>
        <w:t>permite</w:t>
      </w:r>
      <w:r w:rsidR="001D0D02">
        <w:rPr>
          <w:rFonts w:ascii="Arial" w:hAnsi="Arial" w:cs="Arial"/>
        </w:rPr>
        <w:t>n</w:t>
      </w:r>
      <w:r w:rsidRPr="00561DF6">
        <w:rPr>
          <w:rFonts w:ascii="Arial" w:hAnsi="Arial" w:cs="Arial"/>
        </w:rPr>
        <w:t xml:space="preserve"> capturar fotos de gran angular sin límites, gracias al potente lente </w:t>
      </w:r>
      <w:r w:rsidR="0049232C">
        <w:rPr>
          <w:rFonts w:ascii="Arial" w:hAnsi="Arial" w:cs="Arial"/>
        </w:rPr>
        <w:t>de</w:t>
      </w:r>
      <w:r w:rsidRPr="00561DF6">
        <w:rPr>
          <w:rFonts w:ascii="Arial" w:hAnsi="Arial" w:cs="Arial"/>
        </w:rPr>
        <w:t xml:space="preserve"> 120° y 8 MP.  Su</w:t>
      </w:r>
      <w:r w:rsidR="0049232C">
        <w:rPr>
          <w:rFonts w:ascii="Arial" w:hAnsi="Arial" w:cs="Arial"/>
        </w:rPr>
        <w:t>s</w:t>
      </w:r>
      <w:r w:rsidRPr="00561DF6">
        <w:rPr>
          <w:rFonts w:ascii="Arial" w:hAnsi="Arial" w:cs="Arial"/>
        </w:rPr>
        <w:t xml:space="preserve"> 24 MP, junto a la función Live Focus, permiten controlar la profundidad ajustando el efecto de desenfoque, para crear </w:t>
      </w:r>
      <w:r w:rsidRPr="00561DF6">
        <w:rPr>
          <w:rFonts w:ascii="Arial" w:hAnsi="Arial" w:cs="Arial"/>
        </w:rPr>
        <w:lastRenderedPageBreak/>
        <w:t>fotos impresionantes. Además, logra fotografías claras y nítidas incluso en condiciones de poca luz, combinando cuatro píxeles en uno solo.</w:t>
      </w:r>
    </w:p>
    <w:p w14:paraId="076CB1D4" w14:textId="77777777" w:rsidR="00561DF6" w:rsidRDefault="00561DF6" w:rsidP="00561DF6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Por su parte, la cámara frontal </w:t>
      </w:r>
      <w:r w:rsidRPr="00561DF6">
        <w:rPr>
          <w:rFonts w:ascii="Arial" w:hAnsi="Arial" w:cs="Arial"/>
        </w:rPr>
        <w:t xml:space="preserve">de 24 MP y un flash LED ajustable, </w:t>
      </w:r>
      <w:r>
        <w:rPr>
          <w:rFonts w:ascii="Arial" w:hAnsi="Arial" w:cs="Arial"/>
        </w:rPr>
        <w:t xml:space="preserve">brinda la oportunidad de obtener </w:t>
      </w:r>
      <w:proofErr w:type="spellStart"/>
      <w:r w:rsidRPr="0049232C">
        <w:rPr>
          <w:rFonts w:ascii="Arial" w:hAnsi="Arial" w:cs="Arial"/>
          <w:i/>
        </w:rPr>
        <w:t>selfies</w:t>
      </w:r>
      <w:proofErr w:type="spellEnd"/>
      <w:r w:rsidRPr="00561DF6">
        <w:rPr>
          <w:rFonts w:ascii="Arial" w:hAnsi="Arial" w:cs="Arial"/>
        </w:rPr>
        <w:t xml:space="preserve"> radiantes y nítidas en cualquier momento del día con iluminación perfecta</w:t>
      </w:r>
      <w:r>
        <w:rPr>
          <w:rFonts w:ascii="Arial" w:hAnsi="Arial" w:cs="Arial"/>
        </w:rPr>
        <w:t>.</w:t>
      </w:r>
    </w:p>
    <w:p w14:paraId="6FEECBDC" w14:textId="400D0886" w:rsidR="00561DF6" w:rsidRPr="00EC687B" w:rsidRDefault="00561DF6" w:rsidP="00561DF6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La</w:t>
      </w:r>
      <w:r w:rsidRPr="00EC687B">
        <w:rPr>
          <w:rFonts w:ascii="Arial" w:hAnsi="Arial" w:cs="Arial"/>
        </w:rPr>
        <w:t xml:space="preserve"> extraordinaria pantalla Super AMOLED de 6.0 pulgadas</w:t>
      </w:r>
      <w:r>
        <w:rPr>
          <w:rFonts w:ascii="Arial" w:hAnsi="Arial" w:cs="Arial"/>
        </w:rPr>
        <w:t xml:space="preserve"> de</w:t>
      </w:r>
      <w:r w:rsidRPr="00EC687B">
        <w:rPr>
          <w:rFonts w:ascii="Arial" w:hAnsi="Arial" w:cs="Arial"/>
        </w:rPr>
        <w:t xml:space="preserve"> Galaxy A7</w:t>
      </w:r>
      <w:r>
        <w:rPr>
          <w:rFonts w:ascii="Arial" w:hAnsi="Arial" w:cs="Arial"/>
        </w:rPr>
        <w:t xml:space="preserve">, </w:t>
      </w:r>
      <w:r w:rsidRPr="00EC687B">
        <w:rPr>
          <w:rFonts w:ascii="Arial" w:hAnsi="Arial" w:cs="Arial"/>
        </w:rPr>
        <w:t xml:space="preserve">permite experimentar y compartir el mundo tal como lo ve el ojo humano. Además, </w:t>
      </w:r>
      <w:r>
        <w:rPr>
          <w:rFonts w:ascii="Arial" w:hAnsi="Arial" w:cs="Arial"/>
        </w:rPr>
        <w:t>el</w:t>
      </w:r>
      <w:r w:rsidRPr="00EC687B">
        <w:rPr>
          <w:rFonts w:ascii="Arial" w:hAnsi="Arial" w:cs="Arial"/>
        </w:rPr>
        <w:t xml:space="preserve"> exclusivo </w:t>
      </w:r>
      <w:proofErr w:type="spellStart"/>
      <w:r w:rsidRPr="00EC687B">
        <w:rPr>
          <w:rFonts w:ascii="Arial" w:hAnsi="Arial" w:cs="Arial"/>
        </w:rPr>
        <w:t>Infinity</w:t>
      </w:r>
      <w:proofErr w:type="spellEnd"/>
      <w:r w:rsidRPr="00EC687B">
        <w:rPr>
          <w:rFonts w:ascii="Arial" w:hAnsi="Arial" w:cs="Arial"/>
        </w:rPr>
        <w:t xml:space="preserve"> Display de Samsung brinda una visión </w:t>
      </w:r>
      <w:r>
        <w:rPr>
          <w:rFonts w:ascii="Arial" w:hAnsi="Arial" w:cs="Arial"/>
        </w:rPr>
        <w:t>sin límites</w:t>
      </w:r>
      <w:r w:rsidRPr="00EC687B">
        <w:rPr>
          <w:rFonts w:ascii="Arial" w:hAnsi="Arial" w:cs="Arial"/>
        </w:rPr>
        <w:t xml:space="preserve">. El nuevo Galaxy A7 también cuenta con tecnología de sonido envolvente Dolby </w:t>
      </w:r>
      <w:proofErr w:type="spellStart"/>
      <w:r w:rsidRPr="00EC687B">
        <w:rPr>
          <w:rFonts w:ascii="Arial" w:hAnsi="Arial" w:cs="Arial"/>
        </w:rPr>
        <w:t>Atmos</w:t>
      </w:r>
      <w:proofErr w:type="spellEnd"/>
      <w:r w:rsidRPr="00EC687B">
        <w:rPr>
          <w:rFonts w:ascii="Arial" w:hAnsi="Arial" w:cs="Arial"/>
        </w:rPr>
        <w:t>® (**)</w:t>
      </w:r>
      <w:r w:rsidR="00220F98">
        <w:rPr>
          <w:rFonts w:ascii="Arial" w:hAnsi="Arial" w:cs="Arial"/>
        </w:rPr>
        <w:t xml:space="preserve"> dando</w:t>
      </w:r>
      <w:r w:rsidRPr="00EC687B">
        <w:rPr>
          <w:rFonts w:ascii="Arial" w:hAnsi="Arial" w:cs="Arial"/>
        </w:rPr>
        <w:t xml:space="preserve"> vida al entretenimiento a través del audio que fluye alrededor del usuario. </w:t>
      </w:r>
    </w:p>
    <w:p w14:paraId="370F9974" w14:textId="320D79F3" w:rsidR="00561DF6" w:rsidRPr="00EC687B" w:rsidRDefault="00561DF6" w:rsidP="00561DF6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</w:rPr>
      </w:pPr>
      <w:r w:rsidRPr="00EC687B">
        <w:rPr>
          <w:rFonts w:ascii="Arial" w:hAnsi="Arial" w:cs="Arial"/>
        </w:rPr>
        <w:t>Y si de estilo se trata, Gala</w:t>
      </w:r>
      <w:r>
        <w:rPr>
          <w:rFonts w:ascii="Arial" w:hAnsi="Arial" w:cs="Arial"/>
        </w:rPr>
        <w:t xml:space="preserve">xy A7 cuenta con un diseño premium mucho más estilizado, así como con </w:t>
      </w:r>
      <w:r w:rsidR="001D0D02">
        <w:rPr>
          <w:rFonts w:ascii="Arial" w:hAnsi="Arial" w:cs="Arial"/>
        </w:rPr>
        <w:t>un sensor lateral de huella digital</w:t>
      </w:r>
      <w:r w:rsidRPr="00EC687B">
        <w:rPr>
          <w:rFonts w:ascii="Arial" w:hAnsi="Arial" w:cs="Arial"/>
        </w:rPr>
        <w:t xml:space="preserve"> para brindar m</w:t>
      </w:r>
      <w:r>
        <w:rPr>
          <w:rFonts w:ascii="Arial" w:hAnsi="Arial" w:cs="Arial"/>
        </w:rPr>
        <w:t>ayor comodidad</w:t>
      </w:r>
      <w:r w:rsidR="001D0D02">
        <w:rPr>
          <w:rFonts w:ascii="Arial" w:hAnsi="Arial" w:cs="Arial"/>
        </w:rPr>
        <w:t xml:space="preserve"> y seguridad</w:t>
      </w:r>
      <w:r>
        <w:rPr>
          <w:rFonts w:ascii="Arial" w:hAnsi="Arial" w:cs="Arial"/>
        </w:rPr>
        <w:t xml:space="preserve"> al usuario. </w:t>
      </w:r>
    </w:p>
    <w:p w14:paraId="6C7ECB95" w14:textId="322C54FC" w:rsidR="00561DF6" w:rsidRDefault="00561DF6" w:rsidP="00561DF6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</w:rPr>
      </w:pPr>
      <w:r w:rsidRPr="00C62357">
        <w:rPr>
          <w:rFonts w:ascii="Arial" w:hAnsi="Arial" w:cs="Arial"/>
        </w:rPr>
        <w:t xml:space="preserve">Galaxy A7 </w:t>
      </w:r>
      <w:r w:rsidRPr="00263160">
        <w:rPr>
          <w:rFonts w:ascii="Arial" w:hAnsi="Arial" w:cs="Arial"/>
        </w:rPr>
        <w:t>estará disponible a partir de noviembre</w:t>
      </w:r>
      <w:r w:rsidR="00D377AA">
        <w:rPr>
          <w:rFonts w:ascii="Arial" w:hAnsi="Arial" w:cs="Arial"/>
        </w:rPr>
        <w:t xml:space="preserve"> a un precio aproximado de </w:t>
      </w:r>
      <w:r w:rsidR="00D377AA" w:rsidRPr="00D377AA">
        <w:rPr>
          <w:rFonts w:ascii="Arial" w:hAnsi="Arial" w:cs="Arial"/>
          <w:b/>
        </w:rPr>
        <w:t>$7,999 pesos</w:t>
      </w:r>
      <w:r w:rsidR="00D377AA">
        <w:rPr>
          <w:rFonts w:ascii="Arial" w:hAnsi="Arial" w:cs="Arial"/>
        </w:rPr>
        <w:t>,</w:t>
      </w:r>
      <w:r w:rsidRPr="00263160">
        <w:rPr>
          <w:rFonts w:ascii="Arial" w:hAnsi="Arial" w:cs="Arial"/>
        </w:rPr>
        <w:t xml:space="preserve"> en color azul, negro y dorado, con una capacidad de 64GB.</w:t>
      </w:r>
    </w:p>
    <w:p w14:paraId="69C50ECD" w14:textId="77777777" w:rsidR="009E5A6E" w:rsidRDefault="009E5A6E" w:rsidP="00561DF6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</w:rPr>
      </w:pPr>
    </w:p>
    <w:p w14:paraId="5755082A" w14:textId="47D5C4B6" w:rsidR="00561DF6" w:rsidRDefault="00561DF6" w:rsidP="00561DF6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Galaxy J6+</w:t>
      </w:r>
      <w:r w:rsidR="00D377AA">
        <w:rPr>
          <w:rFonts w:ascii="Arial" w:hAnsi="Arial" w:cs="Arial"/>
          <w:b/>
        </w:rPr>
        <w:t>,</w:t>
      </w:r>
      <w:r>
        <w:rPr>
          <w:rFonts w:ascii="Arial" w:hAnsi="Arial" w:cs="Arial"/>
          <w:b/>
        </w:rPr>
        <w:t xml:space="preserve"> </w:t>
      </w:r>
      <w:r w:rsidR="00D377AA">
        <w:rPr>
          <w:rFonts w:ascii="Arial" w:hAnsi="Arial" w:cs="Arial"/>
          <w:b/>
        </w:rPr>
        <w:t>con doble cámara trasera</w:t>
      </w:r>
    </w:p>
    <w:p w14:paraId="6EE845B8" w14:textId="45FB3A28" w:rsidR="009E5A6E" w:rsidRDefault="009E5A6E" w:rsidP="009E5A6E">
      <w:pPr>
        <w:widowControl w:val="0"/>
        <w:tabs>
          <w:tab w:val="center" w:pos="4680"/>
          <w:tab w:val="right" w:pos="9360"/>
        </w:tabs>
        <w:adjustRightInd w:val="0"/>
        <w:snapToGrid w:val="0"/>
        <w:jc w:val="center"/>
        <w:rPr>
          <w:rFonts w:ascii="Arial" w:hAnsi="Arial" w:cs="Arial"/>
          <w:b/>
        </w:rPr>
      </w:pPr>
      <w:r w:rsidRPr="009E5A6E">
        <w:rPr>
          <w:rFonts w:ascii="Arial" w:hAnsi="Arial" w:cs="Arial"/>
          <w:b/>
          <w:noProof/>
          <w:lang w:val="en-US"/>
        </w:rPr>
        <w:drawing>
          <wp:inline distT="0" distB="0" distL="0" distR="0" wp14:anchorId="2B88949C" wp14:editId="4A8E08FA">
            <wp:extent cx="4572000" cy="3048000"/>
            <wp:effectExtent l="0" t="0" r="0" b="0"/>
            <wp:docPr id="4" name="Imagen 4" descr="C:\Users\mvazquez\Desktop\Samsung\USBs\Imágenes\Galaxy J6+\SM-J610F_002_Back_Re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mvazquez\Desktop\Samsung\USBs\Imágenes\Galaxy J6+\SM-J610F_002_Back_Red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42728F8" w14:textId="56D35ED4" w:rsidR="00561DF6" w:rsidRDefault="00561DF6" w:rsidP="00561DF6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Para la serie J, Samsung presentó Galaxy J6+, un equipo </w:t>
      </w:r>
      <w:r w:rsidR="00D377AA">
        <w:rPr>
          <w:rFonts w:ascii="Arial" w:hAnsi="Arial" w:cs="Arial"/>
        </w:rPr>
        <w:t>que</w:t>
      </w:r>
      <w:r w:rsidRPr="00561DF6">
        <w:rPr>
          <w:rFonts w:ascii="Arial" w:hAnsi="Arial" w:cs="Arial"/>
        </w:rPr>
        <w:t xml:space="preserve"> ofrece pantalla </w:t>
      </w:r>
      <w:proofErr w:type="spellStart"/>
      <w:r w:rsidRPr="00561DF6">
        <w:rPr>
          <w:rFonts w:ascii="Arial" w:hAnsi="Arial" w:cs="Arial"/>
        </w:rPr>
        <w:t>Infinity</w:t>
      </w:r>
      <w:proofErr w:type="spellEnd"/>
      <w:r w:rsidRPr="00561DF6">
        <w:rPr>
          <w:rFonts w:ascii="Arial" w:hAnsi="Arial" w:cs="Arial"/>
        </w:rPr>
        <w:t xml:space="preserve"> Display, </w:t>
      </w:r>
      <w:r w:rsidR="001D0D02">
        <w:rPr>
          <w:rFonts w:ascii="Arial" w:hAnsi="Arial" w:cs="Arial"/>
        </w:rPr>
        <w:t xml:space="preserve">con dos cámaras </w:t>
      </w:r>
      <w:r w:rsidRPr="00561DF6">
        <w:rPr>
          <w:rFonts w:ascii="Arial" w:hAnsi="Arial" w:cs="Arial"/>
        </w:rPr>
        <w:t>trasera</w:t>
      </w:r>
      <w:r w:rsidR="001D0D02">
        <w:rPr>
          <w:rFonts w:ascii="Arial" w:hAnsi="Arial" w:cs="Arial"/>
        </w:rPr>
        <w:t>s</w:t>
      </w:r>
      <w:r w:rsidRPr="00561DF6">
        <w:rPr>
          <w:rFonts w:ascii="Arial" w:hAnsi="Arial" w:cs="Arial"/>
        </w:rPr>
        <w:t xml:space="preserve">, batería de alto rendimiento y diseño con un toque </w:t>
      </w:r>
      <w:proofErr w:type="spellStart"/>
      <w:r w:rsidR="001D0D02">
        <w:rPr>
          <w:rFonts w:ascii="Arial" w:hAnsi="Arial" w:cs="Arial"/>
        </w:rPr>
        <w:t>vaguardista</w:t>
      </w:r>
      <w:proofErr w:type="spellEnd"/>
      <w:r w:rsidR="001D0D02">
        <w:rPr>
          <w:rFonts w:ascii="Arial" w:hAnsi="Arial" w:cs="Arial"/>
        </w:rPr>
        <w:t>.</w:t>
      </w:r>
    </w:p>
    <w:p w14:paraId="1D5B99A6" w14:textId="77777777" w:rsidR="007C0567" w:rsidRDefault="007C0567" w:rsidP="007C056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El nuevo Galaxy J6+ cuenta con una pantalla de 6” HD +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Infinity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Display y la función </w:t>
      </w:r>
      <w:r w:rsidRPr="00BD2D8B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Split </w:t>
      </w:r>
      <w:proofErr w:type="spellStart"/>
      <w:r w:rsidRPr="00BD2D8B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Screen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la cual permite interactuar hasta con dos aplicaciones al mismo tiempo, brindando mayor agilidad de uso. </w:t>
      </w:r>
    </w:p>
    <w:p w14:paraId="5E2229FA" w14:textId="7351A151" w:rsidR="007C0567" w:rsidRDefault="007C0567" w:rsidP="007C056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lastRenderedPageBreak/>
        <w:t xml:space="preserve">Su diseño 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moderno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combina estilo y comodidad, incorporando curvas ergonómicas y un lector de huella digital ubicado sobre el margen derecho del dispositivo y está disponible en tres diferentes colores: </w:t>
      </w:r>
      <w:r w:rsidRPr="005B469A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negro,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gris y rojo. </w:t>
      </w:r>
    </w:p>
    <w:p w14:paraId="5FB15042" w14:textId="18C9BC24" w:rsidR="007C0567" w:rsidRDefault="007C0567" w:rsidP="007C056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Además, este equipo es perfecto para momentos de diversión, gracias a su sonido envolvente Dolby </w:t>
      </w:r>
      <w:proofErr w:type="spellStart"/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Atmos</w:t>
      </w:r>
      <w:proofErr w:type="spellEnd"/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cámara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mejorada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.</w:t>
      </w:r>
    </w:p>
    <w:p w14:paraId="3060D828" w14:textId="48EDCE8D" w:rsidR="007C0567" w:rsidRPr="004C0B63" w:rsidRDefault="007C0567" w:rsidP="007C056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La cámara </w:t>
      </w:r>
      <w:r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de Galaxy J6+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permite lograr</w:t>
      </w:r>
      <w:r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imágenes increíbl</w:t>
      </w:r>
      <w:r w:rsidR="00D3429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es, con 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dos</w:t>
      </w:r>
      <w:r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cámara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trasera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de 13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Pr="00F94683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MP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y 5 MP con lentes de apertura F1.9 y F2.2, respectivamente, </w:t>
      </w:r>
      <w:r w:rsidR="00D34296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que hacen posible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capturar infinidad de momentos con nitidez y brillo, incluso en condiciones de poca luz, obteniendo fotografías perfectas, sin necesidad de un equipo profesional. Y su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magnífica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cámara frontal de 8 MP y Flash LED ajustable logra </w:t>
      </w:r>
      <w:proofErr w:type="spellStart"/>
      <w:r w:rsidRPr="00BD2D8B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selfies</w:t>
      </w:r>
      <w:proofErr w:type="spellEnd"/>
      <w:r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 xml:space="preserve"> </w:t>
      </w:r>
      <w:r w:rsidRPr="006D60C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únicas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, con el nivel de luz adecuado, obteniendo una fotografía perfecta. </w:t>
      </w:r>
    </w:p>
    <w:p w14:paraId="0E514AC1" w14:textId="35929CF9" w:rsidR="007C0567" w:rsidRDefault="007C0567" w:rsidP="007C056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El nuevo integrante de la serie Galaxy J ofrece un óptimo rendimiento con su batería de 3</w:t>
      </w:r>
      <w:r w:rsidR="004825A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300 mAh y la integración de la función de </w:t>
      </w:r>
      <w:r w:rsidRPr="00B55107">
        <w:rPr>
          <w:rFonts w:ascii="Arial" w:eastAsia="Malgun Gothic" w:hAnsi="Arial" w:cs="Arial"/>
          <w:i/>
          <w:szCs w:val="24"/>
          <w:shd w:val="clear" w:color="auto" w:fill="FFFFFF"/>
          <w:lang w:val="es-ES" w:eastAsia="es-ES" w:bidi="es-ES"/>
        </w:rPr>
        <w:t>Ahorro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de energía que permite extender el uso de la batería durante más tiempo. Tiene un espacio de 32 GB de almacenamiento, y opción para expandir su memoria hasta 512 GB, con una tarjeta microSD.  </w:t>
      </w:r>
    </w:p>
    <w:p w14:paraId="5FAD87E2" w14:textId="77777777" w:rsidR="007C0567" w:rsidRDefault="007C0567" w:rsidP="007C056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Con lo mejor en tecnología Samsung, Galaxy J6+ cuenta con un lector de huella digital y la función de reconocimiento facial, que lleva la seguridad móvil, a otro nivel. </w:t>
      </w:r>
    </w:p>
    <w:p w14:paraId="2D24F39F" w14:textId="51F2FA7B" w:rsidR="00D377AA" w:rsidRDefault="00D377AA" w:rsidP="007C0567">
      <w:pPr>
        <w:jc w:val="both"/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J6+ estará disponible en México a partir de esta semana, a un precio aproximado de </w:t>
      </w:r>
      <w:r w:rsidRPr="00D34296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$5,299</w:t>
      </w: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pesos.</w:t>
      </w:r>
    </w:p>
    <w:p w14:paraId="71801460" w14:textId="77777777" w:rsidR="009E5A6E" w:rsidRDefault="009E5A6E" w:rsidP="007C056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</w:p>
    <w:p w14:paraId="1F42C4AB" w14:textId="599AA2F4" w:rsidR="00561DF6" w:rsidRDefault="007C0567" w:rsidP="00561DF6">
      <w:pPr>
        <w:widowControl w:val="0"/>
        <w:tabs>
          <w:tab w:val="center" w:pos="4680"/>
          <w:tab w:val="right" w:pos="9360"/>
        </w:tabs>
        <w:adjustRightInd w:val="0"/>
        <w:snapToGrid w:val="0"/>
        <w:jc w:val="both"/>
        <w:rPr>
          <w:rFonts w:ascii="Arial" w:hAnsi="Arial" w:cs="Arial"/>
          <w:b/>
          <w:lang w:val="es-ES"/>
        </w:rPr>
      </w:pPr>
      <w:r w:rsidRPr="007C0567">
        <w:rPr>
          <w:rFonts w:ascii="Arial" w:hAnsi="Arial" w:cs="Arial"/>
          <w:b/>
          <w:lang w:val="es-ES"/>
        </w:rPr>
        <w:t>Galaxy J4+</w:t>
      </w:r>
      <w:r w:rsidR="00D377AA">
        <w:rPr>
          <w:rFonts w:ascii="Arial" w:hAnsi="Arial" w:cs="Arial"/>
          <w:b/>
          <w:lang w:val="es-ES"/>
        </w:rPr>
        <w:t>,</w:t>
      </w:r>
      <w:r w:rsidRPr="007C0567">
        <w:rPr>
          <w:rFonts w:ascii="Arial" w:hAnsi="Arial" w:cs="Arial"/>
          <w:b/>
          <w:lang w:val="es-ES"/>
        </w:rPr>
        <w:t xml:space="preserve"> va </w:t>
      </w:r>
      <w:r w:rsidR="00D377AA">
        <w:rPr>
          <w:rFonts w:ascii="Arial" w:hAnsi="Arial" w:cs="Arial"/>
          <w:b/>
          <w:lang w:val="es-ES"/>
        </w:rPr>
        <w:t xml:space="preserve">mucho </w:t>
      </w:r>
      <w:r w:rsidRPr="007C0567">
        <w:rPr>
          <w:rFonts w:ascii="Arial" w:hAnsi="Arial" w:cs="Arial"/>
          <w:b/>
          <w:lang w:val="es-ES"/>
        </w:rPr>
        <w:t>más allá</w:t>
      </w:r>
    </w:p>
    <w:p w14:paraId="1C6A630E" w14:textId="0059AB89" w:rsidR="009E5A6E" w:rsidRPr="007C0567" w:rsidRDefault="009E5A6E" w:rsidP="009E5A6E">
      <w:pPr>
        <w:widowControl w:val="0"/>
        <w:tabs>
          <w:tab w:val="center" w:pos="4680"/>
          <w:tab w:val="right" w:pos="9360"/>
        </w:tabs>
        <w:adjustRightInd w:val="0"/>
        <w:snapToGrid w:val="0"/>
        <w:jc w:val="center"/>
        <w:rPr>
          <w:rFonts w:ascii="Arial" w:hAnsi="Arial" w:cs="Arial"/>
          <w:b/>
          <w:lang w:val="es-ES"/>
        </w:rPr>
      </w:pPr>
      <w:r w:rsidRPr="009E5A6E">
        <w:rPr>
          <w:rFonts w:ascii="Arial" w:hAnsi="Arial" w:cs="Arial"/>
          <w:b/>
          <w:noProof/>
          <w:lang w:val="en-US"/>
        </w:rPr>
        <w:drawing>
          <wp:inline distT="0" distB="0" distL="0" distR="0" wp14:anchorId="79DAF2AA" wp14:editId="041A4F1D">
            <wp:extent cx="4572000" cy="3048000"/>
            <wp:effectExtent l="0" t="0" r="0" b="0"/>
            <wp:docPr id="5" name="Imagen 5" descr="C:\Users\mvazquez\Desktop\Samsung\USBs\Imágenes\Galaxy J4+\SM-J415F_002_Back_Gold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mvazquez\Desktop\Samsung\USBs\Imágenes\Galaxy J4+\SM-J415F_002_Back_Gold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0" cy="3048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F7F863F" w14:textId="77777777" w:rsidR="007C0567" w:rsidRDefault="007C0567" w:rsidP="007C0567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J4+ tiene una imagen moderna y sus colores negro, dorado y rosa, lo hacen atractivo y alegre. </w:t>
      </w:r>
    </w:p>
    <w:p w14:paraId="3A4E0C95" w14:textId="6619E1FE" w:rsidR="00D34296" w:rsidRDefault="00D34296" w:rsidP="00D34296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lastRenderedPageBreak/>
        <w:t>Este equipo</w:t>
      </w:r>
      <w:r w:rsidR="007C056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ha revolucionado, ya que ahora cuenta con una pantalla de 6” HD + </w:t>
      </w:r>
      <w:proofErr w:type="spellStart"/>
      <w:r w:rsidR="007C056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Infinity</w:t>
      </w:r>
      <w:proofErr w:type="spellEnd"/>
      <w:r w:rsidR="007C0567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Display,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y una</w:t>
      </w:r>
      <w:r w:rsidR="001D0D02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excepcional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cámara trasera de 13 MP y un lente con apertura de F1.9, que permite la entrada de más luz, para capturar imágenes brillantes y luminosas hasta en condiciones obscuras. </w:t>
      </w:r>
    </w:p>
    <w:p w14:paraId="5F4586F8" w14:textId="77777777" w:rsidR="00D34296" w:rsidRPr="00D34296" w:rsidRDefault="00D34296" w:rsidP="00D34296">
      <w:pPr>
        <w:jc w:val="both"/>
        <w:rPr>
          <w:rFonts w:ascii="Arial" w:hAnsi="Arial" w:cs="Arial"/>
          <w:lang w:val="es-ES"/>
        </w:rPr>
      </w:pPr>
      <w:r>
        <w:rPr>
          <w:rFonts w:ascii="Arial" w:hAnsi="Arial" w:cs="Arial"/>
          <w:lang w:val="es-ES"/>
        </w:rPr>
        <w:t>G</w:t>
      </w:r>
      <w:r w:rsidRPr="00D34296">
        <w:rPr>
          <w:rFonts w:ascii="Arial" w:hAnsi="Arial" w:cs="Arial"/>
          <w:lang w:val="es-ES"/>
        </w:rPr>
        <w:t>racias a la cámara frontal de 5 MP que integra la función “</w:t>
      </w:r>
      <w:proofErr w:type="spellStart"/>
      <w:r w:rsidRPr="00D34296">
        <w:rPr>
          <w:rFonts w:ascii="Arial" w:hAnsi="Arial" w:cs="Arial"/>
          <w:lang w:val="es-ES"/>
        </w:rPr>
        <w:t>Selfie</w:t>
      </w:r>
      <w:proofErr w:type="spellEnd"/>
      <w:r w:rsidRPr="00D34296">
        <w:rPr>
          <w:rFonts w:ascii="Arial" w:hAnsi="Arial" w:cs="Arial"/>
          <w:lang w:val="es-ES"/>
        </w:rPr>
        <w:t xml:space="preserve"> Focus”, puede ajustarse el efecto de profundidad de campo y mediante el Flash Led es posible modificar el nivel del brillo, incluso en entornos de poca luz.</w:t>
      </w:r>
    </w:p>
    <w:p w14:paraId="0957C5F1" w14:textId="1BD0E195" w:rsidR="00D34296" w:rsidRDefault="00D34296" w:rsidP="00D34296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 w:rsidRPr="00D34296">
        <w:rPr>
          <w:rFonts w:ascii="Arial" w:hAnsi="Arial" w:cs="Arial"/>
          <w:lang w:val="es-ES"/>
        </w:rPr>
        <w:t xml:space="preserve">Galaxy J4+ cuenta con sonido Dolby </w:t>
      </w:r>
      <w:proofErr w:type="spellStart"/>
      <w:r w:rsidRPr="00D34296">
        <w:rPr>
          <w:rFonts w:ascii="Arial" w:hAnsi="Arial" w:cs="Arial"/>
          <w:lang w:val="es-ES"/>
        </w:rPr>
        <w:t>Atmos</w:t>
      </w:r>
      <w:proofErr w:type="spellEnd"/>
      <w:r>
        <w:rPr>
          <w:rFonts w:ascii="Arial" w:hAnsi="Arial" w:cs="Arial"/>
          <w:lang w:val="es-ES"/>
        </w:rPr>
        <w:t xml:space="preserve"> que eleva la diversión, 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capacidad de almacenamiento de 32 GB, con opción a expandirse con una tarjeta microSD de hasta 512 GB, y una batería de 3</w:t>
      </w:r>
      <w:r w:rsidR="004825A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,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3000 mAh que, a comparación de su antecesor, incrementa el rendimiento del equipo para durar más horas en acción. </w:t>
      </w:r>
    </w:p>
    <w:p w14:paraId="43CC0B94" w14:textId="58F1FE5A" w:rsidR="004825AB" w:rsidRDefault="00D34296" w:rsidP="00D377AA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Así mismo, Galaxy J4+, cuenta con</w:t>
      </w:r>
      <w:r w:rsidR="004825A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4825AB" w:rsidRPr="004825AB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sonido envolvente Dolby ATMOS, ideal para esos momentos de diversión.</w:t>
      </w:r>
    </w:p>
    <w:p w14:paraId="6F27C0F7" w14:textId="2BD920CC" w:rsidR="00D377AA" w:rsidRDefault="00D377AA" w:rsidP="00D377AA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Galaxy J4+ estará disponible en México a partir de esta semana, a un precio aproximado de </w:t>
      </w:r>
      <w:r w:rsidRPr="00D34296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$</w:t>
      </w: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4,699 pesos.</w:t>
      </w:r>
    </w:p>
    <w:p w14:paraId="70CEC8F9" w14:textId="67C0839B" w:rsidR="00D377AA" w:rsidRDefault="00D377AA" w:rsidP="00CC18E4">
      <w:pPr>
        <w:jc w:val="both"/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</w:pPr>
      <w:r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Puntos de venta</w:t>
      </w:r>
    </w:p>
    <w:p w14:paraId="1913C2EA" w14:textId="20D201D1" w:rsidR="009E5A6E" w:rsidRPr="009E5A6E" w:rsidRDefault="00D34296" w:rsidP="00CC18E4">
      <w:pPr>
        <w:jc w:val="both"/>
        <w:rPr>
          <w:rFonts w:ascii="Arial" w:hAnsi="Arial" w:cs="Arial"/>
        </w:rPr>
      </w:pPr>
      <w:r w:rsidRPr="001D0D02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>Galaxy</w:t>
      </w:r>
      <w:r w:rsidR="001D0D02" w:rsidRPr="001D0D02">
        <w:rPr>
          <w:rFonts w:ascii="Arial" w:eastAsia="Malgun Gothic" w:hAnsi="Arial" w:cs="Arial"/>
          <w:b/>
          <w:szCs w:val="24"/>
          <w:shd w:val="clear" w:color="auto" w:fill="FFFFFF"/>
          <w:lang w:val="es-ES" w:eastAsia="es-ES" w:bidi="es-ES"/>
        </w:rPr>
        <w:t xml:space="preserve"> A7, J6+ y J4+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estarán disponible</w:t>
      </w:r>
      <w:r w:rsidR="00220F98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>s</w:t>
      </w:r>
      <w:r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 </w:t>
      </w:r>
      <w:r w:rsidR="00BC230E">
        <w:rPr>
          <w:rFonts w:ascii="Arial" w:eastAsia="Malgun Gothic" w:hAnsi="Arial" w:cs="Arial"/>
          <w:szCs w:val="24"/>
          <w:shd w:val="clear" w:color="auto" w:fill="FFFFFF"/>
          <w:lang w:val="es-ES" w:eastAsia="es-ES" w:bidi="es-ES"/>
        </w:rPr>
        <w:t xml:space="preserve">en diferentes puntos de venta como </w:t>
      </w:r>
      <w:r w:rsidR="00CC18E4" w:rsidRPr="005B3FF9">
        <w:rPr>
          <w:rFonts w:ascii="Arial" w:hAnsi="Arial" w:cs="Arial"/>
        </w:rPr>
        <w:t xml:space="preserve">shop.samsungstore.mx, tiendas Samsung </w:t>
      </w:r>
      <w:proofErr w:type="spellStart"/>
      <w:r w:rsidR="00CC18E4" w:rsidRPr="005B3FF9">
        <w:rPr>
          <w:rFonts w:ascii="Arial" w:hAnsi="Arial" w:cs="Arial"/>
        </w:rPr>
        <w:t>Experience</w:t>
      </w:r>
      <w:proofErr w:type="spellEnd"/>
      <w:r w:rsidR="00CC18E4" w:rsidRPr="005B3FF9">
        <w:rPr>
          <w:rFonts w:ascii="Arial" w:hAnsi="Arial" w:cs="Arial"/>
        </w:rPr>
        <w:t xml:space="preserve"> (Centro Comercial Santa Fe, </w:t>
      </w:r>
      <w:r w:rsidR="00CC18E4">
        <w:rPr>
          <w:rFonts w:ascii="Arial" w:hAnsi="Arial" w:cs="Arial"/>
        </w:rPr>
        <w:t xml:space="preserve">Andares, </w:t>
      </w:r>
      <w:r w:rsidR="00CC18E4" w:rsidRPr="005B3FF9">
        <w:rPr>
          <w:rFonts w:ascii="Arial" w:hAnsi="Arial" w:cs="Arial"/>
        </w:rPr>
        <w:t xml:space="preserve">Angelópolis, </w:t>
      </w:r>
      <w:proofErr w:type="spellStart"/>
      <w:r w:rsidR="00CC18E4" w:rsidRPr="005B3FF9">
        <w:rPr>
          <w:rFonts w:ascii="Arial" w:hAnsi="Arial" w:cs="Arial"/>
        </w:rPr>
        <w:t>Antea</w:t>
      </w:r>
      <w:proofErr w:type="spellEnd"/>
      <w:r w:rsidR="00CC18E4" w:rsidRPr="005B3FF9">
        <w:rPr>
          <w:rFonts w:ascii="Arial" w:hAnsi="Arial" w:cs="Arial"/>
        </w:rPr>
        <w:t xml:space="preserve">, Centro de Servicio Samsung, ubicado en Mariano Escobedo 476, Col. Anzures, Ciudad de México), así como </w:t>
      </w:r>
      <w:r>
        <w:rPr>
          <w:rFonts w:ascii="Arial" w:hAnsi="Arial" w:cs="Arial"/>
        </w:rPr>
        <w:t xml:space="preserve">en puntos de venta Telcel, AT&amp;T, Telefónica, Coppel, </w:t>
      </w:r>
      <w:proofErr w:type="spellStart"/>
      <w:r>
        <w:rPr>
          <w:rFonts w:ascii="Arial" w:hAnsi="Arial" w:cs="Arial"/>
        </w:rPr>
        <w:t>Best</w:t>
      </w:r>
      <w:proofErr w:type="spellEnd"/>
      <w:r>
        <w:rPr>
          <w:rFonts w:ascii="Arial" w:hAnsi="Arial" w:cs="Arial"/>
        </w:rPr>
        <w:t xml:space="preserve"> </w:t>
      </w:r>
      <w:proofErr w:type="spellStart"/>
      <w:r>
        <w:rPr>
          <w:rFonts w:ascii="Arial" w:hAnsi="Arial" w:cs="Arial"/>
        </w:rPr>
        <w:t>Buy</w:t>
      </w:r>
      <w:proofErr w:type="spellEnd"/>
      <w:r>
        <w:rPr>
          <w:rFonts w:ascii="Arial" w:hAnsi="Arial" w:cs="Arial"/>
        </w:rPr>
        <w:t xml:space="preserve">, Sears y Sanborns. </w:t>
      </w:r>
    </w:p>
    <w:p w14:paraId="74C2CD85" w14:textId="77777777" w:rsidR="009E5A6E" w:rsidRPr="006247D9" w:rsidRDefault="009E5A6E" w:rsidP="009E5A6E">
      <w:pPr>
        <w:shd w:val="clear" w:color="auto" w:fill="FFFFFF"/>
        <w:jc w:val="both"/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</w:pPr>
      <w:proofErr w:type="spellStart"/>
      <w:r w:rsidRPr="006247D9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>Sobre</w:t>
      </w:r>
      <w:proofErr w:type="spellEnd"/>
      <w:r w:rsidRPr="006247D9">
        <w:rPr>
          <w:rFonts w:ascii="Arial" w:hAnsi="Arial" w:cs="Arial"/>
          <w:b/>
          <w:spacing w:val="2"/>
          <w:sz w:val="20"/>
          <w:szCs w:val="20"/>
          <w:u w:val="single"/>
          <w:lang w:val="en-US"/>
        </w:rPr>
        <w:t xml:space="preserve"> Samsung Electronics Co., Ltd.</w:t>
      </w:r>
    </w:p>
    <w:p w14:paraId="705367E4" w14:textId="77777777" w:rsidR="009E5A6E" w:rsidRPr="006247D9" w:rsidRDefault="009E5A6E" w:rsidP="009E5A6E">
      <w:pPr>
        <w:shd w:val="clear" w:color="auto" w:fill="FFFFFF"/>
        <w:jc w:val="both"/>
        <w:rPr>
          <w:rFonts w:ascii="Arial" w:hAnsi="Arial" w:cs="Arial"/>
          <w:sz w:val="20"/>
          <w:szCs w:val="20"/>
        </w:rPr>
      </w:pPr>
      <w:r w:rsidRPr="006247D9">
        <w:rPr>
          <w:rFonts w:ascii="Arial" w:hAnsi="Arial" w:cs="Arial"/>
          <w:sz w:val="20"/>
          <w:szCs w:val="20"/>
        </w:rPr>
        <w:t xml:space="preserve">Samsung inspira al mundo y diseña el futuro con ideas y tecnologías innovadoras. La compañía está redefiniendo el mundo de las </w:t>
      </w:r>
      <w:proofErr w:type="spellStart"/>
      <w:r w:rsidRPr="006247D9">
        <w:rPr>
          <w:rFonts w:ascii="Arial" w:hAnsi="Arial" w:cs="Arial"/>
          <w:sz w:val="20"/>
          <w:szCs w:val="20"/>
        </w:rPr>
        <w:t>TVs</w:t>
      </w:r>
      <w:proofErr w:type="spellEnd"/>
      <w:r w:rsidRPr="006247D9">
        <w:rPr>
          <w:rFonts w:ascii="Arial" w:hAnsi="Arial" w:cs="Arial"/>
          <w:sz w:val="20"/>
          <w:szCs w:val="20"/>
        </w:rPr>
        <w:t>, smartphones, wearables, tabletas, electrodomésticos, sistemas de conexión y memoria, sistema LSI y soluciones LED. Para conocer las últimas noticias, por favor visite la Sala de Prensa de Samsung en</w:t>
      </w:r>
      <w:r w:rsidRPr="006247D9" w:rsidDel="00CA28F8">
        <w:rPr>
          <w:rFonts w:ascii="Arial" w:hAnsi="Arial" w:cs="Arial"/>
          <w:spacing w:val="2"/>
          <w:sz w:val="20"/>
          <w:szCs w:val="20"/>
        </w:rPr>
        <w:t xml:space="preserve"> </w:t>
      </w:r>
      <w:hyperlink r:id="rId10" w:history="1">
        <w:r w:rsidRPr="006247D9">
          <w:rPr>
            <w:rStyle w:val="Hipervnculo"/>
            <w:rFonts w:ascii="Arial" w:hAnsi="Arial" w:cs="Arial"/>
            <w:spacing w:val="2"/>
            <w:sz w:val="20"/>
            <w:szCs w:val="20"/>
          </w:rPr>
          <w:t>https://news.samsung.com/mx</w:t>
        </w:r>
      </w:hyperlink>
      <w:r w:rsidRPr="006247D9">
        <w:rPr>
          <w:rFonts w:ascii="Arial" w:hAnsi="Arial" w:cs="Arial"/>
          <w:spacing w:val="2"/>
          <w:sz w:val="20"/>
          <w:szCs w:val="20"/>
        </w:rPr>
        <w:t xml:space="preserve">  </w:t>
      </w:r>
    </w:p>
    <w:p w14:paraId="024DFFC2" w14:textId="77777777" w:rsidR="00EC6CF1" w:rsidRPr="00EC6CF1" w:rsidRDefault="00EC6CF1">
      <w:pPr>
        <w:rPr>
          <w:rFonts w:ascii="Arial" w:eastAsia="Malgun Gothic" w:hAnsi="Arial" w:cs="Arial"/>
          <w:szCs w:val="24"/>
          <w:shd w:val="clear" w:color="auto" w:fill="FFFFFF"/>
          <w:lang w:eastAsia="es-ES" w:bidi="es-ES"/>
        </w:rPr>
      </w:pPr>
    </w:p>
    <w:sectPr w:rsidR="00EC6CF1" w:rsidRPr="00EC6CF1"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Malgun Gothic">
    <w:altName w:val="맑은 고딕"/>
    <w:panose1 w:val="020B0503020000020004"/>
    <w:charset w:val="81"/>
    <w:family w:val="swiss"/>
    <w:pitch w:val="variable"/>
    <w:sig w:usb0="900002AF" w:usb1="09D77CFB" w:usb2="00000012" w:usb3="00000000" w:csb0="00080001" w:csb1="00000000"/>
  </w:font>
  <w:font w:name="Yu Gothic Light">
    <w:altName w:val="游ゴシック Light"/>
    <w:charset w:val="80"/>
    <w:family w:val="swiss"/>
    <w:pitch w:val="variable"/>
    <w:sig w:usb0="00000001" w:usb1="08070000" w:usb2="00000010" w:usb3="00000000" w:csb0="00020000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Yu Mincho">
    <w:altName w:val="游明朝"/>
    <w:charset w:val="80"/>
    <w:family w:val="roman"/>
    <w:pitch w:val="variable"/>
    <w:sig w:usb0="00000001" w:usb1="08070000" w:usb2="00000010" w:usb3="00000000" w:csb0="0002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0F92"/>
    <w:rsid w:val="0000721F"/>
    <w:rsid w:val="00090093"/>
    <w:rsid w:val="000C0F92"/>
    <w:rsid w:val="001B1C35"/>
    <w:rsid w:val="001D0D02"/>
    <w:rsid w:val="00220F98"/>
    <w:rsid w:val="002E6506"/>
    <w:rsid w:val="002F496A"/>
    <w:rsid w:val="003F3E04"/>
    <w:rsid w:val="004675C8"/>
    <w:rsid w:val="004825AB"/>
    <w:rsid w:val="0049232C"/>
    <w:rsid w:val="00561DF6"/>
    <w:rsid w:val="005A3D50"/>
    <w:rsid w:val="005C7FCD"/>
    <w:rsid w:val="006178EB"/>
    <w:rsid w:val="007354A9"/>
    <w:rsid w:val="007C0567"/>
    <w:rsid w:val="00830C1E"/>
    <w:rsid w:val="008E3A2F"/>
    <w:rsid w:val="009D21CB"/>
    <w:rsid w:val="009E5A6E"/>
    <w:rsid w:val="00AE0574"/>
    <w:rsid w:val="00AE108B"/>
    <w:rsid w:val="00AE1D15"/>
    <w:rsid w:val="00B1029E"/>
    <w:rsid w:val="00B46A11"/>
    <w:rsid w:val="00BC230E"/>
    <w:rsid w:val="00CC18E4"/>
    <w:rsid w:val="00D34296"/>
    <w:rsid w:val="00D370CD"/>
    <w:rsid w:val="00D377AA"/>
    <w:rsid w:val="00DC23C5"/>
    <w:rsid w:val="00E37B4D"/>
    <w:rsid w:val="00E90E3A"/>
    <w:rsid w:val="00EC6CF1"/>
    <w:rsid w:val="00FE443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43FEB3"/>
  <w15:docId w15:val="{4A680254-1081-48EF-AD82-E4E5530EA40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3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0C0F92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49232C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49232C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49232C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49232C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49232C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49232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49232C"/>
    <w:rPr>
      <w:rFonts w:ascii="Segoe UI" w:hAnsi="Segoe UI" w:cs="Segoe UI"/>
      <w:sz w:val="18"/>
      <w:szCs w:val="18"/>
    </w:rPr>
  </w:style>
  <w:style w:type="character" w:styleId="Hipervnculo">
    <w:name w:val="Hyperlink"/>
    <w:uiPriority w:val="99"/>
    <w:rsid w:val="009E5A6E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422188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47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43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293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0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jpeg"/><Relationship Id="rId3" Type="http://schemas.openxmlformats.org/officeDocument/2006/relationships/webSettings" Target="webSettings.xml"/><Relationship Id="rId7" Type="http://schemas.openxmlformats.org/officeDocument/2006/relationships/image" Target="media/image3.jpe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11" Type="http://schemas.openxmlformats.org/officeDocument/2006/relationships/fontTable" Target="fontTable.xml"/><Relationship Id="rId5" Type="http://schemas.openxmlformats.org/officeDocument/2006/relationships/hyperlink" Target="mailto:fer.gonzalez@samsung.com" TargetMode="External"/><Relationship Id="rId10" Type="http://schemas.openxmlformats.org/officeDocument/2006/relationships/hyperlink" Target="https://news.samsung.com/mx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1161</Words>
  <Characters>6390</Characters>
  <Application>Microsoft Office Word</Application>
  <DocSecurity>0</DocSecurity>
  <Lines>53</Lines>
  <Paragraphs>15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Mariana Vazquez</dc:creator>
  <cp:lastModifiedBy>Mariana Vazquez</cp:lastModifiedBy>
  <cp:revision>2</cp:revision>
  <dcterms:created xsi:type="dcterms:W3CDTF">2018-10-29T19:27:00Z</dcterms:created>
  <dcterms:modified xsi:type="dcterms:W3CDTF">2018-10-29T19:27:00Z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NSCPROP">
    <vt:lpwstr>NSCCustomProperty</vt:lpwstr>
  </property>
  <property fmtid="{D5CDD505-2E9C-101B-9397-08002B2CF9AE}" pid="3" name="NSCPROP_SA">
    <vt:lpwstr>C:\Users\Fer.Gonzalez\AppData\Local\Microsoft\Windows\Temporary Internet Files\Content.Outlook\229TLWIE\1026 - Samsung - Samsung fortalece su portafolio de smartphones de gama media alta (2).docx</vt:lpwstr>
  </property>
</Properties>
</file>