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51EFB" w:rsidRPr="009773F1" w:rsidRDefault="00551EFB" w:rsidP="00551EFB">
      <w:pPr>
        <w:tabs>
          <w:tab w:val="center" w:pos="4680"/>
          <w:tab w:val="right" w:pos="9360"/>
        </w:tabs>
        <w:adjustRightInd w:val="0"/>
        <w:snapToGrid w:val="0"/>
        <w:spacing w:after="0"/>
        <w:ind w:firstLineChars="49" w:firstLine="108"/>
        <w:jc w:val="right"/>
        <w:rPr>
          <w:rFonts w:ascii="Arial" w:eastAsia="MS Mincho" w:hAnsi="Arial" w:cs="Arial"/>
          <w:b/>
          <w:sz w:val="16"/>
          <w:szCs w:val="16"/>
          <w:lang w:val="es-MX"/>
        </w:rPr>
      </w:pPr>
      <w:r w:rsidRPr="009773F1">
        <w:rPr>
          <w:rFonts w:ascii="Calibri" w:eastAsia="Calibri" w:hAnsi="Calibri" w:cs="Times New Roman"/>
          <w:noProof/>
        </w:rPr>
        <w:drawing>
          <wp:anchor distT="0" distB="0" distL="114300" distR="114300" simplePos="0" relativeHeight="251659264" behindDoc="0" locked="0" layoutInCell="1" allowOverlap="1" wp14:anchorId="5A5DFE65" wp14:editId="62F55975">
            <wp:simplePos x="0" y="0"/>
            <wp:positionH relativeFrom="column">
              <wp:posOffset>-142875</wp:posOffset>
            </wp:positionH>
            <wp:positionV relativeFrom="paragraph">
              <wp:posOffset>0</wp:posOffset>
            </wp:positionV>
            <wp:extent cx="1658620" cy="254635"/>
            <wp:effectExtent l="0" t="0" r="0" b="0"/>
            <wp:wrapThrough wrapText="bothSides">
              <wp:wrapPolygon edited="0">
                <wp:start x="0" y="0"/>
                <wp:lineTo x="0" y="19392"/>
                <wp:lineTo x="21335" y="19392"/>
                <wp:lineTo x="21335" y="0"/>
                <wp:lineTo x="0" y="0"/>
              </wp:wrapPolygon>
            </wp:wrapThrough>
            <wp:docPr id="1" name="Imagem 1" descr="삼성 로고(Letter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그림 1" descr="삼성 로고(Lettermark)"/>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658620" cy="254635"/>
                    </a:xfrm>
                    <a:prstGeom prst="rect">
                      <a:avLst/>
                    </a:prstGeom>
                    <a:noFill/>
                  </pic:spPr>
                </pic:pic>
              </a:graphicData>
            </a:graphic>
            <wp14:sizeRelH relativeFrom="page">
              <wp14:pctWidth>0</wp14:pctWidth>
            </wp14:sizeRelH>
            <wp14:sizeRelV relativeFrom="page">
              <wp14:pctHeight>0</wp14:pctHeight>
            </wp14:sizeRelV>
          </wp:anchor>
        </w:drawing>
      </w:r>
      <w:r w:rsidRPr="009773F1">
        <w:rPr>
          <w:rFonts w:ascii="Arial" w:eastAsia="MS Mincho" w:hAnsi="Arial" w:cs="Arial"/>
          <w:b/>
          <w:sz w:val="16"/>
          <w:szCs w:val="16"/>
          <w:lang w:val="es-MX"/>
        </w:rPr>
        <w:t>Fernanda González</w:t>
      </w:r>
    </w:p>
    <w:p w:rsidR="00551EFB" w:rsidRPr="009773F1" w:rsidRDefault="00551EFB" w:rsidP="00551EFB">
      <w:pPr>
        <w:adjustRightInd w:val="0"/>
        <w:snapToGrid w:val="0"/>
        <w:spacing w:after="0"/>
        <w:jc w:val="right"/>
        <w:rPr>
          <w:rFonts w:ascii="Arial" w:eastAsia="MS Mincho" w:hAnsi="Arial" w:cs="Arial"/>
          <w:b/>
          <w:sz w:val="16"/>
          <w:szCs w:val="16"/>
          <w:lang w:val="es-MX"/>
        </w:rPr>
      </w:pPr>
      <w:r w:rsidRPr="009773F1">
        <w:rPr>
          <w:rFonts w:ascii="Arial" w:eastAsia="MS Mincho" w:hAnsi="Arial" w:cs="Arial"/>
          <w:sz w:val="16"/>
          <w:szCs w:val="16"/>
          <w:lang w:val="es-MX"/>
        </w:rPr>
        <w:t>Samsung Electronics México</w:t>
      </w:r>
    </w:p>
    <w:p w:rsidR="00551EFB" w:rsidRPr="009773F1" w:rsidRDefault="00551EFB" w:rsidP="00551EFB">
      <w:pPr>
        <w:adjustRightInd w:val="0"/>
        <w:snapToGrid w:val="0"/>
        <w:spacing w:after="0"/>
        <w:jc w:val="right"/>
        <w:rPr>
          <w:rFonts w:ascii="Arial" w:eastAsia="MS Mincho" w:hAnsi="Arial" w:cs="Arial"/>
          <w:sz w:val="16"/>
          <w:szCs w:val="16"/>
          <w:lang w:val="es-MX"/>
        </w:rPr>
      </w:pPr>
      <w:r w:rsidRPr="009773F1">
        <w:rPr>
          <w:rFonts w:ascii="Arial" w:eastAsia="MS Mincho" w:hAnsi="Arial" w:cs="Arial"/>
          <w:sz w:val="16"/>
          <w:szCs w:val="16"/>
          <w:lang w:val="es-MX"/>
        </w:rPr>
        <w:tab/>
      </w:r>
      <w:r w:rsidRPr="009773F1">
        <w:rPr>
          <w:rFonts w:ascii="Arial" w:eastAsia="MS Mincho" w:hAnsi="Arial" w:cs="Arial"/>
          <w:sz w:val="16"/>
          <w:szCs w:val="16"/>
          <w:lang w:val="es-MX"/>
        </w:rPr>
        <w:tab/>
        <w:t xml:space="preserve">Tel. 5747 5100 ext. 5078 </w:t>
      </w:r>
    </w:p>
    <w:p w:rsidR="00551EFB" w:rsidRPr="00921CB9" w:rsidRDefault="00240D0B" w:rsidP="00551EFB">
      <w:pPr>
        <w:adjustRightInd w:val="0"/>
        <w:snapToGrid w:val="0"/>
        <w:spacing w:after="0"/>
        <w:jc w:val="right"/>
        <w:rPr>
          <w:rFonts w:ascii="Arial" w:eastAsia="MS Mincho" w:hAnsi="Arial" w:cs="Arial"/>
          <w:sz w:val="16"/>
          <w:szCs w:val="16"/>
          <w:lang w:val="es-MX"/>
        </w:rPr>
      </w:pPr>
      <w:hyperlink r:id="rId6" w:history="1">
        <w:r w:rsidR="00551EFB" w:rsidRPr="00921CB9">
          <w:rPr>
            <w:rFonts w:ascii="Arial" w:eastAsia="MS Mincho" w:hAnsi="Arial" w:cs="Arial"/>
            <w:color w:val="0000FF"/>
            <w:sz w:val="16"/>
            <w:szCs w:val="16"/>
            <w:u w:val="single"/>
            <w:lang w:val="es-MX"/>
          </w:rPr>
          <w:t>fer.gonzalez@samsung.com</w:t>
        </w:r>
      </w:hyperlink>
    </w:p>
    <w:p w:rsidR="00551EFB" w:rsidRPr="00921CB9" w:rsidRDefault="00551EFB" w:rsidP="00551EFB">
      <w:pPr>
        <w:adjustRightInd w:val="0"/>
        <w:snapToGrid w:val="0"/>
        <w:spacing w:after="0"/>
        <w:jc w:val="right"/>
        <w:rPr>
          <w:rFonts w:ascii="Arial" w:eastAsia="MS Mincho" w:hAnsi="Arial" w:cs="Arial"/>
          <w:b/>
          <w:sz w:val="16"/>
          <w:szCs w:val="16"/>
          <w:lang w:val="es-MX"/>
        </w:rPr>
      </w:pPr>
      <w:r w:rsidRPr="00921CB9">
        <w:rPr>
          <w:rFonts w:ascii="Arial" w:eastAsia="MS Mincho" w:hAnsi="Arial" w:cs="Arial"/>
          <w:b/>
          <w:sz w:val="16"/>
          <w:szCs w:val="16"/>
          <w:lang w:val="es-MX"/>
        </w:rPr>
        <w:tab/>
      </w:r>
    </w:p>
    <w:p w:rsidR="00551EFB" w:rsidRPr="00921CB9" w:rsidRDefault="00551EFB" w:rsidP="00551EFB">
      <w:pPr>
        <w:adjustRightInd w:val="0"/>
        <w:snapToGrid w:val="0"/>
        <w:spacing w:after="0"/>
        <w:jc w:val="right"/>
        <w:rPr>
          <w:rFonts w:ascii="Arial" w:eastAsia="MS Mincho" w:hAnsi="Arial" w:cs="Arial"/>
          <w:b/>
          <w:sz w:val="16"/>
          <w:szCs w:val="16"/>
          <w:lang w:val="es-MX"/>
        </w:rPr>
      </w:pPr>
      <w:r w:rsidRPr="00921CB9">
        <w:rPr>
          <w:rFonts w:ascii="Arial" w:eastAsia="MS Mincho" w:hAnsi="Arial" w:cs="Arial"/>
          <w:b/>
          <w:sz w:val="16"/>
          <w:szCs w:val="16"/>
          <w:lang w:val="es-MX"/>
        </w:rPr>
        <w:t>Lourdes Terán</w:t>
      </w:r>
    </w:p>
    <w:p w:rsidR="00551EFB" w:rsidRPr="0094543B" w:rsidRDefault="00551EFB" w:rsidP="00551EFB">
      <w:pPr>
        <w:adjustRightInd w:val="0"/>
        <w:snapToGrid w:val="0"/>
        <w:spacing w:after="0"/>
        <w:jc w:val="right"/>
        <w:rPr>
          <w:rFonts w:ascii="Arial" w:eastAsia="MS Mincho" w:hAnsi="Arial" w:cs="Arial"/>
          <w:sz w:val="16"/>
          <w:szCs w:val="16"/>
          <w:lang w:val="es-MX"/>
        </w:rPr>
      </w:pPr>
      <w:proofErr w:type="spellStart"/>
      <w:r w:rsidRPr="0094543B">
        <w:rPr>
          <w:rFonts w:ascii="Arial" w:eastAsia="MS Mincho" w:hAnsi="Arial" w:cs="Arial"/>
          <w:sz w:val="16"/>
          <w:szCs w:val="16"/>
          <w:lang w:val="es-MX"/>
        </w:rPr>
        <w:t>Edelman</w:t>
      </w:r>
      <w:proofErr w:type="spellEnd"/>
      <w:r w:rsidRPr="0094543B">
        <w:rPr>
          <w:rFonts w:ascii="Arial" w:eastAsia="MS Mincho" w:hAnsi="Arial" w:cs="Arial"/>
          <w:sz w:val="16"/>
          <w:szCs w:val="16"/>
          <w:lang w:val="es-MX"/>
        </w:rPr>
        <w:t xml:space="preserve"> México</w:t>
      </w:r>
    </w:p>
    <w:p w:rsidR="00551EFB" w:rsidRPr="0094543B" w:rsidRDefault="00551EFB" w:rsidP="00551EFB">
      <w:pPr>
        <w:adjustRightInd w:val="0"/>
        <w:snapToGrid w:val="0"/>
        <w:spacing w:after="0"/>
        <w:jc w:val="right"/>
        <w:rPr>
          <w:rFonts w:ascii="Arial" w:eastAsia="MS Mincho" w:hAnsi="Arial" w:cs="Arial"/>
          <w:sz w:val="16"/>
          <w:szCs w:val="16"/>
          <w:lang w:val="es-MX"/>
        </w:rPr>
      </w:pPr>
      <w:r w:rsidRPr="0094543B">
        <w:rPr>
          <w:rFonts w:ascii="Arial" w:eastAsia="MS Mincho" w:hAnsi="Arial" w:cs="Arial"/>
          <w:sz w:val="16"/>
          <w:szCs w:val="16"/>
          <w:lang w:val="es-MX"/>
        </w:rPr>
        <w:t>Tel. 5350 1500 ext.</w:t>
      </w:r>
      <w:r>
        <w:rPr>
          <w:rFonts w:ascii="Arial" w:eastAsia="MS Mincho" w:hAnsi="Arial" w:cs="Arial"/>
          <w:sz w:val="16"/>
          <w:szCs w:val="16"/>
          <w:lang w:val="es-MX"/>
        </w:rPr>
        <w:t xml:space="preserve"> </w:t>
      </w:r>
      <w:r w:rsidRPr="0094543B">
        <w:rPr>
          <w:rFonts w:ascii="Arial" w:eastAsia="MS Mincho" w:hAnsi="Arial" w:cs="Arial"/>
          <w:sz w:val="16"/>
          <w:szCs w:val="16"/>
          <w:lang w:val="es-MX"/>
        </w:rPr>
        <w:t>5912</w:t>
      </w:r>
    </w:p>
    <w:p w:rsidR="00551EFB" w:rsidRPr="0092103C" w:rsidRDefault="00551EFB" w:rsidP="00551EFB">
      <w:pPr>
        <w:adjustRightInd w:val="0"/>
        <w:snapToGrid w:val="0"/>
        <w:spacing w:after="0"/>
        <w:jc w:val="right"/>
        <w:rPr>
          <w:rFonts w:ascii="Arial" w:eastAsia="MS Mincho" w:hAnsi="Arial" w:cs="Arial"/>
          <w:sz w:val="16"/>
          <w:szCs w:val="16"/>
          <w:lang w:val="es-MX"/>
        </w:rPr>
      </w:pPr>
      <w:r>
        <w:rPr>
          <w:rFonts w:ascii="Arial" w:eastAsia="MS Mincho" w:hAnsi="Arial" w:cs="Arial"/>
          <w:color w:val="0000FF"/>
          <w:sz w:val="16"/>
          <w:szCs w:val="16"/>
          <w:u w:val="single"/>
          <w:lang w:val="es-MX"/>
        </w:rPr>
        <w:t>lourdes.teran</w:t>
      </w:r>
      <w:r w:rsidRPr="0094543B">
        <w:rPr>
          <w:rFonts w:ascii="Arial" w:eastAsia="MS Mincho" w:hAnsi="Arial" w:cs="Arial"/>
          <w:color w:val="0000FF"/>
          <w:sz w:val="16"/>
          <w:szCs w:val="16"/>
          <w:u w:val="single"/>
          <w:lang w:val="es-MX"/>
        </w:rPr>
        <w:t>@edelman.com</w:t>
      </w:r>
    </w:p>
    <w:p w:rsidR="00551EFB" w:rsidRPr="00E52CBF" w:rsidRDefault="00551EFB" w:rsidP="00254FD1">
      <w:pPr>
        <w:spacing w:after="0" w:line="240" w:lineRule="auto"/>
        <w:rPr>
          <w:rFonts w:ascii="Arial" w:hAnsi="Arial" w:cs="Arial"/>
          <w:b/>
          <w:sz w:val="32"/>
          <w:lang w:val="es-MX"/>
        </w:rPr>
      </w:pPr>
    </w:p>
    <w:p w:rsidR="00043B36" w:rsidRDefault="00E9443B" w:rsidP="00254FD1">
      <w:pPr>
        <w:spacing w:after="0" w:line="240" w:lineRule="auto"/>
        <w:jc w:val="center"/>
        <w:rPr>
          <w:rFonts w:ascii="Arial" w:hAnsi="Arial" w:cs="Arial"/>
          <w:b/>
          <w:sz w:val="32"/>
          <w:lang w:val="es-MX"/>
        </w:rPr>
      </w:pPr>
      <w:r>
        <w:rPr>
          <w:rFonts w:ascii="Arial" w:hAnsi="Arial" w:cs="Arial"/>
          <w:b/>
          <w:sz w:val="32"/>
          <w:lang w:val="es-MX"/>
        </w:rPr>
        <w:t>Samsung inaugura</w:t>
      </w:r>
      <w:r w:rsidR="00D62B16" w:rsidRPr="00E52CBF">
        <w:rPr>
          <w:rFonts w:ascii="Arial" w:hAnsi="Arial" w:cs="Arial"/>
          <w:b/>
          <w:sz w:val="32"/>
          <w:lang w:val="es-MX"/>
        </w:rPr>
        <w:t xml:space="preserve"> tienda exclusiva en</w:t>
      </w:r>
      <w:r w:rsidR="00043B36" w:rsidRPr="00E52CBF">
        <w:rPr>
          <w:rFonts w:ascii="Arial" w:hAnsi="Arial" w:cs="Arial"/>
          <w:b/>
          <w:sz w:val="32"/>
          <w:lang w:val="es-MX"/>
        </w:rPr>
        <w:t xml:space="preserve"> México</w:t>
      </w:r>
    </w:p>
    <w:p w:rsidR="00254FD1" w:rsidRDefault="00254FD1" w:rsidP="00254FD1">
      <w:pPr>
        <w:spacing w:after="0" w:line="240" w:lineRule="auto"/>
        <w:jc w:val="center"/>
        <w:rPr>
          <w:rFonts w:ascii="Arial" w:hAnsi="Arial" w:cs="Arial"/>
          <w:b/>
          <w:sz w:val="32"/>
          <w:lang w:val="es-MX"/>
        </w:rPr>
      </w:pPr>
    </w:p>
    <w:p w:rsidR="00254FD1" w:rsidRPr="00254FD1" w:rsidRDefault="00254FD1" w:rsidP="00254FD1">
      <w:pPr>
        <w:spacing w:after="0" w:line="240" w:lineRule="auto"/>
        <w:jc w:val="center"/>
        <w:rPr>
          <w:rFonts w:ascii="Arial" w:hAnsi="Arial" w:cs="Arial"/>
          <w:b/>
          <w:i/>
          <w:sz w:val="32"/>
          <w:lang w:val="es-MX"/>
        </w:rPr>
      </w:pPr>
      <w:r w:rsidRPr="00254FD1">
        <w:rPr>
          <w:rFonts w:ascii="Arial" w:hAnsi="Arial" w:cs="Arial"/>
          <w:i/>
          <w:lang w:val="es-MX"/>
        </w:rPr>
        <w:t>Samsung Experience Store, de la mano de El Palacio de Hierro, es el sitio oficial para sumergirse en los diferentes productos de la marca y vivir un</w:t>
      </w:r>
      <w:r w:rsidR="00664063">
        <w:rPr>
          <w:rFonts w:ascii="Arial" w:hAnsi="Arial" w:cs="Arial"/>
          <w:i/>
          <w:lang w:val="es-MX"/>
        </w:rPr>
        <w:t xml:space="preserve">a experiencia </w:t>
      </w:r>
      <w:r w:rsidR="006368FC">
        <w:rPr>
          <w:rFonts w:ascii="Arial" w:hAnsi="Arial" w:cs="Arial"/>
          <w:i/>
          <w:lang w:val="es-MX"/>
        </w:rPr>
        <w:t>de compras única.</w:t>
      </w:r>
    </w:p>
    <w:p w:rsidR="00254FD1" w:rsidRDefault="00254FD1" w:rsidP="00254FD1">
      <w:pPr>
        <w:spacing w:after="0" w:line="240" w:lineRule="auto"/>
        <w:jc w:val="both"/>
        <w:rPr>
          <w:rFonts w:ascii="Arial" w:hAnsi="Arial" w:cs="Arial"/>
          <w:b/>
          <w:lang w:val="es-MX"/>
        </w:rPr>
      </w:pPr>
    </w:p>
    <w:p w:rsidR="00585C34" w:rsidRDefault="00043B36" w:rsidP="00254FD1">
      <w:pPr>
        <w:spacing w:after="0" w:line="240" w:lineRule="auto"/>
        <w:jc w:val="both"/>
        <w:rPr>
          <w:rFonts w:ascii="Arial" w:hAnsi="Arial" w:cs="Arial"/>
          <w:lang w:val="es-MX"/>
        </w:rPr>
      </w:pPr>
      <w:r w:rsidRPr="00E52CBF">
        <w:rPr>
          <w:rFonts w:ascii="Arial" w:hAnsi="Arial" w:cs="Arial"/>
          <w:b/>
          <w:lang w:val="es-MX"/>
        </w:rPr>
        <w:t>Ciudad de México, 15 de noviembre de 2017 –</w:t>
      </w:r>
      <w:r w:rsidR="00240D09">
        <w:rPr>
          <w:rFonts w:ascii="Arial" w:hAnsi="Arial" w:cs="Arial"/>
          <w:lang w:val="es-MX"/>
        </w:rPr>
        <w:t xml:space="preserve">Samsung Experience Store abrió oficialmente sus puertas para </w:t>
      </w:r>
      <w:r w:rsidR="00585C34" w:rsidRPr="00E52CBF">
        <w:rPr>
          <w:rFonts w:ascii="Arial" w:hAnsi="Arial" w:cs="Arial"/>
          <w:lang w:val="es-MX"/>
        </w:rPr>
        <w:t>ofrece</w:t>
      </w:r>
      <w:r w:rsidR="00240D09">
        <w:rPr>
          <w:rFonts w:ascii="Arial" w:hAnsi="Arial" w:cs="Arial"/>
          <w:lang w:val="es-MX"/>
        </w:rPr>
        <w:t>r</w:t>
      </w:r>
      <w:r w:rsidR="00585C34" w:rsidRPr="00E52CBF">
        <w:rPr>
          <w:rFonts w:ascii="Arial" w:hAnsi="Arial" w:cs="Arial"/>
          <w:lang w:val="es-MX"/>
        </w:rPr>
        <w:t xml:space="preserve"> a los</w:t>
      </w:r>
      <w:r w:rsidRPr="00E52CBF">
        <w:rPr>
          <w:rFonts w:ascii="Arial" w:hAnsi="Arial" w:cs="Arial"/>
          <w:lang w:val="es-MX"/>
        </w:rPr>
        <w:t xml:space="preserve"> consumidores </w:t>
      </w:r>
      <w:r w:rsidR="00585C34" w:rsidRPr="00E52CBF">
        <w:rPr>
          <w:rFonts w:ascii="Arial" w:hAnsi="Arial" w:cs="Arial"/>
          <w:lang w:val="es-MX"/>
        </w:rPr>
        <w:t>una gran variedad de productos</w:t>
      </w:r>
      <w:r w:rsidR="00615523" w:rsidRPr="00E52CBF">
        <w:rPr>
          <w:rFonts w:ascii="Arial" w:hAnsi="Arial" w:cs="Arial"/>
          <w:lang w:val="es-MX"/>
        </w:rPr>
        <w:t xml:space="preserve"> en venta</w:t>
      </w:r>
      <w:r w:rsidR="00585C34" w:rsidRPr="00E52CBF">
        <w:rPr>
          <w:rFonts w:ascii="Arial" w:hAnsi="Arial" w:cs="Arial"/>
          <w:lang w:val="es-MX"/>
        </w:rPr>
        <w:t xml:space="preserve">, desde smartphones y tablets hasta </w:t>
      </w:r>
      <w:r w:rsidR="00E9443B">
        <w:rPr>
          <w:rFonts w:ascii="Arial" w:hAnsi="Arial" w:cs="Arial"/>
          <w:lang w:val="es-MX"/>
        </w:rPr>
        <w:t>la</w:t>
      </w:r>
      <w:r w:rsidR="00240D09">
        <w:rPr>
          <w:rFonts w:ascii="Arial" w:hAnsi="Arial" w:cs="Arial"/>
          <w:lang w:val="es-MX"/>
        </w:rPr>
        <w:t xml:space="preserve"> línea más exclusiva</w:t>
      </w:r>
      <w:r w:rsidR="008C60E5" w:rsidRPr="00E52CBF">
        <w:rPr>
          <w:rFonts w:ascii="Arial" w:hAnsi="Arial" w:cs="Arial"/>
          <w:lang w:val="es-MX"/>
        </w:rPr>
        <w:t xml:space="preserve"> de </w:t>
      </w:r>
      <w:r w:rsidR="00E9443B">
        <w:rPr>
          <w:rFonts w:ascii="Arial" w:hAnsi="Arial" w:cs="Arial"/>
          <w:lang w:val="es-MX"/>
        </w:rPr>
        <w:t>línea blanca y televisiones</w:t>
      </w:r>
      <w:r w:rsidR="00550825" w:rsidRPr="00E52CBF">
        <w:rPr>
          <w:rFonts w:ascii="Arial" w:hAnsi="Arial" w:cs="Arial"/>
          <w:lang w:val="es-MX"/>
        </w:rPr>
        <w:t>,</w:t>
      </w:r>
      <w:r w:rsidR="00585C34" w:rsidRPr="00E52CBF">
        <w:rPr>
          <w:rFonts w:ascii="Arial" w:hAnsi="Arial" w:cs="Arial"/>
          <w:lang w:val="es-MX"/>
        </w:rPr>
        <w:t xml:space="preserve"> </w:t>
      </w:r>
      <w:r w:rsidR="00827F6A" w:rsidRPr="00E52CBF">
        <w:rPr>
          <w:rFonts w:ascii="Arial" w:hAnsi="Arial" w:cs="Arial"/>
          <w:lang w:val="es-MX"/>
        </w:rPr>
        <w:t>a través de</w:t>
      </w:r>
      <w:r w:rsidR="00585C34" w:rsidRPr="00E52CBF">
        <w:rPr>
          <w:rFonts w:ascii="Arial" w:hAnsi="Arial" w:cs="Arial"/>
          <w:lang w:val="es-MX"/>
        </w:rPr>
        <w:t xml:space="preserve"> </w:t>
      </w:r>
      <w:r w:rsidR="009366D1" w:rsidRPr="00E52CBF">
        <w:rPr>
          <w:rFonts w:ascii="Arial" w:hAnsi="Arial" w:cs="Arial"/>
          <w:lang w:val="es-MX"/>
        </w:rPr>
        <w:t xml:space="preserve">una </w:t>
      </w:r>
      <w:r w:rsidR="00585C34" w:rsidRPr="00E52CBF">
        <w:rPr>
          <w:rFonts w:ascii="Arial" w:hAnsi="Arial" w:cs="Arial"/>
          <w:lang w:val="es-MX"/>
        </w:rPr>
        <w:t xml:space="preserve">experiencia interactiva y </w:t>
      </w:r>
      <w:r w:rsidR="00BA2683" w:rsidRPr="00E52CBF">
        <w:rPr>
          <w:rFonts w:ascii="Arial" w:hAnsi="Arial" w:cs="Arial"/>
          <w:lang w:val="es-MX"/>
        </w:rPr>
        <w:t>totalmente</w:t>
      </w:r>
      <w:r w:rsidR="00585C34" w:rsidRPr="00E52CBF">
        <w:rPr>
          <w:rFonts w:ascii="Arial" w:hAnsi="Arial" w:cs="Arial"/>
          <w:lang w:val="es-MX"/>
        </w:rPr>
        <w:t xml:space="preserve"> personalizada</w:t>
      </w:r>
      <w:r w:rsidR="00615523" w:rsidRPr="00E52CBF">
        <w:rPr>
          <w:rFonts w:ascii="Arial" w:hAnsi="Arial" w:cs="Arial"/>
          <w:lang w:val="es-MX"/>
        </w:rPr>
        <w:t>.</w:t>
      </w:r>
    </w:p>
    <w:p w:rsidR="00254FD1" w:rsidRPr="00E52CBF" w:rsidRDefault="00254FD1" w:rsidP="00254FD1">
      <w:pPr>
        <w:spacing w:after="0" w:line="240" w:lineRule="auto"/>
        <w:jc w:val="both"/>
        <w:rPr>
          <w:rFonts w:ascii="Arial" w:hAnsi="Arial" w:cs="Arial"/>
          <w:lang w:val="es-MX"/>
        </w:rPr>
      </w:pPr>
      <w:bookmarkStart w:id="0" w:name="_GoBack"/>
      <w:bookmarkEnd w:id="0"/>
    </w:p>
    <w:p w:rsidR="00240D09" w:rsidRDefault="00043B36" w:rsidP="00254FD1">
      <w:pPr>
        <w:spacing w:after="0" w:line="240" w:lineRule="auto"/>
        <w:jc w:val="both"/>
        <w:rPr>
          <w:rFonts w:ascii="Arial" w:hAnsi="Arial" w:cs="Arial"/>
          <w:lang w:val="es-MX"/>
        </w:rPr>
      </w:pPr>
      <w:r w:rsidRPr="00E52CBF">
        <w:rPr>
          <w:rFonts w:ascii="Arial" w:hAnsi="Arial" w:cs="Arial"/>
          <w:lang w:val="es-MX"/>
        </w:rPr>
        <w:t>Por primera vez,</w:t>
      </w:r>
      <w:r w:rsidR="002F7893" w:rsidRPr="00E52CBF">
        <w:rPr>
          <w:rFonts w:ascii="Arial" w:hAnsi="Arial" w:cs="Arial"/>
          <w:lang w:val="es-MX"/>
        </w:rPr>
        <w:t xml:space="preserve"> </w:t>
      </w:r>
      <w:r w:rsidRPr="00E52CBF">
        <w:rPr>
          <w:rFonts w:ascii="Arial" w:hAnsi="Arial" w:cs="Arial"/>
          <w:lang w:val="es-MX"/>
        </w:rPr>
        <w:t xml:space="preserve">los consumidores </w:t>
      </w:r>
      <w:r w:rsidR="005C3D71" w:rsidRPr="00E52CBF">
        <w:rPr>
          <w:rFonts w:ascii="Arial" w:hAnsi="Arial" w:cs="Arial"/>
          <w:lang w:val="es-MX"/>
        </w:rPr>
        <w:t xml:space="preserve">en México </w:t>
      </w:r>
      <w:r w:rsidR="002F7893" w:rsidRPr="00E52CBF">
        <w:rPr>
          <w:rFonts w:ascii="Arial" w:hAnsi="Arial" w:cs="Arial"/>
          <w:lang w:val="es-MX"/>
        </w:rPr>
        <w:t xml:space="preserve">pueden </w:t>
      </w:r>
      <w:r w:rsidRPr="00E52CBF">
        <w:rPr>
          <w:rFonts w:ascii="Arial" w:hAnsi="Arial" w:cs="Arial"/>
          <w:lang w:val="es-MX"/>
        </w:rPr>
        <w:t>aventurarse en el ecosistema completo de Samsung</w:t>
      </w:r>
      <w:r w:rsidR="005C3D71" w:rsidRPr="00E52CBF">
        <w:rPr>
          <w:rFonts w:ascii="Arial" w:hAnsi="Arial" w:cs="Arial"/>
          <w:lang w:val="es-MX"/>
        </w:rPr>
        <w:t xml:space="preserve"> para</w:t>
      </w:r>
      <w:r w:rsidRPr="00E52CBF">
        <w:rPr>
          <w:rFonts w:ascii="Arial" w:hAnsi="Arial" w:cs="Arial"/>
          <w:lang w:val="es-MX"/>
        </w:rPr>
        <w:t xml:space="preserve"> comprar los últimos lanzamientos y accesorios exclusivos, conoc</w:t>
      </w:r>
      <w:r w:rsidR="008C60E5" w:rsidRPr="00E52CBF">
        <w:rPr>
          <w:rFonts w:ascii="Arial" w:hAnsi="Arial" w:cs="Arial"/>
          <w:lang w:val="es-MX"/>
        </w:rPr>
        <w:t>iéndolos</w:t>
      </w:r>
      <w:r w:rsidRPr="00E52CBF">
        <w:rPr>
          <w:rFonts w:ascii="Arial" w:hAnsi="Arial" w:cs="Arial"/>
          <w:lang w:val="es-MX"/>
        </w:rPr>
        <w:t xml:space="preserve"> de cerca a través de zonas de experiencias, mesas interactivas y servicio al cliente especializado</w:t>
      </w:r>
      <w:r w:rsidR="00585C34" w:rsidRPr="00E52CBF">
        <w:rPr>
          <w:rFonts w:ascii="Arial" w:hAnsi="Arial" w:cs="Arial"/>
          <w:lang w:val="es-MX"/>
        </w:rPr>
        <w:t xml:space="preserve">, </w:t>
      </w:r>
      <w:r w:rsidRPr="00E52CBF">
        <w:rPr>
          <w:rFonts w:ascii="Arial" w:hAnsi="Arial" w:cs="Arial"/>
          <w:lang w:val="es-MX"/>
        </w:rPr>
        <w:t xml:space="preserve">todo en un mismo lugar. </w:t>
      </w:r>
    </w:p>
    <w:p w:rsidR="00254FD1" w:rsidRDefault="00254FD1" w:rsidP="00254FD1">
      <w:pPr>
        <w:spacing w:after="0" w:line="240" w:lineRule="auto"/>
        <w:jc w:val="both"/>
        <w:rPr>
          <w:rFonts w:ascii="Arial" w:hAnsi="Arial" w:cs="Arial"/>
          <w:lang w:val="es-MX"/>
        </w:rPr>
      </w:pPr>
    </w:p>
    <w:p w:rsidR="00240D09" w:rsidRPr="00E52CBF" w:rsidRDefault="00240D09" w:rsidP="00254FD1">
      <w:pPr>
        <w:spacing w:after="0" w:line="240" w:lineRule="auto"/>
        <w:jc w:val="both"/>
        <w:rPr>
          <w:rFonts w:ascii="Arial" w:hAnsi="Arial" w:cs="Arial"/>
          <w:lang w:val="es-MX"/>
        </w:rPr>
      </w:pPr>
      <w:r w:rsidRPr="00E52CBF">
        <w:rPr>
          <w:rFonts w:ascii="Arial" w:hAnsi="Arial" w:cs="Arial"/>
          <w:i/>
          <w:lang w:val="es-MX"/>
        </w:rPr>
        <w:t xml:space="preserve">“En Samsung queremos estar cada vez más en sintonía con nuestros consumidores, por eso estamos muy emocionados de inaugurar Samsung Experience Store, la cual, está diseñada para simplificar la vida diaria del usuario de forma inteligente y con la más alta calidad”, </w:t>
      </w:r>
      <w:r>
        <w:rPr>
          <w:rFonts w:ascii="Arial" w:hAnsi="Arial" w:cs="Arial"/>
          <w:lang w:val="es-MX"/>
        </w:rPr>
        <w:t>explicó</w:t>
      </w:r>
      <w:r w:rsidRPr="00E52CBF">
        <w:rPr>
          <w:rFonts w:ascii="Arial" w:hAnsi="Arial" w:cs="Arial"/>
          <w:lang w:val="es-MX"/>
        </w:rPr>
        <w:t xml:space="preserve"> Claudia Cont</w:t>
      </w:r>
      <w:r>
        <w:rPr>
          <w:rFonts w:ascii="Arial" w:hAnsi="Arial" w:cs="Arial"/>
          <w:lang w:val="es-MX"/>
        </w:rPr>
        <w:t>reras, Directora de Marketing en</w:t>
      </w:r>
      <w:r w:rsidRPr="00E52CBF">
        <w:rPr>
          <w:rFonts w:ascii="Arial" w:hAnsi="Arial" w:cs="Arial"/>
          <w:lang w:val="es-MX"/>
        </w:rPr>
        <w:t xml:space="preserve"> Samsung Electronics México. </w:t>
      </w:r>
    </w:p>
    <w:p w:rsidR="00240D09" w:rsidRPr="00E52CBF" w:rsidRDefault="00240D09" w:rsidP="00254FD1">
      <w:pPr>
        <w:spacing w:after="0" w:line="240" w:lineRule="auto"/>
        <w:jc w:val="both"/>
        <w:rPr>
          <w:rFonts w:ascii="Arial" w:hAnsi="Arial" w:cs="Arial"/>
          <w:lang w:val="es-MX"/>
        </w:rPr>
      </w:pPr>
    </w:p>
    <w:p w:rsidR="002B320A" w:rsidRPr="00E52CBF" w:rsidRDefault="00550825" w:rsidP="00254FD1">
      <w:pPr>
        <w:spacing w:after="0" w:line="240" w:lineRule="auto"/>
        <w:jc w:val="both"/>
        <w:rPr>
          <w:rFonts w:ascii="Arial" w:hAnsi="Arial" w:cs="Arial"/>
          <w:b/>
          <w:lang w:val="es-MX"/>
        </w:rPr>
      </w:pPr>
      <w:r w:rsidRPr="00E52CBF">
        <w:rPr>
          <w:rFonts w:ascii="Arial" w:hAnsi="Arial" w:cs="Arial"/>
          <w:b/>
          <w:lang w:val="es-MX"/>
        </w:rPr>
        <w:t xml:space="preserve">Zonas de experiencia: </w:t>
      </w:r>
      <w:r w:rsidR="002B320A" w:rsidRPr="00E52CBF">
        <w:rPr>
          <w:rFonts w:ascii="Arial" w:hAnsi="Arial" w:cs="Arial"/>
          <w:b/>
          <w:lang w:val="es-MX"/>
        </w:rPr>
        <w:t>p</w:t>
      </w:r>
      <w:r w:rsidRPr="00E52CBF">
        <w:rPr>
          <w:rFonts w:ascii="Arial" w:hAnsi="Arial" w:cs="Arial"/>
          <w:b/>
          <w:lang w:val="es-MX"/>
        </w:rPr>
        <w:t>r</w:t>
      </w:r>
      <w:r w:rsidR="002B320A" w:rsidRPr="00E52CBF">
        <w:rPr>
          <w:rFonts w:ascii="Arial" w:hAnsi="Arial" w:cs="Arial"/>
          <w:b/>
          <w:lang w:val="es-MX"/>
        </w:rPr>
        <w:t>obar</w:t>
      </w:r>
      <w:r w:rsidRPr="00E52CBF">
        <w:rPr>
          <w:rFonts w:ascii="Arial" w:hAnsi="Arial" w:cs="Arial"/>
          <w:b/>
          <w:lang w:val="es-MX"/>
        </w:rPr>
        <w:t xml:space="preserve"> </w:t>
      </w:r>
      <w:r w:rsidR="002B320A" w:rsidRPr="00E52CBF">
        <w:rPr>
          <w:rFonts w:ascii="Arial" w:hAnsi="Arial" w:cs="Arial"/>
          <w:b/>
          <w:lang w:val="es-MX"/>
        </w:rPr>
        <w:t>antes de comprar</w:t>
      </w:r>
    </w:p>
    <w:p w:rsidR="00254FD1" w:rsidRDefault="00254FD1" w:rsidP="00254FD1">
      <w:pPr>
        <w:spacing w:after="0" w:line="240" w:lineRule="auto"/>
        <w:jc w:val="both"/>
        <w:rPr>
          <w:rFonts w:ascii="Arial" w:hAnsi="Arial" w:cs="Arial"/>
          <w:lang w:val="es-MX"/>
        </w:rPr>
      </w:pPr>
    </w:p>
    <w:p w:rsidR="00550825" w:rsidRDefault="00910AB6" w:rsidP="00254FD1">
      <w:pPr>
        <w:spacing w:after="0" w:line="240" w:lineRule="auto"/>
        <w:jc w:val="both"/>
        <w:rPr>
          <w:rFonts w:ascii="Arial" w:hAnsi="Arial" w:cs="Arial"/>
          <w:lang w:val="es-MX"/>
        </w:rPr>
      </w:pPr>
      <w:r w:rsidRPr="00E52CBF">
        <w:rPr>
          <w:rFonts w:ascii="Arial" w:hAnsi="Arial" w:cs="Arial"/>
          <w:lang w:val="es-MX"/>
        </w:rPr>
        <w:t>Entre las innovaciones</w:t>
      </w:r>
      <w:r w:rsidR="007F7865" w:rsidRPr="00E52CBF">
        <w:rPr>
          <w:rFonts w:ascii="Arial" w:hAnsi="Arial" w:cs="Arial"/>
          <w:lang w:val="es-MX"/>
        </w:rPr>
        <w:t xml:space="preserve"> que </w:t>
      </w:r>
      <w:r w:rsidR="00240D09">
        <w:rPr>
          <w:rFonts w:ascii="Arial" w:hAnsi="Arial" w:cs="Arial"/>
          <w:lang w:val="es-MX"/>
        </w:rPr>
        <w:t xml:space="preserve">se </w:t>
      </w:r>
      <w:r w:rsidR="007F7865" w:rsidRPr="00E52CBF">
        <w:rPr>
          <w:rFonts w:ascii="Arial" w:hAnsi="Arial" w:cs="Arial"/>
          <w:lang w:val="es-MX"/>
        </w:rPr>
        <w:t>exhibe</w:t>
      </w:r>
      <w:r w:rsidR="00240D09">
        <w:rPr>
          <w:rFonts w:ascii="Arial" w:hAnsi="Arial" w:cs="Arial"/>
          <w:lang w:val="es-MX"/>
        </w:rPr>
        <w:t>n</w:t>
      </w:r>
      <w:r w:rsidRPr="00E52CBF">
        <w:rPr>
          <w:rFonts w:ascii="Arial" w:hAnsi="Arial" w:cs="Arial"/>
          <w:lang w:val="es-MX"/>
        </w:rPr>
        <w:t xml:space="preserve"> se encuentra </w:t>
      </w:r>
      <w:r w:rsidR="00920406" w:rsidRPr="00E52CBF">
        <w:rPr>
          <w:rFonts w:ascii="Arial" w:hAnsi="Arial" w:cs="Arial"/>
          <w:lang w:val="es-MX"/>
        </w:rPr>
        <w:t xml:space="preserve">una </w:t>
      </w:r>
      <w:r w:rsidRPr="00E52CBF">
        <w:rPr>
          <w:rFonts w:ascii="Arial" w:hAnsi="Arial" w:cs="Arial"/>
          <w:lang w:val="es-MX"/>
        </w:rPr>
        <w:t xml:space="preserve">plataforma de simulación de movimiento </w:t>
      </w:r>
      <w:r w:rsidR="002B320A" w:rsidRPr="00E52CBF">
        <w:rPr>
          <w:rFonts w:ascii="Arial" w:hAnsi="Arial" w:cs="Arial"/>
          <w:lang w:val="es-MX"/>
        </w:rPr>
        <w:t xml:space="preserve">4D </w:t>
      </w:r>
      <w:r w:rsidRPr="00E52CBF">
        <w:rPr>
          <w:rFonts w:ascii="Arial" w:hAnsi="Arial" w:cs="Arial"/>
          <w:lang w:val="es-MX"/>
        </w:rPr>
        <w:t>para probar el nuevo</w:t>
      </w:r>
      <w:r w:rsidR="00F17DCE" w:rsidRPr="00E52CBF">
        <w:rPr>
          <w:rFonts w:ascii="Arial" w:hAnsi="Arial" w:cs="Arial"/>
          <w:lang w:val="es-MX"/>
        </w:rPr>
        <w:t xml:space="preserve"> </w:t>
      </w:r>
      <w:proofErr w:type="spellStart"/>
      <w:r w:rsidR="00F17DCE" w:rsidRPr="00E52CBF">
        <w:rPr>
          <w:rFonts w:ascii="Arial" w:hAnsi="Arial" w:cs="Arial"/>
          <w:b/>
          <w:lang w:val="es-MX"/>
        </w:rPr>
        <w:t>Gear</w:t>
      </w:r>
      <w:proofErr w:type="spellEnd"/>
      <w:r w:rsidR="00F17DCE" w:rsidRPr="00E52CBF">
        <w:rPr>
          <w:rFonts w:ascii="Arial" w:hAnsi="Arial" w:cs="Arial"/>
          <w:b/>
          <w:lang w:val="es-MX"/>
        </w:rPr>
        <w:t xml:space="preserve"> VR</w:t>
      </w:r>
      <w:r w:rsidR="00F17DCE" w:rsidRPr="00E52CBF">
        <w:rPr>
          <w:rFonts w:ascii="Arial" w:hAnsi="Arial" w:cs="Arial"/>
          <w:lang w:val="es-MX"/>
        </w:rPr>
        <w:t xml:space="preserve"> con </w:t>
      </w:r>
      <w:r w:rsidR="00F17DCE" w:rsidRPr="00E52CBF">
        <w:rPr>
          <w:rFonts w:ascii="Arial" w:hAnsi="Arial" w:cs="Arial"/>
          <w:b/>
          <w:lang w:val="es-MX"/>
        </w:rPr>
        <w:t>control remoto</w:t>
      </w:r>
      <w:r w:rsidRPr="00E52CBF">
        <w:rPr>
          <w:rFonts w:ascii="Arial" w:hAnsi="Arial" w:cs="Arial"/>
          <w:b/>
          <w:lang w:val="es-MX"/>
        </w:rPr>
        <w:t>.</w:t>
      </w:r>
      <w:r w:rsidR="00F17DCE" w:rsidRPr="00E52CBF">
        <w:rPr>
          <w:rFonts w:ascii="Arial" w:hAnsi="Arial" w:cs="Arial"/>
          <w:lang w:val="es-MX"/>
        </w:rPr>
        <w:t xml:space="preserve"> </w:t>
      </w:r>
    </w:p>
    <w:p w:rsidR="00254FD1" w:rsidRPr="00E52CBF" w:rsidRDefault="00254FD1" w:rsidP="00254FD1">
      <w:pPr>
        <w:spacing w:after="0" w:line="240" w:lineRule="auto"/>
        <w:jc w:val="both"/>
        <w:rPr>
          <w:rFonts w:ascii="Arial" w:hAnsi="Arial" w:cs="Arial"/>
          <w:lang w:val="es-MX"/>
        </w:rPr>
      </w:pPr>
    </w:p>
    <w:p w:rsidR="00920406" w:rsidRDefault="00240D09" w:rsidP="00254FD1">
      <w:pPr>
        <w:spacing w:after="0" w:line="240" w:lineRule="auto"/>
        <w:jc w:val="both"/>
        <w:rPr>
          <w:rFonts w:ascii="Arial" w:hAnsi="Arial" w:cs="Arial"/>
          <w:lang w:val="es-MX"/>
        </w:rPr>
      </w:pPr>
      <w:r>
        <w:rPr>
          <w:rFonts w:ascii="Arial" w:hAnsi="Arial" w:cs="Arial"/>
          <w:lang w:val="es-MX"/>
        </w:rPr>
        <w:t>L</w:t>
      </w:r>
      <w:r w:rsidR="00920406" w:rsidRPr="00E52CBF">
        <w:rPr>
          <w:rFonts w:ascii="Arial" w:hAnsi="Arial" w:cs="Arial"/>
          <w:lang w:val="es-MX"/>
        </w:rPr>
        <w:t>os visitantes</w:t>
      </w:r>
      <w:r>
        <w:rPr>
          <w:rFonts w:ascii="Arial" w:hAnsi="Arial" w:cs="Arial"/>
          <w:lang w:val="es-MX"/>
        </w:rPr>
        <w:t xml:space="preserve"> también</w:t>
      </w:r>
      <w:r w:rsidR="00920406" w:rsidRPr="00E52CBF">
        <w:rPr>
          <w:rFonts w:ascii="Arial" w:hAnsi="Arial" w:cs="Arial"/>
          <w:lang w:val="es-MX"/>
        </w:rPr>
        <w:t xml:space="preserve"> pueden explorar</w:t>
      </w:r>
      <w:r>
        <w:rPr>
          <w:rFonts w:ascii="Arial" w:hAnsi="Arial" w:cs="Arial"/>
          <w:lang w:val="es-MX"/>
        </w:rPr>
        <w:t xml:space="preserve"> en modo</w:t>
      </w:r>
      <w:r w:rsidR="00920406" w:rsidRPr="00E52CBF">
        <w:rPr>
          <w:rFonts w:ascii="Arial" w:hAnsi="Arial" w:cs="Arial"/>
          <w:lang w:val="es-MX"/>
        </w:rPr>
        <w:t xml:space="preserve"> </w:t>
      </w:r>
      <w:proofErr w:type="spellStart"/>
      <w:r w:rsidR="00920406" w:rsidRPr="00E52CBF">
        <w:rPr>
          <w:rFonts w:ascii="Arial" w:hAnsi="Arial" w:cs="Arial"/>
          <w:i/>
          <w:lang w:val="es-MX"/>
        </w:rPr>
        <w:t>hands-on</w:t>
      </w:r>
      <w:proofErr w:type="spellEnd"/>
      <w:r w:rsidR="00920406" w:rsidRPr="00E52CBF">
        <w:rPr>
          <w:rFonts w:ascii="Arial" w:hAnsi="Arial" w:cs="Arial"/>
          <w:lang w:val="es-MX"/>
        </w:rPr>
        <w:t xml:space="preserve"> </w:t>
      </w:r>
      <w:r w:rsidR="00472D31">
        <w:rPr>
          <w:rFonts w:ascii="Arial" w:hAnsi="Arial" w:cs="Arial"/>
          <w:lang w:val="es-MX"/>
        </w:rPr>
        <w:t>todas las gamas de smartphones, incluyendo</w:t>
      </w:r>
      <w:r w:rsidR="00920406" w:rsidRPr="00E52CBF">
        <w:rPr>
          <w:rFonts w:ascii="Arial" w:hAnsi="Arial" w:cs="Arial"/>
          <w:lang w:val="es-MX"/>
        </w:rPr>
        <w:t xml:space="preserve"> los nuevos </w:t>
      </w:r>
      <w:r w:rsidR="00710BDA">
        <w:rPr>
          <w:rFonts w:ascii="Arial" w:hAnsi="Arial" w:cs="Arial"/>
          <w:b/>
          <w:lang w:val="es-MX"/>
        </w:rPr>
        <w:t>Galaxy Note</w:t>
      </w:r>
      <w:r w:rsidR="00920406" w:rsidRPr="00E52CBF">
        <w:rPr>
          <w:rFonts w:ascii="Arial" w:hAnsi="Arial" w:cs="Arial"/>
          <w:b/>
          <w:lang w:val="es-MX"/>
        </w:rPr>
        <w:t>8</w:t>
      </w:r>
      <w:r w:rsidR="00920406" w:rsidRPr="00E52CBF">
        <w:rPr>
          <w:rFonts w:ascii="Arial" w:hAnsi="Arial" w:cs="Arial"/>
          <w:lang w:val="es-MX"/>
        </w:rPr>
        <w:t xml:space="preserve">, </w:t>
      </w:r>
      <w:r w:rsidR="00664063" w:rsidRPr="00664063">
        <w:rPr>
          <w:rFonts w:ascii="Arial" w:hAnsi="Arial" w:cs="Arial"/>
          <w:b/>
          <w:lang w:val="es-MX"/>
        </w:rPr>
        <w:t>Galaxy</w:t>
      </w:r>
      <w:r w:rsidR="00664063">
        <w:rPr>
          <w:rFonts w:ascii="Arial" w:hAnsi="Arial" w:cs="Arial"/>
          <w:lang w:val="es-MX"/>
        </w:rPr>
        <w:t xml:space="preserve"> </w:t>
      </w:r>
      <w:r w:rsidR="00920406" w:rsidRPr="00E52CBF">
        <w:rPr>
          <w:rFonts w:ascii="Arial" w:hAnsi="Arial" w:cs="Arial"/>
          <w:b/>
          <w:lang w:val="es-MX"/>
        </w:rPr>
        <w:t>S8</w:t>
      </w:r>
      <w:r w:rsidR="00920406" w:rsidRPr="00E52CBF">
        <w:rPr>
          <w:rFonts w:ascii="Arial" w:hAnsi="Arial" w:cs="Arial"/>
          <w:lang w:val="es-MX"/>
        </w:rPr>
        <w:t xml:space="preserve"> y </w:t>
      </w:r>
      <w:r w:rsidR="00664063" w:rsidRPr="00664063">
        <w:rPr>
          <w:rFonts w:ascii="Arial" w:hAnsi="Arial" w:cs="Arial"/>
          <w:b/>
          <w:lang w:val="es-MX"/>
        </w:rPr>
        <w:t>Galaxy</w:t>
      </w:r>
      <w:r w:rsidR="00664063">
        <w:rPr>
          <w:rFonts w:ascii="Arial" w:hAnsi="Arial" w:cs="Arial"/>
          <w:lang w:val="es-MX"/>
        </w:rPr>
        <w:t xml:space="preserve"> </w:t>
      </w:r>
      <w:r w:rsidR="00920406" w:rsidRPr="00E52CBF">
        <w:rPr>
          <w:rFonts w:ascii="Arial" w:hAnsi="Arial" w:cs="Arial"/>
          <w:b/>
          <w:lang w:val="es-MX"/>
        </w:rPr>
        <w:t>S8+</w:t>
      </w:r>
      <w:r w:rsidR="00920406" w:rsidRPr="00E52CBF">
        <w:rPr>
          <w:rFonts w:ascii="Arial" w:hAnsi="Arial" w:cs="Arial"/>
          <w:lang w:val="es-MX"/>
        </w:rPr>
        <w:t xml:space="preserve">, diseñados con tecnología </w:t>
      </w:r>
      <w:proofErr w:type="spellStart"/>
      <w:r w:rsidR="00920406" w:rsidRPr="00E52CBF">
        <w:rPr>
          <w:rFonts w:ascii="Arial" w:hAnsi="Arial" w:cs="Arial"/>
          <w:lang w:val="es-MX"/>
        </w:rPr>
        <w:t>Infinity</w:t>
      </w:r>
      <w:proofErr w:type="spellEnd"/>
      <w:r w:rsidR="00920406" w:rsidRPr="00E52CBF">
        <w:rPr>
          <w:rFonts w:ascii="Arial" w:hAnsi="Arial" w:cs="Arial"/>
          <w:lang w:val="es-MX"/>
        </w:rPr>
        <w:t xml:space="preserve"> Display y</w:t>
      </w:r>
      <w:r>
        <w:rPr>
          <w:rFonts w:ascii="Arial" w:hAnsi="Arial" w:cs="Arial"/>
          <w:lang w:val="es-MX"/>
        </w:rPr>
        <w:t xml:space="preserve"> probar </w:t>
      </w:r>
      <w:r w:rsidR="00920406" w:rsidRPr="00E52CBF">
        <w:rPr>
          <w:rFonts w:ascii="Arial" w:hAnsi="Arial" w:cs="Arial"/>
          <w:lang w:val="es-MX"/>
        </w:rPr>
        <w:t xml:space="preserve">las mejores cámaras móviles del mercado, así como los celulares de la </w:t>
      </w:r>
      <w:r w:rsidR="00920406" w:rsidRPr="00E52CBF">
        <w:rPr>
          <w:rFonts w:ascii="Arial" w:hAnsi="Arial" w:cs="Arial"/>
          <w:b/>
          <w:lang w:val="es-MX"/>
        </w:rPr>
        <w:t>Serie A</w:t>
      </w:r>
      <w:r w:rsidR="00920406" w:rsidRPr="00E52CBF">
        <w:rPr>
          <w:rFonts w:ascii="Arial" w:hAnsi="Arial" w:cs="Arial"/>
          <w:lang w:val="es-MX"/>
        </w:rPr>
        <w:t xml:space="preserve"> y la </w:t>
      </w:r>
      <w:r w:rsidR="00920406" w:rsidRPr="00E52CBF">
        <w:rPr>
          <w:rFonts w:ascii="Arial" w:hAnsi="Arial" w:cs="Arial"/>
          <w:b/>
          <w:lang w:val="es-MX"/>
        </w:rPr>
        <w:t>Serie J</w:t>
      </w:r>
      <w:r>
        <w:rPr>
          <w:rFonts w:ascii="Arial" w:hAnsi="Arial" w:cs="Arial"/>
          <w:lang w:val="es-MX"/>
        </w:rPr>
        <w:t>, de forma interactiva, y lo más importante,</w:t>
      </w:r>
      <w:r w:rsidR="00710BDA">
        <w:rPr>
          <w:rFonts w:ascii="Arial" w:hAnsi="Arial" w:cs="Arial"/>
          <w:lang w:val="es-MX"/>
        </w:rPr>
        <w:t xml:space="preserve"> guiados por</w:t>
      </w:r>
      <w:r w:rsidR="00920406" w:rsidRPr="00E52CBF">
        <w:rPr>
          <w:rFonts w:ascii="Arial" w:hAnsi="Arial" w:cs="Arial"/>
          <w:lang w:val="es-MX"/>
        </w:rPr>
        <w:t xml:space="preserve"> expertos quienes conocen los últimos </w:t>
      </w:r>
      <w:proofErr w:type="spellStart"/>
      <w:r w:rsidR="00920406" w:rsidRPr="00E52CBF">
        <w:rPr>
          <w:rFonts w:ascii="Arial" w:hAnsi="Arial" w:cs="Arial"/>
          <w:lang w:val="es-MX"/>
        </w:rPr>
        <w:t>tips</w:t>
      </w:r>
      <w:proofErr w:type="spellEnd"/>
      <w:r w:rsidR="00920406" w:rsidRPr="00E52CBF">
        <w:rPr>
          <w:rFonts w:ascii="Arial" w:hAnsi="Arial" w:cs="Arial"/>
          <w:lang w:val="es-MX"/>
        </w:rPr>
        <w:t xml:space="preserve"> para aprovechar </w:t>
      </w:r>
      <w:r w:rsidR="00664063">
        <w:rPr>
          <w:rFonts w:ascii="Arial" w:hAnsi="Arial" w:cs="Arial"/>
          <w:lang w:val="es-MX"/>
        </w:rPr>
        <w:t>los</w:t>
      </w:r>
      <w:r w:rsidR="00920406" w:rsidRPr="00E52CBF">
        <w:rPr>
          <w:rFonts w:ascii="Arial" w:hAnsi="Arial" w:cs="Arial"/>
          <w:lang w:val="es-MX"/>
        </w:rPr>
        <w:t xml:space="preserve"> equipos al máximo. </w:t>
      </w:r>
    </w:p>
    <w:p w:rsidR="00254FD1" w:rsidRPr="00E52CBF" w:rsidRDefault="00254FD1" w:rsidP="00254FD1">
      <w:pPr>
        <w:spacing w:after="0" w:line="240" w:lineRule="auto"/>
        <w:jc w:val="both"/>
        <w:rPr>
          <w:rFonts w:ascii="Arial" w:hAnsi="Arial" w:cs="Arial"/>
          <w:color w:val="FF0000"/>
          <w:lang w:val="es-MX"/>
        </w:rPr>
      </w:pPr>
    </w:p>
    <w:p w:rsidR="00920406" w:rsidRPr="00E52CBF" w:rsidRDefault="002B320A" w:rsidP="00254FD1">
      <w:pPr>
        <w:spacing w:after="0" w:line="240" w:lineRule="auto"/>
        <w:jc w:val="both"/>
        <w:rPr>
          <w:rFonts w:ascii="Arial" w:hAnsi="Arial" w:cs="Arial"/>
          <w:i/>
          <w:lang w:val="es-MX"/>
        </w:rPr>
      </w:pPr>
      <w:r w:rsidRPr="00E52CBF">
        <w:rPr>
          <w:rFonts w:ascii="Arial" w:hAnsi="Arial" w:cs="Arial"/>
          <w:b/>
          <w:lang w:val="es-MX"/>
        </w:rPr>
        <w:t>Productos a la</w:t>
      </w:r>
      <w:r w:rsidR="00920406" w:rsidRPr="00E52CBF">
        <w:rPr>
          <w:rFonts w:ascii="Arial" w:hAnsi="Arial" w:cs="Arial"/>
          <w:b/>
          <w:lang w:val="es-MX"/>
        </w:rPr>
        <w:t xml:space="preserve"> medida</w:t>
      </w:r>
    </w:p>
    <w:p w:rsidR="00254FD1" w:rsidRDefault="00254FD1" w:rsidP="00254FD1">
      <w:pPr>
        <w:spacing w:after="0" w:line="240" w:lineRule="auto"/>
        <w:jc w:val="both"/>
        <w:rPr>
          <w:rFonts w:ascii="Arial" w:hAnsi="Arial" w:cs="Arial"/>
          <w:lang w:val="es-MX"/>
        </w:rPr>
      </w:pPr>
    </w:p>
    <w:p w:rsidR="003D0AAD" w:rsidRPr="00E52CBF" w:rsidRDefault="002B320A" w:rsidP="00254FD1">
      <w:pPr>
        <w:spacing w:after="0" w:line="240" w:lineRule="auto"/>
        <w:jc w:val="both"/>
        <w:rPr>
          <w:rFonts w:ascii="Arial" w:hAnsi="Arial" w:cs="Arial"/>
          <w:lang w:val="es-MX"/>
        </w:rPr>
      </w:pPr>
      <w:r w:rsidRPr="00E52CBF">
        <w:rPr>
          <w:rFonts w:ascii="Arial" w:hAnsi="Arial" w:cs="Arial"/>
          <w:lang w:val="es-MX"/>
        </w:rPr>
        <w:t>Gracias a la amplia</w:t>
      </w:r>
      <w:r w:rsidR="003D0AAD" w:rsidRPr="00E52CBF">
        <w:rPr>
          <w:rFonts w:ascii="Arial" w:hAnsi="Arial" w:cs="Arial"/>
          <w:lang w:val="es-MX"/>
        </w:rPr>
        <w:t xml:space="preserve"> oferta de </w:t>
      </w:r>
      <w:r w:rsidR="003D0AAD" w:rsidRPr="00E52CBF">
        <w:rPr>
          <w:rFonts w:ascii="Arial" w:hAnsi="Arial" w:cs="Arial"/>
          <w:b/>
          <w:lang w:val="es-MX"/>
        </w:rPr>
        <w:t>accesorios</w:t>
      </w:r>
      <w:r w:rsidR="0088580E" w:rsidRPr="00E52CBF">
        <w:rPr>
          <w:rFonts w:ascii="Arial" w:hAnsi="Arial" w:cs="Arial"/>
          <w:b/>
          <w:lang w:val="es-MX"/>
        </w:rPr>
        <w:t xml:space="preserve"> para celular</w:t>
      </w:r>
      <w:r w:rsidR="003D0AAD" w:rsidRPr="00E52CBF">
        <w:rPr>
          <w:rFonts w:ascii="Arial" w:hAnsi="Arial" w:cs="Arial"/>
          <w:b/>
          <w:lang w:val="es-MX"/>
        </w:rPr>
        <w:t xml:space="preserve">, correas </w:t>
      </w:r>
      <w:r w:rsidR="0088580E" w:rsidRPr="00E52CBF">
        <w:rPr>
          <w:rFonts w:ascii="Arial" w:hAnsi="Arial" w:cs="Arial"/>
          <w:b/>
          <w:lang w:val="es-MX"/>
        </w:rPr>
        <w:t>para relojes inteligentes</w:t>
      </w:r>
      <w:r w:rsidR="0088580E" w:rsidRPr="00E52CBF">
        <w:rPr>
          <w:rFonts w:ascii="Arial" w:hAnsi="Arial" w:cs="Arial"/>
          <w:lang w:val="es-MX"/>
        </w:rPr>
        <w:t xml:space="preserve"> y </w:t>
      </w:r>
      <w:r w:rsidR="0088580E" w:rsidRPr="00E52CBF">
        <w:rPr>
          <w:rFonts w:ascii="Arial" w:hAnsi="Arial" w:cs="Arial"/>
          <w:b/>
          <w:lang w:val="es-MX"/>
        </w:rPr>
        <w:t xml:space="preserve">kits </w:t>
      </w:r>
      <w:r w:rsidR="00903C78" w:rsidRPr="00E52CBF">
        <w:rPr>
          <w:rFonts w:ascii="Arial" w:hAnsi="Arial" w:cs="Arial"/>
          <w:b/>
          <w:lang w:val="es-MX"/>
        </w:rPr>
        <w:t xml:space="preserve">de </w:t>
      </w:r>
      <w:r w:rsidR="0088580E" w:rsidRPr="00E52CBF">
        <w:rPr>
          <w:rFonts w:ascii="Arial" w:hAnsi="Arial" w:cs="Arial"/>
          <w:b/>
          <w:lang w:val="es-MX"/>
        </w:rPr>
        <w:t>cámaras 360</w:t>
      </w:r>
      <w:r w:rsidR="0088580E" w:rsidRPr="00E52CBF">
        <w:rPr>
          <w:rFonts w:ascii="Arial" w:hAnsi="Arial" w:cs="Arial"/>
          <w:lang w:val="es-MX"/>
        </w:rPr>
        <w:t xml:space="preserve">, entre otros, cualquier producto puede adaptarse a los </w:t>
      </w:r>
      <w:r w:rsidR="003D0AAD" w:rsidRPr="00E52CBF">
        <w:rPr>
          <w:rFonts w:ascii="Arial" w:hAnsi="Arial" w:cs="Arial"/>
          <w:lang w:val="es-MX"/>
        </w:rPr>
        <w:t xml:space="preserve">gustos y necesidades de cada consumidor. </w:t>
      </w:r>
      <w:r w:rsidR="001D58BA" w:rsidRPr="00E52CBF">
        <w:rPr>
          <w:rFonts w:ascii="Arial" w:hAnsi="Arial" w:cs="Arial"/>
          <w:lang w:val="es-MX"/>
        </w:rPr>
        <w:t>Además, to</w:t>
      </w:r>
      <w:r w:rsidRPr="00E52CBF">
        <w:rPr>
          <w:rFonts w:ascii="Arial" w:hAnsi="Arial" w:cs="Arial"/>
          <w:lang w:val="es-MX"/>
        </w:rPr>
        <w:t>dos los clientes que realicen su compra con la</w:t>
      </w:r>
      <w:r w:rsidR="001D58BA" w:rsidRPr="00E52CBF">
        <w:rPr>
          <w:rFonts w:ascii="Arial" w:hAnsi="Arial" w:cs="Arial"/>
          <w:lang w:val="es-MX"/>
        </w:rPr>
        <w:t xml:space="preserve"> tarjeta de cr</w:t>
      </w:r>
      <w:r w:rsidR="0088580E" w:rsidRPr="00E52CBF">
        <w:rPr>
          <w:rFonts w:ascii="Arial" w:hAnsi="Arial" w:cs="Arial"/>
          <w:lang w:val="es-MX"/>
        </w:rPr>
        <w:t xml:space="preserve">édito </w:t>
      </w:r>
      <w:r w:rsidRPr="00E52CBF">
        <w:rPr>
          <w:rFonts w:ascii="Arial" w:hAnsi="Arial" w:cs="Arial"/>
          <w:lang w:val="es-MX"/>
        </w:rPr>
        <w:t xml:space="preserve">de El </w:t>
      </w:r>
      <w:r w:rsidR="0088580E" w:rsidRPr="00E52CBF">
        <w:rPr>
          <w:rFonts w:ascii="Arial" w:hAnsi="Arial" w:cs="Arial"/>
          <w:lang w:val="es-MX"/>
        </w:rPr>
        <w:t>Palacio</w:t>
      </w:r>
      <w:r w:rsidRPr="00E52CBF">
        <w:rPr>
          <w:rFonts w:ascii="Arial" w:hAnsi="Arial" w:cs="Arial"/>
          <w:lang w:val="es-MX"/>
        </w:rPr>
        <w:t xml:space="preserve"> de </w:t>
      </w:r>
      <w:r w:rsidR="00472D31">
        <w:rPr>
          <w:rFonts w:ascii="Arial" w:hAnsi="Arial" w:cs="Arial"/>
          <w:lang w:val="es-MX"/>
        </w:rPr>
        <w:t>Hierro</w:t>
      </w:r>
      <w:r w:rsidR="00433096" w:rsidRPr="00E52CBF">
        <w:rPr>
          <w:rFonts w:ascii="Arial" w:hAnsi="Arial" w:cs="Arial"/>
          <w:lang w:val="es-MX"/>
        </w:rPr>
        <w:t xml:space="preserve"> recibirán</w:t>
      </w:r>
      <w:r w:rsidR="001D58BA" w:rsidRPr="00E52CBF">
        <w:rPr>
          <w:rFonts w:ascii="Arial" w:hAnsi="Arial" w:cs="Arial"/>
          <w:lang w:val="es-MX"/>
        </w:rPr>
        <w:t xml:space="preserve"> servicio gratuito de grabado personalizado en su celular Samsu</w:t>
      </w:r>
      <w:r w:rsidR="00240D09">
        <w:rPr>
          <w:rFonts w:ascii="Arial" w:hAnsi="Arial" w:cs="Arial"/>
          <w:lang w:val="es-MX"/>
        </w:rPr>
        <w:t xml:space="preserve">ng como promoción de apertura </w:t>
      </w:r>
      <w:r w:rsidR="001D58BA" w:rsidRPr="00E52CBF">
        <w:rPr>
          <w:rFonts w:ascii="Arial" w:hAnsi="Arial" w:cs="Arial"/>
          <w:lang w:val="es-MX"/>
        </w:rPr>
        <w:t xml:space="preserve">hasta el 30 de noviembre de 2017. </w:t>
      </w:r>
    </w:p>
    <w:p w:rsidR="00240D09" w:rsidRDefault="00240D09" w:rsidP="00551EFB">
      <w:pPr>
        <w:jc w:val="both"/>
        <w:rPr>
          <w:rFonts w:ascii="Arial" w:hAnsi="Arial" w:cs="Arial"/>
          <w:b/>
          <w:lang w:val="es-MX"/>
        </w:rPr>
      </w:pPr>
    </w:p>
    <w:p w:rsidR="00254FD1" w:rsidRDefault="00254FD1" w:rsidP="00551EFB">
      <w:pPr>
        <w:jc w:val="both"/>
        <w:rPr>
          <w:rFonts w:ascii="Arial" w:hAnsi="Arial" w:cs="Arial"/>
          <w:b/>
          <w:lang w:val="es-MX"/>
        </w:rPr>
      </w:pPr>
    </w:p>
    <w:p w:rsidR="00254FD1" w:rsidRDefault="00254FD1" w:rsidP="00551EFB">
      <w:pPr>
        <w:jc w:val="both"/>
        <w:rPr>
          <w:rFonts w:ascii="Arial" w:hAnsi="Arial" w:cs="Arial"/>
          <w:b/>
          <w:lang w:val="es-MX"/>
        </w:rPr>
      </w:pPr>
    </w:p>
    <w:p w:rsidR="0088580E" w:rsidRDefault="00903C78" w:rsidP="00254FD1">
      <w:pPr>
        <w:spacing w:after="0" w:line="240" w:lineRule="auto"/>
        <w:jc w:val="both"/>
        <w:rPr>
          <w:rFonts w:ascii="Arial" w:hAnsi="Arial" w:cs="Arial"/>
          <w:b/>
          <w:lang w:val="es-MX"/>
        </w:rPr>
      </w:pPr>
      <w:r w:rsidRPr="00E52CBF">
        <w:rPr>
          <w:rFonts w:ascii="Arial" w:hAnsi="Arial" w:cs="Arial"/>
          <w:b/>
          <w:lang w:val="es-MX"/>
        </w:rPr>
        <w:t>Exclusividad s</w:t>
      </w:r>
      <w:r w:rsidR="00551EFB" w:rsidRPr="00E52CBF">
        <w:rPr>
          <w:rFonts w:ascii="Arial" w:hAnsi="Arial" w:cs="Arial"/>
          <w:b/>
          <w:lang w:val="es-MX"/>
        </w:rPr>
        <w:t>ólo en Samsung Store</w:t>
      </w:r>
    </w:p>
    <w:p w:rsidR="00254FD1" w:rsidRPr="00E52CBF" w:rsidRDefault="00254FD1" w:rsidP="00254FD1">
      <w:pPr>
        <w:spacing w:after="0" w:line="240" w:lineRule="auto"/>
        <w:jc w:val="both"/>
        <w:rPr>
          <w:rFonts w:ascii="Arial" w:hAnsi="Arial" w:cs="Arial"/>
          <w:b/>
          <w:lang w:val="es-MX"/>
        </w:rPr>
      </w:pPr>
    </w:p>
    <w:p w:rsidR="00B8537C" w:rsidRDefault="00433096" w:rsidP="00254FD1">
      <w:pPr>
        <w:spacing w:after="0" w:line="240" w:lineRule="auto"/>
        <w:jc w:val="both"/>
        <w:rPr>
          <w:rFonts w:ascii="Arial" w:hAnsi="Arial" w:cs="Arial"/>
          <w:b/>
          <w:lang w:val="es-MX"/>
        </w:rPr>
      </w:pPr>
      <w:r w:rsidRPr="00E52CBF">
        <w:rPr>
          <w:rFonts w:ascii="Arial" w:hAnsi="Arial" w:cs="Arial"/>
          <w:lang w:val="es-MX"/>
        </w:rPr>
        <w:t>La exclusiva</w:t>
      </w:r>
      <w:r w:rsidR="00664063">
        <w:rPr>
          <w:rFonts w:ascii="Arial" w:hAnsi="Arial" w:cs="Arial"/>
          <w:lang w:val="es-MX"/>
        </w:rPr>
        <w:t xml:space="preserve"> tienda</w:t>
      </w:r>
      <w:r w:rsidRPr="00E52CBF">
        <w:rPr>
          <w:rFonts w:ascii="Arial" w:hAnsi="Arial" w:cs="Arial"/>
          <w:lang w:val="es-MX"/>
        </w:rPr>
        <w:t xml:space="preserve"> de</w:t>
      </w:r>
      <w:r w:rsidR="006B11FD" w:rsidRPr="00E52CBF">
        <w:rPr>
          <w:rFonts w:ascii="Arial" w:hAnsi="Arial" w:cs="Arial"/>
          <w:lang w:val="es-MX"/>
        </w:rPr>
        <w:t xml:space="preserve"> productos Samsung en México almacena todos los </w:t>
      </w:r>
      <w:r w:rsidR="00664063">
        <w:rPr>
          <w:rFonts w:ascii="Arial" w:hAnsi="Arial" w:cs="Arial"/>
          <w:lang w:val="es-MX"/>
        </w:rPr>
        <w:t xml:space="preserve">recientes </w:t>
      </w:r>
      <w:r w:rsidR="006B11FD" w:rsidRPr="00E52CBF">
        <w:rPr>
          <w:rFonts w:ascii="Arial" w:hAnsi="Arial" w:cs="Arial"/>
          <w:lang w:val="es-MX"/>
        </w:rPr>
        <w:t>lanzamientos de celulares</w:t>
      </w:r>
      <w:r w:rsidRPr="00E52CBF">
        <w:rPr>
          <w:rFonts w:ascii="Arial" w:hAnsi="Arial" w:cs="Arial"/>
          <w:lang w:val="es-MX"/>
        </w:rPr>
        <w:t xml:space="preserve"> y </w:t>
      </w:r>
      <w:proofErr w:type="spellStart"/>
      <w:r w:rsidRPr="00E52CBF">
        <w:rPr>
          <w:rFonts w:ascii="Arial" w:hAnsi="Arial" w:cs="Arial"/>
          <w:lang w:val="es-MX"/>
        </w:rPr>
        <w:t>tablets</w:t>
      </w:r>
      <w:proofErr w:type="spellEnd"/>
      <w:r w:rsidRPr="00E52CBF">
        <w:rPr>
          <w:rFonts w:ascii="Arial" w:hAnsi="Arial" w:cs="Arial"/>
          <w:lang w:val="es-MX"/>
        </w:rPr>
        <w:t>; accesorios como</w:t>
      </w:r>
      <w:r w:rsidR="006B11FD" w:rsidRPr="00E52CBF">
        <w:rPr>
          <w:rFonts w:ascii="Arial" w:hAnsi="Arial" w:cs="Arial"/>
          <w:lang w:val="es-MX"/>
        </w:rPr>
        <w:t xml:space="preserve"> </w:t>
      </w:r>
      <w:r w:rsidR="006B11FD" w:rsidRPr="00E52CBF">
        <w:rPr>
          <w:rFonts w:ascii="Arial" w:hAnsi="Arial" w:cs="Arial"/>
          <w:b/>
          <w:lang w:val="es-MX"/>
        </w:rPr>
        <w:t xml:space="preserve">bocinas inalámbricas Harman, </w:t>
      </w:r>
      <w:proofErr w:type="spellStart"/>
      <w:r w:rsidR="006B11FD" w:rsidRPr="00E52CBF">
        <w:rPr>
          <w:rFonts w:ascii="Arial" w:hAnsi="Arial" w:cs="Arial"/>
          <w:b/>
          <w:lang w:val="es-MX"/>
        </w:rPr>
        <w:t>Battery</w:t>
      </w:r>
      <w:proofErr w:type="spellEnd"/>
      <w:r w:rsidR="006B11FD" w:rsidRPr="00E52CBF">
        <w:rPr>
          <w:rFonts w:ascii="Arial" w:hAnsi="Arial" w:cs="Arial"/>
          <w:b/>
          <w:lang w:val="es-MX"/>
        </w:rPr>
        <w:t xml:space="preserve"> Packs </w:t>
      </w:r>
      <w:r w:rsidR="006B11FD" w:rsidRPr="00E52CBF">
        <w:rPr>
          <w:rFonts w:ascii="Arial" w:hAnsi="Arial" w:cs="Arial"/>
          <w:lang w:val="es-MX"/>
        </w:rPr>
        <w:t>y</w:t>
      </w:r>
      <w:r w:rsidR="00B8537C">
        <w:rPr>
          <w:rFonts w:ascii="Arial" w:hAnsi="Arial" w:cs="Arial"/>
          <w:b/>
          <w:lang w:val="es-MX"/>
        </w:rPr>
        <w:t xml:space="preserve"> cargadores inalámbricos.</w:t>
      </w:r>
    </w:p>
    <w:p w:rsidR="00B8537C" w:rsidRDefault="00B8537C" w:rsidP="00254FD1">
      <w:pPr>
        <w:spacing w:after="0" w:line="240" w:lineRule="auto"/>
        <w:jc w:val="both"/>
        <w:rPr>
          <w:rFonts w:ascii="Arial" w:hAnsi="Arial" w:cs="Arial"/>
          <w:b/>
          <w:lang w:val="es-MX"/>
        </w:rPr>
      </w:pPr>
    </w:p>
    <w:p w:rsidR="00903C78" w:rsidRPr="00B8537C" w:rsidRDefault="00B8537C" w:rsidP="00254FD1">
      <w:pPr>
        <w:spacing w:after="0" w:line="240" w:lineRule="auto"/>
        <w:jc w:val="both"/>
        <w:rPr>
          <w:rFonts w:ascii="Arial" w:hAnsi="Arial" w:cs="Arial"/>
          <w:b/>
          <w:lang w:val="es-MX"/>
        </w:rPr>
      </w:pPr>
      <w:r w:rsidRPr="00B8537C">
        <w:rPr>
          <w:rFonts w:ascii="Arial" w:hAnsi="Arial" w:cs="Arial"/>
          <w:lang w:val="es-MX"/>
        </w:rPr>
        <w:t>En este nuevo espacio también se encuentra presente</w:t>
      </w:r>
      <w:r>
        <w:rPr>
          <w:rFonts w:ascii="Arial" w:hAnsi="Arial" w:cs="Arial"/>
          <w:b/>
          <w:lang w:val="es-MX"/>
        </w:rPr>
        <w:t xml:space="preserve"> </w:t>
      </w:r>
      <w:r w:rsidR="006B11FD" w:rsidRPr="00E52CBF">
        <w:rPr>
          <w:rFonts w:ascii="Arial" w:hAnsi="Arial" w:cs="Arial"/>
          <w:lang w:val="es-MX"/>
        </w:rPr>
        <w:t xml:space="preserve">la sofisticada </w:t>
      </w:r>
      <w:r w:rsidR="00254FD1">
        <w:rPr>
          <w:rFonts w:ascii="Arial" w:hAnsi="Arial" w:cs="Arial"/>
          <w:lang w:val="es-MX"/>
        </w:rPr>
        <w:t xml:space="preserve">gama </w:t>
      </w:r>
      <w:r w:rsidR="005924C7">
        <w:rPr>
          <w:rFonts w:ascii="Arial" w:hAnsi="Arial" w:cs="Arial"/>
          <w:lang w:val="es-MX"/>
        </w:rPr>
        <w:t>de tele</w:t>
      </w:r>
      <w:r w:rsidR="00DC65EB">
        <w:rPr>
          <w:rFonts w:ascii="Arial" w:hAnsi="Arial" w:cs="Arial"/>
          <w:lang w:val="es-MX"/>
        </w:rPr>
        <w:t xml:space="preserve">visores con tecnología Quantum </w:t>
      </w:r>
      <w:proofErr w:type="spellStart"/>
      <w:r w:rsidR="00DC65EB">
        <w:rPr>
          <w:rFonts w:ascii="Arial" w:hAnsi="Arial" w:cs="Arial"/>
          <w:lang w:val="es-MX"/>
        </w:rPr>
        <w:t>d</w:t>
      </w:r>
      <w:r w:rsidR="005924C7">
        <w:rPr>
          <w:rFonts w:ascii="Arial" w:hAnsi="Arial" w:cs="Arial"/>
          <w:lang w:val="es-MX"/>
        </w:rPr>
        <w:t>ot</w:t>
      </w:r>
      <w:proofErr w:type="spellEnd"/>
      <w:r w:rsidR="005924C7">
        <w:rPr>
          <w:rFonts w:ascii="Arial" w:hAnsi="Arial" w:cs="Arial"/>
          <w:lang w:val="es-MX"/>
        </w:rPr>
        <w:t xml:space="preserve"> </w:t>
      </w:r>
      <w:r>
        <w:rPr>
          <w:rFonts w:ascii="Arial" w:hAnsi="Arial" w:cs="Arial"/>
          <w:b/>
          <w:lang w:val="es-MX"/>
        </w:rPr>
        <w:t xml:space="preserve">QLED TV, </w:t>
      </w:r>
      <w:r w:rsidRPr="00B8537C">
        <w:rPr>
          <w:rFonts w:ascii="Arial" w:hAnsi="Arial" w:cs="Arial"/>
          <w:lang w:val="es-MX"/>
        </w:rPr>
        <w:t>así como</w:t>
      </w:r>
      <w:r w:rsidR="005924C7">
        <w:rPr>
          <w:rFonts w:ascii="Arial" w:hAnsi="Arial" w:cs="Arial"/>
          <w:b/>
          <w:lang w:val="es-MX"/>
        </w:rPr>
        <w:t xml:space="preserve"> </w:t>
      </w:r>
      <w:proofErr w:type="spellStart"/>
      <w:r w:rsidR="005924C7">
        <w:rPr>
          <w:rFonts w:ascii="Arial" w:hAnsi="Arial" w:cs="Arial"/>
          <w:b/>
          <w:lang w:val="es-MX"/>
        </w:rPr>
        <w:t>The</w:t>
      </w:r>
      <w:proofErr w:type="spellEnd"/>
      <w:r w:rsidR="005924C7">
        <w:rPr>
          <w:rFonts w:ascii="Arial" w:hAnsi="Arial" w:cs="Arial"/>
          <w:b/>
          <w:lang w:val="es-MX"/>
        </w:rPr>
        <w:t xml:space="preserve"> </w:t>
      </w:r>
      <w:proofErr w:type="spellStart"/>
      <w:r w:rsidR="005924C7">
        <w:rPr>
          <w:rFonts w:ascii="Arial" w:hAnsi="Arial" w:cs="Arial"/>
          <w:b/>
          <w:lang w:val="es-MX"/>
        </w:rPr>
        <w:t>Frame</w:t>
      </w:r>
      <w:proofErr w:type="spellEnd"/>
      <w:r>
        <w:rPr>
          <w:rFonts w:ascii="Arial" w:hAnsi="Arial" w:cs="Arial"/>
          <w:lang w:val="es-MX"/>
        </w:rPr>
        <w:t xml:space="preserve">, </w:t>
      </w:r>
      <w:r w:rsidR="00DC65EB">
        <w:rPr>
          <w:rFonts w:ascii="Arial" w:hAnsi="Arial" w:cs="Arial"/>
          <w:lang w:val="es-MX"/>
        </w:rPr>
        <w:t xml:space="preserve">un elegante concepto </w:t>
      </w:r>
      <w:r w:rsidR="005924C7">
        <w:rPr>
          <w:rFonts w:ascii="Arial" w:hAnsi="Arial" w:cs="Arial"/>
          <w:lang w:val="es-MX"/>
        </w:rPr>
        <w:t>que combina innovación y diseño, y</w:t>
      </w:r>
      <w:r>
        <w:rPr>
          <w:rFonts w:ascii="Arial" w:hAnsi="Arial" w:cs="Arial"/>
          <w:lang w:val="es-MX"/>
        </w:rPr>
        <w:t xml:space="preserve"> no podía faltar</w:t>
      </w:r>
      <w:r w:rsidR="005924C7">
        <w:rPr>
          <w:rFonts w:ascii="Arial" w:hAnsi="Arial" w:cs="Arial"/>
          <w:lang w:val="es-MX"/>
        </w:rPr>
        <w:t xml:space="preserve"> la línea </w:t>
      </w:r>
      <w:r w:rsidR="005924C7">
        <w:rPr>
          <w:rFonts w:ascii="Arial" w:hAnsi="Arial" w:cs="Arial"/>
          <w:b/>
          <w:lang w:val="es-MX"/>
        </w:rPr>
        <w:t>Premium UHD</w:t>
      </w:r>
      <w:r w:rsidR="005924C7">
        <w:rPr>
          <w:rFonts w:ascii="Arial" w:hAnsi="Arial" w:cs="Arial"/>
          <w:lang w:val="es-MX"/>
        </w:rPr>
        <w:t xml:space="preserve">. </w:t>
      </w:r>
      <w:r w:rsidR="00DC65EB">
        <w:rPr>
          <w:rFonts w:ascii="Arial" w:hAnsi="Arial" w:cs="Arial"/>
          <w:lang w:val="es-MX"/>
        </w:rPr>
        <w:t>Así mismo, p</w:t>
      </w:r>
      <w:r w:rsidR="005924C7">
        <w:rPr>
          <w:rFonts w:ascii="Arial" w:hAnsi="Arial" w:cs="Arial"/>
          <w:lang w:val="es-MX"/>
        </w:rPr>
        <w:t xml:space="preserve">ara complementar el entretenimiento en casa, los visitantes podrán encontrar diferentes modelos de </w:t>
      </w:r>
      <w:proofErr w:type="spellStart"/>
      <w:r w:rsidR="006B11FD" w:rsidRPr="00E52CBF">
        <w:rPr>
          <w:rFonts w:ascii="Arial" w:hAnsi="Arial" w:cs="Arial"/>
          <w:b/>
          <w:lang w:val="es-MX"/>
        </w:rPr>
        <w:t>Soundbars</w:t>
      </w:r>
      <w:proofErr w:type="spellEnd"/>
      <w:r w:rsidR="006B11FD" w:rsidRPr="00E52CBF">
        <w:rPr>
          <w:rFonts w:ascii="Arial" w:hAnsi="Arial" w:cs="Arial"/>
          <w:b/>
          <w:lang w:val="es-MX"/>
        </w:rPr>
        <w:t>.</w:t>
      </w:r>
      <w:r w:rsidR="006B11FD" w:rsidRPr="00E52CBF">
        <w:rPr>
          <w:rFonts w:ascii="Arial" w:hAnsi="Arial" w:cs="Arial"/>
          <w:lang w:val="es-MX"/>
        </w:rPr>
        <w:t xml:space="preserve"> </w:t>
      </w:r>
    </w:p>
    <w:p w:rsidR="00254FD1" w:rsidRPr="00E52CBF" w:rsidRDefault="00254FD1" w:rsidP="00254FD1">
      <w:pPr>
        <w:spacing w:after="0" w:line="240" w:lineRule="auto"/>
        <w:jc w:val="both"/>
        <w:rPr>
          <w:rFonts w:ascii="Arial" w:hAnsi="Arial" w:cs="Arial"/>
          <w:lang w:val="es-MX"/>
        </w:rPr>
      </w:pPr>
    </w:p>
    <w:p w:rsidR="00B51F6D" w:rsidRPr="00E52CBF" w:rsidRDefault="00B51F6D" w:rsidP="00254FD1">
      <w:pPr>
        <w:spacing w:after="0" w:line="240" w:lineRule="auto"/>
        <w:jc w:val="both"/>
        <w:rPr>
          <w:rFonts w:ascii="Arial" w:hAnsi="Arial" w:cs="Arial"/>
          <w:lang w:val="es-MX"/>
        </w:rPr>
      </w:pPr>
      <w:r w:rsidRPr="00E52CBF">
        <w:rPr>
          <w:rFonts w:ascii="Arial" w:hAnsi="Arial" w:cs="Arial"/>
          <w:lang w:val="es-MX"/>
        </w:rPr>
        <w:t xml:space="preserve">Para los aficionados del fitness, Samsung </w:t>
      </w:r>
      <w:proofErr w:type="spellStart"/>
      <w:r w:rsidR="00EA65BE" w:rsidRPr="00E52CBF">
        <w:rPr>
          <w:rFonts w:ascii="Arial" w:hAnsi="Arial" w:cs="Arial"/>
          <w:lang w:val="es-MX"/>
        </w:rPr>
        <w:t>Experience</w:t>
      </w:r>
      <w:proofErr w:type="spellEnd"/>
      <w:r w:rsidR="00EA65BE" w:rsidRPr="00E52CBF">
        <w:rPr>
          <w:rFonts w:ascii="Arial" w:hAnsi="Arial" w:cs="Arial"/>
          <w:lang w:val="es-MX"/>
        </w:rPr>
        <w:t xml:space="preserve"> </w:t>
      </w:r>
      <w:r w:rsidRPr="00E52CBF">
        <w:rPr>
          <w:rFonts w:ascii="Arial" w:hAnsi="Arial" w:cs="Arial"/>
          <w:lang w:val="es-MX"/>
        </w:rPr>
        <w:t>Store</w:t>
      </w:r>
      <w:r w:rsidR="006B11FD" w:rsidRPr="00E52CBF">
        <w:rPr>
          <w:rFonts w:ascii="Arial" w:hAnsi="Arial" w:cs="Arial"/>
          <w:lang w:val="es-MX"/>
        </w:rPr>
        <w:t xml:space="preserve"> también</w:t>
      </w:r>
      <w:r w:rsidRPr="00E52CBF">
        <w:rPr>
          <w:rFonts w:ascii="Arial" w:hAnsi="Arial" w:cs="Arial"/>
          <w:lang w:val="es-MX"/>
        </w:rPr>
        <w:t xml:space="preserve"> ofrece </w:t>
      </w:r>
      <w:r w:rsidR="00664063">
        <w:rPr>
          <w:rFonts w:ascii="Arial" w:hAnsi="Arial" w:cs="Arial"/>
          <w:lang w:val="es-MX"/>
        </w:rPr>
        <w:t>la</w:t>
      </w:r>
      <w:r w:rsidRPr="00E52CBF">
        <w:rPr>
          <w:rFonts w:ascii="Arial" w:hAnsi="Arial" w:cs="Arial"/>
          <w:lang w:val="es-MX"/>
        </w:rPr>
        <w:t xml:space="preserve"> línea</w:t>
      </w:r>
      <w:r w:rsidR="00664063">
        <w:rPr>
          <w:rFonts w:ascii="Arial" w:hAnsi="Arial" w:cs="Arial"/>
          <w:lang w:val="es-MX"/>
        </w:rPr>
        <w:t xml:space="preserve"> más</w:t>
      </w:r>
      <w:r w:rsidRPr="00E52CBF">
        <w:rPr>
          <w:rFonts w:ascii="Arial" w:hAnsi="Arial" w:cs="Arial"/>
          <w:lang w:val="es-MX"/>
        </w:rPr>
        <w:t xml:space="preserve"> completa de accesorios deportivos </w:t>
      </w:r>
      <w:proofErr w:type="spellStart"/>
      <w:r w:rsidRPr="00E52CBF">
        <w:rPr>
          <w:rFonts w:ascii="Arial" w:hAnsi="Arial" w:cs="Arial"/>
          <w:lang w:val="es-MX"/>
        </w:rPr>
        <w:t>Gear</w:t>
      </w:r>
      <w:proofErr w:type="spellEnd"/>
      <w:r w:rsidRPr="00E52CBF">
        <w:rPr>
          <w:rFonts w:ascii="Arial" w:hAnsi="Arial" w:cs="Arial"/>
          <w:lang w:val="es-MX"/>
        </w:rPr>
        <w:t xml:space="preserve"> Wearables, incluyendo </w:t>
      </w:r>
      <w:proofErr w:type="spellStart"/>
      <w:r w:rsidRPr="00E52CBF">
        <w:rPr>
          <w:rFonts w:ascii="Arial" w:hAnsi="Arial" w:cs="Arial"/>
          <w:b/>
          <w:lang w:val="es-MX"/>
        </w:rPr>
        <w:t>Gear</w:t>
      </w:r>
      <w:proofErr w:type="spellEnd"/>
      <w:r w:rsidRPr="00E52CBF">
        <w:rPr>
          <w:rFonts w:ascii="Arial" w:hAnsi="Arial" w:cs="Arial"/>
          <w:b/>
          <w:lang w:val="es-MX"/>
        </w:rPr>
        <w:t xml:space="preserve"> Sport </w:t>
      </w:r>
      <w:r w:rsidRPr="00E52CBF">
        <w:rPr>
          <w:rFonts w:ascii="Arial" w:hAnsi="Arial" w:cs="Arial"/>
          <w:lang w:val="es-MX"/>
        </w:rPr>
        <w:t xml:space="preserve">y </w:t>
      </w:r>
      <w:proofErr w:type="spellStart"/>
      <w:r w:rsidRPr="00E52CBF">
        <w:rPr>
          <w:rFonts w:ascii="Arial" w:hAnsi="Arial" w:cs="Arial"/>
          <w:b/>
          <w:lang w:val="es-MX"/>
        </w:rPr>
        <w:t>Gear</w:t>
      </w:r>
      <w:proofErr w:type="spellEnd"/>
      <w:r w:rsidRPr="00E52CBF">
        <w:rPr>
          <w:rFonts w:ascii="Arial" w:hAnsi="Arial" w:cs="Arial"/>
          <w:b/>
          <w:lang w:val="es-MX"/>
        </w:rPr>
        <w:t xml:space="preserve"> Fit2 Pro</w:t>
      </w:r>
      <w:r w:rsidRPr="00E52CBF">
        <w:rPr>
          <w:rFonts w:ascii="Arial" w:hAnsi="Arial" w:cs="Arial"/>
          <w:lang w:val="es-MX"/>
        </w:rPr>
        <w:t>,</w:t>
      </w:r>
      <w:r w:rsidR="0036139E" w:rsidRPr="00E52CBF">
        <w:rPr>
          <w:rFonts w:ascii="Arial" w:hAnsi="Arial" w:cs="Arial"/>
          <w:lang w:val="es-MX"/>
        </w:rPr>
        <w:t xml:space="preserve"> recientemente lanzados en México,</w:t>
      </w:r>
      <w:r w:rsidRPr="00E52CBF">
        <w:rPr>
          <w:rFonts w:ascii="Arial" w:hAnsi="Arial" w:cs="Arial"/>
          <w:lang w:val="es-MX"/>
        </w:rPr>
        <w:t xml:space="preserve"> así como correas intercambiables</w:t>
      </w:r>
      <w:r w:rsidR="00184002" w:rsidRPr="00E52CBF">
        <w:rPr>
          <w:rFonts w:ascii="Arial" w:hAnsi="Arial" w:cs="Arial"/>
          <w:lang w:val="es-MX"/>
        </w:rPr>
        <w:t xml:space="preserve"> de </w:t>
      </w:r>
      <w:r w:rsidR="00551EFB" w:rsidRPr="00E52CBF">
        <w:rPr>
          <w:rFonts w:ascii="Arial" w:hAnsi="Arial" w:cs="Arial"/>
          <w:lang w:val="es-MX"/>
        </w:rPr>
        <w:t>diversos estilos.</w:t>
      </w:r>
    </w:p>
    <w:p w:rsidR="00664063" w:rsidRDefault="00664063" w:rsidP="00254FD1">
      <w:pPr>
        <w:spacing w:after="0" w:line="240" w:lineRule="auto"/>
        <w:jc w:val="both"/>
        <w:rPr>
          <w:rFonts w:ascii="Arial" w:hAnsi="Arial" w:cs="Arial"/>
          <w:b/>
          <w:lang w:val="es-MX"/>
        </w:rPr>
      </w:pPr>
    </w:p>
    <w:p w:rsidR="006B11FD" w:rsidRDefault="00254FD1" w:rsidP="00254FD1">
      <w:pPr>
        <w:spacing w:after="0" w:line="240" w:lineRule="auto"/>
        <w:jc w:val="both"/>
        <w:rPr>
          <w:rFonts w:ascii="Arial" w:hAnsi="Arial" w:cs="Arial"/>
          <w:b/>
          <w:lang w:val="es-MX"/>
        </w:rPr>
      </w:pPr>
      <w:r>
        <w:rPr>
          <w:rFonts w:ascii="Arial" w:hAnsi="Arial" w:cs="Arial"/>
          <w:b/>
          <w:lang w:val="es-MX"/>
        </w:rPr>
        <w:t xml:space="preserve">Servicio al cliente eficiente y personalizado </w:t>
      </w:r>
    </w:p>
    <w:p w:rsidR="00254FD1" w:rsidRPr="00E52CBF" w:rsidRDefault="00254FD1" w:rsidP="00254FD1">
      <w:pPr>
        <w:spacing w:after="0" w:line="240" w:lineRule="auto"/>
        <w:jc w:val="both"/>
        <w:rPr>
          <w:rFonts w:ascii="Arial" w:hAnsi="Arial" w:cs="Arial"/>
          <w:b/>
          <w:lang w:val="es-MX"/>
        </w:rPr>
      </w:pPr>
    </w:p>
    <w:p w:rsidR="00551EFB" w:rsidRDefault="00184002" w:rsidP="00254FD1">
      <w:pPr>
        <w:spacing w:after="0" w:line="240" w:lineRule="auto"/>
        <w:jc w:val="both"/>
        <w:rPr>
          <w:rFonts w:ascii="Arial" w:hAnsi="Arial" w:cs="Arial"/>
          <w:lang w:val="es-MX"/>
        </w:rPr>
      </w:pPr>
      <w:r w:rsidRPr="00E52CBF">
        <w:rPr>
          <w:rFonts w:ascii="Arial" w:hAnsi="Arial" w:cs="Arial"/>
          <w:lang w:val="es-MX"/>
        </w:rPr>
        <w:t>El personal experto de Samsung Experience Store</w:t>
      </w:r>
      <w:r w:rsidR="00BD761A" w:rsidRPr="00E52CBF">
        <w:rPr>
          <w:rFonts w:ascii="Arial" w:hAnsi="Arial" w:cs="Arial"/>
          <w:lang w:val="es-MX"/>
        </w:rPr>
        <w:t xml:space="preserve"> </w:t>
      </w:r>
      <w:r w:rsidR="00BA2683" w:rsidRPr="00E52CBF">
        <w:rPr>
          <w:rFonts w:ascii="Arial" w:hAnsi="Arial" w:cs="Arial"/>
          <w:lang w:val="es-MX"/>
        </w:rPr>
        <w:t xml:space="preserve">brinda una atención premium al </w:t>
      </w:r>
      <w:r w:rsidR="00A51935">
        <w:rPr>
          <w:rFonts w:ascii="Arial" w:hAnsi="Arial" w:cs="Arial"/>
          <w:lang w:val="es-MX"/>
        </w:rPr>
        <w:t xml:space="preserve">cliente a través de asesoría </w:t>
      </w:r>
      <w:r w:rsidR="00254FD1">
        <w:rPr>
          <w:rFonts w:ascii="Arial" w:hAnsi="Arial" w:cs="Arial"/>
          <w:lang w:val="es-MX"/>
        </w:rPr>
        <w:t xml:space="preserve">in situ </w:t>
      </w:r>
      <w:r w:rsidR="00BA2683" w:rsidRPr="00E52CBF">
        <w:rPr>
          <w:rFonts w:ascii="Arial" w:hAnsi="Arial" w:cs="Arial"/>
          <w:lang w:val="es-MX"/>
        </w:rPr>
        <w:t>para resolver dudas técnicas,</w:t>
      </w:r>
      <w:r w:rsidR="0016226F" w:rsidRPr="00E52CBF">
        <w:rPr>
          <w:rFonts w:ascii="Arial" w:hAnsi="Arial" w:cs="Arial"/>
          <w:lang w:val="es-MX"/>
        </w:rPr>
        <w:t xml:space="preserve"> asistir con reparación e instalación de equipos y enseñarles a los clientes las mejores prácticas, consejos y trucos para optimizar su experiencia con la tecnología.  </w:t>
      </w:r>
    </w:p>
    <w:p w:rsidR="00254FD1" w:rsidRPr="00E52CBF" w:rsidRDefault="00254FD1" w:rsidP="00254FD1">
      <w:pPr>
        <w:spacing w:after="0" w:line="240" w:lineRule="auto"/>
        <w:jc w:val="both"/>
        <w:rPr>
          <w:rFonts w:ascii="Arial" w:hAnsi="Arial" w:cs="Arial"/>
          <w:lang w:val="es-MX"/>
        </w:rPr>
      </w:pPr>
    </w:p>
    <w:p w:rsidR="00254FD1" w:rsidRPr="00E52CBF" w:rsidRDefault="00472D31" w:rsidP="00254FD1">
      <w:pPr>
        <w:spacing w:after="0" w:line="240" w:lineRule="auto"/>
        <w:jc w:val="both"/>
        <w:rPr>
          <w:rFonts w:ascii="Arial" w:hAnsi="Arial" w:cs="Arial"/>
          <w:lang w:val="es-MX"/>
        </w:rPr>
      </w:pPr>
      <w:r>
        <w:rPr>
          <w:rFonts w:ascii="Arial" w:hAnsi="Arial" w:cs="Arial"/>
          <w:lang w:val="es-MX"/>
        </w:rPr>
        <w:t xml:space="preserve">La colaboración entre </w:t>
      </w:r>
      <w:r w:rsidR="005076BF" w:rsidRPr="00E52CBF">
        <w:rPr>
          <w:rFonts w:ascii="Arial" w:hAnsi="Arial" w:cs="Arial"/>
          <w:lang w:val="es-MX"/>
        </w:rPr>
        <w:t xml:space="preserve">Samsung </w:t>
      </w:r>
      <w:r w:rsidR="00433096" w:rsidRPr="00E52CBF">
        <w:rPr>
          <w:rFonts w:ascii="Arial" w:hAnsi="Arial" w:cs="Arial"/>
          <w:lang w:val="es-MX"/>
        </w:rPr>
        <w:t>y</w:t>
      </w:r>
      <w:r>
        <w:rPr>
          <w:rFonts w:ascii="Arial" w:hAnsi="Arial" w:cs="Arial"/>
          <w:lang w:val="es-MX"/>
        </w:rPr>
        <w:t xml:space="preserve"> El</w:t>
      </w:r>
      <w:r w:rsidR="00433096" w:rsidRPr="00E52CBF">
        <w:rPr>
          <w:rFonts w:ascii="Arial" w:hAnsi="Arial" w:cs="Arial"/>
          <w:lang w:val="es-MX"/>
        </w:rPr>
        <w:t xml:space="preserve"> Palacio de Hierro </w:t>
      </w:r>
      <w:r w:rsidRPr="00E52CBF">
        <w:rPr>
          <w:rFonts w:ascii="Arial" w:hAnsi="Arial" w:cs="Arial"/>
          <w:lang w:val="es-MX"/>
        </w:rPr>
        <w:t xml:space="preserve">se compromete a seguir ofreciendo excelencia </w:t>
      </w:r>
      <w:r>
        <w:rPr>
          <w:rFonts w:ascii="Arial" w:hAnsi="Arial" w:cs="Arial"/>
          <w:lang w:val="es-MX"/>
        </w:rPr>
        <w:t>al alcance de todos sus</w:t>
      </w:r>
      <w:r w:rsidRPr="00E52CBF">
        <w:rPr>
          <w:rFonts w:ascii="Arial" w:hAnsi="Arial" w:cs="Arial"/>
          <w:lang w:val="es-MX"/>
        </w:rPr>
        <w:t xml:space="preserve"> seguidores </w:t>
      </w:r>
      <w:r>
        <w:rPr>
          <w:rFonts w:ascii="Arial" w:hAnsi="Arial" w:cs="Arial"/>
          <w:lang w:val="es-MX"/>
        </w:rPr>
        <w:t xml:space="preserve">a lo largo del país. En 2018, </w:t>
      </w:r>
      <w:r w:rsidR="005076BF" w:rsidRPr="00E52CBF">
        <w:rPr>
          <w:rFonts w:ascii="Arial" w:hAnsi="Arial" w:cs="Arial"/>
          <w:lang w:val="es-MX"/>
        </w:rPr>
        <w:t>continuará</w:t>
      </w:r>
      <w:r w:rsidR="00433096" w:rsidRPr="00E52CBF">
        <w:rPr>
          <w:rFonts w:ascii="Arial" w:hAnsi="Arial" w:cs="Arial"/>
          <w:lang w:val="es-MX"/>
        </w:rPr>
        <w:t>n</w:t>
      </w:r>
      <w:r w:rsidR="005076BF" w:rsidRPr="00E52CBF">
        <w:rPr>
          <w:rFonts w:ascii="Arial" w:hAnsi="Arial" w:cs="Arial"/>
          <w:lang w:val="es-MX"/>
        </w:rPr>
        <w:t xml:space="preserve"> expandiendo su plan</w:t>
      </w:r>
      <w:r w:rsidR="00433096" w:rsidRPr="00E52CBF">
        <w:rPr>
          <w:rFonts w:ascii="Arial" w:hAnsi="Arial" w:cs="Arial"/>
          <w:lang w:val="es-MX"/>
        </w:rPr>
        <w:t xml:space="preserve"> de negocio con la apertura</w:t>
      </w:r>
      <w:r w:rsidR="005076BF" w:rsidRPr="00E52CBF">
        <w:rPr>
          <w:rFonts w:ascii="Arial" w:hAnsi="Arial" w:cs="Arial"/>
          <w:lang w:val="es-MX"/>
        </w:rPr>
        <w:t xml:space="preserve"> de</w:t>
      </w:r>
      <w:r w:rsidR="00433096" w:rsidRPr="00E52CBF">
        <w:rPr>
          <w:rFonts w:ascii="Arial" w:hAnsi="Arial" w:cs="Arial"/>
          <w:lang w:val="es-MX"/>
        </w:rPr>
        <w:t xml:space="preserve"> más</w:t>
      </w:r>
      <w:r w:rsidR="005076BF" w:rsidRPr="00E52CBF">
        <w:rPr>
          <w:rFonts w:ascii="Arial" w:hAnsi="Arial" w:cs="Arial"/>
          <w:lang w:val="es-MX"/>
        </w:rPr>
        <w:t xml:space="preserve"> tiendas </w:t>
      </w:r>
      <w:r w:rsidR="00433096" w:rsidRPr="00E52CBF">
        <w:rPr>
          <w:rFonts w:ascii="Arial" w:hAnsi="Arial" w:cs="Arial"/>
          <w:lang w:val="es-MX"/>
        </w:rPr>
        <w:t xml:space="preserve">de experiencias en los </w:t>
      </w:r>
      <w:r w:rsidR="00254FD1">
        <w:rPr>
          <w:rFonts w:ascii="Arial" w:hAnsi="Arial" w:cs="Arial"/>
          <w:lang w:val="es-MX"/>
        </w:rPr>
        <w:t xml:space="preserve">centros comerciales </w:t>
      </w:r>
      <w:r w:rsidR="00254FD1" w:rsidRPr="00254FD1">
        <w:rPr>
          <w:rFonts w:ascii="Arial" w:hAnsi="Arial" w:cs="Arial"/>
          <w:i/>
          <w:lang w:val="es-MX"/>
        </w:rPr>
        <w:t>p</w:t>
      </w:r>
      <w:r w:rsidR="005076BF" w:rsidRPr="00254FD1">
        <w:rPr>
          <w:rFonts w:ascii="Arial" w:hAnsi="Arial" w:cs="Arial"/>
          <w:i/>
          <w:lang w:val="es-MX"/>
        </w:rPr>
        <w:t xml:space="preserve">remium </w:t>
      </w:r>
      <w:r w:rsidR="00433096" w:rsidRPr="00E52CBF">
        <w:rPr>
          <w:rFonts w:ascii="Arial" w:hAnsi="Arial" w:cs="Arial"/>
          <w:lang w:val="es-MX"/>
        </w:rPr>
        <w:t xml:space="preserve">más importantes </w:t>
      </w:r>
      <w:r w:rsidR="005076BF" w:rsidRPr="00E52CBF">
        <w:rPr>
          <w:rFonts w:ascii="Arial" w:hAnsi="Arial" w:cs="Arial"/>
          <w:lang w:val="es-MX"/>
        </w:rPr>
        <w:t>de la rep</w:t>
      </w:r>
      <w:r w:rsidR="00433096" w:rsidRPr="00E52CBF">
        <w:rPr>
          <w:rFonts w:ascii="Arial" w:hAnsi="Arial" w:cs="Arial"/>
          <w:lang w:val="es-MX"/>
        </w:rPr>
        <w:t xml:space="preserve">ública. </w:t>
      </w:r>
    </w:p>
    <w:p w:rsidR="00254FD1" w:rsidRPr="00E9754B" w:rsidRDefault="00F76629" w:rsidP="00E9754B">
      <w:pPr>
        <w:spacing w:before="100" w:beforeAutospacing="1"/>
        <w:jc w:val="both"/>
        <w:rPr>
          <w:lang w:val="es-MX"/>
        </w:rPr>
      </w:pPr>
      <w:r>
        <w:rPr>
          <w:rFonts w:ascii="Arial" w:hAnsi="Arial" w:cs="Arial"/>
          <w:i/>
          <w:iCs/>
          <w:lang w:val="es-MX"/>
        </w:rPr>
        <w:t xml:space="preserve">“En El Palacio de Hierro estamos comprometidos en ofrecer la mejor experiencia de compra para nuestros clientes. Nos enorgullece concretar esta alianza con Samsung, para poner al alcance de quienes viven el estilo Palacio, un concepto de lujo que les permitirá descubrir y experimentar al máximo la tecnología diseñada por Samsung”, </w:t>
      </w:r>
      <w:r>
        <w:rPr>
          <w:rFonts w:ascii="Arial" w:hAnsi="Arial" w:cs="Arial"/>
          <w:lang w:val="es-MX"/>
        </w:rPr>
        <w:t>compartió Carlos Salcido, Director de Marketing de El Palacio de Hierro.</w:t>
      </w:r>
    </w:p>
    <w:p w:rsidR="00D148F5" w:rsidRDefault="00D148F5" w:rsidP="00254FD1">
      <w:pPr>
        <w:spacing w:after="0" w:line="240" w:lineRule="auto"/>
        <w:jc w:val="both"/>
        <w:rPr>
          <w:rFonts w:ascii="Arial" w:hAnsi="Arial" w:cs="Arial"/>
          <w:lang w:val="es-MX"/>
        </w:rPr>
      </w:pPr>
      <w:r w:rsidRPr="00E52CBF">
        <w:rPr>
          <w:rFonts w:ascii="Arial" w:hAnsi="Arial" w:cs="Arial"/>
          <w:lang w:val="es-MX"/>
        </w:rPr>
        <w:t xml:space="preserve">Samsung </w:t>
      </w:r>
      <w:r w:rsidR="00B8537C">
        <w:rPr>
          <w:rFonts w:ascii="Arial" w:hAnsi="Arial" w:cs="Arial"/>
          <w:lang w:val="es-MX"/>
        </w:rPr>
        <w:t xml:space="preserve">Experience </w:t>
      </w:r>
      <w:r w:rsidRPr="00E52CBF">
        <w:rPr>
          <w:rFonts w:ascii="Arial" w:hAnsi="Arial" w:cs="Arial"/>
          <w:lang w:val="es-MX"/>
        </w:rPr>
        <w:t xml:space="preserve">Store estará </w:t>
      </w:r>
      <w:r w:rsidR="009D0A58" w:rsidRPr="00E52CBF">
        <w:rPr>
          <w:rFonts w:ascii="Arial" w:hAnsi="Arial" w:cs="Arial"/>
          <w:lang w:val="es-MX"/>
        </w:rPr>
        <w:t xml:space="preserve">abierta </w:t>
      </w:r>
      <w:r w:rsidRPr="00E52CBF">
        <w:rPr>
          <w:rFonts w:ascii="Arial" w:hAnsi="Arial" w:cs="Arial"/>
          <w:lang w:val="es-MX"/>
        </w:rPr>
        <w:t>al público a partir del 15 de noviembre en el Centro Comercial Santa Fe, con horarios de atención de lunes a jueves y domingos de 11:00 a.</w:t>
      </w:r>
      <w:r w:rsidR="009D0A58" w:rsidRPr="00E52CBF">
        <w:rPr>
          <w:rFonts w:ascii="Arial" w:hAnsi="Arial" w:cs="Arial"/>
          <w:lang w:val="es-MX"/>
        </w:rPr>
        <w:t xml:space="preserve"> </w:t>
      </w:r>
      <w:r w:rsidRPr="00E52CBF">
        <w:rPr>
          <w:rFonts w:ascii="Arial" w:hAnsi="Arial" w:cs="Arial"/>
          <w:lang w:val="es-MX"/>
        </w:rPr>
        <w:t>m. a 8:00 p.</w:t>
      </w:r>
      <w:r w:rsidR="009D0A58" w:rsidRPr="00E52CBF">
        <w:rPr>
          <w:rFonts w:ascii="Arial" w:hAnsi="Arial" w:cs="Arial"/>
          <w:lang w:val="es-MX"/>
        </w:rPr>
        <w:t xml:space="preserve"> </w:t>
      </w:r>
      <w:r w:rsidRPr="00E52CBF">
        <w:rPr>
          <w:rFonts w:ascii="Arial" w:hAnsi="Arial" w:cs="Arial"/>
          <w:lang w:val="es-MX"/>
        </w:rPr>
        <w:t>m., viernes y sábados de 11:00 a.</w:t>
      </w:r>
      <w:r w:rsidR="009D0A58" w:rsidRPr="00E52CBF">
        <w:rPr>
          <w:rFonts w:ascii="Arial" w:hAnsi="Arial" w:cs="Arial"/>
          <w:lang w:val="es-MX"/>
        </w:rPr>
        <w:t xml:space="preserve"> </w:t>
      </w:r>
      <w:r w:rsidRPr="00E52CBF">
        <w:rPr>
          <w:rFonts w:ascii="Arial" w:hAnsi="Arial" w:cs="Arial"/>
          <w:lang w:val="es-MX"/>
        </w:rPr>
        <w:t>m. a 9:00 p.</w:t>
      </w:r>
      <w:r w:rsidR="009D0A58" w:rsidRPr="00E52CBF">
        <w:rPr>
          <w:rFonts w:ascii="Arial" w:hAnsi="Arial" w:cs="Arial"/>
          <w:lang w:val="es-MX"/>
        </w:rPr>
        <w:t xml:space="preserve"> </w:t>
      </w:r>
      <w:r w:rsidRPr="00E52CBF">
        <w:rPr>
          <w:rFonts w:ascii="Arial" w:hAnsi="Arial" w:cs="Arial"/>
          <w:lang w:val="es-MX"/>
        </w:rPr>
        <w:t xml:space="preserve">m. Además, los primeros 160 clientes que compren un mínimo de $2,000 MXN con su tarjeta </w:t>
      </w:r>
      <w:r w:rsidR="00FD626B">
        <w:rPr>
          <w:rFonts w:ascii="Arial" w:hAnsi="Arial" w:cs="Arial"/>
          <w:lang w:val="es-MX"/>
        </w:rPr>
        <w:t xml:space="preserve">de El </w:t>
      </w:r>
      <w:r w:rsidRPr="00E52CBF">
        <w:rPr>
          <w:rFonts w:ascii="Arial" w:hAnsi="Arial" w:cs="Arial"/>
          <w:lang w:val="es-MX"/>
        </w:rPr>
        <w:t xml:space="preserve">Palacio de Hierro, recibirán una agenda de piel Montblanc de regalo. </w:t>
      </w:r>
    </w:p>
    <w:p w:rsidR="00254FD1" w:rsidRPr="00E52CBF" w:rsidRDefault="00254FD1" w:rsidP="00254FD1">
      <w:pPr>
        <w:spacing w:after="0" w:line="240" w:lineRule="auto"/>
        <w:jc w:val="both"/>
        <w:rPr>
          <w:rFonts w:ascii="Arial" w:hAnsi="Arial" w:cs="Arial"/>
          <w:lang w:val="es-MX"/>
        </w:rPr>
      </w:pPr>
    </w:p>
    <w:p w:rsidR="00E52CBF" w:rsidRPr="00E52CBF" w:rsidRDefault="00E52CBF" w:rsidP="00E52CBF">
      <w:pPr>
        <w:jc w:val="both"/>
        <w:rPr>
          <w:rFonts w:ascii="Arial" w:hAnsi="Arial" w:cs="Arial"/>
          <w:lang w:val="es-MX"/>
        </w:rPr>
      </w:pPr>
      <w:r w:rsidRPr="00E52CBF">
        <w:rPr>
          <w:rFonts w:ascii="Arial" w:hAnsi="Arial" w:cs="Arial"/>
          <w:lang w:val="es-MX"/>
        </w:rPr>
        <w:t xml:space="preserve">Para más información visite </w:t>
      </w:r>
      <w:hyperlink r:id="rId7" w:history="1">
        <w:r w:rsidRPr="00E52CBF">
          <w:rPr>
            <w:rStyle w:val="Hyperlink"/>
            <w:rFonts w:ascii="Arial" w:hAnsi="Arial" w:cs="Arial"/>
            <w:lang w:val="es-MX"/>
          </w:rPr>
          <w:t>www.samsungnewsroom.com/mx</w:t>
        </w:r>
      </w:hyperlink>
      <w:r w:rsidRPr="00E52CBF">
        <w:rPr>
          <w:rFonts w:ascii="Arial" w:hAnsi="Arial" w:cs="Arial"/>
          <w:lang w:val="es-MX"/>
        </w:rPr>
        <w:t xml:space="preserve"> </w:t>
      </w:r>
    </w:p>
    <w:p w:rsidR="00E52CBF" w:rsidRPr="00E52CBF" w:rsidRDefault="00E52CBF" w:rsidP="00E52CBF">
      <w:pPr>
        <w:shd w:val="clear" w:color="auto" w:fill="FFFFFF"/>
        <w:jc w:val="both"/>
        <w:rPr>
          <w:rFonts w:ascii="Arial" w:hAnsi="Arial" w:cs="Arial"/>
          <w:b/>
          <w:bCs/>
          <w:color w:val="000000"/>
          <w:sz w:val="20"/>
          <w:szCs w:val="20"/>
          <w:u w:val="single"/>
        </w:rPr>
      </w:pPr>
      <w:proofErr w:type="spellStart"/>
      <w:r w:rsidRPr="00E52CBF">
        <w:rPr>
          <w:rFonts w:ascii="Arial" w:hAnsi="Arial" w:cs="Arial"/>
          <w:b/>
          <w:bCs/>
          <w:color w:val="000000"/>
          <w:sz w:val="20"/>
          <w:szCs w:val="20"/>
          <w:u w:val="single"/>
        </w:rPr>
        <w:t>Sobre</w:t>
      </w:r>
      <w:proofErr w:type="spellEnd"/>
      <w:r w:rsidRPr="00E52CBF">
        <w:rPr>
          <w:rFonts w:ascii="Arial" w:hAnsi="Arial" w:cs="Arial"/>
          <w:b/>
          <w:bCs/>
          <w:color w:val="000000"/>
          <w:sz w:val="20"/>
          <w:szCs w:val="20"/>
          <w:u w:val="single"/>
        </w:rPr>
        <w:t xml:space="preserve"> Samsung Electronics Co., Ltd.</w:t>
      </w:r>
    </w:p>
    <w:p w:rsidR="00E52CBF" w:rsidRPr="00E52CBF" w:rsidRDefault="00E52CBF" w:rsidP="00E52CBF">
      <w:pPr>
        <w:shd w:val="clear" w:color="auto" w:fill="FFFFFF"/>
        <w:jc w:val="both"/>
        <w:rPr>
          <w:rFonts w:ascii="Arial" w:hAnsi="Arial" w:cs="Arial"/>
          <w:lang w:val="es-ES"/>
        </w:rPr>
      </w:pPr>
      <w:r w:rsidRPr="00E52CBF">
        <w:rPr>
          <w:rFonts w:ascii="Arial" w:hAnsi="Arial" w:cs="Arial"/>
          <w:bCs/>
          <w:color w:val="000000"/>
          <w:sz w:val="20"/>
          <w:szCs w:val="20"/>
          <w:lang w:val="es-ES"/>
        </w:rPr>
        <w:t xml:space="preserve">Samsung inspira al mundo y diseña el futuro con ideas y tecnologías innovadoras. La compañía está redefiniendo el mundo de las </w:t>
      </w:r>
      <w:proofErr w:type="spellStart"/>
      <w:r w:rsidRPr="00E52CBF">
        <w:rPr>
          <w:rFonts w:ascii="Arial" w:hAnsi="Arial" w:cs="Arial"/>
          <w:bCs/>
          <w:color w:val="000000"/>
          <w:sz w:val="20"/>
          <w:szCs w:val="20"/>
          <w:lang w:val="es-ES"/>
        </w:rPr>
        <w:t>TVs</w:t>
      </w:r>
      <w:proofErr w:type="spellEnd"/>
      <w:r w:rsidRPr="00E52CBF">
        <w:rPr>
          <w:rFonts w:ascii="Arial" w:hAnsi="Arial" w:cs="Arial"/>
          <w:bCs/>
          <w:color w:val="000000"/>
          <w:sz w:val="20"/>
          <w:szCs w:val="20"/>
          <w:lang w:val="es-ES"/>
        </w:rPr>
        <w:t xml:space="preserve">, smartphones, wearables, tabletas, electrodomésticos, sistemas de conexión y memoria, sistema LSI y soluciones LED. Para conocer las últimas noticias, por favor visite la Sala de Prensa de Samsung en </w:t>
      </w:r>
      <w:hyperlink r:id="rId8" w:history="1">
        <w:r w:rsidRPr="00E52CBF">
          <w:rPr>
            <w:rStyle w:val="Hyperlink"/>
            <w:rFonts w:ascii="Arial" w:hAnsi="Arial" w:cs="Arial"/>
            <w:sz w:val="20"/>
            <w:szCs w:val="20"/>
            <w:lang w:val="es-ES"/>
          </w:rPr>
          <w:t>http://news.samsung.com</w:t>
        </w:r>
      </w:hyperlink>
      <w:r w:rsidRPr="00E52CBF">
        <w:rPr>
          <w:rFonts w:ascii="Arial" w:hAnsi="Arial" w:cs="Arial"/>
          <w:sz w:val="20"/>
          <w:szCs w:val="20"/>
          <w:lang w:val="es-ES"/>
        </w:rPr>
        <w:t xml:space="preserve"> </w:t>
      </w:r>
      <w:r w:rsidRPr="00E52CBF">
        <w:rPr>
          <w:rFonts w:ascii="Arial" w:hAnsi="Arial" w:cs="Arial"/>
          <w:bCs/>
          <w:color w:val="000000"/>
          <w:sz w:val="20"/>
          <w:szCs w:val="20"/>
          <w:lang w:val="es-ES"/>
        </w:rPr>
        <w:t xml:space="preserve"> </w:t>
      </w:r>
    </w:p>
    <w:p w:rsidR="00D148F5" w:rsidRPr="00E52CBF" w:rsidRDefault="00D148F5" w:rsidP="00043B36">
      <w:pPr>
        <w:rPr>
          <w:lang w:val="es-ES"/>
        </w:rPr>
      </w:pPr>
    </w:p>
    <w:sectPr w:rsidR="00D148F5" w:rsidRPr="00E52CB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32F4"/>
    <w:rsid w:val="00043B36"/>
    <w:rsid w:val="00154237"/>
    <w:rsid w:val="00154A27"/>
    <w:rsid w:val="0016226F"/>
    <w:rsid w:val="00184002"/>
    <w:rsid w:val="001D58BA"/>
    <w:rsid w:val="002254C3"/>
    <w:rsid w:val="00240D09"/>
    <w:rsid w:val="00240D0B"/>
    <w:rsid w:val="0025332A"/>
    <w:rsid w:val="00254FD1"/>
    <w:rsid w:val="002B320A"/>
    <w:rsid w:val="002F7893"/>
    <w:rsid w:val="0036139E"/>
    <w:rsid w:val="003832F4"/>
    <w:rsid w:val="003D0AAD"/>
    <w:rsid w:val="00433096"/>
    <w:rsid w:val="00435BEA"/>
    <w:rsid w:val="00472D31"/>
    <w:rsid w:val="005076BF"/>
    <w:rsid w:val="00517466"/>
    <w:rsid w:val="00550825"/>
    <w:rsid w:val="00551EFB"/>
    <w:rsid w:val="00585C34"/>
    <w:rsid w:val="005924C7"/>
    <w:rsid w:val="005C3D71"/>
    <w:rsid w:val="00615523"/>
    <w:rsid w:val="006368FC"/>
    <w:rsid w:val="00664063"/>
    <w:rsid w:val="006B11FD"/>
    <w:rsid w:val="00710BDA"/>
    <w:rsid w:val="007F7865"/>
    <w:rsid w:val="00827F6A"/>
    <w:rsid w:val="0088580E"/>
    <w:rsid w:val="008C60E5"/>
    <w:rsid w:val="00903C78"/>
    <w:rsid w:val="0090677F"/>
    <w:rsid w:val="00910AB6"/>
    <w:rsid w:val="00920406"/>
    <w:rsid w:val="009366D1"/>
    <w:rsid w:val="00966A2B"/>
    <w:rsid w:val="009B288D"/>
    <w:rsid w:val="009D0A58"/>
    <w:rsid w:val="00A51935"/>
    <w:rsid w:val="00B3625C"/>
    <w:rsid w:val="00B51F6D"/>
    <w:rsid w:val="00B55CBB"/>
    <w:rsid w:val="00B8537C"/>
    <w:rsid w:val="00B9523C"/>
    <w:rsid w:val="00BA2683"/>
    <w:rsid w:val="00BD761A"/>
    <w:rsid w:val="00D148F5"/>
    <w:rsid w:val="00D62B16"/>
    <w:rsid w:val="00DC65EB"/>
    <w:rsid w:val="00E52CBF"/>
    <w:rsid w:val="00E9443B"/>
    <w:rsid w:val="00E9754B"/>
    <w:rsid w:val="00EA65BE"/>
    <w:rsid w:val="00F17DCE"/>
    <w:rsid w:val="00F33F6F"/>
    <w:rsid w:val="00F76629"/>
    <w:rsid w:val="00FD62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16EFE02-672A-4AD5-8D77-FCD28106DF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43B3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B55CBB"/>
    <w:rPr>
      <w:sz w:val="16"/>
      <w:szCs w:val="16"/>
    </w:rPr>
  </w:style>
  <w:style w:type="paragraph" w:styleId="CommentText">
    <w:name w:val="annotation text"/>
    <w:basedOn w:val="Normal"/>
    <w:link w:val="CommentTextChar"/>
    <w:uiPriority w:val="99"/>
    <w:semiHidden/>
    <w:unhideWhenUsed/>
    <w:rsid w:val="00B55CBB"/>
    <w:pPr>
      <w:spacing w:line="240" w:lineRule="auto"/>
    </w:pPr>
    <w:rPr>
      <w:sz w:val="20"/>
      <w:szCs w:val="20"/>
    </w:rPr>
  </w:style>
  <w:style w:type="character" w:customStyle="1" w:styleId="CommentTextChar">
    <w:name w:val="Comment Text Char"/>
    <w:basedOn w:val="DefaultParagraphFont"/>
    <w:link w:val="CommentText"/>
    <w:uiPriority w:val="99"/>
    <w:semiHidden/>
    <w:rsid w:val="00B55CBB"/>
    <w:rPr>
      <w:sz w:val="20"/>
      <w:szCs w:val="20"/>
    </w:rPr>
  </w:style>
  <w:style w:type="paragraph" w:styleId="CommentSubject">
    <w:name w:val="annotation subject"/>
    <w:basedOn w:val="CommentText"/>
    <w:next w:val="CommentText"/>
    <w:link w:val="CommentSubjectChar"/>
    <w:uiPriority w:val="99"/>
    <w:semiHidden/>
    <w:unhideWhenUsed/>
    <w:rsid w:val="00B55CBB"/>
    <w:rPr>
      <w:b/>
      <w:bCs/>
    </w:rPr>
  </w:style>
  <w:style w:type="character" w:customStyle="1" w:styleId="CommentSubjectChar">
    <w:name w:val="Comment Subject Char"/>
    <w:basedOn w:val="CommentTextChar"/>
    <w:link w:val="CommentSubject"/>
    <w:uiPriority w:val="99"/>
    <w:semiHidden/>
    <w:rsid w:val="00B55CBB"/>
    <w:rPr>
      <w:b/>
      <w:bCs/>
      <w:sz w:val="20"/>
      <w:szCs w:val="20"/>
    </w:rPr>
  </w:style>
  <w:style w:type="paragraph" w:styleId="BalloonText">
    <w:name w:val="Balloon Text"/>
    <w:basedOn w:val="Normal"/>
    <w:link w:val="BalloonTextChar"/>
    <w:uiPriority w:val="99"/>
    <w:semiHidden/>
    <w:unhideWhenUsed/>
    <w:rsid w:val="00B55CB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55CBB"/>
    <w:rPr>
      <w:rFonts w:ascii="Segoe UI" w:hAnsi="Segoe UI" w:cs="Segoe UI"/>
      <w:sz w:val="18"/>
      <w:szCs w:val="18"/>
    </w:rPr>
  </w:style>
  <w:style w:type="character" w:styleId="Hyperlink">
    <w:name w:val="Hyperlink"/>
    <w:basedOn w:val="DefaultParagraphFont"/>
    <w:uiPriority w:val="99"/>
    <w:unhideWhenUsed/>
    <w:rsid w:val="00E52CB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417692">
      <w:bodyDiv w:val="1"/>
      <w:marLeft w:val="0"/>
      <w:marRight w:val="0"/>
      <w:marTop w:val="0"/>
      <w:marBottom w:val="0"/>
      <w:divBdr>
        <w:top w:val="none" w:sz="0" w:space="0" w:color="auto"/>
        <w:left w:val="none" w:sz="0" w:space="0" w:color="auto"/>
        <w:bottom w:val="none" w:sz="0" w:space="0" w:color="auto"/>
        <w:right w:val="none" w:sz="0" w:space="0" w:color="auto"/>
      </w:divBdr>
    </w:div>
    <w:div w:id="14503930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news.samsung.com" TargetMode="External"/><Relationship Id="rId3" Type="http://schemas.openxmlformats.org/officeDocument/2006/relationships/settings" Target="settings.xml"/><Relationship Id="rId7" Type="http://schemas.openxmlformats.org/officeDocument/2006/relationships/hyperlink" Target="http://www.samsungnewsroom.com/mx"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mailto:fer.gonzalez@samsung.com" TargetMode="Externa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DFEE7E-2877-4047-B6DF-D6BC8856C3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810</Words>
  <Characters>4623</Characters>
  <Application>Microsoft Office Word</Application>
  <DocSecurity>4</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Teran, Lourdes</dc:creator>
  <cp:lastModifiedBy>Teran, Lourdes</cp:lastModifiedBy>
  <cp:revision>2</cp:revision>
  <dcterms:created xsi:type="dcterms:W3CDTF">2017-11-14T23:06:00Z</dcterms:created>
  <dcterms:modified xsi:type="dcterms:W3CDTF">2017-11-14T23:06:00Z</dcterms:modified>
</cp:coreProperties>
</file>