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3D02" w:rsidRDefault="00527E65" w:rsidP="00CC3D02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56075">
        <w:rPr>
          <w:rFonts w:asciiTheme="majorHAnsi" w:hAnsiTheme="majorHAnsi" w:cstheme="maj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Imagem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3D02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:rsidR="00CC3D02" w:rsidRDefault="00CC3D02" w:rsidP="00CC3D02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CC3D02" w:rsidRDefault="00CC3D02" w:rsidP="00CC3D02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sz w:val="16"/>
          <w:szCs w:val="16"/>
          <w:lang w:val="es-MX"/>
        </w:rPr>
        <w:tab/>
      </w:r>
      <w:r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:rsidR="00CC3D02" w:rsidRDefault="00B30BAF" w:rsidP="00CC3D02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5" w:history="1">
        <w:r w:rsidR="00CC3D02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:rsidR="00CC3D02" w:rsidRDefault="00CC3D02" w:rsidP="00CC3D02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CC3D02" w:rsidRDefault="00CC3D02" w:rsidP="00CC3D02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 xml:space="preserve">Paulina Rocha </w:t>
      </w:r>
    </w:p>
    <w:p w:rsidR="00CC3D02" w:rsidRDefault="00CC3D02" w:rsidP="00CC3D02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>
        <w:rPr>
          <w:rFonts w:ascii="Arial" w:eastAsia="MS Mincho" w:hAnsi="Arial" w:cs="Arial"/>
          <w:sz w:val="16"/>
          <w:szCs w:val="16"/>
          <w:lang w:val="es-MX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CC3D02" w:rsidRDefault="00CC3D02" w:rsidP="00CC3D02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sz w:val="16"/>
          <w:szCs w:val="16"/>
          <w:lang w:val="es-MX"/>
        </w:rPr>
        <w:t>Tel. 5281-1121 ext. 111</w:t>
      </w:r>
    </w:p>
    <w:p w:rsidR="00CC3D02" w:rsidRDefault="00CC3D02" w:rsidP="00CC3D02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procha@jeffreygroup.com</w:t>
      </w:r>
    </w:p>
    <w:p w:rsidR="00527E65" w:rsidRPr="00CC3D02" w:rsidRDefault="00527E65" w:rsidP="00527E65">
      <w:pPr>
        <w:widowControl w:val="0"/>
        <w:tabs>
          <w:tab w:val="center" w:pos="4680"/>
          <w:tab w:val="right" w:pos="9360"/>
        </w:tabs>
        <w:adjustRightInd w:val="0"/>
        <w:snapToGrid w:val="0"/>
        <w:spacing w:line="276" w:lineRule="auto"/>
        <w:jc w:val="right"/>
        <w:outlineLvl w:val="0"/>
        <w:rPr>
          <w:rFonts w:asciiTheme="majorHAnsi" w:eastAsia="Malgun Gothic" w:hAnsiTheme="majorHAnsi" w:cstheme="majorHAnsi"/>
          <w:b/>
          <w:kern w:val="2"/>
          <w:lang w:val="es-MX"/>
        </w:rPr>
      </w:pPr>
    </w:p>
    <w:p w:rsidR="00527E65" w:rsidRPr="00CC3D02" w:rsidRDefault="00527E65" w:rsidP="00B45619">
      <w:pPr>
        <w:shd w:val="clear" w:color="auto" w:fill="FFFFFF"/>
        <w:spacing w:after="0" w:line="240" w:lineRule="auto"/>
        <w:jc w:val="center"/>
        <w:outlineLvl w:val="1"/>
        <w:rPr>
          <w:rFonts w:ascii="Arial" w:hAnsi="Arial" w:cs="Arial"/>
          <w:b/>
          <w:color w:val="000000"/>
          <w:sz w:val="24"/>
          <w:szCs w:val="24"/>
        </w:rPr>
      </w:pPr>
    </w:p>
    <w:p w:rsidR="00B45619" w:rsidRPr="007E6C30" w:rsidRDefault="00B45619" w:rsidP="00B45619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00000"/>
          <w:spacing w:val="-2"/>
          <w:sz w:val="32"/>
          <w:szCs w:val="32"/>
        </w:rPr>
      </w:pPr>
      <w:r w:rsidRPr="007E6C30">
        <w:rPr>
          <w:rFonts w:ascii="Arial" w:hAnsi="Arial" w:cs="Arial"/>
          <w:b/>
          <w:color w:val="000000"/>
          <w:sz w:val="32"/>
          <w:szCs w:val="32"/>
        </w:rPr>
        <w:t>[Entrevista] Multimedia móvi</w:t>
      </w:r>
      <w:r w:rsidR="00271EBD" w:rsidRPr="007E6C30">
        <w:rPr>
          <w:rFonts w:ascii="Arial" w:hAnsi="Arial" w:cs="Arial"/>
          <w:b/>
          <w:color w:val="000000"/>
          <w:sz w:val="32"/>
          <w:szCs w:val="32"/>
        </w:rPr>
        <w:t xml:space="preserve">l: los diseñadores </w:t>
      </w:r>
      <w:r w:rsidR="008B7EA1" w:rsidRPr="007E6C30">
        <w:rPr>
          <w:rFonts w:ascii="Arial" w:hAnsi="Arial" w:cs="Arial"/>
          <w:b/>
          <w:color w:val="000000"/>
          <w:sz w:val="32"/>
          <w:szCs w:val="32"/>
        </w:rPr>
        <w:t>del audio de Galaxy S9 nos hablan d</w:t>
      </w:r>
      <w:r w:rsidR="00CC3D02" w:rsidRPr="007E6C30">
        <w:rPr>
          <w:rFonts w:ascii="Arial" w:hAnsi="Arial" w:cs="Arial"/>
          <w:b/>
          <w:color w:val="000000"/>
          <w:sz w:val="32"/>
          <w:szCs w:val="32"/>
        </w:rPr>
        <w:t xml:space="preserve">el camino </w:t>
      </w:r>
      <w:r w:rsidRPr="007E6C30">
        <w:rPr>
          <w:rFonts w:ascii="Arial" w:hAnsi="Arial" w:cs="Arial"/>
          <w:b/>
          <w:color w:val="000000"/>
          <w:sz w:val="32"/>
          <w:szCs w:val="32"/>
        </w:rPr>
        <w:t>hacia el sonido estéreo</w:t>
      </w:r>
    </w:p>
    <w:p w:rsidR="00B45619" w:rsidRPr="00527E65" w:rsidRDefault="00B45619" w:rsidP="00B45619">
      <w:pPr>
        <w:shd w:val="clear" w:color="auto" w:fill="FFFFFF"/>
        <w:spacing w:after="0" w:line="240" w:lineRule="auto"/>
        <w:jc w:val="center"/>
        <w:outlineLvl w:val="2"/>
        <w:rPr>
          <w:rFonts w:eastAsia="Times New Roman" w:cstheme="minorHAnsi"/>
          <w:color w:val="5B728D"/>
          <w:spacing w:val="-3"/>
          <w:sz w:val="24"/>
          <w:szCs w:val="24"/>
          <w:lang w:eastAsia="pt-BR"/>
        </w:rPr>
      </w:pPr>
    </w:p>
    <w:p w:rsidR="00B45619" w:rsidRPr="00CC3D02" w:rsidRDefault="00D931C3" w:rsidP="00B45619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i/>
          <w:iCs/>
          <w:color w:val="090909"/>
          <w:szCs w:val="24"/>
        </w:rPr>
      </w:pPr>
      <w:r>
        <w:rPr>
          <w:rFonts w:ascii="Arial" w:hAnsi="Arial" w:cs="Arial"/>
          <w:i/>
          <w:iCs/>
          <w:color w:val="090909"/>
          <w:szCs w:val="24"/>
        </w:rPr>
        <w:t xml:space="preserve"> “Con un paso adelante en calidad y volumen de sonido, </w:t>
      </w:r>
      <w:r w:rsidR="00B45619" w:rsidRPr="00CC3D02">
        <w:rPr>
          <w:rFonts w:ascii="Arial" w:hAnsi="Arial" w:cs="Arial"/>
          <w:i/>
          <w:iCs/>
          <w:color w:val="090909"/>
          <w:szCs w:val="24"/>
        </w:rPr>
        <w:t xml:space="preserve">Galaxy S9 </w:t>
      </w:r>
      <w:r>
        <w:rPr>
          <w:rFonts w:ascii="Arial" w:hAnsi="Arial" w:cs="Arial"/>
          <w:i/>
          <w:iCs/>
          <w:color w:val="090909"/>
          <w:szCs w:val="24"/>
        </w:rPr>
        <w:t xml:space="preserve">ofrece </w:t>
      </w:r>
      <w:r w:rsidR="00B45619" w:rsidRPr="00CC3D02">
        <w:rPr>
          <w:rFonts w:ascii="Arial" w:hAnsi="Arial" w:cs="Arial"/>
          <w:i/>
          <w:iCs/>
          <w:color w:val="090909"/>
          <w:szCs w:val="24"/>
        </w:rPr>
        <w:t xml:space="preserve">una experiencia multimedia </w:t>
      </w:r>
      <w:r w:rsidR="008B7EA1">
        <w:rPr>
          <w:rFonts w:ascii="Arial" w:hAnsi="Arial" w:cs="Arial"/>
          <w:i/>
          <w:iCs/>
          <w:color w:val="090909"/>
          <w:szCs w:val="24"/>
        </w:rPr>
        <w:t>increíble</w:t>
      </w:r>
      <w:r w:rsidR="00B45619" w:rsidRPr="00CC3D02">
        <w:rPr>
          <w:rFonts w:ascii="Arial" w:hAnsi="Arial" w:cs="Arial"/>
          <w:i/>
          <w:iCs/>
          <w:color w:val="090909"/>
          <w:szCs w:val="24"/>
        </w:rPr>
        <w:t>”.</w:t>
      </w:r>
    </w:p>
    <w:p w:rsidR="00B45619" w:rsidRPr="00527E65" w:rsidRDefault="00B45619" w:rsidP="00B45619">
      <w:pPr>
        <w:shd w:val="clear" w:color="auto" w:fill="FFFFFF"/>
        <w:spacing w:after="0" w:line="240" w:lineRule="auto"/>
        <w:rPr>
          <w:rFonts w:eastAsia="Times New Roman" w:cstheme="minorHAnsi"/>
          <w:color w:val="4E4E4E"/>
          <w:spacing w:val="7"/>
          <w:sz w:val="24"/>
          <w:szCs w:val="24"/>
          <w:lang w:eastAsia="pt-BR"/>
        </w:rPr>
      </w:pP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pacing w:val="7"/>
        </w:rPr>
      </w:pPr>
      <w:r w:rsidRPr="007E6C30">
        <w:rPr>
          <w:rFonts w:ascii="Arial" w:hAnsi="Arial" w:cs="Arial"/>
          <w:color w:val="000000" w:themeColor="text1"/>
        </w:rPr>
        <w:t xml:space="preserve">Cada vez </w:t>
      </w:r>
      <w:r w:rsidR="008B7EA1" w:rsidRPr="007E6C30">
        <w:rPr>
          <w:rFonts w:ascii="Arial" w:hAnsi="Arial" w:cs="Arial"/>
          <w:color w:val="000000" w:themeColor="text1"/>
        </w:rPr>
        <w:t>son</w:t>
      </w:r>
      <w:r w:rsidRPr="007E6C30">
        <w:rPr>
          <w:rFonts w:ascii="Arial" w:hAnsi="Arial" w:cs="Arial"/>
          <w:color w:val="000000" w:themeColor="text1"/>
        </w:rPr>
        <w:t xml:space="preserve"> </w:t>
      </w:r>
      <w:r w:rsidR="008B7EA1" w:rsidRPr="007E6C30">
        <w:rPr>
          <w:rFonts w:ascii="Arial" w:hAnsi="Arial" w:cs="Arial"/>
          <w:color w:val="000000" w:themeColor="text1"/>
        </w:rPr>
        <w:t xml:space="preserve">más </w:t>
      </w:r>
      <w:r w:rsidR="00D931C3">
        <w:rPr>
          <w:rFonts w:ascii="Arial" w:hAnsi="Arial" w:cs="Arial"/>
          <w:color w:val="000000" w:themeColor="text1"/>
        </w:rPr>
        <w:t>las</w:t>
      </w:r>
      <w:r w:rsidRPr="007E6C30">
        <w:rPr>
          <w:rFonts w:ascii="Arial" w:hAnsi="Arial" w:cs="Arial"/>
          <w:color w:val="000000" w:themeColor="text1"/>
        </w:rPr>
        <w:t xml:space="preserve"> personas que disfrutan </w:t>
      </w:r>
      <w:r w:rsidR="00210955">
        <w:rPr>
          <w:rFonts w:ascii="Arial" w:hAnsi="Arial" w:cs="Arial"/>
          <w:color w:val="000000" w:themeColor="text1"/>
        </w:rPr>
        <w:t>su música y</w:t>
      </w:r>
      <w:r w:rsidRPr="007E6C30">
        <w:rPr>
          <w:rFonts w:ascii="Arial" w:hAnsi="Arial" w:cs="Arial"/>
          <w:color w:val="000000" w:themeColor="text1"/>
        </w:rPr>
        <w:t xml:space="preserve"> videos en </w:t>
      </w:r>
      <w:r w:rsidR="00210955">
        <w:rPr>
          <w:rFonts w:ascii="Arial" w:hAnsi="Arial" w:cs="Arial"/>
          <w:color w:val="000000" w:themeColor="text1"/>
        </w:rPr>
        <w:t>los</w:t>
      </w:r>
      <w:r w:rsidRPr="007E6C30">
        <w:rPr>
          <w:rFonts w:ascii="Arial" w:hAnsi="Arial" w:cs="Arial"/>
          <w:color w:val="000000" w:themeColor="text1"/>
        </w:rPr>
        <w:t xml:space="preserve"> smartphones. Esto ha </w:t>
      </w:r>
      <w:r w:rsidR="00CC3D02" w:rsidRPr="007E6C30">
        <w:rPr>
          <w:rFonts w:ascii="Arial" w:hAnsi="Arial" w:cs="Arial"/>
          <w:color w:val="000000" w:themeColor="text1"/>
        </w:rPr>
        <w:t>aumentado</w:t>
      </w:r>
      <w:r w:rsidR="001965E1" w:rsidRPr="007E6C30">
        <w:rPr>
          <w:rFonts w:ascii="Arial" w:hAnsi="Arial" w:cs="Arial"/>
          <w:color w:val="000000" w:themeColor="text1"/>
        </w:rPr>
        <w:t xml:space="preserve"> </w:t>
      </w:r>
      <w:r w:rsidRPr="007E6C30">
        <w:rPr>
          <w:rFonts w:ascii="Arial" w:hAnsi="Arial" w:cs="Arial"/>
          <w:color w:val="000000" w:themeColor="text1"/>
        </w:rPr>
        <w:t xml:space="preserve">la importancia de los recursos multimedia en </w:t>
      </w:r>
      <w:r w:rsidR="00210955">
        <w:rPr>
          <w:rFonts w:ascii="Arial" w:hAnsi="Arial" w:cs="Arial"/>
          <w:color w:val="000000" w:themeColor="text1"/>
        </w:rPr>
        <w:t>cada</w:t>
      </w:r>
      <w:r w:rsidRPr="007E6C30">
        <w:rPr>
          <w:rFonts w:ascii="Arial" w:hAnsi="Arial" w:cs="Arial"/>
          <w:color w:val="000000" w:themeColor="text1"/>
        </w:rPr>
        <w:t xml:space="preserve"> dispos</w:t>
      </w:r>
      <w:r w:rsidR="00210955">
        <w:rPr>
          <w:rFonts w:ascii="Arial" w:hAnsi="Arial" w:cs="Arial"/>
          <w:color w:val="000000" w:themeColor="text1"/>
        </w:rPr>
        <w:t>itivo móvil</w:t>
      </w:r>
      <w:r w:rsidR="008B7EA1" w:rsidRPr="007E6C30">
        <w:rPr>
          <w:rFonts w:ascii="Arial" w:hAnsi="Arial" w:cs="Arial"/>
          <w:color w:val="000000" w:themeColor="text1"/>
        </w:rPr>
        <w:t>. En el diseño de</w:t>
      </w:r>
      <w:r w:rsidRPr="007E6C30">
        <w:rPr>
          <w:rFonts w:ascii="Arial" w:hAnsi="Arial" w:cs="Arial"/>
          <w:color w:val="000000" w:themeColor="text1"/>
        </w:rPr>
        <w:t xml:space="preserve"> Galaxy S9, Samsung </w:t>
      </w:r>
      <w:r w:rsidR="008B7EA1" w:rsidRPr="007E6C30">
        <w:rPr>
          <w:rFonts w:ascii="Arial" w:hAnsi="Arial" w:cs="Arial"/>
          <w:color w:val="000000" w:themeColor="text1"/>
        </w:rPr>
        <w:t xml:space="preserve">se propuso reinventar las bocinas </w:t>
      </w:r>
      <w:r w:rsidRPr="007E6C30">
        <w:rPr>
          <w:rFonts w:ascii="Arial" w:hAnsi="Arial" w:cs="Arial"/>
          <w:color w:val="000000" w:themeColor="text1"/>
        </w:rPr>
        <w:t xml:space="preserve">del smartphone, por lo que reunió a especialistas en audio de renombre mundial para producir un sonido estéreo </w:t>
      </w:r>
      <w:r w:rsidR="008B7EA1" w:rsidRPr="00210955">
        <w:rPr>
          <w:rFonts w:ascii="Arial" w:hAnsi="Arial" w:cs="Arial"/>
          <w:i/>
          <w:color w:val="000000" w:themeColor="text1"/>
        </w:rPr>
        <w:t>premi</w:t>
      </w:r>
      <w:r w:rsidR="00BD004E">
        <w:rPr>
          <w:rFonts w:ascii="Arial" w:hAnsi="Arial" w:cs="Arial"/>
          <w:i/>
          <w:color w:val="000000" w:themeColor="text1"/>
        </w:rPr>
        <w:t>u</w:t>
      </w:r>
      <w:r w:rsidR="008B7EA1" w:rsidRPr="00210955">
        <w:rPr>
          <w:rFonts w:ascii="Arial" w:hAnsi="Arial" w:cs="Arial"/>
          <w:i/>
          <w:color w:val="000000" w:themeColor="text1"/>
        </w:rPr>
        <w:t>m</w:t>
      </w:r>
      <w:r w:rsidRPr="007E6C30">
        <w:rPr>
          <w:rFonts w:ascii="Arial" w:hAnsi="Arial" w:cs="Arial"/>
          <w:color w:val="000000" w:themeColor="text1"/>
        </w:rPr>
        <w:t>.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pacing w:val="7"/>
        </w:rPr>
      </w:pPr>
      <w:r w:rsidRPr="007E6C30">
        <w:rPr>
          <w:rFonts w:ascii="Arial" w:hAnsi="Arial" w:cs="Arial"/>
          <w:color w:val="000000" w:themeColor="text1"/>
        </w:rPr>
        <w:t> 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pacing w:val="7"/>
        </w:rPr>
      </w:pPr>
      <w:r w:rsidRPr="007E6C30">
        <w:rPr>
          <w:rFonts w:ascii="Arial" w:hAnsi="Arial" w:cs="Arial"/>
          <w:color w:val="000000" w:themeColor="text1"/>
        </w:rPr>
        <w:t xml:space="preserve">Conversamos con tres de los diseñadores del smartphone </w:t>
      </w:r>
      <w:r w:rsidR="008B7EA1" w:rsidRPr="007E6C30">
        <w:rPr>
          <w:rFonts w:ascii="Arial" w:hAnsi="Arial" w:cs="Arial"/>
          <w:color w:val="000000" w:themeColor="text1"/>
        </w:rPr>
        <w:t>insignia de Samsung</w:t>
      </w:r>
      <w:r w:rsidR="00210955">
        <w:rPr>
          <w:rFonts w:ascii="Arial" w:hAnsi="Arial" w:cs="Arial"/>
          <w:color w:val="000000" w:themeColor="text1"/>
        </w:rPr>
        <w:t>,</w:t>
      </w:r>
      <w:r w:rsidR="008B7EA1" w:rsidRPr="007E6C30">
        <w:rPr>
          <w:rFonts w:ascii="Arial" w:hAnsi="Arial" w:cs="Arial"/>
          <w:color w:val="000000" w:themeColor="text1"/>
        </w:rPr>
        <w:t xml:space="preserve"> </w:t>
      </w:r>
      <w:r w:rsidRPr="007E6C30">
        <w:rPr>
          <w:rFonts w:ascii="Arial" w:hAnsi="Arial" w:cs="Arial"/>
          <w:color w:val="000000" w:themeColor="text1"/>
        </w:rPr>
        <w:t xml:space="preserve">que </w:t>
      </w:r>
      <w:r w:rsidR="008B7EA1" w:rsidRPr="007E6C30">
        <w:rPr>
          <w:rFonts w:ascii="Arial" w:hAnsi="Arial" w:cs="Arial"/>
          <w:color w:val="000000" w:themeColor="text1"/>
        </w:rPr>
        <w:t xml:space="preserve">forman parte del área de </w:t>
      </w:r>
      <w:r w:rsidR="00210955">
        <w:rPr>
          <w:rFonts w:ascii="Arial" w:hAnsi="Arial" w:cs="Arial"/>
          <w:color w:val="000000" w:themeColor="text1"/>
        </w:rPr>
        <w:t>Comunicaciones M</w:t>
      </w:r>
      <w:r w:rsidRPr="007E6C30">
        <w:rPr>
          <w:rFonts w:ascii="Arial" w:hAnsi="Arial" w:cs="Arial"/>
          <w:color w:val="000000" w:themeColor="text1"/>
        </w:rPr>
        <w:t xml:space="preserve">óviles: </w:t>
      </w:r>
      <w:proofErr w:type="spellStart"/>
      <w:r w:rsidRPr="007E6C30">
        <w:rPr>
          <w:rFonts w:ascii="Arial" w:hAnsi="Arial" w:cs="Arial"/>
          <w:color w:val="000000" w:themeColor="text1"/>
        </w:rPr>
        <w:t>Dongsoo</w:t>
      </w:r>
      <w:proofErr w:type="spellEnd"/>
      <w:r w:rsidRPr="007E6C30">
        <w:rPr>
          <w:rFonts w:ascii="Arial" w:hAnsi="Arial" w:cs="Arial"/>
          <w:color w:val="000000" w:themeColor="text1"/>
        </w:rPr>
        <w:t xml:space="preserve"> </w:t>
      </w:r>
      <w:r w:rsidR="008B7EA1" w:rsidRPr="007E6C30">
        <w:rPr>
          <w:rFonts w:ascii="Arial" w:hAnsi="Arial" w:cs="Arial"/>
          <w:color w:val="000000" w:themeColor="text1"/>
        </w:rPr>
        <w:t>Kim, del equipo de Planificación de P</w:t>
      </w:r>
      <w:r w:rsidRPr="007E6C30">
        <w:rPr>
          <w:rFonts w:ascii="Arial" w:hAnsi="Arial" w:cs="Arial"/>
          <w:color w:val="000000" w:themeColor="text1"/>
        </w:rPr>
        <w:t xml:space="preserve">roductos </w:t>
      </w:r>
      <w:r w:rsidR="008B7EA1" w:rsidRPr="007E6C30">
        <w:rPr>
          <w:rFonts w:ascii="Arial" w:hAnsi="Arial" w:cs="Arial"/>
          <w:color w:val="000000" w:themeColor="text1"/>
        </w:rPr>
        <w:t xml:space="preserve">a nivel global, </w:t>
      </w:r>
      <w:proofErr w:type="spellStart"/>
      <w:r w:rsidRPr="007E6C30">
        <w:rPr>
          <w:rFonts w:ascii="Arial" w:hAnsi="Arial" w:cs="Arial"/>
          <w:color w:val="000000" w:themeColor="text1"/>
        </w:rPr>
        <w:t>Jaehyun</w:t>
      </w:r>
      <w:proofErr w:type="spellEnd"/>
      <w:r w:rsidRPr="007E6C30">
        <w:rPr>
          <w:rFonts w:ascii="Arial" w:hAnsi="Arial" w:cs="Arial"/>
          <w:color w:val="000000" w:themeColor="text1"/>
        </w:rPr>
        <w:t xml:space="preserve"> Kim y </w:t>
      </w:r>
      <w:proofErr w:type="spellStart"/>
      <w:r w:rsidRPr="007E6C30">
        <w:rPr>
          <w:rFonts w:ascii="Arial" w:hAnsi="Arial" w:cs="Arial"/>
          <w:color w:val="000000" w:themeColor="text1"/>
        </w:rPr>
        <w:t>Seongkwan</w:t>
      </w:r>
      <w:proofErr w:type="spellEnd"/>
      <w:r w:rsidRPr="007E6C30">
        <w:rPr>
          <w:rFonts w:ascii="Arial" w:hAnsi="Arial" w:cs="Arial"/>
          <w:color w:val="000000" w:themeColor="text1"/>
        </w:rPr>
        <w:t xml:space="preserve"> Yang, del </w:t>
      </w:r>
      <w:r w:rsidR="008B7EA1" w:rsidRPr="007E6C30">
        <w:rPr>
          <w:rFonts w:ascii="Arial" w:hAnsi="Arial" w:cs="Arial"/>
          <w:color w:val="000000" w:themeColor="text1"/>
        </w:rPr>
        <w:t>equipo de A</w:t>
      </w:r>
      <w:r w:rsidRPr="007E6C30">
        <w:rPr>
          <w:rFonts w:ascii="Arial" w:hAnsi="Arial" w:cs="Arial"/>
          <w:color w:val="000000" w:themeColor="text1"/>
        </w:rPr>
        <w:t xml:space="preserve">udio. Los especialistas </w:t>
      </w:r>
      <w:r w:rsidR="008B7EA1" w:rsidRPr="007E6C30">
        <w:rPr>
          <w:rFonts w:ascii="Arial" w:hAnsi="Arial" w:cs="Arial"/>
          <w:color w:val="000000" w:themeColor="text1"/>
        </w:rPr>
        <w:t xml:space="preserve">comentaron acerca de las bocinas de </w:t>
      </w:r>
      <w:r w:rsidRPr="007E6C30">
        <w:rPr>
          <w:rFonts w:ascii="Arial" w:hAnsi="Arial" w:cs="Arial"/>
          <w:color w:val="000000" w:themeColor="text1"/>
        </w:rPr>
        <w:t xml:space="preserve">Galaxy S9 y S9+ </w:t>
      </w:r>
      <w:r w:rsidR="00210955">
        <w:rPr>
          <w:rFonts w:ascii="Arial" w:hAnsi="Arial" w:cs="Arial"/>
          <w:color w:val="000000" w:themeColor="text1"/>
        </w:rPr>
        <w:t xml:space="preserve">que se optimizaron para </w:t>
      </w:r>
      <w:r w:rsidR="00D931C3">
        <w:rPr>
          <w:rFonts w:ascii="Arial" w:hAnsi="Arial" w:cs="Arial"/>
          <w:color w:val="000000" w:themeColor="text1"/>
        </w:rPr>
        <w:t xml:space="preserve">disfrutar cualquier </w:t>
      </w:r>
      <w:r w:rsidRPr="007E6C30">
        <w:rPr>
          <w:rFonts w:ascii="Arial" w:hAnsi="Arial" w:cs="Arial"/>
          <w:color w:val="000000" w:themeColor="text1"/>
        </w:rPr>
        <w:t>contenido multimedia.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E4E4E"/>
          <w:spacing w:val="7"/>
        </w:rPr>
      </w:pPr>
      <w:r w:rsidRPr="007E6C30">
        <w:rPr>
          <w:rFonts w:ascii="Arial" w:hAnsi="Arial" w:cs="Arial"/>
          <w:color w:val="4E4E4E"/>
        </w:rPr>
        <w:t> 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E4E4E"/>
          <w:spacing w:val="7"/>
        </w:rPr>
      </w:pPr>
      <w:r w:rsidRPr="007E6C30">
        <w:rPr>
          <w:rFonts w:ascii="Arial" w:eastAsia="Times New Roman" w:hAnsi="Arial" w:cs="Arial"/>
          <w:noProof/>
          <w:color w:val="4E4E4E"/>
          <w:lang w:val="pt-BR" w:eastAsia="pt-BR"/>
        </w:rPr>
        <w:drawing>
          <wp:inline distT="0" distB="0" distL="0" distR="0">
            <wp:extent cx="5354543" cy="3486150"/>
            <wp:effectExtent l="0" t="0" r="0" b="0"/>
            <wp:docPr id="4" name="Imagem 4" descr="https://img.global.news.samsung.com/global/wp-content/uploads/2018/04/S9-Audio-Design-Interview_1_main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global/wp-content/uploads/2018/04/S9-Audio-Design-Interview_1_main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062" cy="348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6C30">
        <w:rPr>
          <w:rFonts w:ascii="Arial" w:hAnsi="Arial" w:cs="Arial"/>
          <w:color w:val="4E4E4E"/>
        </w:rPr>
        <w:t xml:space="preserve">(De izquierda a derecha) </w:t>
      </w:r>
      <w:proofErr w:type="spellStart"/>
      <w:r w:rsidRPr="007E6C30">
        <w:rPr>
          <w:rFonts w:ascii="Arial" w:hAnsi="Arial" w:cs="Arial"/>
          <w:color w:val="4E4E4E"/>
        </w:rPr>
        <w:t>Dongsoo</w:t>
      </w:r>
      <w:proofErr w:type="spellEnd"/>
      <w:r w:rsidRPr="007E6C30">
        <w:rPr>
          <w:rFonts w:ascii="Arial" w:hAnsi="Arial" w:cs="Arial"/>
          <w:color w:val="4E4E4E"/>
        </w:rPr>
        <w:t xml:space="preserve"> Kim del </w:t>
      </w:r>
      <w:r w:rsidR="008B7EA1" w:rsidRPr="007E6C30">
        <w:rPr>
          <w:rFonts w:ascii="Arial" w:hAnsi="Arial" w:cs="Arial"/>
          <w:color w:val="4E4E4E"/>
        </w:rPr>
        <w:t>equipo de P</w:t>
      </w:r>
      <w:r w:rsidRPr="007E6C30">
        <w:rPr>
          <w:rFonts w:ascii="Arial" w:hAnsi="Arial" w:cs="Arial"/>
          <w:color w:val="4E4E4E"/>
        </w:rPr>
        <w:t xml:space="preserve">lanificación de productos </w:t>
      </w:r>
      <w:r w:rsidR="008B7EA1" w:rsidRPr="007E6C30">
        <w:rPr>
          <w:rFonts w:ascii="Arial" w:hAnsi="Arial" w:cs="Arial"/>
          <w:color w:val="4E4E4E"/>
        </w:rPr>
        <w:t xml:space="preserve">a nivel </w:t>
      </w:r>
      <w:r w:rsidR="008B7EA1" w:rsidRPr="007E6C30">
        <w:rPr>
          <w:rFonts w:ascii="Arial" w:hAnsi="Arial" w:cs="Arial"/>
          <w:color w:val="4E4E4E"/>
        </w:rPr>
        <w:lastRenderedPageBreak/>
        <w:t>global</w:t>
      </w:r>
      <w:r w:rsidRPr="007E6C30">
        <w:rPr>
          <w:rFonts w:ascii="Arial" w:hAnsi="Arial" w:cs="Arial"/>
          <w:color w:val="4E4E4E"/>
        </w:rPr>
        <w:t xml:space="preserve">, </w:t>
      </w:r>
      <w:proofErr w:type="spellStart"/>
      <w:r w:rsidRPr="007E6C30">
        <w:rPr>
          <w:rFonts w:ascii="Arial" w:hAnsi="Arial" w:cs="Arial"/>
          <w:color w:val="4E4E4E"/>
        </w:rPr>
        <w:t>Jaehyun</w:t>
      </w:r>
      <w:proofErr w:type="spellEnd"/>
      <w:r w:rsidRPr="007E6C30">
        <w:rPr>
          <w:rFonts w:ascii="Arial" w:hAnsi="Arial" w:cs="Arial"/>
          <w:color w:val="4E4E4E"/>
        </w:rPr>
        <w:t xml:space="preserve"> Kim y </w:t>
      </w:r>
      <w:proofErr w:type="spellStart"/>
      <w:r w:rsidRPr="007E6C30">
        <w:rPr>
          <w:rFonts w:ascii="Arial" w:hAnsi="Arial" w:cs="Arial"/>
          <w:color w:val="4E4E4E"/>
        </w:rPr>
        <w:t>Seongkwan</w:t>
      </w:r>
      <w:proofErr w:type="spellEnd"/>
      <w:r w:rsidRPr="007E6C30">
        <w:rPr>
          <w:rFonts w:ascii="Arial" w:hAnsi="Arial" w:cs="Arial"/>
          <w:color w:val="4E4E4E"/>
        </w:rPr>
        <w:t xml:space="preserve"> Yang del </w:t>
      </w:r>
      <w:r w:rsidR="008B7EA1" w:rsidRPr="007E6C30">
        <w:rPr>
          <w:rFonts w:ascii="Arial" w:hAnsi="Arial" w:cs="Arial"/>
          <w:color w:val="4E4E4E"/>
        </w:rPr>
        <w:t>equipo de A</w:t>
      </w:r>
      <w:r w:rsidRPr="007E6C30">
        <w:rPr>
          <w:rFonts w:ascii="Arial" w:hAnsi="Arial" w:cs="Arial"/>
          <w:color w:val="4E4E4E"/>
        </w:rPr>
        <w:t xml:space="preserve">udio, </w:t>
      </w:r>
      <w:r w:rsidR="008B7EA1" w:rsidRPr="007E6C30">
        <w:rPr>
          <w:rFonts w:ascii="Arial" w:hAnsi="Arial" w:cs="Arial"/>
          <w:color w:val="4E4E4E"/>
        </w:rPr>
        <w:t xml:space="preserve">en el área </w:t>
      </w:r>
      <w:r w:rsidRPr="007E6C30">
        <w:rPr>
          <w:rFonts w:ascii="Arial" w:hAnsi="Arial" w:cs="Arial"/>
          <w:color w:val="4E4E4E"/>
        </w:rPr>
        <w:t>de Comunicaciones móviles de Samsung</w:t>
      </w:r>
      <w:r w:rsidR="008B7EA1" w:rsidRPr="007E6C30">
        <w:rPr>
          <w:rFonts w:ascii="Arial" w:hAnsi="Arial" w:cs="Arial"/>
          <w:color w:val="4E4E4E"/>
        </w:rPr>
        <w:t>.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E4E4E"/>
          <w:spacing w:val="7"/>
        </w:rPr>
      </w:pPr>
      <w:r w:rsidRPr="007E6C30">
        <w:rPr>
          <w:rFonts w:ascii="Arial" w:hAnsi="Arial" w:cs="Arial"/>
          <w:color w:val="4E4E4E"/>
        </w:rPr>
        <w:t> 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b/>
        </w:rPr>
      </w:pPr>
      <w:r w:rsidRPr="007E6C30">
        <w:rPr>
          <w:rFonts w:ascii="Arial" w:hAnsi="Arial" w:cs="Arial"/>
          <w:b/>
        </w:rPr>
        <w:t xml:space="preserve">Más </w:t>
      </w:r>
      <w:r w:rsidR="00210955">
        <w:rPr>
          <w:rFonts w:ascii="Arial" w:hAnsi="Arial" w:cs="Arial"/>
          <w:b/>
        </w:rPr>
        <w:t>bocinas</w:t>
      </w:r>
      <w:r w:rsidRPr="007E6C30">
        <w:rPr>
          <w:rFonts w:ascii="Arial" w:hAnsi="Arial" w:cs="Arial"/>
          <w:b/>
        </w:rPr>
        <w:t>, más sonido</w:t>
      </w:r>
    </w:p>
    <w:p w:rsidR="008B7EA1" w:rsidRPr="007E6C30" w:rsidRDefault="008B7EA1" w:rsidP="007E6C30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spacing w:val="7"/>
        </w:rPr>
      </w:pP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7E6C30">
        <w:rPr>
          <w:rFonts w:ascii="Arial" w:hAnsi="Arial" w:cs="Arial"/>
          <w:color w:val="000000" w:themeColor="text1"/>
        </w:rPr>
        <w:t>Dongsoo</w:t>
      </w:r>
      <w:proofErr w:type="spellEnd"/>
      <w:r w:rsidRPr="007E6C30">
        <w:rPr>
          <w:rFonts w:ascii="Arial" w:hAnsi="Arial" w:cs="Arial"/>
          <w:color w:val="000000" w:themeColor="text1"/>
        </w:rPr>
        <w:t xml:space="preserve"> Kim comentó sobre la motivación del equipo p</w:t>
      </w:r>
      <w:r w:rsidR="008B7EA1" w:rsidRPr="007E6C30">
        <w:rPr>
          <w:rFonts w:ascii="Arial" w:hAnsi="Arial" w:cs="Arial"/>
          <w:color w:val="000000" w:themeColor="text1"/>
        </w:rPr>
        <w:t>ara llevar la experiencia de una bocina</w:t>
      </w:r>
      <w:r w:rsidR="00995F44" w:rsidRPr="007E6C30">
        <w:rPr>
          <w:rFonts w:ascii="Arial" w:hAnsi="Arial" w:cs="Arial"/>
          <w:color w:val="000000" w:themeColor="text1"/>
        </w:rPr>
        <w:t xml:space="preserve"> </w:t>
      </w:r>
      <w:r w:rsidR="008B7EA1" w:rsidRPr="007E6C30">
        <w:rPr>
          <w:rFonts w:ascii="Arial" w:hAnsi="Arial" w:cs="Arial"/>
          <w:color w:val="000000" w:themeColor="text1"/>
        </w:rPr>
        <w:t>estéreo</w:t>
      </w:r>
      <w:r w:rsidR="00210955">
        <w:rPr>
          <w:rFonts w:ascii="Arial" w:hAnsi="Arial" w:cs="Arial"/>
          <w:color w:val="000000" w:themeColor="text1"/>
        </w:rPr>
        <w:t>,</w:t>
      </w:r>
      <w:r w:rsidR="00CB33D7">
        <w:rPr>
          <w:rFonts w:ascii="Arial" w:hAnsi="Arial" w:cs="Arial"/>
          <w:color w:val="000000" w:themeColor="text1"/>
        </w:rPr>
        <w:t xml:space="preserve"> al</w:t>
      </w:r>
      <w:r w:rsidR="008B7EA1" w:rsidRPr="007E6C30">
        <w:rPr>
          <w:rFonts w:ascii="Arial" w:hAnsi="Arial" w:cs="Arial"/>
          <w:color w:val="000000" w:themeColor="text1"/>
        </w:rPr>
        <w:t xml:space="preserve"> Galaxy S9: “C</w:t>
      </w:r>
      <w:r w:rsidRPr="007E6C30">
        <w:rPr>
          <w:rFonts w:ascii="Arial" w:hAnsi="Arial" w:cs="Arial"/>
          <w:color w:val="000000" w:themeColor="text1"/>
        </w:rPr>
        <w:t>ada vez son más las personas que accede</w:t>
      </w:r>
      <w:r w:rsidR="00995F44" w:rsidRPr="007E6C30">
        <w:rPr>
          <w:rFonts w:ascii="Arial" w:hAnsi="Arial" w:cs="Arial"/>
          <w:color w:val="000000" w:themeColor="text1"/>
        </w:rPr>
        <w:t>n</w:t>
      </w:r>
      <w:r w:rsidRPr="007E6C30">
        <w:rPr>
          <w:rFonts w:ascii="Arial" w:hAnsi="Arial" w:cs="Arial"/>
          <w:color w:val="000000" w:themeColor="text1"/>
        </w:rPr>
        <w:t xml:space="preserve"> a contenido </w:t>
      </w:r>
      <w:r w:rsidR="008B7EA1" w:rsidRPr="007E6C30">
        <w:rPr>
          <w:rFonts w:ascii="Arial" w:hAnsi="Arial" w:cs="Arial"/>
          <w:color w:val="000000" w:themeColor="text1"/>
        </w:rPr>
        <w:t>a través de</w:t>
      </w:r>
      <w:r w:rsidRPr="007E6C30">
        <w:rPr>
          <w:rFonts w:ascii="Arial" w:hAnsi="Arial" w:cs="Arial"/>
          <w:color w:val="000000" w:themeColor="text1"/>
        </w:rPr>
        <w:t xml:space="preserve"> sus smartphones, por lo que ha habido un </w:t>
      </w:r>
      <w:r w:rsidR="008B7EA1" w:rsidRPr="007E6C30">
        <w:rPr>
          <w:rFonts w:ascii="Arial" w:hAnsi="Arial" w:cs="Arial"/>
          <w:color w:val="000000" w:themeColor="text1"/>
        </w:rPr>
        <w:t>especial</w:t>
      </w:r>
      <w:r w:rsidRPr="007E6C30">
        <w:rPr>
          <w:rFonts w:ascii="Arial" w:hAnsi="Arial" w:cs="Arial"/>
          <w:color w:val="000000" w:themeColor="text1"/>
        </w:rPr>
        <w:t xml:space="preserve"> énfasis en </w:t>
      </w:r>
      <w:r w:rsidR="001147E7" w:rsidRPr="007E6C30">
        <w:rPr>
          <w:rFonts w:ascii="Arial" w:hAnsi="Arial" w:cs="Arial"/>
          <w:color w:val="000000" w:themeColor="text1"/>
        </w:rPr>
        <w:t xml:space="preserve">la </w:t>
      </w:r>
      <w:r w:rsidR="008B7EA1" w:rsidRPr="007E6C30">
        <w:rPr>
          <w:rFonts w:ascii="Arial" w:hAnsi="Arial" w:cs="Arial"/>
          <w:color w:val="000000" w:themeColor="text1"/>
        </w:rPr>
        <w:t xml:space="preserve">creación de pantallas </w:t>
      </w:r>
      <w:r w:rsidR="001147E7" w:rsidRPr="007E6C30">
        <w:rPr>
          <w:rFonts w:ascii="Arial" w:hAnsi="Arial" w:cs="Arial"/>
          <w:color w:val="000000" w:themeColor="text1"/>
        </w:rPr>
        <w:t>con</w:t>
      </w:r>
      <w:r w:rsidR="008B7EA1" w:rsidRPr="007E6C30">
        <w:rPr>
          <w:rFonts w:ascii="Arial" w:hAnsi="Arial" w:cs="Arial"/>
          <w:color w:val="000000" w:themeColor="text1"/>
        </w:rPr>
        <w:t xml:space="preserve"> mayor tamaño y </w:t>
      </w:r>
      <w:r w:rsidR="001147E7" w:rsidRPr="007E6C30">
        <w:rPr>
          <w:rFonts w:ascii="Arial" w:hAnsi="Arial" w:cs="Arial"/>
          <w:color w:val="000000" w:themeColor="text1"/>
        </w:rPr>
        <w:t>mejor</w:t>
      </w:r>
      <w:r w:rsidR="00210955">
        <w:rPr>
          <w:rFonts w:ascii="Arial" w:hAnsi="Arial" w:cs="Arial"/>
          <w:color w:val="000000" w:themeColor="text1"/>
        </w:rPr>
        <w:t>ar la</w:t>
      </w:r>
      <w:r w:rsidR="001147E7" w:rsidRPr="007E6C30">
        <w:rPr>
          <w:rFonts w:ascii="Arial" w:hAnsi="Arial" w:cs="Arial"/>
          <w:color w:val="000000" w:themeColor="text1"/>
        </w:rPr>
        <w:t xml:space="preserve"> calidad en la imagen. Como la tecnología para las pantallas </w:t>
      </w:r>
      <w:r w:rsidRPr="007E6C30">
        <w:rPr>
          <w:rFonts w:ascii="Arial" w:hAnsi="Arial" w:cs="Arial"/>
          <w:color w:val="000000" w:themeColor="text1"/>
        </w:rPr>
        <w:t>ha logrado su obje</w:t>
      </w:r>
      <w:r w:rsidR="001147E7" w:rsidRPr="007E6C30">
        <w:rPr>
          <w:rFonts w:ascii="Arial" w:hAnsi="Arial" w:cs="Arial"/>
          <w:color w:val="000000" w:themeColor="text1"/>
        </w:rPr>
        <w:t xml:space="preserve">tivo, nos propusimos diseñar bocinas </w:t>
      </w:r>
      <w:r w:rsidRPr="007E6C30">
        <w:rPr>
          <w:rFonts w:ascii="Arial" w:hAnsi="Arial" w:cs="Arial"/>
          <w:color w:val="000000" w:themeColor="text1"/>
        </w:rPr>
        <w:t xml:space="preserve">de alto rendimiento con el mismo nivel </w:t>
      </w:r>
      <w:r w:rsidR="001147E7" w:rsidRPr="007E6C30">
        <w:rPr>
          <w:rFonts w:ascii="Arial" w:hAnsi="Arial" w:cs="Arial"/>
          <w:color w:val="000000" w:themeColor="text1"/>
        </w:rPr>
        <w:t xml:space="preserve">y calidad </w:t>
      </w:r>
      <w:r w:rsidRPr="007E6C30">
        <w:rPr>
          <w:rFonts w:ascii="Arial" w:hAnsi="Arial" w:cs="Arial"/>
          <w:color w:val="000000" w:themeColor="text1"/>
        </w:rPr>
        <w:t>de la</w:t>
      </w:r>
      <w:r w:rsidR="001147E7" w:rsidRPr="007E6C30">
        <w:rPr>
          <w:rFonts w:ascii="Arial" w:hAnsi="Arial" w:cs="Arial"/>
          <w:color w:val="000000" w:themeColor="text1"/>
        </w:rPr>
        <w:t>s</w:t>
      </w:r>
      <w:r w:rsidRPr="007E6C30">
        <w:rPr>
          <w:rFonts w:ascii="Arial" w:hAnsi="Arial" w:cs="Arial"/>
          <w:color w:val="000000" w:themeColor="text1"/>
        </w:rPr>
        <w:t xml:space="preserve"> pantalla</w:t>
      </w:r>
      <w:r w:rsidR="001147E7" w:rsidRPr="007E6C30">
        <w:rPr>
          <w:rFonts w:ascii="Arial" w:hAnsi="Arial" w:cs="Arial"/>
          <w:color w:val="000000" w:themeColor="text1"/>
        </w:rPr>
        <w:t>s</w:t>
      </w:r>
      <w:r w:rsidRPr="007E6C30">
        <w:rPr>
          <w:rFonts w:ascii="Arial" w:hAnsi="Arial" w:cs="Arial"/>
          <w:color w:val="000000" w:themeColor="text1"/>
        </w:rPr>
        <w:t>”.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pacing w:val="7"/>
        </w:rPr>
      </w:pPr>
      <w:r w:rsidRPr="007E6C30">
        <w:rPr>
          <w:rFonts w:ascii="Arial" w:hAnsi="Arial" w:cs="Arial"/>
          <w:color w:val="000000" w:themeColor="text1"/>
        </w:rPr>
        <w:t> 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7E6C30">
        <w:rPr>
          <w:rFonts w:ascii="Arial" w:hAnsi="Arial" w:cs="Arial"/>
          <w:color w:val="000000" w:themeColor="text1"/>
        </w:rPr>
        <w:t xml:space="preserve">El primer paso </w:t>
      </w:r>
      <w:r w:rsidR="001147E7" w:rsidRPr="007E6C30">
        <w:rPr>
          <w:rFonts w:ascii="Arial" w:hAnsi="Arial" w:cs="Arial"/>
          <w:color w:val="000000" w:themeColor="text1"/>
        </w:rPr>
        <w:t>para el equipo de Samsung en esta aventura</w:t>
      </w:r>
      <w:r w:rsidRPr="007E6C30">
        <w:rPr>
          <w:rFonts w:ascii="Arial" w:hAnsi="Arial" w:cs="Arial"/>
          <w:color w:val="000000" w:themeColor="text1"/>
        </w:rPr>
        <w:t xml:space="preserve"> hacia el sonido </w:t>
      </w:r>
      <w:r w:rsidR="001147E7" w:rsidRPr="007E6C30">
        <w:rPr>
          <w:rFonts w:ascii="Arial" w:hAnsi="Arial" w:cs="Arial"/>
          <w:color w:val="000000" w:themeColor="text1"/>
        </w:rPr>
        <w:t>estéreo</w:t>
      </w:r>
      <w:r w:rsidRPr="007E6C30">
        <w:rPr>
          <w:rFonts w:ascii="Arial" w:hAnsi="Arial" w:cs="Arial"/>
          <w:color w:val="000000" w:themeColor="text1"/>
        </w:rPr>
        <w:t xml:space="preserve"> fue equipar el dispositivo con dos </w:t>
      </w:r>
      <w:r w:rsidR="001147E7" w:rsidRPr="007E6C30">
        <w:rPr>
          <w:rFonts w:ascii="Arial" w:hAnsi="Arial" w:cs="Arial"/>
          <w:color w:val="000000" w:themeColor="text1"/>
        </w:rPr>
        <w:t>bocinas</w:t>
      </w:r>
      <w:r w:rsidRPr="007E6C30">
        <w:rPr>
          <w:rFonts w:ascii="Arial" w:hAnsi="Arial" w:cs="Arial"/>
          <w:color w:val="000000" w:themeColor="text1"/>
        </w:rPr>
        <w:t xml:space="preserve">. Mientras que las generaciones anteriores de smartphones tenían </w:t>
      </w:r>
      <w:r w:rsidR="001147E7" w:rsidRPr="007E6C30">
        <w:rPr>
          <w:rFonts w:ascii="Arial" w:hAnsi="Arial" w:cs="Arial"/>
          <w:color w:val="000000" w:themeColor="text1"/>
        </w:rPr>
        <w:t>tan sólo una</w:t>
      </w:r>
      <w:r w:rsidRPr="007E6C30">
        <w:rPr>
          <w:rFonts w:ascii="Arial" w:hAnsi="Arial" w:cs="Arial"/>
          <w:color w:val="000000" w:themeColor="text1"/>
        </w:rPr>
        <w:t xml:space="preserve"> en la parte inferior del teléfono, Galaxy S9 cuenta con </w:t>
      </w:r>
      <w:r w:rsidR="001147E7" w:rsidRPr="007E6C30">
        <w:rPr>
          <w:rFonts w:ascii="Arial" w:hAnsi="Arial" w:cs="Arial"/>
          <w:color w:val="000000" w:themeColor="text1"/>
        </w:rPr>
        <w:t>bocinas</w:t>
      </w:r>
      <w:r w:rsidRPr="007E6C30">
        <w:rPr>
          <w:rFonts w:ascii="Arial" w:hAnsi="Arial" w:cs="Arial"/>
          <w:color w:val="000000" w:themeColor="text1"/>
        </w:rPr>
        <w:t xml:space="preserve"> tanto en la parte inferior</w:t>
      </w:r>
      <w:r w:rsidR="001147E7" w:rsidRPr="007E6C30">
        <w:rPr>
          <w:rFonts w:ascii="Arial" w:hAnsi="Arial" w:cs="Arial"/>
          <w:color w:val="000000" w:themeColor="text1"/>
        </w:rPr>
        <w:t>,</w:t>
      </w:r>
      <w:r w:rsidRPr="007E6C30">
        <w:rPr>
          <w:rFonts w:ascii="Arial" w:hAnsi="Arial" w:cs="Arial"/>
          <w:color w:val="000000" w:themeColor="text1"/>
        </w:rPr>
        <w:t xml:space="preserve"> como en la superior del dispositivo, lo que crea una experiencia envolvente.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7E6C30">
        <w:rPr>
          <w:rFonts w:ascii="Arial" w:hAnsi="Arial" w:cs="Arial"/>
          <w:color w:val="000000" w:themeColor="text1"/>
        </w:rPr>
        <w:t> 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7E6C30">
        <w:rPr>
          <w:rFonts w:ascii="Arial" w:hAnsi="Arial" w:cs="Arial"/>
          <w:color w:val="000000" w:themeColor="text1"/>
        </w:rPr>
        <w:t xml:space="preserve">“La clave fue desarrollar </w:t>
      </w:r>
      <w:r w:rsidR="001147E7" w:rsidRPr="007E6C30">
        <w:rPr>
          <w:rFonts w:ascii="Arial" w:hAnsi="Arial" w:cs="Arial"/>
          <w:color w:val="000000" w:themeColor="text1"/>
        </w:rPr>
        <w:t>bocinas</w:t>
      </w:r>
      <w:r w:rsidRPr="007E6C30">
        <w:rPr>
          <w:rFonts w:ascii="Arial" w:hAnsi="Arial" w:cs="Arial"/>
          <w:color w:val="000000" w:themeColor="text1"/>
        </w:rPr>
        <w:t xml:space="preserve"> y amplificadores </w:t>
      </w:r>
      <w:r w:rsidR="001147E7" w:rsidRPr="007E6C30">
        <w:rPr>
          <w:rFonts w:ascii="Arial" w:hAnsi="Arial" w:cs="Arial"/>
          <w:color w:val="000000" w:themeColor="text1"/>
        </w:rPr>
        <w:t xml:space="preserve">que fueran </w:t>
      </w:r>
      <w:r w:rsidRPr="007E6C30">
        <w:rPr>
          <w:rFonts w:ascii="Arial" w:hAnsi="Arial" w:cs="Arial"/>
          <w:color w:val="000000" w:themeColor="text1"/>
        </w:rPr>
        <w:t>adecuados tanto para hacer llamadas</w:t>
      </w:r>
      <w:r w:rsidR="001147E7" w:rsidRPr="007E6C30">
        <w:rPr>
          <w:rFonts w:ascii="Arial" w:hAnsi="Arial" w:cs="Arial"/>
          <w:color w:val="000000" w:themeColor="text1"/>
        </w:rPr>
        <w:t>,</w:t>
      </w:r>
      <w:r w:rsidRPr="007E6C30">
        <w:rPr>
          <w:rFonts w:ascii="Arial" w:hAnsi="Arial" w:cs="Arial"/>
          <w:color w:val="000000" w:themeColor="text1"/>
        </w:rPr>
        <w:t xml:space="preserve"> como para </w:t>
      </w:r>
      <w:r w:rsidR="00210955">
        <w:rPr>
          <w:rFonts w:ascii="Arial" w:hAnsi="Arial" w:cs="Arial"/>
          <w:color w:val="000000" w:themeColor="text1"/>
        </w:rPr>
        <w:t>disfrutar</w:t>
      </w:r>
      <w:r w:rsidRPr="007E6C30">
        <w:rPr>
          <w:rFonts w:ascii="Arial" w:hAnsi="Arial" w:cs="Arial"/>
          <w:color w:val="000000" w:themeColor="text1"/>
        </w:rPr>
        <w:t xml:space="preserve"> </w:t>
      </w:r>
      <w:r w:rsidR="001147E7" w:rsidRPr="007E6C30">
        <w:rPr>
          <w:rFonts w:ascii="Arial" w:hAnsi="Arial" w:cs="Arial"/>
          <w:color w:val="000000" w:themeColor="text1"/>
        </w:rPr>
        <w:t xml:space="preserve">contenidos </w:t>
      </w:r>
      <w:r w:rsidRPr="007E6C30">
        <w:rPr>
          <w:rFonts w:ascii="Arial" w:hAnsi="Arial" w:cs="Arial"/>
          <w:color w:val="000000" w:themeColor="text1"/>
        </w:rPr>
        <w:t xml:space="preserve">multimedia”, agregó </w:t>
      </w:r>
      <w:proofErr w:type="spellStart"/>
      <w:r w:rsidRPr="007E6C30">
        <w:rPr>
          <w:rFonts w:ascii="Arial" w:hAnsi="Arial" w:cs="Arial"/>
          <w:color w:val="000000" w:themeColor="text1"/>
        </w:rPr>
        <w:t>Jaehyun</w:t>
      </w:r>
      <w:proofErr w:type="spellEnd"/>
      <w:r w:rsidRPr="007E6C30">
        <w:rPr>
          <w:rFonts w:ascii="Arial" w:hAnsi="Arial" w:cs="Arial"/>
          <w:color w:val="000000" w:themeColor="text1"/>
        </w:rPr>
        <w:t xml:space="preserve"> Kim. “Pusimos </w:t>
      </w:r>
      <w:r w:rsidR="001147E7" w:rsidRPr="007E6C30">
        <w:rPr>
          <w:rFonts w:ascii="Arial" w:hAnsi="Arial" w:cs="Arial"/>
          <w:color w:val="000000" w:themeColor="text1"/>
        </w:rPr>
        <w:t xml:space="preserve">todo </w:t>
      </w:r>
      <w:r w:rsidRPr="007E6C30">
        <w:rPr>
          <w:rFonts w:ascii="Arial" w:hAnsi="Arial" w:cs="Arial"/>
          <w:color w:val="000000" w:themeColor="text1"/>
        </w:rPr>
        <w:t>nuestro esfuerzo en mejorar la calidad d</w:t>
      </w:r>
      <w:r w:rsidR="001147E7" w:rsidRPr="007E6C30">
        <w:rPr>
          <w:rFonts w:ascii="Arial" w:hAnsi="Arial" w:cs="Arial"/>
          <w:color w:val="000000" w:themeColor="text1"/>
        </w:rPr>
        <w:t>el sonido y en crear el volumen adecuado</w:t>
      </w:r>
      <w:r w:rsidRPr="007E6C30">
        <w:rPr>
          <w:rFonts w:ascii="Arial" w:hAnsi="Arial" w:cs="Arial"/>
          <w:color w:val="000000" w:themeColor="text1"/>
        </w:rPr>
        <w:t>”.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pacing w:val="7"/>
        </w:rPr>
      </w:pPr>
      <w:r w:rsidRPr="007E6C30">
        <w:rPr>
          <w:rFonts w:ascii="Arial" w:hAnsi="Arial" w:cs="Arial"/>
          <w:color w:val="000000" w:themeColor="text1"/>
        </w:rPr>
        <w:t> </w:t>
      </w:r>
    </w:p>
    <w:p w:rsidR="00B45619" w:rsidRPr="007E6C30" w:rsidRDefault="001147E7" w:rsidP="007E6C30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7E6C30">
        <w:rPr>
          <w:rFonts w:ascii="Arial" w:hAnsi="Arial" w:cs="Arial"/>
          <w:color w:val="000000" w:themeColor="text1"/>
        </w:rPr>
        <w:t xml:space="preserve">Los orificios de las bocinas </w:t>
      </w:r>
      <w:r w:rsidR="00B45619" w:rsidRPr="007E6C30">
        <w:rPr>
          <w:rFonts w:ascii="Arial" w:hAnsi="Arial" w:cs="Arial"/>
          <w:color w:val="000000" w:themeColor="text1"/>
        </w:rPr>
        <w:t xml:space="preserve">se </w:t>
      </w:r>
      <w:r w:rsidRPr="007E6C30">
        <w:rPr>
          <w:rFonts w:ascii="Arial" w:hAnsi="Arial" w:cs="Arial"/>
          <w:color w:val="000000" w:themeColor="text1"/>
        </w:rPr>
        <w:t>re</w:t>
      </w:r>
      <w:r w:rsidR="00B45619" w:rsidRPr="007E6C30">
        <w:rPr>
          <w:rFonts w:ascii="Arial" w:hAnsi="Arial" w:cs="Arial"/>
          <w:color w:val="000000" w:themeColor="text1"/>
        </w:rPr>
        <w:t xml:space="preserve">diseñaron con un </w:t>
      </w:r>
      <w:r w:rsidRPr="007E6C30">
        <w:rPr>
          <w:rFonts w:ascii="Arial" w:hAnsi="Arial" w:cs="Arial"/>
          <w:color w:val="000000" w:themeColor="text1"/>
        </w:rPr>
        <w:t>mayor tamaño</w:t>
      </w:r>
      <w:r w:rsidR="00B45619" w:rsidRPr="007E6C30">
        <w:rPr>
          <w:rFonts w:ascii="Arial" w:hAnsi="Arial" w:cs="Arial"/>
          <w:color w:val="000000" w:themeColor="text1"/>
        </w:rPr>
        <w:t>, lo que produce</w:t>
      </w:r>
      <w:r w:rsidRPr="007E6C30">
        <w:rPr>
          <w:rFonts w:ascii="Arial" w:hAnsi="Arial" w:cs="Arial"/>
          <w:color w:val="000000" w:themeColor="text1"/>
        </w:rPr>
        <w:t xml:space="preserve"> un</w:t>
      </w:r>
      <w:r w:rsidR="00B45619" w:rsidRPr="007E6C30">
        <w:rPr>
          <w:rFonts w:ascii="Arial" w:hAnsi="Arial" w:cs="Arial"/>
          <w:color w:val="000000" w:themeColor="text1"/>
        </w:rPr>
        <w:t xml:space="preserve"> audio de mayor calidad. Además, el equipo logró aumentar el volumen del dispositivo: 1</w:t>
      </w:r>
      <w:r w:rsidR="00CC3D02" w:rsidRPr="007E6C30">
        <w:rPr>
          <w:rFonts w:ascii="Arial" w:hAnsi="Arial" w:cs="Arial"/>
          <w:color w:val="000000" w:themeColor="text1"/>
        </w:rPr>
        <w:t>.</w:t>
      </w:r>
      <w:r w:rsidR="00B45619" w:rsidRPr="007E6C30">
        <w:rPr>
          <w:rFonts w:ascii="Arial" w:hAnsi="Arial" w:cs="Arial"/>
          <w:color w:val="000000" w:themeColor="text1"/>
        </w:rPr>
        <w:t>4 vec</w:t>
      </w:r>
      <w:r w:rsidRPr="007E6C30">
        <w:rPr>
          <w:rFonts w:ascii="Arial" w:hAnsi="Arial" w:cs="Arial"/>
          <w:color w:val="000000" w:themeColor="text1"/>
        </w:rPr>
        <w:t xml:space="preserve">es (3-4 dB) más alto que el de </w:t>
      </w:r>
      <w:r w:rsidR="00B45619" w:rsidRPr="007E6C30">
        <w:rPr>
          <w:rFonts w:ascii="Arial" w:hAnsi="Arial" w:cs="Arial"/>
          <w:color w:val="000000" w:themeColor="text1"/>
        </w:rPr>
        <w:t>Galaxy S8.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E4E4E"/>
          <w:spacing w:val="7"/>
        </w:rPr>
      </w:pPr>
      <w:r w:rsidRPr="007E6C30">
        <w:rPr>
          <w:rFonts w:ascii="Arial" w:hAnsi="Arial" w:cs="Arial"/>
          <w:color w:val="4E4E4E"/>
        </w:rPr>
        <w:t> 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E4E4E"/>
          <w:spacing w:val="7"/>
        </w:rPr>
      </w:pPr>
      <w:r w:rsidRPr="007E6C30">
        <w:rPr>
          <w:rFonts w:ascii="Arial" w:eastAsia="Times New Roman" w:hAnsi="Arial" w:cs="Arial"/>
          <w:noProof/>
          <w:color w:val="4E4E4E"/>
          <w:lang w:val="pt-BR" w:eastAsia="pt-BR"/>
        </w:rPr>
        <w:drawing>
          <wp:inline distT="0" distB="0" distL="0" distR="0">
            <wp:extent cx="5098368" cy="2827606"/>
            <wp:effectExtent l="0" t="0" r="7620" b="0"/>
            <wp:docPr id="3" name="Imagem 3" descr="https://img.global.news.samsung.com/global/wp-content/uploads/2018/04/S9-Audio-Design-Interview_main_3_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global.news.samsung.com/global/wp-content/uploads/2018/04/S9-Audio-Design-Interview_main_3_F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083" cy="2844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7E7" w:rsidRPr="007E6C30" w:rsidRDefault="001147E7" w:rsidP="007E6C30">
      <w:pPr>
        <w:shd w:val="clear" w:color="auto" w:fill="FFFFFF"/>
        <w:spacing w:after="0" w:line="240" w:lineRule="auto"/>
        <w:jc w:val="both"/>
        <w:rPr>
          <w:rFonts w:ascii="Arial" w:hAnsi="Arial" w:cs="Arial"/>
        </w:rPr>
      </w:pPr>
    </w:p>
    <w:p w:rsidR="001147E7" w:rsidRPr="007E6C30" w:rsidRDefault="001147E7" w:rsidP="007E6C30">
      <w:pPr>
        <w:shd w:val="clear" w:color="auto" w:fill="FFFFFF"/>
        <w:spacing w:after="0" w:line="240" w:lineRule="auto"/>
        <w:jc w:val="both"/>
        <w:rPr>
          <w:rFonts w:ascii="Arial" w:hAnsi="Arial" w:cs="Arial"/>
        </w:rPr>
      </w:pPr>
    </w:p>
    <w:p w:rsidR="00B45619" w:rsidRPr="006A1201" w:rsidRDefault="00B45619" w:rsidP="007E6C30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</w:rPr>
      </w:pPr>
      <w:r w:rsidRPr="006A1201">
        <w:rPr>
          <w:rFonts w:ascii="Arial" w:hAnsi="Arial" w:cs="Arial"/>
          <w:b/>
        </w:rPr>
        <w:t>Más de 80 diseños probados</w:t>
      </w:r>
    </w:p>
    <w:p w:rsidR="001147E7" w:rsidRPr="007E6C30" w:rsidRDefault="001147E7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</w:rPr>
      </w:pPr>
    </w:p>
    <w:p w:rsidR="00B45619" w:rsidRPr="007E6C30" w:rsidRDefault="006A1201" w:rsidP="007E6C30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Existen </w:t>
      </w:r>
      <w:r w:rsidR="00F057C1">
        <w:rPr>
          <w:rFonts w:ascii="Arial" w:hAnsi="Arial" w:cs="Arial"/>
          <w:color w:val="000000" w:themeColor="text1"/>
        </w:rPr>
        <w:t xml:space="preserve">procedimientos </w:t>
      </w:r>
      <w:r w:rsidR="00B45619" w:rsidRPr="007E6C30">
        <w:rPr>
          <w:rFonts w:ascii="Arial" w:hAnsi="Arial" w:cs="Arial"/>
          <w:color w:val="000000" w:themeColor="text1"/>
        </w:rPr>
        <w:t>estrictos para garantizar la confiabil</w:t>
      </w:r>
      <w:r w:rsidR="00420CDF">
        <w:rPr>
          <w:rFonts w:ascii="Arial" w:hAnsi="Arial" w:cs="Arial"/>
          <w:color w:val="000000" w:themeColor="text1"/>
        </w:rPr>
        <w:t>idad de los productos Samsung</w:t>
      </w:r>
      <w:r w:rsidR="00210955">
        <w:rPr>
          <w:rFonts w:ascii="Arial" w:hAnsi="Arial" w:cs="Arial"/>
          <w:color w:val="000000" w:themeColor="text1"/>
        </w:rPr>
        <w:t>,</w:t>
      </w:r>
      <w:r w:rsidR="00420CDF">
        <w:rPr>
          <w:rFonts w:ascii="Arial" w:hAnsi="Arial" w:cs="Arial"/>
          <w:color w:val="000000" w:themeColor="text1"/>
        </w:rPr>
        <w:t xml:space="preserve"> por lo que </w:t>
      </w:r>
      <w:r w:rsidR="00B45619" w:rsidRPr="007E6C30">
        <w:rPr>
          <w:rFonts w:ascii="Arial" w:hAnsi="Arial" w:cs="Arial"/>
          <w:color w:val="000000" w:themeColor="text1"/>
        </w:rPr>
        <w:t>hubo varias fase</w:t>
      </w:r>
      <w:r w:rsidR="00420CDF">
        <w:rPr>
          <w:rFonts w:ascii="Arial" w:hAnsi="Arial" w:cs="Arial"/>
          <w:color w:val="000000" w:themeColor="text1"/>
        </w:rPr>
        <w:t>s de prueba en el diseño de las bocinas de</w:t>
      </w:r>
      <w:r w:rsidR="00B45619" w:rsidRPr="007E6C30">
        <w:rPr>
          <w:rFonts w:ascii="Arial" w:hAnsi="Arial" w:cs="Arial"/>
          <w:color w:val="000000" w:themeColor="text1"/>
        </w:rPr>
        <w:t xml:space="preserve"> Galaxy S9.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7E6C30">
        <w:rPr>
          <w:rFonts w:ascii="Arial" w:hAnsi="Arial" w:cs="Arial"/>
          <w:color w:val="000000" w:themeColor="text1"/>
        </w:rPr>
        <w:t> 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7E6C30">
        <w:rPr>
          <w:rFonts w:ascii="Arial" w:hAnsi="Arial" w:cs="Arial"/>
          <w:color w:val="000000" w:themeColor="text1"/>
        </w:rPr>
        <w:t>Con el fin de lograr una mayor precisión en el sonido, los diseñadores de audio se concentraro</w:t>
      </w:r>
      <w:r w:rsidR="00420CDF">
        <w:rPr>
          <w:rFonts w:ascii="Arial" w:hAnsi="Arial" w:cs="Arial"/>
          <w:color w:val="000000" w:themeColor="text1"/>
        </w:rPr>
        <w:t>n en mejorar el rango dinámico -</w:t>
      </w:r>
      <w:r w:rsidRPr="007E6C30">
        <w:rPr>
          <w:rFonts w:ascii="Arial" w:hAnsi="Arial" w:cs="Arial"/>
          <w:color w:val="000000" w:themeColor="text1"/>
        </w:rPr>
        <w:t xml:space="preserve">la proporción entre los sonidos más bajos y </w:t>
      </w:r>
      <w:r w:rsidR="00420CDF">
        <w:rPr>
          <w:rFonts w:ascii="Arial" w:hAnsi="Arial" w:cs="Arial"/>
          <w:color w:val="000000" w:themeColor="text1"/>
        </w:rPr>
        <w:lastRenderedPageBreak/>
        <w:t>más altos que las bocinas pueden reproducir-,</w:t>
      </w:r>
      <w:r w:rsidRPr="007E6C30">
        <w:rPr>
          <w:rFonts w:ascii="Arial" w:hAnsi="Arial" w:cs="Arial"/>
          <w:color w:val="000000" w:themeColor="text1"/>
        </w:rPr>
        <w:t xml:space="preserve"> y el rango de frecuenc</w:t>
      </w:r>
      <w:r w:rsidR="00420CDF">
        <w:rPr>
          <w:rFonts w:ascii="Arial" w:hAnsi="Arial" w:cs="Arial"/>
          <w:color w:val="000000" w:themeColor="text1"/>
        </w:rPr>
        <w:t>ia -que controla el tono- de las bocinas</w:t>
      </w:r>
      <w:r w:rsidRPr="007E6C30">
        <w:rPr>
          <w:rFonts w:ascii="Arial" w:hAnsi="Arial" w:cs="Arial"/>
          <w:color w:val="000000" w:themeColor="text1"/>
        </w:rPr>
        <w:t>.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pacing w:val="7"/>
        </w:rPr>
      </w:pPr>
      <w:r w:rsidRPr="007E6C30">
        <w:rPr>
          <w:rFonts w:ascii="Arial" w:hAnsi="Arial" w:cs="Arial"/>
          <w:color w:val="000000" w:themeColor="text1"/>
        </w:rPr>
        <w:t> 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7E6C30">
        <w:rPr>
          <w:rFonts w:ascii="Arial" w:hAnsi="Arial" w:cs="Arial"/>
          <w:color w:val="000000" w:themeColor="text1"/>
        </w:rPr>
        <w:t xml:space="preserve">“Nuestro principal objetivo era </w:t>
      </w:r>
      <w:r w:rsidR="00420CDF">
        <w:rPr>
          <w:rFonts w:ascii="Arial" w:hAnsi="Arial" w:cs="Arial"/>
          <w:color w:val="000000" w:themeColor="text1"/>
        </w:rPr>
        <w:t xml:space="preserve">desarrollar una bocina </w:t>
      </w:r>
      <w:r w:rsidRPr="007E6C30">
        <w:rPr>
          <w:rFonts w:ascii="Arial" w:hAnsi="Arial" w:cs="Arial"/>
          <w:color w:val="000000" w:themeColor="text1"/>
        </w:rPr>
        <w:t xml:space="preserve">con alto rendimiento y estabilidad”, explicó </w:t>
      </w:r>
      <w:proofErr w:type="spellStart"/>
      <w:r w:rsidRPr="007E6C30">
        <w:rPr>
          <w:rFonts w:ascii="Arial" w:hAnsi="Arial" w:cs="Arial"/>
          <w:color w:val="000000" w:themeColor="text1"/>
        </w:rPr>
        <w:t>Seongkwan</w:t>
      </w:r>
      <w:proofErr w:type="spellEnd"/>
      <w:r w:rsidRPr="007E6C30">
        <w:rPr>
          <w:rFonts w:ascii="Arial" w:hAnsi="Arial" w:cs="Arial"/>
          <w:color w:val="000000" w:themeColor="text1"/>
        </w:rPr>
        <w:t xml:space="preserve"> Yang. “Analizamos cuidadosamente la calidad de los componentes y probamos más de 80 versi</w:t>
      </w:r>
      <w:r w:rsidR="00210955">
        <w:rPr>
          <w:rFonts w:ascii="Arial" w:hAnsi="Arial" w:cs="Arial"/>
          <w:color w:val="000000" w:themeColor="text1"/>
        </w:rPr>
        <w:t xml:space="preserve">ones del diafragma antes de estar </w:t>
      </w:r>
      <w:r w:rsidR="0091236E">
        <w:rPr>
          <w:rFonts w:ascii="Arial" w:hAnsi="Arial" w:cs="Arial"/>
          <w:color w:val="000000" w:themeColor="text1"/>
        </w:rPr>
        <w:t xml:space="preserve">satisfechos con una bocina </w:t>
      </w:r>
      <w:r w:rsidRPr="007E6C30">
        <w:rPr>
          <w:rFonts w:ascii="Arial" w:hAnsi="Arial" w:cs="Arial"/>
          <w:color w:val="000000" w:themeColor="text1"/>
        </w:rPr>
        <w:t>que funciona</w:t>
      </w:r>
      <w:r w:rsidR="0091236E">
        <w:rPr>
          <w:rFonts w:ascii="Arial" w:hAnsi="Arial" w:cs="Arial"/>
          <w:color w:val="000000" w:themeColor="text1"/>
        </w:rPr>
        <w:t>ra</w:t>
      </w:r>
      <w:r w:rsidRPr="007E6C30">
        <w:rPr>
          <w:rFonts w:ascii="Arial" w:hAnsi="Arial" w:cs="Arial"/>
          <w:color w:val="000000" w:themeColor="text1"/>
        </w:rPr>
        <w:t xml:space="preserve"> de forma impecable</w:t>
      </w:r>
      <w:r w:rsidR="0091236E">
        <w:rPr>
          <w:rFonts w:ascii="Arial" w:hAnsi="Arial" w:cs="Arial"/>
          <w:color w:val="000000" w:themeColor="text1"/>
        </w:rPr>
        <w:t>,</w:t>
      </w:r>
      <w:r w:rsidRPr="007E6C30">
        <w:rPr>
          <w:rFonts w:ascii="Arial" w:hAnsi="Arial" w:cs="Arial"/>
          <w:color w:val="000000" w:themeColor="text1"/>
        </w:rPr>
        <w:t xml:space="preserve"> tanto en los tonos altos como en los bajos”.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pacing w:val="7"/>
        </w:rPr>
      </w:pPr>
      <w:r w:rsidRPr="007E6C30">
        <w:rPr>
          <w:rFonts w:ascii="Arial" w:hAnsi="Arial" w:cs="Arial"/>
          <w:color w:val="000000" w:themeColor="text1"/>
        </w:rPr>
        <w:t> 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7E6C30">
        <w:rPr>
          <w:rFonts w:ascii="Arial" w:hAnsi="Arial" w:cs="Arial"/>
          <w:color w:val="000000" w:themeColor="text1"/>
        </w:rPr>
        <w:t>Jaehy</w:t>
      </w:r>
      <w:r w:rsidR="0091236E">
        <w:rPr>
          <w:rFonts w:ascii="Arial" w:hAnsi="Arial" w:cs="Arial"/>
          <w:color w:val="000000" w:themeColor="text1"/>
        </w:rPr>
        <w:t>un</w:t>
      </w:r>
      <w:proofErr w:type="spellEnd"/>
      <w:r w:rsidR="0091236E">
        <w:rPr>
          <w:rFonts w:ascii="Arial" w:hAnsi="Arial" w:cs="Arial"/>
          <w:color w:val="000000" w:themeColor="text1"/>
        </w:rPr>
        <w:t xml:space="preserve"> Kim agregó: “Al convertir la </w:t>
      </w:r>
      <w:proofErr w:type="gramStart"/>
      <w:r w:rsidR="0091236E">
        <w:rPr>
          <w:rFonts w:ascii="Arial" w:hAnsi="Arial" w:cs="Arial"/>
          <w:color w:val="000000" w:themeColor="text1"/>
        </w:rPr>
        <w:t xml:space="preserve">bocina </w:t>
      </w:r>
      <w:r w:rsidRPr="007E6C30">
        <w:rPr>
          <w:rFonts w:ascii="Arial" w:hAnsi="Arial" w:cs="Arial"/>
          <w:color w:val="000000" w:themeColor="text1"/>
        </w:rPr>
        <w:t>mono</w:t>
      </w:r>
      <w:proofErr w:type="gramEnd"/>
      <w:r w:rsidR="0091236E">
        <w:rPr>
          <w:rFonts w:ascii="Arial" w:hAnsi="Arial" w:cs="Arial"/>
          <w:color w:val="000000" w:themeColor="text1"/>
        </w:rPr>
        <w:t>,</w:t>
      </w:r>
      <w:r w:rsidRPr="007E6C30">
        <w:rPr>
          <w:rFonts w:ascii="Arial" w:hAnsi="Arial" w:cs="Arial"/>
          <w:color w:val="000000" w:themeColor="text1"/>
        </w:rPr>
        <w:t xml:space="preserve"> en estéreo, encontramos desafíos inesperados, por lo que tuvimos </w:t>
      </w:r>
      <w:r w:rsidR="00995F44" w:rsidRPr="007E6C30">
        <w:rPr>
          <w:rFonts w:ascii="Arial" w:hAnsi="Arial" w:cs="Arial"/>
          <w:color w:val="000000" w:themeColor="text1"/>
        </w:rPr>
        <w:t xml:space="preserve">que </w:t>
      </w:r>
      <w:r w:rsidRPr="007E6C30">
        <w:rPr>
          <w:rFonts w:ascii="Arial" w:hAnsi="Arial" w:cs="Arial"/>
          <w:color w:val="000000" w:themeColor="text1"/>
        </w:rPr>
        <w:t>esforzarnos por optimizar el dispositivo para la visualización de contenido multimedia”.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E4E4E"/>
          <w:spacing w:val="7"/>
        </w:rPr>
      </w:pPr>
      <w:r w:rsidRPr="007E6C30">
        <w:rPr>
          <w:rFonts w:ascii="Arial" w:hAnsi="Arial" w:cs="Arial"/>
          <w:color w:val="4E4E4E"/>
        </w:rPr>
        <w:t> 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E4E4E"/>
          <w:spacing w:val="7"/>
        </w:rPr>
      </w:pPr>
      <w:r w:rsidRPr="007E6C30">
        <w:rPr>
          <w:rFonts w:ascii="Arial" w:eastAsia="Times New Roman" w:hAnsi="Arial" w:cs="Arial"/>
          <w:noProof/>
          <w:color w:val="4E4E4E"/>
          <w:lang w:val="pt-BR" w:eastAsia="pt-BR"/>
        </w:rPr>
        <w:drawing>
          <wp:inline distT="0" distB="0" distL="0" distR="0">
            <wp:extent cx="5346874" cy="2495208"/>
            <wp:effectExtent l="0" t="0" r="6350" b="635"/>
            <wp:docPr id="2" name="Imagem 2" descr="https://img.global.news.samsung.com/global/wp-content/uploads/2018/04/S9-Audio-Design-Interview_main_2_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global.news.samsung.com/global/wp-content/uploads/2018/04/S9-Audio-Design-Interview_main_2_F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1529" cy="2502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E4E4E"/>
          <w:spacing w:val="7"/>
        </w:rPr>
      </w:pPr>
      <w:r w:rsidRPr="007E6C30">
        <w:rPr>
          <w:rFonts w:ascii="Arial" w:hAnsi="Arial" w:cs="Arial"/>
          <w:color w:val="4E4E4E"/>
        </w:rPr>
        <w:t> 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E4E4E"/>
          <w:spacing w:val="7"/>
        </w:rPr>
      </w:pPr>
      <w:r w:rsidRPr="007E6C30">
        <w:rPr>
          <w:rFonts w:ascii="Arial" w:hAnsi="Arial" w:cs="Arial"/>
          <w:color w:val="4E4E4E"/>
        </w:rPr>
        <w:t> </w:t>
      </w:r>
    </w:p>
    <w:p w:rsidR="00B45619" w:rsidRDefault="00B45619" w:rsidP="007E6C30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b/>
        </w:rPr>
      </w:pPr>
      <w:r w:rsidRPr="00E5718B">
        <w:rPr>
          <w:rFonts w:ascii="Arial" w:hAnsi="Arial" w:cs="Arial"/>
          <w:b/>
        </w:rPr>
        <w:t>Alianza con expertos en audio</w:t>
      </w:r>
    </w:p>
    <w:p w:rsidR="00E5718B" w:rsidRPr="00E5718B" w:rsidRDefault="00E5718B" w:rsidP="007E6C30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</w:rPr>
      </w:pP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</w:rPr>
      </w:pPr>
      <w:r w:rsidRPr="007E6C30">
        <w:rPr>
          <w:rFonts w:ascii="Arial" w:eastAsia="Times New Roman" w:hAnsi="Arial" w:cs="Arial"/>
          <w:spacing w:val="7"/>
        </w:rPr>
        <w:t>Como parte de su compromiso por crear una experiencia d</w:t>
      </w:r>
      <w:r w:rsidR="00210955">
        <w:rPr>
          <w:rFonts w:ascii="Arial" w:eastAsia="Times New Roman" w:hAnsi="Arial" w:cs="Arial"/>
          <w:spacing w:val="7"/>
        </w:rPr>
        <w:t>e sonido de alta calidad para</w:t>
      </w:r>
      <w:r w:rsidRPr="007E6C30">
        <w:rPr>
          <w:rFonts w:ascii="Arial" w:eastAsia="Times New Roman" w:hAnsi="Arial" w:cs="Arial"/>
          <w:spacing w:val="7"/>
        </w:rPr>
        <w:t xml:space="preserve"> Galaxy S9, Samsung unió fuerzas con dos expertos mundiales en tecnología de audio: AKG, la marca premium de Harman, y Dolby.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E4E4E"/>
          <w:spacing w:val="7"/>
        </w:rPr>
      </w:pPr>
      <w:r w:rsidRPr="007E6C30">
        <w:rPr>
          <w:rFonts w:ascii="Arial" w:eastAsia="Times New Roman" w:hAnsi="Arial" w:cs="Arial"/>
          <w:color w:val="4E4E4E"/>
          <w:spacing w:val="7"/>
        </w:rPr>
        <w:t> 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</w:rPr>
      </w:pPr>
      <w:r w:rsidRPr="007E6C30">
        <w:rPr>
          <w:rFonts w:ascii="Arial" w:eastAsia="Times New Roman" w:hAnsi="Arial" w:cs="Arial"/>
          <w:spacing w:val="7"/>
        </w:rPr>
        <w:t>Los desarrolladores lograron la meta de precisión y calidad de sonido de alta fidelidad con cualquier</w:t>
      </w:r>
      <w:r w:rsidR="001C6984">
        <w:rPr>
          <w:rFonts w:ascii="Arial" w:eastAsia="Times New Roman" w:hAnsi="Arial" w:cs="Arial"/>
          <w:spacing w:val="7"/>
        </w:rPr>
        <w:t xml:space="preserve"> nivel de</w:t>
      </w:r>
      <w:r w:rsidRPr="007E6C30">
        <w:rPr>
          <w:rFonts w:ascii="Arial" w:eastAsia="Times New Roman" w:hAnsi="Arial" w:cs="Arial"/>
          <w:spacing w:val="7"/>
        </w:rPr>
        <w:t xml:space="preserve"> volumen</w:t>
      </w:r>
      <w:r w:rsidR="00210955">
        <w:rPr>
          <w:rFonts w:ascii="Arial" w:eastAsia="Times New Roman" w:hAnsi="Arial" w:cs="Arial"/>
          <w:spacing w:val="7"/>
        </w:rPr>
        <w:t>,</w:t>
      </w:r>
      <w:r w:rsidRPr="007E6C30">
        <w:rPr>
          <w:rFonts w:ascii="Arial" w:eastAsia="Times New Roman" w:hAnsi="Arial" w:cs="Arial"/>
          <w:spacing w:val="7"/>
        </w:rPr>
        <w:t xml:space="preserve"> al aprovechar la experiencia y </w:t>
      </w:r>
      <w:r w:rsidR="001C6984">
        <w:rPr>
          <w:rFonts w:ascii="Arial" w:eastAsia="Times New Roman" w:hAnsi="Arial" w:cs="Arial"/>
          <w:spacing w:val="7"/>
        </w:rPr>
        <w:t xml:space="preserve">el </w:t>
      </w:r>
      <w:r w:rsidRPr="007E6C30">
        <w:rPr>
          <w:rFonts w:ascii="Arial" w:eastAsia="Times New Roman" w:hAnsi="Arial" w:cs="Arial"/>
          <w:spacing w:val="7"/>
        </w:rPr>
        <w:t xml:space="preserve">conocimiento de AKG de Harman. A través de </w:t>
      </w:r>
      <w:r w:rsidR="007041B7">
        <w:rPr>
          <w:rFonts w:ascii="Arial" w:eastAsia="Times New Roman" w:hAnsi="Arial" w:cs="Arial"/>
          <w:spacing w:val="7"/>
        </w:rPr>
        <w:t>un</w:t>
      </w:r>
      <w:r w:rsidRPr="007E6C30">
        <w:rPr>
          <w:rFonts w:ascii="Arial" w:eastAsia="Times New Roman" w:hAnsi="Arial" w:cs="Arial"/>
          <w:spacing w:val="7"/>
        </w:rPr>
        <w:t xml:space="preserve"> </w:t>
      </w:r>
      <w:r w:rsidR="007041B7">
        <w:rPr>
          <w:rFonts w:ascii="Arial" w:eastAsia="Times New Roman" w:hAnsi="Arial" w:cs="Arial"/>
          <w:spacing w:val="7"/>
        </w:rPr>
        <w:t>trabajo en conjunto</w:t>
      </w:r>
      <w:r w:rsidRPr="007E6C30">
        <w:rPr>
          <w:rFonts w:ascii="Arial" w:eastAsia="Times New Roman" w:hAnsi="Arial" w:cs="Arial"/>
          <w:spacing w:val="7"/>
        </w:rPr>
        <w:t xml:space="preserve">, tardaron </w:t>
      </w:r>
      <w:r w:rsidR="007041B7">
        <w:rPr>
          <w:rFonts w:ascii="Arial" w:eastAsia="Times New Roman" w:hAnsi="Arial" w:cs="Arial"/>
          <w:spacing w:val="7"/>
        </w:rPr>
        <w:t xml:space="preserve">alrededor de </w:t>
      </w:r>
      <w:r w:rsidRPr="007E6C30">
        <w:rPr>
          <w:rFonts w:ascii="Arial" w:eastAsia="Times New Roman" w:hAnsi="Arial" w:cs="Arial"/>
          <w:spacing w:val="7"/>
        </w:rPr>
        <w:t>un año y medio</w:t>
      </w:r>
      <w:r w:rsidR="007041B7">
        <w:rPr>
          <w:rFonts w:ascii="Arial" w:eastAsia="Times New Roman" w:hAnsi="Arial" w:cs="Arial"/>
          <w:spacing w:val="7"/>
        </w:rPr>
        <w:t xml:space="preserve"> en afinar las bocinas </w:t>
      </w:r>
      <w:r w:rsidRPr="007E6C30">
        <w:rPr>
          <w:rFonts w:ascii="Arial" w:eastAsia="Times New Roman" w:hAnsi="Arial" w:cs="Arial"/>
          <w:spacing w:val="7"/>
        </w:rPr>
        <w:t>para cumplir con los altos estándares de AKG.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pacing w:val="7"/>
        </w:rPr>
      </w:pPr>
      <w:r w:rsidRPr="007E6C30">
        <w:rPr>
          <w:rFonts w:ascii="Arial" w:hAnsi="Arial" w:cs="Arial"/>
          <w:color w:val="000000" w:themeColor="text1"/>
        </w:rPr>
        <w:t> 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</w:rPr>
      </w:pPr>
      <w:r w:rsidRPr="007E6C30">
        <w:rPr>
          <w:rFonts w:ascii="Arial" w:eastAsia="Times New Roman" w:hAnsi="Arial" w:cs="Arial"/>
          <w:spacing w:val="7"/>
        </w:rPr>
        <w:t xml:space="preserve">“Los usuarios con buen oído pueden apreciar la diferencia en el sonido. La dedicación de Samsung en la búsqueda de </w:t>
      </w:r>
      <w:r w:rsidR="007041B7">
        <w:rPr>
          <w:rFonts w:ascii="Arial" w:eastAsia="Times New Roman" w:hAnsi="Arial" w:cs="Arial"/>
          <w:spacing w:val="7"/>
        </w:rPr>
        <w:t xml:space="preserve">una mejora en el </w:t>
      </w:r>
      <w:r w:rsidRPr="007E6C30">
        <w:rPr>
          <w:rFonts w:ascii="Arial" w:eastAsia="Times New Roman" w:hAnsi="Arial" w:cs="Arial"/>
          <w:spacing w:val="7"/>
        </w:rPr>
        <w:t xml:space="preserve">audio, aunada al conocimiento </w:t>
      </w:r>
      <w:r w:rsidR="007041B7">
        <w:rPr>
          <w:rFonts w:ascii="Arial" w:eastAsia="Times New Roman" w:hAnsi="Arial" w:cs="Arial"/>
          <w:spacing w:val="7"/>
        </w:rPr>
        <w:t>de los expertos</w:t>
      </w:r>
      <w:r w:rsidRPr="007E6C30">
        <w:rPr>
          <w:rFonts w:ascii="Arial" w:eastAsia="Times New Roman" w:hAnsi="Arial" w:cs="Arial"/>
          <w:spacing w:val="7"/>
        </w:rPr>
        <w:t xml:space="preserve"> de Harman, lograron q</w:t>
      </w:r>
      <w:r w:rsidR="007041B7">
        <w:rPr>
          <w:rFonts w:ascii="Arial" w:eastAsia="Times New Roman" w:hAnsi="Arial" w:cs="Arial"/>
          <w:spacing w:val="7"/>
        </w:rPr>
        <w:t xml:space="preserve">ue las bocinas </w:t>
      </w:r>
      <w:r w:rsidRPr="007E6C30">
        <w:rPr>
          <w:rFonts w:ascii="Arial" w:eastAsia="Times New Roman" w:hAnsi="Arial" w:cs="Arial"/>
          <w:spacing w:val="7"/>
        </w:rPr>
        <w:t xml:space="preserve">cumplieran con la meta de volumen y </w:t>
      </w:r>
      <w:r w:rsidR="00210955">
        <w:rPr>
          <w:rFonts w:ascii="Arial" w:eastAsia="Times New Roman" w:hAnsi="Arial" w:cs="Arial"/>
          <w:spacing w:val="7"/>
        </w:rPr>
        <w:t xml:space="preserve">la </w:t>
      </w:r>
      <w:r w:rsidRPr="007E6C30">
        <w:rPr>
          <w:rFonts w:ascii="Arial" w:eastAsia="Times New Roman" w:hAnsi="Arial" w:cs="Arial"/>
          <w:spacing w:val="7"/>
        </w:rPr>
        <w:t xml:space="preserve">calidad de sonido”, comentó </w:t>
      </w:r>
      <w:proofErr w:type="spellStart"/>
      <w:r w:rsidRPr="007E6C30">
        <w:rPr>
          <w:rFonts w:ascii="Arial" w:eastAsia="Times New Roman" w:hAnsi="Arial" w:cs="Arial"/>
          <w:spacing w:val="7"/>
        </w:rPr>
        <w:t>Jaehyun</w:t>
      </w:r>
      <w:proofErr w:type="spellEnd"/>
      <w:r w:rsidRPr="007E6C30">
        <w:rPr>
          <w:rFonts w:ascii="Arial" w:eastAsia="Times New Roman" w:hAnsi="Arial" w:cs="Arial"/>
          <w:spacing w:val="7"/>
        </w:rPr>
        <w:t xml:space="preserve"> Kim.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pacing w:val="7"/>
        </w:rPr>
      </w:pPr>
      <w:r w:rsidRPr="007E6C30">
        <w:rPr>
          <w:rFonts w:ascii="Arial" w:hAnsi="Arial" w:cs="Arial"/>
          <w:color w:val="000000" w:themeColor="text1"/>
        </w:rPr>
        <w:t> </w:t>
      </w:r>
    </w:p>
    <w:p w:rsidR="00B45619" w:rsidRPr="00B30BAF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</w:rPr>
      </w:pPr>
      <w:r w:rsidRPr="007E6C30">
        <w:rPr>
          <w:rFonts w:ascii="Arial" w:eastAsia="Times New Roman" w:hAnsi="Arial" w:cs="Arial"/>
          <w:spacing w:val="7"/>
        </w:rPr>
        <w:t xml:space="preserve">Galaxy S9 también integra la tecnología de sonido envolvente Dolby </w:t>
      </w:r>
      <w:proofErr w:type="spellStart"/>
      <w:r w:rsidRPr="007E6C30">
        <w:rPr>
          <w:rFonts w:ascii="Arial" w:eastAsia="Times New Roman" w:hAnsi="Arial" w:cs="Arial"/>
          <w:spacing w:val="7"/>
        </w:rPr>
        <w:t>Atmos</w:t>
      </w:r>
      <w:proofErr w:type="spellEnd"/>
      <w:r w:rsidRPr="007E6C30">
        <w:rPr>
          <w:rFonts w:ascii="Arial" w:eastAsia="Times New Roman" w:hAnsi="Arial" w:cs="Arial"/>
          <w:spacing w:val="7"/>
        </w:rPr>
        <w:t>®, que hace que el entretenimiento cobre vida con</w:t>
      </w:r>
      <w:r w:rsidR="007041B7">
        <w:rPr>
          <w:rFonts w:ascii="Arial" w:eastAsia="Times New Roman" w:hAnsi="Arial" w:cs="Arial"/>
          <w:spacing w:val="7"/>
        </w:rPr>
        <w:t xml:space="preserve"> un</w:t>
      </w:r>
      <w:r w:rsidRPr="007E6C30">
        <w:rPr>
          <w:rFonts w:ascii="Arial" w:eastAsia="Times New Roman" w:hAnsi="Arial" w:cs="Arial"/>
          <w:spacing w:val="7"/>
        </w:rPr>
        <w:t xml:space="preserve"> audio que </w:t>
      </w:r>
      <w:r w:rsidR="00210955">
        <w:rPr>
          <w:rFonts w:ascii="Arial" w:eastAsia="Times New Roman" w:hAnsi="Arial" w:cs="Arial"/>
          <w:spacing w:val="7"/>
        </w:rPr>
        <w:t xml:space="preserve">parece </w:t>
      </w:r>
      <w:r w:rsidRPr="007E6C30">
        <w:rPr>
          <w:rFonts w:ascii="Arial" w:eastAsia="Times New Roman" w:hAnsi="Arial" w:cs="Arial"/>
          <w:spacing w:val="7"/>
        </w:rPr>
        <w:t>flu</w:t>
      </w:r>
      <w:r w:rsidR="00210955">
        <w:rPr>
          <w:rFonts w:ascii="Arial" w:eastAsia="Times New Roman" w:hAnsi="Arial" w:cs="Arial"/>
          <w:spacing w:val="7"/>
        </w:rPr>
        <w:t>ir</w:t>
      </w:r>
      <w:r w:rsidRPr="007E6C30">
        <w:rPr>
          <w:rFonts w:ascii="Arial" w:eastAsia="Times New Roman" w:hAnsi="Arial" w:cs="Arial"/>
          <w:spacing w:val="7"/>
        </w:rPr>
        <w:t xml:space="preserve"> alrededor de quien </w:t>
      </w:r>
      <w:r w:rsidR="007041B7">
        <w:rPr>
          <w:rFonts w:ascii="Arial" w:eastAsia="Times New Roman" w:hAnsi="Arial" w:cs="Arial"/>
          <w:spacing w:val="7"/>
        </w:rPr>
        <w:t>lo escucha, ya sea mediante las bocinas incorporadas</w:t>
      </w:r>
      <w:r w:rsidRPr="007E6C30">
        <w:rPr>
          <w:rFonts w:ascii="Arial" w:eastAsia="Times New Roman" w:hAnsi="Arial" w:cs="Arial"/>
          <w:spacing w:val="7"/>
        </w:rPr>
        <w:t xml:space="preserve"> en el dispositivo o con </w:t>
      </w:r>
      <w:r w:rsidR="007041B7">
        <w:rPr>
          <w:rFonts w:ascii="Arial" w:eastAsia="Times New Roman" w:hAnsi="Arial" w:cs="Arial"/>
          <w:spacing w:val="7"/>
        </w:rPr>
        <w:t>audífonos</w:t>
      </w:r>
      <w:r w:rsidRPr="007E6C30">
        <w:rPr>
          <w:rFonts w:ascii="Arial" w:eastAsia="Times New Roman" w:hAnsi="Arial" w:cs="Arial"/>
          <w:spacing w:val="7"/>
        </w:rPr>
        <w:t xml:space="preserve"> esté</w:t>
      </w:r>
      <w:r w:rsidR="007041B7">
        <w:rPr>
          <w:rFonts w:ascii="Arial" w:eastAsia="Times New Roman" w:hAnsi="Arial" w:cs="Arial"/>
          <w:spacing w:val="7"/>
        </w:rPr>
        <w:t>reo regulares. Al aprovechar el profundo conocimiento</w:t>
      </w:r>
      <w:r w:rsidRPr="007E6C30">
        <w:rPr>
          <w:rFonts w:ascii="Arial" w:eastAsia="Times New Roman" w:hAnsi="Arial" w:cs="Arial"/>
          <w:spacing w:val="7"/>
        </w:rPr>
        <w:t xml:space="preserve"> de Dolby sobre lo que los </w:t>
      </w:r>
      <w:r w:rsidR="007041B7">
        <w:rPr>
          <w:rFonts w:ascii="Arial" w:eastAsia="Times New Roman" w:hAnsi="Arial" w:cs="Arial"/>
          <w:spacing w:val="7"/>
        </w:rPr>
        <w:t>usuarios</w:t>
      </w:r>
      <w:r w:rsidRPr="007E6C30">
        <w:rPr>
          <w:rFonts w:ascii="Arial" w:eastAsia="Times New Roman" w:hAnsi="Arial" w:cs="Arial"/>
          <w:spacing w:val="7"/>
        </w:rPr>
        <w:t xml:space="preserve"> prefier</w:t>
      </w:r>
      <w:r w:rsidR="00210955">
        <w:rPr>
          <w:rFonts w:ascii="Arial" w:eastAsia="Times New Roman" w:hAnsi="Arial" w:cs="Arial"/>
          <w:spacing w:val="7"/>
        </w:rPr>
        <w:t xml:space="preserve">en en una experiencia de audio. En el Galaxy S9, </w:t>
      </w:r>
      <w:r w:rsidRPr="007E6C30">
        <w:rPr>
          <w:rFonts w:ascii="Arial" w:eastAsia="Times New Roman" w:hAnsi="Arial" w:cs="Arial"/>
          <w:spacing w:val="7"/>
        </w:rPr>
        <w:t xml:space="preserve">Dolby </w:t>
      </w:r>
      <w:proofErr w:type="spellStart"/>
      <w:r w:rsidRPr="007E6C30">
        <w:rPr>
          <w:rFonts w:ascii="Arial" w:eastAsia="Times New Roman" w:hAnsi="Arial" w:cs="Arial"/>
          <w:spacing w:val="7"/>
        </w:rPr>
        <w:t>Atmos</w:t>
      </w:r>
      <w:proofErr w:type="spellEnd"/>
      <w:r w:rsidRPr="007E6C30">
        <w:rPr>
          <w:rFonts w:ascii="Arial" w:eastAsia="Times New Roman" w:hAnsi="Arial" w:cs="Arial"/>
          <w:spacing w:val="7"/>
        </w:rPr>
        <w:t xml:space="preserve">® </w:t>
      </w:r>
      <w:r w:rsidR="00C07FA1">
        <w:rPr>
          <w:rFonts w:ascii="Arial" w:eastAsia="Times New Roman" w:hAnsi="Arial" w:cs="Arial"/>
          <w:spacing w:val="7"/>
        </w:rPr>
        <w:t>hace</w:t>
      </w:r>
      <w:r w:rsidRPr="007E6C30">
        <w:rPr>
          <w:rFonts w:ascii="Arial" w:eastAsia="Times New Roman" w:hAnsi="Arial" w:cs="Arial"/>
          <w:spacing w:val="7"/>
        </w:rPr>
        <w:t xml:space="preserve"> que </w:t>
      </w:r>
      <w:r w:rsidR="007041B7">
        <w:rPr>
          <w:rFonts w:ascii="Arial" w:eastAsia="Times New Roman" w:hAnsi="Arial" w:cs="Arial"/>
          <w:spacing w:val="7"/>
        </w:rPr>
        <w:t xml:space="preserve">cualquiera se </w:t>
      </w:r>
      <w:r w:rsidR="00C07FA1">
        <w:rPr>
          <w:rFonts w:ascii="Arial" w:eastAsia="Times New Roman" w:hAnsi="Arial" w:cs="Arial"/>
          <w:spacing w:val="7"/>
        </w:rPr>
        <w:t>sienta como</w:t>
      </w:r>
      <w:r w:rsidR="007041B7">
        <w:rPr>
          <w:rFonts w:ascii="Arial" w:eastAsia="Times New Roman" w:hAnsi="Arial" w:cs="Arial"/>
          <w:spacing w:val="7"/>
        </w:rPr>
        <w:t xml:space="preserve"> dentro de una acción, de tal forma que, l</w:t>
      </w:r>
      <w:r w:rsidRPr="007E6C30">
        <w:rPr>
          <w:rFonts w:ascii="Arial" w:eastAsia="Times New Roman" w:hAnsi="Arial" w:cs="Arial"/>
          <w:spacing w:val="7"/>
        </w:rPr>
        <w:t>os sonidos de las personas, los lugares, las cosas y la música</w:t>
      </w:r>
      <w:r w:rsidR="00C07FA1">
        <w:rPr>
          <w:rFonts w:ascii="Arial" w:eastAsia="Times New Roman" w:hAnsi="Arial" w:cs="Arial"/>
          <w:spacing w:val="7"/>
        </w:rPr>
        <w:t>,</w:t>
      </w:r>
      <w:r w:rsidRPr="007E6C30">
        <w:rPr>
          <w:rFonts w:ascii="Arial" w:eastAsia="Times New Roman" w:hAnsi="Arial" w:cs="Arial"/>
          <w:spacing w:val="7"/>
        </w:rPr>
        <w:t xml:space="preserve"> cobran vida con </w:t>
      </w:r>
      <w:r w:rsidR="007041B7">
        <w:rPr>
          <w:rFonts w:ascii="Arial" w:eastAsia="Times New Roman" w:hAnsi="Arial" w:cs="Arial"/>
          <w:spacing w:val="7"/>
        </w:rPr>
        <w:t>indescriptible</w:t>
      </w:r>
      <w:r w:rsidRPr="007E6C30">
        <w:rPr>
          <w:rFonts w:ascii="Arial" w:eastAsia="Times New Roman" w:hAnsi="Arial" w:cs="Arial"/>
          <w:spacing w:val="7"/>
        </w:rPr>
        <w:t xml:space="preserve"> profundidad</w:t>
      </w:r>
      <w:r w:rsidR="00C07FA1">
        <w:rPr>
          <w:rFonts w:ascii="Arial" w:eastAsia="Times New Roman" w:hAnsi="Arial" w:cs="Arial"/>
          <w:spacing w:val="7"/>
        </w:rPr>
        <w:t>,</w:t>
      </w:r>
      <w:r w:rsidR="004F3BF6">
        <w:rPr>
          <w:rFonts w:ascii="Arial" w:eastAsia="Times New Roman" w:hAnsi="Arial" w:cs="Arial"/>
          <w:spacing w:val="7"/>
        </w:rPr>
        <w:t xml:space="preserve"> y</w:t>
      </w:r>
      <w:r w:rsidRPr="007E6C30">
        <w:rPr>
          <w:rFonts w:ascii="Arial" w:eastAsia="Times New Roman" w:hAnsi="Arial" w:cs="Arial"/>
          <w:spacing w:val="7"/>
        </w:rPr>
        <w:t xml:space="preserve"> parecen moverse en un espacio </w:t>
      </w:r>
      <w:r w:rsidRPr="007E6C30">
        <w:rPr>
          <w:rFonts w:ascii="Arial" w:eastAsia="Times New Roman" w:hAnsi="Arial" w:cs="Arial"/>
          <w:spacing w:val="7"/>
        </w:rPr>
        <w:lastRenderedPageBreak/>
        <w:t xml:space="preserve">tridimensional. Este recurso beneficia </w:t>
      </w:r>
      <w:r w:rsidR="00C07FA1">
        <w:rPr>
          <w:rFonts w:ascii="Arial" w:eastAsia="Times New Roman" w:hAnsi="Arial" w:cs="Arial"/>
          <w:spacing w:val="7"/>
        </w:rPr>
        <w:t>todo tipo</w:t>
      </w:r>
      <w:r w:rsidRPr="007E6C30">
        <w:rPr>
          <w:rFonts w:ascii="Arial" w:eastAsia="Times New Roman" w:hAnsi="Arial" w:cs="Arial"/>
          <w:spacing w:val="7"/>
        </w:rPr>
        <w:t xml:space="preserve"> de </w:t>
      </w:r>
      <w:r w:rsidRPr="00B30BAF">
        <w:rPr>
          <w:rFonts w:ascii="Arial" w:eastAsia="Times New Roman" w:hAnsi="Arial" w:cs="Arial"/>
          <w:spacing w:val="7"/>
        </w:rPr>
        <w:t xml:space="preserve">contenido (además del apto para Dolby </w:t>
      </w:r>
      <w:proofErr w:type="spellStart"/>
      <w:r w:rsidRPr="00B30BAF">
        <w:rPr>
          <w:rFonts w:ascii="Arial" w:eastAsia="Times New Roman" w:hAnsi="Arial" w:cs="Arial"/>
          <w:spacing w:val="7"/>
        </w:rPr>
        <w:t>Atmos</w:t>
      </w:r>
      <w:proofErr w:type="spellEnd"/>
      <w:r w:rsidRPr="00B30BAF">
        <w:rPr>
          <w:rFonts w:ascii="Arial" w:eastAsia="Times New Roman" w:hAnsi="Arial" w:cs="Arial"/>
          <w:spacing w:val="7"/>
        </w:rPr>
        <w:t>®)</w:t>
      </w:r>
      <w:r w:rsidR="00C07FA1" w:rsidRPr="00B30BAF">
        <w:rPr>
          <w:rFonts w:ascii="Arial" w:eastAsia="Times New Roman" w:hAnsi="Arial" w:cs="Arial"/>
          <w:spacing w:val="7"/>
        </w:rPr>
        <w:t>,</w:t>
      </w:r>
      <w:r w:rsidRPr="00B30BAF">
        <w:rPr>
          <w:rFonts w:ascii="Arial" w:eastAsia="Times New Roman" w:hAnsi="Arial" w:cs="Arial"/>
          <w:spacing w:val="7"/>
        </w:rPr>
        <w:t xml:space="preserve"> </w:t>
      </w:r>
      <w:r w:rsidR="004F3BF6" w:rsidRPr="00B30BAF">
        <w:rPr>
          <w:rFonts w:ascii="Arial" w:eastAsia="Times New Roman" w:hAnsi="Arial" w:cs="Arial"/>
          <w:spacing w:val="7"/>
        </w:rPr>
        <w:t>a través de</w:t>
      </w:r>
      <w:r w:rsidRPr="00B30BAF">
        <w:rPr>
          <w:rFonts w:ascii="Arial" w:eastAsia="Times New Roman" w:hAnsi="Arial" w:cs="Arial"/>
          <w:spacing w:val="7"/>
        </w:rPr>
        <w:t xml:space="preserve"> </w:t>
      </w:r>
      <w:r w:rsidR="004F3BF6" w:rsidRPr="00B30BAF">
        <w:rPr>
          <w:rFonts w:ascii="Arial" w:eastAsia="Times New Roman" w:hAnsi="Arial" w:cs="Arial"/>
          <w:spacing w:val="7"/>
        </w:rPr>
        <w:t>mejoras</w:t>
      </w:r>
      <w:r w:rsidRPr="00B30BAF">
        <w:rPr>
          <w:rFonts w:ascii="Arial" w:eastAsia="Times New Roman" w:hAnsi="Arial" w:cs="Arial"/>
          <w:spacing w:val="7"/>
        </w:rPr>
        <w:t xml:space="preserve"> en la calidad del sonido y el volumen constante en la reproducción.</w:t>
      </w:r>
    </w:p>
    <w:p w:rsidR="00B45619" w:rsidRPr="00B30BAF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pacing w:val="7"/>
        </w:rPr>
      </w:pPr>
      <w:r w:rsidRPr="00B30BAF">
        <w:rPr>
          <w:rFonts w:ascii="Arial" w:hAnsi="Arial" w:cs="Arial"/>
          <w:color w:val="000000" w:themeColor="text1"/>
        </w:rPr>
        <w:t> 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</w:rPr>
      </w:pPr>
      <w:r w:rsidRPr="00B30BAF">
        <w:rPr>
          <w:rFonts w:ascii="Arial" w:eastAsia="Times New Roman" w:hAnsi="Arial" w:cs="Arial"/>
          <w:spacing w:val="7"/>
        </w:rPr>
        <w:t>“Durante nuestras pruebas, los resultados mostraron que el sonido envolvente</w:t>
      </w:r>
      <w:bookmarkStart w:id="0" w:name="_GoBack"/>
      <w:bookmarkEnd w:id="0"/>
      <w:r w:rsidRPr="007E6C30">
        <w:rPr>
          <w:rFonts w:ascii="Arial" w:eastAsia="Times New Roman" w:hAnsi="Arial" w:cs="Arial"/>
          <w:spacing w:val="7"/>
        </w:rPr>
        <w:t xml:space="preserve"> podría brindar una experiencia completamente nueva para los u</w:t>
      </w:r>
      <w:r w:rsidR="004F3BF6">
        <w:rPr>
          <w:rFonts w:ascii="Arial" w:eastAsia="Times New Roman" w:hAnsi="Arial" w:cs="Arial"/>
          <w:spacing w:val="7"/>
        </w:rPr>
        <w:t>suarios del smartphone</w:t>
      </w:r>
      <w:r w:rsidR="00995F44" w:rsidRPr="007E6C30">
        <w:rPr>
          <w:rFonts w:ascii="Arial" w:eastAsia="Times New Roman" w:hAnsi="Arial" w:cs="Arial"/>
          <w:spacing w:val="7"/>
        </w:rPr>
        <w:t>”, comentó</w:t>
      </w:r>
      <w:r w:rsidRPr="007E6C30">
        <w:rPr>
          <w:rFonts w:ascii="Arial" w:eastAsia="Times New Roman" w:hAnsi="Arial" w:cs="Arial"/>
          <w:spacing w:val="7"/>
        </w:rPr>
        <w:t xml:space="preserve"> </w:t>
      </w:r>
      <w:proofErr w:type="spellStart"/>
      <w:r w:rsidRPr="007E6C30">
        <w:rPr>
          <w:rFonts w:ascii="Arial" w:eastAsia="Times New Roman" w:hAnsi="Arial" w:cs="Arial"/>
          <w:spacing w:val="7"/>
        </w:rPr>
        <w:t>Dongsoo</w:t>
      </w:r>
      <w:proofErr w:type="spellEnd"/>
      <w:r w:rsidRPr="007E6C30">
        <w:rPr>
          <w:rFonts w:ascii="Arial" w:eastAsia="Times New Roman" w:hAnsi="Arial" w:cs="Arial"/>
          <w:spacing w:val="7"/>
        </w:rPr>
        <w:t xml:space="preserve"> Kim. “Mucha gente actualmente ve contenido </w:t>
      </w:r>
      <w:r w:rsidRPr="00C07FA1">
        <w:rPr>
          <w:rFonts w:ascii="Arial" w:eastAsia="Times New Roman" w:hAnsi="Arial" w:cs="Arial"/>
          <w:i/>
          <w:spacing w:val="7"/>
        </w:rPr>
        <w:t>premium</w:t>
      </w:r>
      <w:r w:rsidRPr="007E6C30">
        <w:rPr>
          <w:rFonts w:ascii="Arial" w:eastAsia="Times New Roman" w:hAnsi="Arial" w:cs="Arial"/>
          <w:spacing w:val="7"/>
        </w:rPr>
        <w:t xml:space="preserve"> en sus </w:t>
      </w:r>
      <w:r w:rsidR="004F3BF6">
        <w:rPr>
          <w:rFonts w:ascii="Arial" w:eastAsia="Times New Roman" w:hAnsi="Arial" w:cs="Arial"/>
          <w:spacing w:val="7"/>
        </w:rPr>
        <w:t>teléfonos</w:t>
      </w:r>
      <w:r w:rsidRPr="007E6C30">
        <w:rPr>
          <w:rFonts w:ascii="Arial" w:eastAsia="Times New Roman" w:hAnsi="Arial" w:cs="Arial"/>
          <w:spacing w:val="7"/>
        </w:rPr>
        <w:t xml:space="preserve">, por lo que pensamos que era el momento de </w:t>
      </w:r>
      <w:r w:rsidR="004F3BF6">
        <w:rPr>
          <w:rFonts w:ascii="Arial" w:eastAsia="Times New Roman" w:hAnsi="Arial" w:cs="Arial"/>
          <w:spacing w:val="7"/>
        </w:rPr>
        <w:t>integrar</w:t>
      </w:r>
      <w:r w:rsidRPr="007E6C30">
        <w:rPr>
          <w:rFonts w:ascii="Arial" w:eastAsia="Times New Roman" w:hAnsi="Arial" w:cs="Arial"/>
          <w:spacing w:val="7"/>
        </w:rPr>
        <w:t xml:space="preserve"> Dolby </w:t>
      </w:r>
      <w:proofErr w:type="spellStart"/>
      <w:r w:rsidRPr="007E6C30">
        <w:rPr>
          <w:rFonts w:ascii="Arial" w:eastAsia="Times New Roman" w:hAnsi="Arial" w:cs="Arial"/>
          <w:spacing w:val="7"/>
        </w:rPr>
        <w:t>Atmos</w:t>
      </w:r>
      <w:proofErr w:type="spellEnd"/>
      <w:r w:rsidR="00C07FA1" w:rsidRPr="007E6C30">
        <w:rPr>
          <w:rFonts w:ascii="Arial" w:eastAsia="Times New Roman" w:hAnsi="Arial" w:cs="Arial"/>
          <w:spacing w:val="7"/>
        </w:rPr>
        <w:t>®</w:t>
      </w:r>
      <w:r w:rsidRPr="007E6C30">
        <w:rPr>
          <w:rFonts w:ascii="Arial" w:eastAsia="Times New Roman" w:hAnsi="Arial" w:cs="Arial"/>
          <w:spacing w:val="7"/>
        </w:rPr>
        <w:t xml:space="preserve"> en nuestros dispositivos”.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E4E4E"/>
          <w:spacing w:val="7"/>
        </w:rPr>
      </w:pPr>
      <w:r w:rsidRPr="007E6C30">
        <w:rPr>
          <w:rFonts w:ascii="Arial" w:hAnsi="Arial" w:cs="Arial"/>
          <w:color w:val="4E4E4E"/>
        </w:rPr>
        <w:t> 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E4E4E"/>
          <w:spacing w:val="7"/>
        </w:rPr>
      </w:pPr>
      <w:r w:rsidRPr="007E6C30">
        <w:rPr>
          <w:rFonts w:ascii="Arial" w:eastAsia="Times New Roman" w:hAnsi="Arial" w:cs="Arial"/>
          <w:noProof/>
          <w:color w:val="4E4E4E"/>
          <w:lang w:val="pt-BR" w:eastAsia="pt-BR"/>
        </w:rPr>
        <w:drawing>
          <wp:inline distT="0" distB="0" distL="0" distR="0">
            <wp:extent cx="5534025" cy="1719080"/>
            <wp:effectExtent l="0" t="0" r="0" b="0"/>
            <wp:docPr id="1" name="Imagem 1" descr="https://img.global.news.samsung.com/global/wp-content/uploads/2018/04/S9-Audio-Design-Interview_main_4_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global.news.samsung.com/global/wp-content/uploads/2018/04/S9-Audio-Design-Interview_main_4_F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208" cy="1725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E4E4E"/>
          <w:spacing w:val="7"/>
        </w:rPr>
      </w:pPr>
      <w:r w:rsidRPr="007E6C30">
        <w:rPr>
          <w:rFonts w:ascii="Arial" w:hAnsi="Arial" w:cs="Arial"/>
          <w:color w:val="4E4E4E"/>
        </w:rPr>
        <w:t> 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E4E4E"/>
          <w:spacing w:val="7"/>
        </w:rPr>
      </w:pPr>
      <w:r w:rsidRPr="007E6C30">
        <w:rPr>
          <w:rFonts w:ascii="Arial" w:hAnsi="Arial" w:cs="Arial"/>
          <w:color w:val="4E4E4E"/>
        </w:rPr>
        <w:t> </w:t>
      </w:r>
    </w:p>
    <w:p w:rsidR="00B45619" w:rsidRDefault="00B45619" w:rsidP="007E6C30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b/>
        </w:rPr>
      </w:pPr>
      <w:r w:rsidRPr="00695B39">
        <w:rPr>
          <w:rFonts w:ascii="Arial" w:hAnsi="Arial" w:cs="Arial"/>
          <w:b/>
        </w:rPr>
        <w:t>Aprovechar al máximo una experiencia de audio optimizada</w:t>
      </w:r>
    </w:p>
    <w:p w:rsidR="00E5718B" w:rsidRPr="00E5718B" w:rsidRDefault="00E5718B" w:rsidP="007E6C30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</w:rPr>
      </w:pPr>
    </w:p>
    <w:p w:rsidR="00B45619" w:rsidRPr="007E6C30" w:rsidRDefault="00C53258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</w:rPr>
      </w:pPr>
      <w:r>
        <w:rPr>
          <w:rFonts w:ascii="Arial" w:eastAsia="Times New Roman" w:hAnsi="Arial" w:cs="Arial"/>
          <w:spacing w:val="7"/>
        </w:rPr>
        <w:t>Los desarrolladores de</w:t>
      </w:r>
      <w:r w:rsidR="00995F44" w:rsidRPr="007E6C30">
        <w:rPr>
          <w:rFonts w:ascii="Arial" w:eastAsia="Times New Roman" w:hAnsi="Arial" w:cs="Arial"/>
          <w:spacing w:val="7"/>
        </w:rPr>
        <w:t xml:space="preserve"> audio tienen muchos consejos para</w:t>
      </w:r>
      <w:r>
        <w:rPr>
          <w:rFonts w:ascii="Arial" w:eastAsia="Times New Roman" w:hAnsi="Arial" w:cs="Arial"/>
          <w:spacing w:val="7"/>
        </w:rPr>
        <w:t xml:space="preserve"> disfrutar el sonido estéreo de</w:t>
      </w:r>
      <w:r w:rsidR="00995F44" w:rsidRPr="007E6C30">
        <w:rPr>
          <w:rFonts w:ascii="Arial" w:eastAsia="Times New Roman" w:hAnsi="Arial" w:cs="Arial"/>
          <w:spacing w:val="7"/>
        </w:rPr>
        <w:t xml:space="preserve"> Galaxy S9</w:t>
      </w:r>
      <w:r w:rsidR="00B45619" w:rsidRPr="007E6C30">
        <w:rPr>
          <w:rFonts w:ascii="Arial" w:eastAsia="Times New Roman" w:hAnsi="Arial" w:cs="Arial"/>
          <w:spacing w:val="7"/>
        </w:rPr>
        <w:t>.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pacing w:val="7"/>
        </w:rPr>
      </w:pPr>
      <w:r w:rsidRPr="007E6C30">
        <w:rPr>
          <w:rFonts w:ascii="Arial" w:hAnsi="Arial" w:cs="Arial"/>
          <w:color w:val="000000" w:themeColor="text1"/>
        </w:rPr>
        <w:t> 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</w:rPr>
      </w:pPr>
      <w:proofErr w:type="spellStart"/>
      <w:r w:rsidRPr="007E6C30">
        <w:rPr>
          <w:rFonts w:ascii="Arial" w:eastAsia="Times New Roman" w:hAnsi="Arial" w:cs="Arial"/>
          <w:spacing w:val="7"/>
        </w:rPr>
        <w:t>Jaehyun</w:t>
      </w:r>
      <w:proofErr w:type="spellEnd"/>
      <w:r w:rsidRPr="007E6C30">
        <w:rPr>
          <w:rFonts w:ascii="Arial" w:eastAsia="Times New Roman" w:hAnsi="Arial" w:cs="Arial"/>
          <w:spacing w:val="7"/>
        </w:rPr>
        <w:t xml:space="preserve"> Kim recomendó escuchar música clásica para </w:t>
      </w:r>
      <w:r w:rsidR="00C53258">
        <w:rPr>
          <w:rFonts w:ascii="Arial" w:eastAsia="Times New Roman" w:hAnsi="Arial" w:cs="Arial"/>
          <w:spacing w:val="7"/>
        </w:rPr>
        <w:t>identificar con mayor claridad la diferencia</w:t>
      </w:r>
      <w:r w:rsidRPr="007E6C30">
        <w:rPr>
          <w:rFonts w:ascii="Arial" w:eastAsia="Times New Roman" w:hAnsi="Arial" w:cs="Arial"/>
          <w:spacing w:val="7"/>
        </w:rPr>
        <w:t>: “</w:t>
      </w:r>
      <w:r w:rsidR="00995F44" w:rsidRPr="007E6C30">
        <w:rPr>
          <w:rFonts w:ascii="Arial" w:eastAsia="Times New Roman" w:hAnsi="Arial" w:cs="Arial"/>
          <w:spacing w:val="7"/>
        </w:rPr>
        <w:t>s</w:t>
      </w:r>
      <w:r w:rsidRPr="007E6C30">
        <w:rPr>
          <w:rFonts w:ascii="Arial" w:eastAsia="Times New Roman" w:hAnsi="Arial" w:cs="Arial"/>
          <w:spacing w:val="7"/>
        </w:rPr>
        <w:t>e pueden distinguir los sonidos individuales y las características de cada instrumento. Es una sensación aso</w:t>
      </w:r>
      <w:r w:rsidR="00C53258">
        <w:rPr>
          <w:rFonts w:ascii="Arial" w:eastAsia="Times New Roman" w:hAnsi="Arial" w:cs="Arial"/>
          <w:spacing w:val="7"/>
        </w:rPr>
        <w:t xml:space="preserve">mbrosa escuchar el audio en su versión </w:t>
      </w:r>
      <w:r w:rsidRPr="007E6C30">
        <w:rPr>
          <w:rFonts w:ascii="Arial" w:eastAsia="Times New Roman" w:hAnsi="Arial" w:cs="Arial"/>
          <w:spacing w:val="7"/>
        </w:rPr>
        <w:t>original, captando cada interacción entre lo suave y lo intenso”.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pacing w:val="7"/>
        </w:rPr>
      </w:pPr>
      <w:r w:rsidRPr="007E6C30">
        <w:rPr>
          <w:rFonts w:ascii="Arial" w:hAnsi="Arial" w:cs="Arial"/>
          <w:color w:val="000000" w:themeColor="text1"/>
        </w:rPr>
        <w:t> 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</w:rPr>
      </w:pPr>
      <w:r w:rsidRPr="007E6C30">
        <w:rPr>
          <w:rFonts w:ascii="Arial" w:eastAsia="Times New Roman" w:hAnsi="Arial" w:cs="Arial"/>
          <w:spacing w:val="7"/>
        </w:rPr>
        <w:t>“</w:t>
      </w:r>
      <w:r w:rsidR="00C07FA1">
        <w:rPr>
          <w:rFonts w:ascii="Arial" w:eastAsia="Times New Roman" w:hAnsi="Arial" w:cs="Arial"/>
          <w:spacing w:val="7"/>
        </w:rPr>
        <w:t>Apliquen</w:t>
      </w:r>
      <w:r w:rsidR="00837D1D">
        <w:rPr>
          <w:rFonts w:ascii="Arial" w:eastAsia="Times New Roman" w:hAnsi="Arial" w:cs="Arial"/>
          <w:spacing w:val="7"/>
        </w:rPr>
        <w:t xml:space="preserve"> la configuración</w:t>
      </w:r>
      <w:r w:rsidRPr="007E6C30">
        <w:rPr>
          <w:rFonts w:ascii="Arial" w:eastAsia="Times New Roman" w:hAnsi="Arial" w:cs="Arial"/>
          <w:spacing w:val="7"/>
        </w:rPr>
        <w:t xml:space="preserve"> de </w:t>
      </w:r>
      <w:r w:rsidR="00F42573">
        <w:rPr>
          <w:rFonts w:ascii="Arial" w:eastAsia="Times New Roman" w:hAnsi="Arial" w:cs="Arial"/>
          <w:spacing w:val="7"/>
        </w:rPr>
        <w:t>sonido</w:t>
      </w:r>
      <w:r w:rsidRPr="007E6C30">
        <w:rPr>
          <w:rFonts w:ascii="Arial" w:eastAsia="Times New Roman" w:hAnsi="Arial" w:cs="Arial"/>
          <w:spacing w:val="7"/>
        </w:rPr>
        <w:t xml:space="preserve"> y vibración en su teléfono”, aconsej</w:t>
      </w:r>
      <w:r w:rsidR="000A5DD0" w:rsidRPr="007E6C30">
        <w:rPr>
          <w:rFonts w:ascii="Arial" w:eastAsia="Times New Roman" w:hAnsi="Arial" w:cs="Arial"/>
          <w:spacing w:val="7"/>
        </w:rPr>
        <w:t>ó</w:t>
      </w:r>
      <w:r w:rsidRPr="007E6C30">
        <w:rPr>
          <w:rFonts w:ascii="Arial" w:eastAsia="Times New Roman" w:hAnsi="Arial" w:cs="Arial"/>
          <w:spacing w:val="7"/>
        </w:rPr>
        <w:t xml:space="preserve"> </w:t>
      </w:r>
      <w:proofErr w:type="spellStart"/>
      <w:r w:rsidRPr="007E6C30">
        <w:rPr>
          <w:rFonts w:ascii="Arial" w:eastAsia="Times New Roman" w:hAnsi="Arial" w:cs="Arial"/>
          <w:spacing w:val="7"/>
        </w:rPr>
        <w:t>Dongsoo</w:t>
      </w:r>
      <w:proofErr w:type="spellEnd"/>
      <w:r w:rsidRPr="007E6C30">
        <w:rPr>
          <w:rFonts w:ascii="Arial" w:eastAsia="Times New Roman" w:hAnsi="Arial" w:cs="Arial"/>
          <w:spacing w:val="7"/>
        </w:rPr>
        <w:t xml:space="preserve"> Kim. “</w:t>
      </w:r>
      <w:r w:rsidR="00F42573">
        <w:rPr>
          <w:rFonts w:ascii="Arial" w:eastAsia="Times New Roman" w:hAnsi="Arial" w:cs="Arial"/>
          <w:spacing w:val="7"/>
        </w:rPr>
        <w:t>Prueben</w:t>
      </w:r>
      <w:r w:rsidRPr="007E6C30">
        <w:rPr>
          <w:rFonts w:ascii="Arial" w:eastAsia="Times New Roman" w:hAnsi="Arial" w:cs="Arial"/>
          <w:spacing w:val="7"/>
        </w:rPr>
        <w:t xml:space="preserve"> </w:t>
      </w:r>
      <w:r w:rsidR="005138A3">
        <w:rPr>
          <w:rFonts w:ascii="Arial" w:eastAsia="Times New Roman" w:hAnsi="Arial" w:cs="Arial"/>
          <w:spacing w:val="7"/>
        </w:rPr>
        <w:t xml:space="preserve">la calidad y </w:t>
      </w:r>
      <w:r w:rsidRPr="007E6C30">
        <w:rPr>
          <w:rFonts w:ascii="Arial" w:eastAsia="Times New Roman" w:hAnsi="Arial" w:cs="Arial"/>
          <w:spacing w:val="7"/>
        </w:rPr>
        <w:t xml:space="preserve">los efectos </w:t>
      </w:r>
      <w:r w:rsidR="005138A3">
        <w:rPr>
          <w:rFonts w:ascii="Arial" w:eastAsia="Times New Roman" w:hAnsi="Arial" w:cs="Arial"/>
          <w:spacing w:val="7"/>
        </w:rPr>
        <w:t>con la opción avanzado,</w:t>
      </w:r>
      <w:r w:rsidRPr="007E6C30">
        <w:rPr>
          <w:rFonts w:ascii="Arial" w:eastAsia="Times New Roman" w:hAnsi="Arial" w:cs="Arial"/>
          <w:spacing w:val="7"/>
        </w:rPr>
        <w:t xml:space="preserve"> y </w:t>
      </w:r>
      <w:r w:rsidR="005138A3">
        <w:rPr>
          <w:rFonts w:ascii="Arial" w:eastAsia="Times New Roman" w:hAnsi="Arial" w:cs="Arial"/>
          <w:spacing w:val="7"/>
        </w:rPr>
        <w:t>habiliten</w:t>
      </w:r>
      <w:r w:rsidRPr="007E6C30">
        <w:rPr>
          <w:rFonts w:ascii="Arial" w:eastAsia="Times New Roman" w:hAnsi="Arial" w:cs="Arial"/>
          <w:spacing w:val="7"/>
        </w:rPr>
        <w:t xml:space="preserve"> Dolby </w:t>
      </w:r>
      <w:proofErr w:type="spellStart"/>
      <w:r w:rsidRPr="007E6C30">
        <w:rPr>
          <w:rFonts w:ascii="Arial" w:eastAsia="Times New Roman" w:hAnsi="Arial" w:cs="Arial"/>
          <w:spacing w:val="7"/>
        </w:rPr>
        <w:t>Atmos</w:t>
      </w:r>
      <w:proofErr w:type="spellEnd"/>
      <w:r w:rsidRPr="007E6C30">
        <w:rPr>
          <w:rFonts w:ascii="Arial" w:eastAsia="Times New Roman" w:hAnsi="Arial" w:cs="Arial"/>
          <w:spacing w:val="7"/>
        </w:rPr>
        <w:t xml:space="preserve"> para </w:t>
      </w:r>
      <w:r w:rsidR="005138A3">
        <w:rPr>
          <w:rFonts w:ascii="Arial" w:eastAsia="Times New Roman" w:hAnsi="Arial" w:cs="Arial"/>
          <w:spacing w:val="7"/>
        </w:rPr>
        <w:t xml:space="preserve">generar un </w:t>
      </w:r>
      <w:r w:rsidR="00F42573">
        <w:rPr>
          <w:rFonts w:ascii="Arial" w:eastAsia="Times New Roman" w:hAnsi="Arial" w:cs="Arial"/>
          <w:spacing w:val="7"/>
        </w:rPr>
        <w:t>audio</w:t>
      </w:r>
      <w:r w:rsidRPr="007E6C30">
        <w:rPr>
          <w:rFonts w:ascii="Arial" w:eastAsia="Times New Roman" w:hAnsi="Arial" w:cs="Arial"/>
          <w:spacing w:val="7"/>
        </w:rPr>
        <w:t xml:space="preserve"> envolvente. Los usu</w:t>
      </w:r>
      <w:r w:rsidR="00F42573">
        <w:rPr>
          <w:rFonts w:ascii="Arial" w:eastAsia="Times New Roman" w:hAnsi="Arial" w:cs="Arial"/>
          <w:spacing w:val="7"/>
        </w:rPr>
        <w:t xml:space="preserve">arios también pueden mejorar </w:t>
      </w:r>
      <w:r w:rsidR="00542E4F">
        <w:rPr>
          <w:rFonts w:ascii="Arial" w:eastAsia="Times New Roman" w:hAnsi="Arial" w:cs="Arial"/>
          <w:spacing w:val="7"/>
        </w:rPr>
        <w:t>su experiencia</w:t>
      </w:r>
      <w:r w:rsidR="00F42573">
        <w:rPr>
          <w:rFonts w:ascii="Arial" w:eastAsia="Times New Roman" w:hAnsi="Arial" w:cs="Arial"/>
          <w:spacing w:val="7"/>
        </w:rPr>
        <w:t xml:space="preserve"> </w:t>
      </w:r>
      <w:r w:rsidRPr="007E6C30">
        <w:rPr>
          <w:rFonts w:ascii="Arial" w:eastAsia="Times New Roman" w:hAnsi="Arial" w:cs="Arial"/>
          <w:spacing w:val="7"/>
        </w:rPr>
        <w:t xml:space="preserve">con </w:t>
      </w:r>
      <w:r w:rsidR="00C53258">
        <w:rPr>
          <w:rFonts w:ascii="Arial" w:eastAsia="Times New Roman" w:hAnsi="Arial" w:cs="Arial"/>
          <w:spacing w:val="7"/>
        </w:rPr>
        <w:t>los audífonos</w:t>
      </w:r>
      <w:r w:rsidRPr="007E6C30">
        <w:rPr>
          <w:rFonts w:ascii="Arial" w:eastAsia="Times New Roman" w:hAnsi="Arial" w:cs="Arial"/>
          <w:spacing w:val="7"/>
        </w:rPr>
        <w:t xml:space="preserve"> </w:t>
      </w:r>
      <w:r w:rsidR="00C53258">
        <w:rPr>
          <w:rFonts w:ascii="Arial" w:eastAsia="Times New Roman" w:hAnsi="Arial" w:cs="Arial"/>
          <w:spacing w:val="7"/>
        </w:rPr>
        <w:t>al activar el amplificador UHQ</w:t>
      </w:r>
      <w:r w:rsidR="00680FC2">
        <w:rPr>
          <w:rFonts w:ascii="Arial" w:eastAsia="Times New Roman" w:hAnsi="Arial" w:cs="Arial"/>
          <w:spacing w:val="7"/>
        </w:rPr>
        <w:t>,</w:t>
      </w:r>
      <w:r w:rsidR="00C53258">
        <w:rPr>
          <w:rFonts w:ascii="Arial" w:eastAsia="Times New Roman" w:hAnsi="Arial" w:cs="Arial"/>
          <w:spacing w:val="7"/>
        </w:rPr>
        <w:t xml:space="preserve"> así como</w:t>
      </w:r>
      <w:r w:rsidRPr="007E6C30">
        <w:rPr>
          <w:rFonts w:ascii="Arial" w:eastAsia="Times New Roman" w:hAnsi="Arial" w:cs="Arial"/>
          <w:spacing w:val="7"/>
        </w:rPr>
        <w:t xml:space="preserve"> el recurso </w:t>
      </w:r>
      <w:proofErr w:type="spellStart"/>
      <w:r w:rsidRPr="007E6C30">
        <w:rPr>
          <w:rFonts w:ascii="Arial" w:eastAsia="Times New Roman" w:hAnsi="Arial" w:cs="Arial"/>
          <w:spacing w:val="7"/>
        </w:rPr>
        <w:t>Adapt</w:t>
      </w:r>
      <w:proofErr w:type="spellEnd"/>
      <w:r w:rsidRPr="007E6C30">
        <w:rPr>
          <w:rFonts w:ascii="Arial" w:eastAsia="Times New Roman" w:hAnsi="Arial" w:cs="Arial"/>
          <w:spacing w:val="7"/>
        </w:rPr>
        <w:t xml:space="preserve"> </w:t>
      </w:r>
      <w:proofErr w:type="spellStart"/>
      <w:r w:rsidRPr="007E6C30">
        <w:rPr>
          <w:rFonts w:ascii="Arial" w:eastAsia="Times New Roman" w:hAnsi="Arial" w:cs="Arial"/>
          <w:spacing w:val="7"/>
        </w:rPr>
        <w:t>Sound</w:t>
      </w:r>
      <w:proofErr w:type="spellEnd"/>
      <w:r w:rsidRPr="007E6C30">
        <w:rPr>
          <w:rFonts w:ascii="Arial" w:eastAsia="Times New Roman" w:hAnsi="Arial" w:cs="Arial"/>
          <w:spacing w:val="7"/>
        </w:rPr>
        <w:t xml:space="preserve">: </w:t>
      </w:r>
      <w:r w:rsidR="00542E4F">
        <w:rPr>
          <w:rFonts w:ascii="Arial" w:eastAsia="Times New Roman" w:hAnsi="Arial" w:cs="Arial"/>
          <w:spacing w:val="7"/>
        </w:rPr>
        <w:t>llegarán a otro</w:t>
      </w:r>
      <w:r w:rsidRPr="007E6C30">
        <w:rPr>
          <w:rFonts w:ascii="Arial" w:eastAsia="Times New Roman" w:hAnsi="Arial" w:cs="Arial"/>
          <w:spacing w:val="7"/>
        </w:rPr>
        <w:t xml:space="preserve"> nivel”.</w:t>
      </w:r>
    </w:p>
    <w:p w:rsidR="00B45619" w:rsidRPr="007E6C30" w:rsidRDefault="00B45619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pacing w:val="7"/>
        </w:rPr>
      </w:pPr>
      <w:r w:rsidRPr="007E6C30">
        <w:rPr>
          <w:rFonts w:ascii="Arial" w:hAnsi="Arial" w:cs="Arial"/>
          <w:color w:val="000000" w:themeColor="text1"/>
        </w:rPr>
        <w:t> </w:t>
      </w:r>
    </w:p>
    <w:p w:rsidR="00B45619" w:rsidRPr="007E6C30" w:rsidRDefault="00542E4F" w:rsidP="007E6C3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</w:rPr>
      </w:pPr>
      <w:r>
        <w:rPr>
          <w:rFonts w:ascii="Arial" w:eastAsia="Times New Roman" w:hAnsi="Arial" w:cs="Arial"/>
          <w:spacing w:val="7"/>
        </w:rPr>
        <w:t>G</w:t>
      </w:r>
      <w:r w:rsidR="00B45619" w:rsidRPr="007E6C30">
        <w:rPr>
          <w:rFonts w:ascii="Arial" w:eastAsia="Times New Roman" w:hAnsi="Arial" w:cs="Arial"/>
          <w:spacing w:val="7"/>
        </w:rPr>
        <w:t>alaxy S9</w:t>
      </w:r>
      <w:r>
        <w:rPr>
          <w:rFonts w:ascii="Arial" w:eastAsia="Times New Roman" w:hAnsi="Arial" w:cs="Arial"/>
          <w:spacing w:val="7"/>
        </w:rPr>
        <w:t xml:space="preserve"> fue lanzado recientemente, y </w:t>
      </w:r>
      <w:r w:rsidR="00B45619" w:rsidRPr="007E6C30">
        <w:rPr>
          <w:rFonts w:ascii="Arial" w:eastAsia="Times New Roman" w:hAnsi="Arial" w:cs="Arial"/>
          <w:spacing w:val="7"/>
        </w:rPr>
        <w:t xml:space="preserve">el </w:t>
      </w:r>
      <w:r w:rsidR="00995F44" w:rsidRPr="007E6C30">
        <w:rPr>
          <w:rFonts w:ascii="Arial" w:eastAsia="Times New Roman" w:hAnsi="Arial" w:cs="Arial"/>
          <w:spacing w:val="7"/>
        </w:rPr>
        <w:t>e</w:t>
      </w:r>
      <w:r w:rsidR="00B45619" w:rsidRPr="007E6C30">
        <w:rPr>
          <w:rFonts w:ascii="Arial" w:eastAsia="Times New Roman" w:hAnsi="Arial" w:cs="Arial"/>
          <w:spacing w:val="7"/>
        </w:rPr>
        <w:t xml:space="preserve">quipo ya está </w:t>
      </w:r>
      <w:r w:rsidR="00680FC2">
        <w:rPr>
          <w:rFonts w:ascii="Arial" w:eastAsia="Times New Roman" w:hAnsi="Arial" w:cs="Arial"/>
          <w:spacing w:val="7"/>
        </w:rPr>
        <w:t>planeando</w:t>
      </w:r>
      <w:r w:rsidR="00B45619" w:rsidRPr="007E6C30">
        <w:rPr>
          <w:rFonts w:ascii="Arial" w:eastAsia="Times New Roman" w:hAnsi="Arial" w:cs="Arial"/>
          <w:spacing w:val="7"/>
        </w:rPr>
        <w:t xml:space="preserve"> sus próximos pasos </w:t>
      </w:r>
      <w:r w:rsidR="00680FC2">
        <w:rPr>
          <w:rFonts w:ascii="Arial" w:eastAsia="Times New Roman" w:hAnsi="Arial" w:cs="Arial"/>
          <w:spacing w:val="7"/>
        </w:rPr>
        <w:t>en diseño de audio</w:t>
      </w:r>
      <w:r w:rsidR="00995F44" w:rsidRPr="007E6C30">
        <w:rPr>
          <w:rFonts w:ascii="Arial" w:eastAsia="Times New Roman" w:hAnsi="Arial" w:cs="Arial"/>
          <w:spacing w:val="7"/>
        </w:rPr>
        <w:t xml:space="preserve">. </w:t>
      </w:r>
      <w:proofErr w:type="spellStart"/>
      <w:r w:rsidR="00995F44" w:rsidRPr="007E6C30">
        <w:rPr>
          <w:rFonts w:ascii="Arial" w:eastAsia="Times New Roman" w:hAnsi="Arial" w:cs="Arial"/>
          <w:spacing w:val="7"/>
        </w:rPr>
        <w:t>Dongsoo</w:t>
      </w:r>
      <w:proofErr w:type="spellEnd"/>
      <w:r w:rsidR="00995F44" w:rsidRPr="007E6C30">
        <w:rPr>
          <w:rFonts w:ascii="Arial" w:eastAsia="Times New Roman" w:hAnsi="Arial" w:cs="Arial"/>
          <w:spacing w:val="7"/>
        </w:rPr>
        <w:t xml:space="preserve"> Kim explicó</w:t>
      </w:r>
      <w:r w:rsidR="000A5DD0" w:rsidRPr="007E6C30">
        <w:rPr>
          <w:rFonts w:ascii="Arial" w:eastAsia="Times New Roman" w:hAnsi="Arial" w:cs="Arial"/>
          <w:spacing w:val="7"/>
        </w:rPr>
        <w:t>: “n</w:t>
      </w:r>
      <w:r w:rsidR="00B45619" w:rsidRPr="007E6C30">
        <w:rPr>
          <w:rFonts w:ascii="Arial" w:eastAsia="Times New Roman" w:hAnsi="Arial" w:cs="Arial"/>
          <w:spacing w:val="7"/>
        </w:rPr>
        <w:t>uestra meta será crear un</w:t>
      </w:r>
      <w:r w:rsidR="00680FC2">
        <w:rPr>
          <w:rFonts w:ascii="Arial" w:eastAsia="Times New Roman" w:hAnsi="Arial" w:cs="Arial"/>
          <w:spacing w:val="7"/>
        </w:rPr>
        <w:t xml:space="preserve">a experiencia multimedia móvil, lo más parecido a tener </w:t>
      </w:r>
      <w:r w:rsidR="00B45619" w:rsidRPr="007E6C30">
        <w:rPr>
          <w:rFonts w:ascii="Arial" w:eastAsia="Times New Roman" w:hAnsi="Arial" w:cs="Arial"/>
          <w:spacing w:val="7"/>
        </w:rPr>
        <w:t>un cine en la mano”.</w:t>
      </w:r>
    </w:p>
    <w:p w:rsidR="00527E65" w:rsidRPr="007E6C30" w:rsidRDefault="00527E65" w:rsidP="007E6C30">
      <w:pPr>
        <w:jc w:val="both"/>
        <w:rPr>
          <w:rFonts w:ascii="Arial" w:hAnsi="Arial" w:cs="Arial"/>
        </w:rPr>
      </w:pPr>
    </w:p>
    <w:p w:rsidR="00527E65" w:rsidRPr="007E6C30" w:rsidRDefault="00527E65" w:rsidP="007E6C30">
      <w:pPr>
        <w:shd w:val="clear" w:color="auto" w:fill="FFFFFF"/>
        <w:jc w:val="both"/>
        <w:rPr>
          <w:rFonts w:ascii="Arial" w:hAnsi="Arial" w:cs="Arial"/>
          <w:bCs/>
          <w:lang w:val="en-US"/>
        </w:rPr>
      </w:pPr>
      <w:proofErr w:type="spellStart"/>
      <w:r w:rsidRPr="007E6C30">
        <w:rPr>
          <w:rFonts w:ascii="Arial" w:hAnsi="Arial" w:cs="Arial"/>
          <w:b/>
          <w:bCs/>
          <w:u w:val="single"/>
          <w:lang w:val="en-US"/>
        </w:rPr>
        <w:t>Sobre</w:t>
      </w:r>
      <w:proofErr w:type="spellEnd"/>
      <w:r w:rsidRPr="007E6C30">
        <w:rPr>
          <w:rFonts w:ascii="Arial" w:hAnsi="Arial" w:cs="Arial"/>
          <w:b/>
          <w:bCs/>
          <w:u w:val="single"/>
          <w:lang w:val="en-US"/>
        </w:rPr>
        <w:t xml:space="preserve"> Samsung Electronics Co., Ltd.</w:t>
      </w:r>
    </w:p>
    <w:p w:rsidR="00527E65" w:rsidRPr="007E6C30" w:rsidRDefault="00527E65" w:rsidP="007E6C30">
      <w:pPr>
        <w:shd w:val="clear" w:color="auto" w:fill="FFFFFF"/>
        <w:jc w:val="both"/>
        <w:rPr>
          <w:rFonts w:ascii="Arial" w:eastAsiaTheme="majorEastAsia" w:hAnsi="Arial" w:cs="Arial"/>
          <w:lang w:val="es-MX"/>
        </w:rPr>
      </w:pPr>
      <w:r w:rsidRPr="007E6C30">
        <w:rPr>
          <w:rFonts w:ascii="Arial" w:hAnsi="Arial" w:cs="Arial"/>
          <w:bCs/>
        </w:rPr>
        <w:t xml:space="preserve">Samsung </w:t>
      </w:r>
      <w:proofErr w:type="spellStart"/>
      <w:r w:rsidRPr="007E6C30">
        <w:rPr>
          <w:rFonts w:ascii="Arial" w:hAnsi="Arial" w:cs="Arial"/>
          <w:bCs/>
        </w:rPr>
        <w:t>Electronics</w:t>
      </w:r>
      <w:proofErr w:type="spellEnd"/>
      <w:r w:rsidRPr="007E6C30">
        <w:rPr>
          <w:rFonts w:ascii="Arial" w:hAnsi="Arial" w:cs="Arial"/>
          <w:bCs/>
        </w:rPr>
        <w:t xml:space="preserve"> Co., Ltd. inspira al mundo y diseña el futuro con ideas y tecnologías innovadoras. La compañía está redefiniendo el mundo de las </w:t>
      </w:r>
      <w:proofErr w:type="spellStart"/>
      <w:r w:rsidRPr="007E6C30">
        <w:rPr>
          <w:rFonts w:ascii="Arial" w:hAnsi="Arial" w:cs="Arial"/>
          <w:bCs/>
        </w:rPr>
        <w:t>TVs</w:t>
      </w:r>
      <w:proofErr w:type="spellEnd"/>
      <w:r w:rsidRPr="007E6C30">
        <w:rPr>
          <w:rFonts w:ascii="Arial" w:hAnsi="Arial" w:cs="Arial"/>
          <w:bCs/>
        </w:rPr>
        <w:t xml:space="preserve">, smartphones, </w:t>
      </w:r>
      <w:proofErr w:type="gramStart"/>
      <w:r w:rsidRPr="007E6C30">
        <w:rPr>
          <w:rFonts w:ascii="Arial" w:hAnsi="Arial" w:cs="Arial"/>
          <w:bCs/>
        </w:rPr>
        <w:t>wearables</w:t>
      </w:r>
      <w:proofErr w:type="gramEnd"/>
      <w:r w:rsidRPr="007E6C30">
        <w:rPr>
          <w:rFonts w:ascii="Arial" w:hAnsi="Arial" w:cs="Arial"/>
          <w:bCs/>
        </w:rPr>
        <w:t xml:space="preserve">, tabletas, cámaras, electrodomésticos, equipos médicos, sistemas de conexión, semiconductores y soluciones LED. Para conocer las últimas noticias, por favor visite la Sala de Prensa de Samsung en </w:t>
      </w:r>
      <w:hyperlink r:id="rId10" w:history="1">
        <w:r w:rsidRPr="007E6C30">
          <w:rPr>
            <w:rStyle w:val="Hipervnculo"/>
            <w:rFonts w:ascii="Arial" w:hAnsi="Arial" w:cs="Arial"/>
          </w:rPr>
          <w:t>http://news.samsung.com</w:t>
        </w:r>
      </w:hyperlink>
      <w:r w:rsidRPr="007E6C30">
        <w:rPr>
          <w:rFonts w:ascii="Arial" w:hAnsi="Arial" w:cs="Arial"/>
          <w:bCs/>
        </w:rPr>
        <w:t>.</w:t>
      </w:r>
    </w:p>
    <w:p w:rsidR="00527E65" w:rsidRPr="007E6C30" w:rsidRDefault="00527E65" w:rsidP="007E6C30">
      <w:pPr>
        <w:jc w:val="both"/>
        <w:rPr>
          <w:rFonts w:ascii="Arial" w:hAnsi="Arial" w:cs="Arial"/>
          <w:lang w:val="es-MX"/>
        </w:rPr>
      </w:pPr>
    </w:p>
    <w:sectPr w:rsidR="00527E65" w:rsidRPr="007E6C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algun Gothic">
    <w:panose1 w:val="020B0503020000020004"/>
    <w:charset w:val="81"/>
    <w:family w:val="swiss"/>
    <w:pitch w:val="variable"/>
    <w:sig w:usb0="00000000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619"/>
    <w:rsid w:val="000A5DD0"/>
    <w:rsid w:val="000F2596"/>
    <w:rsid w:val="001147E7"/>
    <w:rsid w:val="001965E1"/>
    <w:rsid w:val="001A1582"/>
    <w:rsid w:val="001C6984"/>
    <w:rsid w:val="00210955"/>
    <w:rsid w:val="00271EBD"/>
    <w:rsid w:val="00352352"/>
    <w:rsid w:val="00420CDF"/>
    <w:rsid w:val="00436BF8"/>
    <w:rsid w:val="004F3BF6"/>
    <w:rsid w:val="005138A3"/>
    <w:rsid w:val="00527E65"/>
    <w:rsid w:val="00542E4F"/>
    <w:rsid w:val="005D2B15"/>
    <w:rsid w:val="0065737F"/>
    <w:rsid w:val="00680FC2"/>
    <w:rsid w:val="00695B39"/>
    <w:rsid w:val="006A1201"/>
    <w:rsid w:val="007041B7"/>
    <w:rsid w:val="007E6C30"/>
    <w:rsid w:val="00837D1D"/>
    <w:rsid w:val="008B7EA1"/>
    <w:rsid w:val="008F46F9"/>
    <w:rsid w:val="0091236E"/>
    <w:rsid w:val="00995F44"/>
    <w:rsid w:val="00B30BAF"/>
    <w:rsid w:val="00B45619"/>
    <w:rsid w:val="00B75527"/>
    <w:rsid w:val="00BD004E"/>
    <w:rsid w:val="00C07FA1"/>
    <w:rsid w:val="00C53258"/>
    <w:rsid w:val="00CB33D7"/>
    <w:rsid w:val="00CC3D02"/>
    <w:rsid w:val="00D931C3"/>
    <w:rsid w:val="00E56075"/>
    <w:rsid w:val="00E5718B"/>
    <w:rsid w:val="00F057C1"/>
    <w:rsid w:val="00F11D05"/>
    <w:rsid w:val="00F4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4A430"/>
  <w15:docId w15:val="{16F828F8-16B5-4F37-A7EC-F96D034C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B456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ar"/>
    <w:uiPriority w:val="9"/>
    <w:qFormat/>
    <w:rsid w:val="00B456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B45619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ar">
    <w:name w:val="Título 3 Car"/>
    <w:basedOn w:val="Fuentedeprrafopredeter"/>
    <w:link w:val="Ttulo3"/>
    <w:uiPriority w:val="9"/>
    <w:rsid w:val="00B4561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ta-date">
    <w:name w:val="meta-date"/>
    <w:basedOn w:val="Fuentedeprrafopredeter"/>
    <w:rsid w:val="00B45619"/>
  </w:style>
  <w:style w:type="character" w:styleId="Hipervnculo">
    <w:name w:val="Hyperlink"/>
    <w:basedOn w:val="Fuentedeprrafopredeter"/>
    <w:uiPriority w:val="99"/>
    <w:semiHidden/>
    <w:unhideWhenUsed/>
    <w:rsid w:val="00B4561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45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ennegrita">
    <w:name w:val="Strong"/>
    <w:basedOn w:val="Fuentedeprrafopredeter"/>
    <w:uiPriority w:val="22"/>
    <w:qFormat/>
    <w:rsid w:val="00B4561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95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5F44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8B7EA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7EA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7EA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7EA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7EA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3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59792"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09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hyperlink" Target="mailto:fer.gonzalez@samsung.com" TargetMode="External"/><Relationship Id="rId10" Type="http://schemas.openxmlformats.org/officeDocument/2006/relationships/hyperlink" Target="http://news.samsung.com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1137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Manuella Foz</dc:creator>
  <cp:lastModifiedBy>Paulina Rocha</cp:lastModifiedBy>
  <cp:revision>2</cp:revision>
  <dcterms:created xsi:type="dcterms:W3CDTF">2018-04-17T19:28:00Z</dcterms:created>
  <dcterms:modified xsi:type="dcterms:W3CDTF">2018-04-17T19:28:00Z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C:\Users\venicius.g\AppData\Local\Microsoft\Windows\Temporary Internet Files\Content.Outlook\BF9Y8NT0\2018 04 13 - Mobile Multimedia Galaxy S9s Audio Designers on the Shift to Stereo Sound_espanhol.docx</vt:lpwstr>
  </property>
</Properties>
</file>